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z w:val="33"/>
        </w:rPr>
        <w:t>XT</w:t>
      </w:r>
      <w:r>
        <w:rPr/>
        <w:t>:</w:t>
      </w:r>
      <w:r>
        <w:rPr>
          <w:spacing w:val="44"/>
        </w:rPr>
        <w:t> </w:t>
      </w:r>
      <w:r>
        <w:rPr/>
        <w:t>a</w:t>
      </w:r>
      <w:r>
        <w:rPr>
          <w:spacing w:val="12"/>
        </w:rPr>
        <w:t> </w:t>
      </w:r>
      <w:r>
        <w:rPr/>
        <w:t>bundle</w:t>
      </w:r>
      <w:r>
        <w:rPr>
          <w:spacing w:val="6"/>
        </w:rPr>
        <w:t> </w:t>
      </w:r>
      <w:r>
        <w:rPr/>
        <w:t>of</w:t>
      </w:r>
      <w:r>
        <w:rPr>
          <w:spacing w:val="10"/>
        </w:rPr>
        <w:t> </w:t>
      </w:r>
      <w:r>
        <w:rPr/>
        <w:t>program</w:t>
      </w:r>
      <w:r>
        <w:rPr>
          <w:spacing w:val="8"/>
        </w:rPr>
        <w:t> </w:t>
      </w:r>
      <w:r>
        <w:rPr/>
        <w:t>transformation</w:t>
      </w:r>
      <w:r>
        <w:rPr>
          <w:spacing w:val="3"/>
        </w:rPr>
        <w:t> </w:t>
      </w:r>
      <w:r>
        <w:rPr>
          <w:spacing w:val="-2"/>
        </w:rPr>
        <w:t>tools</w:t>
      </w:r>
    </w:p>
    <w:p>
      <w:pPr>
        <w:spacing w:before="34"/>
        <w:ind w:left="81" w:right="227" w:firstLine="0"/>
        <w:jc w:val="center"/>
        <w:rPr>
          <w:sz w:val="34"/>
        </w:rPr>
      </w:pPr>
      <w:r>
        <w:rPr>
          <w:sz w:val="34"/>
        </w:rPr>
        <w:t>system</w:t>
      </w:r>
      <w:r>
        <w:rPr>
          <w:spacing w:val="5"/>
          <w:sz w:val="34"/>
        </w:rPr>
        <w:t> </w:t>
      </w:r>
      <w:r>
        <w:rPr>
          <w:spacing w:val="-2"/>
          <w:sz w:val="34"/>
        </w:rPr>
        <w:t>description</w:t>
      </w:r>
    </w:p>
    <w:p>
      <w:pPr>
        <w:pStyle w:val="BodyText"/>
        <w:spacing w:before="373"/>
        <w:ind w:left="0"/>
        <w:jc w:val="left"/>
        <w:rPr>
          <w:sz w:val="34"/>
        </w:rPr>
      </w:pPr>
    </w:p>
    <w:p>
      <w:pPr>
        <w:pStyle w:val="Heading2"/>
      </w:pPr>
      <w:r>
        <w:rPr/>
        <w:t>Merijn</w:t>
      </w:r>
      <w:r>
        <w:rPr>
          <w:spacing w:val="-11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Jonge</w:t>
      </w:r>
    </w:p>
    <w:p>
      <w:pPr>
        <w:spacing w:before="227"/>
        <w:ind w:left="160" w:right="229" w:firstLine="0"/>
        <w:jc w:val="center"/>
        <w:rPr>
          <w:i/>
          <w:sz w:val="22"/>
        </w:rPr>
      </w:pPr>
      <w:r>
        <w:rPr>
          <w:i/>
          <w:sz w:val="22"/>
        </w:rPr>
        <w:t>CWI,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Department</w:t>
      </w:r>
      <w:r>
        <w:rPr>
          <w:i/>
          <w:spacing w:val="-13"/>
          <w:sz w:val="22"/>
        </w:rPr>
        <w:t> </w:t>
      </w:r>
      <w:r>
        <w:rPr>
          <w:i/>
          <w:spacing w:val="-4"/>
          <w:sz w:val="22"/>
        </w:rPr>
        <w:t>SEN,</w:t>
      </w:r>
    </w:p>
    <w:p>
      <w:pPr>
        <w:spacing w:before="18"/>
        <w:ind w:left="115" w:right="229" w:firstLine="0"/>
        <w:jc w:val="center"/>
        <w:rPr>
          <w:i/>
          <w:sz w:val="22"/>
        </w:rPr>
      </w:pPr>
      <w:r>
        <w:rPr>
          <w:i/>
          <w:sz w:val="22"/>
        </w:rPr>
        <w:t>PO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Box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94079,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1090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GB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Amsterdam,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Netherlands</w:t>
      </w:r>
    </w:p>
    <w:p>
      <w:pPr>
        <w:pStyle w:val="BodyText"/>
        <w:spacing w:before="57"/>
        <w:ind w:left="0"/>
        <w:jc w:val="left"/>
        <w:rPr>
          <w:i/>
          <w:sz w:val="22"/>
        </w:rPr>
      </w:pPr>
    </w:p>
    <w:p>
      <w:pPr>
        <w:pStyle w:val="Heading2"/>
        <w:ind w:right="229"/>
      </w:pPr>
      <w:r>
        <w:rPr/>
        <w:t>Eelco</w:t>
      </w:r>
      <w:r>
        <w:rPr>
          <w:spacing w:val="-9"/>
        </w:rPr>
        <w:t> </w:t>
      </w:r>
      <w:r>
        <w:rPr>
          <w:spacing w:val="-2"/>
        </w:rPr>
        <w:t>Visser</w:t>
      </w:r>
    </w:p>
    <w:p>
      <w:pPr>
        <w:spacing w:before="227"/>
        <w:ind w:left="155" w:right="227" w:firstLine="0"/>
        <w:jc w:val="center"/>
        <w:rPr>
          <w:i/>
          <w:sz w:val="22"/>
        </w:rPr>
      </w:pPr>
      <w:r>
        <w:rPr>
          <w:i/>
          <w:spacing w:val="-2"/>
          <w:sz w:val="22"/>
        </w:rPr>
        <w:t>Universiteit</w:t>
      </w:r>
      <w:r>
        <w:rPr>
          <w:i/>
          <w:spacing w:val="5"/>
          <w:sz w:val="22"/>
        </w:rPr>
        <w:t> </w:t>
      </w:r>
      <w:r>
        <w:rPr>
          <w:i/>
          <w:spacing w:val="-2"/>
          <w:sz w:val="22"/>
        </w:rPr>
        <w:t>Utrecht,</w:t>
      </w:r>
    </w:p>
    <w:p>
      <w:pPr>
        <w:spacing w:line="256" w:lineRule="auto" w:before="18"/>
        <w:ind w:left="2137" w:right="2253" w:firstLine="43"/>
        <w:jc w:val="center"/>
        <w:rPr>
          <w:i/>
          <w:sz w:val="22"/>
        </w:rPr>
      </w:pPr>
      <w:r>
        <w:rPr>
          <w:i/>
          <w:sz w:val="22"/>
        </w:rPr>
        <w:t>Institute of Information and Computing Sciences</w:t>
      </w:r>
      <w:r>
        <w:rPr>
          <w:i/>
          <w:sz w:val="22"/>
        </w:rPr>
        <w:t> PO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Box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80089,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3508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TB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Utrecht,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Netherlands</w:t>
      </w:r>
    </w:p>
    <w:p>
      <w:pPr>
        <w:pStyle w:val="BodyText"/>
        <w:spacing w:before="42"/>
        <w:ind w:left="0"/>
        <w:jc w:val="left"/>
        <w:rPr>
          <w:i/>
          <w:sz w:val="22"/>
        </w:rPr>
      </w:pPr>
    </w:p>
    <w:p>
      <w:pPr>
        <w:pStyle w:val="Heading2"/>
        <w:spacing w:before="1"/>
      </w:pPr>
      <w:r>
        <w:rPr/>
        <w:t>Joost</w:t>
      </w:r>
      <w:r>
        <w:rPr>
          <w:spacing w:val="-11"/>
        </w:rPr>
        <w:t> </w:t>
      </w:r>
      <w:r>
        <w:rPr>
          <w:spacing w:val="-2"/>
        </w:rPr>
        <w:t>Visser</w:t>
      </w:r>
    </w:p>
    <w:p>
      <w:pPr>
        <w:spacing w:before="226"/>
        <w:ind w:left="160" w:right="229" w:firstLine="0"/>
        <w:jc w:val="center"/>
        <w:rPr>
          <w:i/>
          <w:sz w:val="22"/>
        </w:rPr>
      </w:pPr>
      <w:r>
        <w:rPr>
          <w:i/>
          <w:sz w:val="22"/>
        </w:rPr>
        <w:t>CWI,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Department</w:t>
      </w:r>
      <w:r>
        <w:rPr>
          <w:i/>
          <w:spacing w:val="-13"/>
          <w:sz w:val="22"/>
        </w:rPr>
        <w:t> </w:t>
      </w:r>
      <w:r>
        <w:rPr>
          <w:i/>
          <w:spacing w:val="-4"/>
          <w:sz w:val="22"/>
        </w:rPr>
        <w:t>SEN,</w:t>
      </w:r>
    </w:p>
    <w:p>
      <w:pPr>
        <w:spacing w:before="18"/>
        <w:ind w:left="115" w:right="229" w:firstLine="0"/>
        <w:jc w:val="center"/>
        <w:rPr>
          <w:i/>
          <w:sz w:val="22"/>
        </w:rPr>
      </w:pPr>
      <w:r>
        <w:rPr>
          <w:i/>
          <w:sz w:val="22"/>
        </w:rPr>
        <w:t>PO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Box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94079,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1090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GB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Amsterdam,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Netherlands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62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1357807</wp:posOffset>
                </wp:positionH>
                <wp:positionV relativeFrom="paragraph">
                  <wp:posOffset>264621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121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20.836365pt;width:394.6pt;height:.1pt;mso-position-horizontal-relative:page;mso-position-vertical-relative:paragraph;z-index:-15728640;mso-wrap-distance-left:0;mso-wrap-distance-right:0" id="docshape2" coordorigin="2138,417" coordsize="7892,0" path="m2138,417l10030,41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41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Abstract</w:t>
      </w:r>
    </w:p>
    <w:p>
      <w:pPr>
        <w:spacing w:line="256" w:lineRule="auto" w:before="97"/>
        <w:ind w:left="418" w:right="485" w:firstLine="4"/>
        <w:jc w:val="both"/>
        <w:rPr>
          <w:sz w:val="22"/>
        </w:rPr>
      </w:pPr>
      <w:r>
        <w:rPr>
          <w:sz w:val="17"/>
        </w:rPr>
        <w:t>XT</w:t>
      </w:r>
      <w:r>
        <w:rPr>
          <w:spacing w:val="20"/>
          <w:sz w:val="17"/>
        </w:rPr>
        <w:t> </w:t>
      </w:r>
      <w:r>
        <w:rPr>
          <w:sz w:val="22"/>
        </w:rPr>
        <w:t>bundles existing and newly developed program transformation</w:t>
      </w:r>
      <w:r>
        <w:rPr>
          <w:spacing w:val="-2"/>
          <w:sz w:val="22"/>
        </w:rPr>
        <w:t> </w:t>
      </w:r>
      <w:r>
        <w:rPr>
          <w:sz w:val="22"/>
        </w:rPr>
        <w:t>libraries and tools into an open framework that supports component-based development of program transforma- tions.</w:t>
      </w:r>
      <w:r>
        <w:rPr>
          <w:spacing w:val="40"/>
          <w:sz w:val="22"/>
        </w:rPr>
        <w:t> </w:t>
      </w:r>
      <w:r>
        <w:rPr>
          <w:sz w:val="22"/>
        </w:rPr>
        <w:t>We discuss the roles of </w:t>
      </w:r>
      <w:r>
        <w:rPr>
          <w:sz w:val="17"/>
        </w:rPr>
        <w:t>XT</w:t>
      </w:r>
      <w:r>
        <w:rPr>
          <w:sz w:val="22"/>
        </w:rPr>
        <w:t>’s constituents in the development process of program transformation tools, as well as some experiences with building program </w:t>
      </w:r>
      <w:r>
        <w:rPr>
          <w:sz w:val="22"/>
        </w:rPr>
        <w:t>transformation systems with </w:t>
      </w:r>
      <w:r>
        <w:rPr>
          <w:sz w:val="17"/>
        </w:rPr>
        <w:t>XT</w:t>
      </w:r>
      <w:r>
        <w:rPr>
          <w:sz w:val="22"/>
        </w:rPr>
        <w:t>.</w:t>
      </w:r>
    </w:p>
    <w:p>
      <w:pPr>
        <w:pStyle w:val="BodyText"/>
        <w:spacing w:before="11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1357807</wp:posOffset>
                </wp:positionH>
                <wp:positionV relativeFrom="paragraph">
                  <wp:posOffset>117288</wp:posOffset>
                </wp:positionV>
                <wp:extent cx="50114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121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9.235321pt;width:394.6pt;height:.1pt;mso-position-horizontal-relative:page;mso-position-vertical-relative:paragraph;z-index:-15728128;mso-wrap-distance-left:0;mso-wrap-distance-right:0" id="docshape3" coordorigin="2138,185" coordsize="7892,0" path="m2138,185l10030,18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19"/>
        <w:ind w:left="0"/>
        <w:jc w:val="left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848" w:val="left" w:leader="none"/>
        </w:tabs>
        <w:spacing w:line="240" w:lineRule="auto" w:before="0" w:after="0"/>
        <w:ind w:left="848" w:right="0" w:hanging="430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 w:before="227"/>
        <w:ind w:right="484"/>
      </w:pPr>
      <w:r>
        <w:rPr/>
        <w:t>Program transformation encompasses a variety of different, but related, language processing scenarios, such as optimization, compilation, normalization, and reno- vation.</w:t>
      </w:r>
      <w:r>
        <w:rPr>
          <w:spacing w:val="40"/>
        </w:rPr>
        <w:t> </w:t>
      </w:r>
      <w:r>
        <w:rPr/>
        <w:t>Across these scenarios, many common, or similar subtasks can be distin- guished,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opens</w:t>
      </w:r>
      <w:r>
        <w:rPr>
          <w:spacing w:val="-5"/>
        </w:rPr>
        <w:t> </w:t>
      </w:r>
      <w:r>
        <w:rPr/>
        <w:t>possibilities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reuse. To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demonstrate such reuse across program transformation project boundaries, we have </w:t>
      </w:r>
      <w:r>
        <w:rPr/>
        <w:t>developed </w:t>
      </w:r>
      <w:r>
        <w:rPr>
          <w:sz w:val="19"/>
        </w:rPr>
        <w:t>XT</w:t>
      </w:r>
      <w:r>
        <w:rPr/>
        <w:t>.</w:t>
      </w:r>
      <w:r>
        <w:rPr>
          <w:spacing w:val="19"/>
        </w:rPr>
        <w:t> </w:t>
      </w:r>
      <w:r>
        <w:rPr>
          <w:sz w:val="19"/>
        </w:rPr>
        <w:t>XT</w:t>
      </w:r>
      <w:r>
        <w:rPr>
          <w:spacing w:val="16"/>
          <w:sz w:val="19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bundle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newly</w:t>
      </w:r>
      <w:r>
        <w:rPr>
          <w:spacing w:val="-8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libraries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tools</w:t>
      </w:r>
      <w:r>
        <w:rPr>
          <w:spacing w:val="-5"/>
        </w:rPr>
        <w:t> </w:t>
      </w:r>
      <w:r>
        <w:rPr/>
        <w:t>useful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pStyle w:val="BodyText"/>
        <w:spacing w:before="9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1357807</wp:posOffset>
                </wp:positionH>
                <wp:positionV relativeFrom="paragraph">
                  <wp:posOffset>145151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11.429214pt;width:35.9pt;height:.1pt;mso-position-horizontal-relative:page;mso-position-vertical-relative:paragraph;z-index:-15727616;mso-wrap-distance-left:0;mso-wrap-distance-right:0" id="docshape4" coordorigin="2138,229" coordsize="718,0" path="m2138,229l2856,229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2" w:lineRule="auto" w:before="36"/>
        <w:ind w:left="617" w:right="3265" w:firstLine="0"/>
        <w:jc w:val="left"/>
        <w:rPr>
          <w:rFonts w:ascii="Courier New"/>
          <w:sz w:val="20"/>
        </w:rPr>
      </w:pPr>
      <w:hyperlink r:id="rId6">
        <w:r>
          <w:rPr>
            <w:spacing w:val="-2"/>
            <w:sz w:val="20"/>
          </w:rPr>
          <w:t>Email:</w:t>
        </w:r>
        <w:r>
          <w:rPr>
            <w:rFonts w:ascii="Courier New"/>
            <w:spacing w:val="-2"/>
            <w:sz w:val="20"/>
          </w:rPr>
          <w:t>Merijn.de.Jonge@cwi.nl</w:t>
        </w:r>
      </w:hyperlink>
      <w:r>
        <w:rPr>
          <w:rFonts w:ascii="Courier New"/>
          <w:spacing w:val="-2"/>
          <w:sz w:val="20"/>
        </w:rPr>
        <w:t> </w:t>
      </w:r>
      <w:hyperlink r:id="rId7">
        <w:r>
          <w:rPr>
            <w:spacing w:val="-2"/>
            <w:sz w:val="20"/>
          </w:rPr>
          <w:t>Email:</w:t>
        </w:r>
        <w:r>
          <w:rPr>
            <w:rFonts w:ascii="Courier New"/>
            <w:spacing w:val="-2"/>
            <w:sz w:val="20"/>
          </w:rPr>
          <w:t>visser@acm.org</w:t>
        </w:r>
      </w:hyperlink>
      <w:r>
        <w:rPr>
          <w:rFonts w:ascii="Courier New"/>
          <w:spacing w:val="-2"/>
          <w:sz w:val="20"/>
        </w:rPr>
        <w:t> </w:t>
      </w:r>
      <w:hyperlink r:id="rId8">
        <w:r>
          <w:rPr>
            <w:spacing w:val="-2"/>
            <w:sz w:val="20"/>
          </w:rPr>
          <w:t>Email:</w:t>
        </w:r>
        <w:r>
          <w:rPr>
            <w:rFonts w:ascii="Courier New"/>
            <w:spacing w:val="-2"/>
            <w:sz w:val="20"/>
          </w:rPr>
          <w:t>Joost.Visser@cwi.nl</w:t>
        </w:r>
      </w:hyperlink>
    </w:p>
    <w:p>
      <w:pPr>
        <w:tabs>
          <w:tab w:pos="5533" w:val="left" w:leader="none"/>
        </w:tabs>
        <w:spacing w:before="126"/>
        <w:ind w:left="1746" w:right="0" w:firstLine="0"/>
        <w:jc w:val="left"/>
        <w:rPr>
          <w:i/>
          <w:sz w:val="16"/>
        </w:rPr>
      </w:pPr>
      <w:r>
        <w:rPr>
          <w:spacing w:val="-10"/>
          <w:position w:val="1"/>
          <w:sz w:val="22"/>
        </w:rPr>
        <w:t>c</w:t>
      </w:r>
      <w:r>
        <w:rPr>
          <w:position w:val="1"/>
          <w:sz w:val="22"/>
        </w:rPr>
        <w:tab/>
      </w:r>
      <w:r>
        <w:rPr>
          <w:i/>
          <w:sz w:val="16"/>
        </w:rPr>
        <w:t>Open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access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under</w:t>
      </w:r>
      <w:r>
        <w:rPr>
          <w:i/>
          <w:spacing w:val="-2"/>
          <w:sz w:val="16"/>
        </w:rPr>
        <w:t> </w:t>
      </w:r>
      <w:hyperlink r:id="rId9">
        <w:r>
          <w:rPr>
            <w:i/>
            <w:color w:val="0000FF"/>
            <w:sz w:val="16"/>
          </w:rPr>
          <w:t>CC</w:t>
        </w:r>
        <w:r>
          <w:rPr>
            <w:i/>
            <w:color w:val="0000FF"/>
            <w:spacing w:val="-3"/>
            <w:sz w:val="16"/>
          </w:rPr>
          <w:t> </w:t>
        </w:r>
        <w:r>
          <w:rPr>
            <w:i/>
            <w:color w:val="0000FF"/>
            <w:sz w:val="16"/>
          </w:rPr>
          <w:t>BY-NC-ND</w:t>
        </w:r>
        <w:r>
          <w:rPr>
            <w:i/>
            <w:color w:val="0000FF"/>
            <w:spacing w:val="-1"/>
            <w:sz w:val="16"/>
          </w:rPr>
          <w:t> </w:t>
        </w:r>
        <w:r>
          <w:rPr>
            <w:i/>
            <w:color w:val="0000FF"/>
            <w:spacing w:val="-2"/>
            <w:sz w:val="16"/>
          </w:rPr>
          <w:t>license</w:t>
        </w:r>
      </w:hyperlink>
      <w:r>
        <w:rPr>
          <w:i/>
          <w:color w:val="0000FF"/>
          <w:spacing w:val="-2"/>
          <w:sz w:val="16"/>
        </w:rPr>
        <w:t>.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12240" w:h="15840"/>
          <w:pgMar w:header="0" w:footer="848" w:top="860" w:bottom="1040" w:left="1720" w:right="1720"/>
          <w:pgNumType w:start="79"/>
        </w:sectPr>
      </w:pPr>
    </w:p>
    <w:p>
      <w:pPr>
        <w:pStyle w:val="BodyText"/>
        <w:spacing w:line="252" w:lineRule="auto" w:before="76"/>
        <w:ind w:right="476"/>
      </w:pPr>
      <w:r>
        <w:rPr/>
        <w:t>context</w:t>
      </w:r>
      <w:r>
        <w:rPr>
          <w:spacing w:val="-1"/>
        </w:rPr>
        <w:t> </w:t>
      </w:r>
      <w:r>
        <w:rPr/>
        <w:t>of program</w:t>
      </w:r>
      <w:r>
        <w:rPr>
          <w:spacing w:val="-1"/>
        </w:rPr>
        <w:t> </w:t>
      </w:r>
      <w:r>
        <w:rPr/>
        <w:t>transformation.</w:t>
      </w:r>
      <w:r>
        <w:rPr>
          <w:spacing w:val="27"/>
        </w:rPr>
        <w:t> </w:t>
      </w:r>
      <w:r>
        <w:rPr/>
        <w:t>It bundles its constituents</w:t>
      </w:r>
      <w:r>
        <w:rPr>
          <w:spacing w:val="-1"/>
        </w:rPr>
        <w:t> </w:t>
      </w:r>
      <w:r>
        <w:rPr/>
        <w:t>into an </w:t>
      </w:r>
      <w:r>
        <w:rPr>
          <w:i/>
        </w:rPr>
        <w:t>open frame-</w:t>
      </w:r>
      <w:r>
        <w:rPr>
          <w:i/>
        </w:rPr>
        <w:t> work</w:t>
      </w:r>
      <w:r>
        <w:rPr>
          <w:i/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>
          <w:i/>
        </w:rPr>
        <w:t>component-based</w:t>
      </w:r>
      <w:r>
        <w:rPr>
          <w:i/>
          <w:spacing w:val="-3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tool</w:t>
      </w:r>
      <w:r>
        <w:rPr>
          <w:spacing w:val="-5"/>
        </w:rPr>
        <w:t> </w:t>
      </w:r>
      <w:r>
        <w:rPr/>
        <w:t>development,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flexible</w:t>
      </w:r>
      <w:r>
        <w:rPr>
          <w:spacing w:val="-5"/>
        </w:rPr>
        <w:t> </w:t>
      </w:r>
      <w:r>
        <w:rPr/>
        <w:t>and extendible. </w:t>
      </w:r>
      <w:r>
        <w:rPr>
          <w:sz w:val="19"/>
        </w:rPr>
        <w:t>XT </w:t>
      </w:r>
      <w:r>
        <w:rPr/>
        <w:t>is free software.</w:t>
      </w:r>
    </w:p>
    <w:p>
      <w:pPr>
        <w:pStyle w:val="BodyText"/>
        <w:spacing w:line="252" w:lineRule="auto"/>
        <w:ind w:right="473" w:firstLine="232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short</w:t>
      </w:r>
      <w:r>
        <w:rPr>
          <w:spacing w:val="-3"/>
        </w:rPr>
        <w:t> </w:t>
      </w:r>
      <w:r>
        <w:rPr/>
        <w:t>paper,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overview</w:t>
      </w:r>
      <w:r>
        <w:rPr>
          <w:spacing w:val="-6"/>
        </w:rPr>
        <w:t> </w:t>
      </w:r>
      <w:r>
        <w:rPr/>
        <w:t>of </w:t>
      </w:r>
      <w:r>
        <w:rPr>
          <w:sz w:val="19"/>
        </w:rPr>
        <w:t>XT</w:t>
      </w:r>
      <w:r>
        <w:rPr>
          <w:spacing w:val="16"/>
          <w:sz w:val="19"/>
        </w:rPr>
        <w:t> </w:t>
      </w:r>
      <w:r>
        <w:rPr/>
        <w:t>and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indication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what is possible with it.</w:t>
      </w:r>
      <w:r>
        <w:rPr>
          <w:spacing w:val="40"/>
        </w:rPr>
        <w:t> </w:t>
      </w:r>
      <w:r>
        <w:rPr/>
        <w:t>Section 2 fixes terminology and discusses common </w:t>
      </w:r>
      <w:r>
        <w:rPr/>
        <w:t>program transformation</w:t>
      </w:r>
      <w:r>
        <w:rPr>
          <w:spacing w:val="-1"/>
        </w:rPr>
        <w:t> </w:t>
      </w:r>
      <w:r>
        <w:rPr>
          <w:i/>
        </w:rPr>
        <w:t>scenarios</w:t>
      </w:r>
      <w:r>
        <w:rPr/>
        <w:t>.</w:t>
      </w:r>
      <w:r>
        <w:rPr>
          <w:spacing w:val="27"/>
        </w:rPr>
        <w:t> </w:t>
      </w:r>
      <w:r>
        <w:rPr/>
        <w:t>Section 3 outlines the program transformation</w:t>
      </w:r>
      <w:r>
        <w:rPr>
          <w:spacing w:val="-2"/>
        </w:rPr>
        <w:t> </w:t>
      </w:r>
      <w:r>
        <w:rPr/>
        <w:t>develop- ment process that we want to support.</w:t>
      </w:r>
      <w:r>
        <w:rPr>
          <w:spacing w:val="40"/>
        </w:rPr>
        <w:t> </w:t>
      </w:r>
      <w:r>
        <w:rPr/>
        <w:t>Section 4 discusses the actual content of the </w:t>
      </w:r>
      <w:r>
        <w:rPr>
          <w:sz w:val="19"/>
        </w:rPr>
        <w:t>XT</w:t>
      </w:r>
      <w:r>
        <w:rPr>
          <w:spacing w:val="34"/>
          <w:sz w:val="19"/>
        </w:rPr>
        <w:t> </w:t>
      </w:r>
      <w:r>
        <w:rPr/>
        <w:t>bundle, and explains how its constituents can be used to support program transformation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tasks. Section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summarizes</w:t>
      </w:r>
      <w:r>
        <w:rPr>
          <w:spacing w:val="-5"/>
        </w:rPr>
        <w:t> </w:t>
      </w:r>
      <w:r>
        <w:rPr/>
        <w:t>our</w:t>
      </w:r>
      <w:r>
        <w:rPr>
          <w:spacing w:val="-2"/>
        </w:rPr>
        <w:t> </w:t>
      </w:r>
      <w:r>
        <w:rPr/>
        <w:t>experiences</w:t>
      </w:r>
      <w:r>
        <w:rPr>
          <w:spacing w:val="-3"/>
        </w:rPr>
        <w:t> </w:t>
      </w:r>
      <w:r>
        <w:rPr/>
        <w:t>with </w:t>
      </w:r>
      <w:r>
        <w:rPr>
          <w:spacing w:val="10"/>
          <w:sz w:val="19"/>
        </w:rPr>
        <w:t>XT </w:t>
      </w:r>
      <w:r>
        <w:rPr/>
        <w:t>so far, and Section 6 wraps up with concluding remarks.</w:t>
      </w:r>
    </w:p>
    <w:p>
      <w:pPr>
        <w:pStyle w:val="BodyText"/>
        <w:spacing w:before="7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48" w:val="left" w:leader="none"/>
        </w:tabs>
        <w:spacing w:line="240" w:lineRule="auto" w:before="1" w:after="0"/>
        <w:ind w:left="848" w:right="0" w:hanging="430"/>
        <w:jc w:val="left"/>
      </w:pPr>
      <w:r>
        <w:rPr>
          <w:spacing w:val="-4"/>
        </w:rPr>
        <w:t>Program</w:t>
      </w:r>
      <w:r>
        <w:rPr>
          <w:spacing w:val="3"/>
        </w:rPr>
        <w:t> </w:t>
      </w:r>
      <w:r>
        <w:rPr>
          <w:spacing w:val="-4"/>
        </w:rPr>
        <w:t>Transformation</w:t>
      </w:r>
      <w:r>
        <w:rPr>
          <w:spacing w:val="2"/>
        </w:rPr>
        <w:t> </w:t>
      </w:r>
      <w:r>
        <w:rPr>
          <w:spacing w:val="-4"/>
        </w:rPr>
        <w:t>Scenarios</w:t>
      </w:r>
    </w:p>
    <w:p>
      <w:pPr>
        <w:pStyle w:val="BodyText"/>
        <w:spacing w:line="252" w:lineRule="auto" w:before="219"/>
        <w:ind w:right="485"/>
      </w:pPr>
      <w:r>
        <w:rPr>
          <w:i/>
        </w:rPr>
        <w:t>Program</w:t>
      </w:r>
      <w:r>
        <w:rPr>
          <w:i/>
          <w:spacing w:val="-15"/>
        </w:rPr>
        <w:t> </w:t>
      </w:r>
      <w:r>
        <w:rPr>
          <w:i/>
        </w:rPr>
        <w:t>transformation</w:t>
      </w:r>
      <w:r>
        <w:rPr>
          <w:i/>
          <w:spacing w:val="-14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act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changing</w:t>
      </w:r>
      <w:r>
        <w:rPr>
          <w:spacing w:val="-12"/>
        </w:rPr>
        <w:t> </w:t>
      </w:r>
      <w:r>
        <w:rPr/>
        <w:t>one</w:t>
      </w:r>
      <w:r>
        <w:rPr>
          <w:spacing w:val="-9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into</w:t>
      </w:r>
      <w:r>
        <w:rPr>
          <w:spacing w:val="-9"/>
        </w:rPr>
        <w:t> </w:t>
      </w:r>
      <w:r>
        <w:rPr/>
        <w:t>another. The</w:t>
      </w:r>
      <w:r>
        <w:rPr>
          <w:spacing w:val="-9"/>
        </w:rPr>
        <w:t> </w:t>
      </w:r>
      <w:r>
        <w:rPr/>
        <w:t>term </w:t>
      </w:r>
      <w:r>
        <w:rPr>
          <w:i/>
        </w:rPr>
        <w:t>program transformation </w:t>
      </w:r>
      <w:r>
        <w:rPr/>
        <w:t>is</w:t>
      </w:r>
      <w:r>
        <w:rPr>
          <w:spacing w:val="27"/>
        </w:rPr>
        <w:t> </w:t>
      </w:r>
      <w:r>
        <w:rPr/>
        <w:t>also used</w:t>
      </w:r>
      <w:r>
        <w:rPr>
          <w:spacing w:val="26"/>
        </w:rPr>
        <w:t> </w:t>
      </w:r>
      <w:r>
        <w:rPr/>
        <w:t>for a</w:t>
      </w:r>
      <w:r>
        <w:rPr>
          <w:spacing w:val="28"/>
        </w:rPr>
        <w:t> </w:t>
      </w:r>
      <w:r>
        <w:rPr/>
        <w:t>program,</w:t>
      </w:r>
      <w:r>
        <w:rPr>
          <w:spacing w:val="32"/>
        </w:rPr>
        <w:t> </w:t>
      </w:r>
      <w:r>
        <w:rPr/>
        <w:t>or</w:t>
      </w:r>
      <w:r>
        <w:rPr>
          <w:spacing w:val="26"/>
        </w:rPr>
        <w:t> </w:t>
      </w:r>
      <w:r>
        <w:rPr/>
        <w:t>any other</w:t>
      </w:r>
      <w:r>
        <w:rPr>
          <w:spacing w:val="26"/>
        </w:rPr>
        <w:t> </w:t>
      </w:r>
      <w:r>
        <w:rPr/>
        <w:t>description of an algorithm, that implements program transformation.</w:t>
      </w:r>
      <w:r>
        <w:rPr>
          <w:spacing w:val="40"/>
        </w:rPr>
        <w:t> </w:t>
      </w:r>
      <w:r>
        <w:rPr/>
        <w:t>The language in </w:t>
      </w:r>
      <w:r>
        <w:rPr/>
        <w:t>which</w:t>
      </w:r>
      <w:r>
        <w:rPr>
          <w:spacing w:val="40"/>
        </w:rPr>
        <w:t> </w:t>
      </w:r>
      <w:r>
        <w:rPr/>
        <w:t>the program being transformed and the resulting program are written are called the</w:t>
      </w:r>
      <w:r>
        <w:rPr>
          <w:spacing w:val="-4"/>
        </w:rPr>
        <w:t> </w:t>
      </w:r>
      <w:r>
        <w:rPr>
          <w:i/>
        </w:rPr>
        <w:t>source</w:t>
      </w:r>
      <w:r>
        <w:rPr>
          <w:i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i/>
        </w:rPr>
        <w:t>target </w:t>
      </w:r>
      <w:r>
        <w:rPr/>
        <w:t>languages</w:t>
      </w:r>
      <w:r>
        <w:rPr>
          <w:spacing w:val="-6"/>
        </w:rPr>
        <w:t> </w:t>
      </w:r>
      <w:r>
        <w:rPr/>
        <w:t>respectively.</w:t>
      </w:r>
      <w:r>
        <w:rPr>
          <w:spacing w:val="21"/>
        </w:rPr>
        <w:t> </w:t>
      </w:r>
      <w:r>
        <w:rPr/>
        <w:t>Below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distinguish</w:t>
      </w:r>
      <w:r>
        <w:rPr>
          <w:spacing w:val="-4"/>
        </w:rPr>
        <w:t> </w:t>
      </w:r>
      <w:r>
        <w:rPr/>
        <w:t>scenarios where the source and target language are different (</w:t>
      </w:r>
      <w:r>
        <w:rPr>
          <w:i/>
        </w:rPr>
        <w:t>translations</w:t>
      </w:r>
      <w:r>
        <w:rPr/>
        <w:t>) from scenarios where they are the same (</w:t>
      </w:r>
      <w:r>
        <w:rPr>
          <w:i/>
        </w:rPr>
        <w:t>rephrasings</w:t>
      </w:r>
      <w:r>
        <w:rPr/>
        <w:t>).</w:t>
      </w:r>
    </w:p>
    <w:p>
      <w:pPr>
        <w:pStyle w:val="BodyText"/>
        <w:spacing w:line="252" w:lineRule="auto"/>
        <w:ind w:right="486" w:firstLine="232"/>
      </w:pPr>
      <w:r>
        <w:rPr/>
        <w:t>Program</w:t>
      </w:r>
      <w:r>
        <w:rPr>
          <w:spacing w:val="-15"/>
        </w:rPr>
        <w:t> </w:t>
      </w:r>
      <w:r>
        <w:rPr/>
        <w:t>transformation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many</w:t>
      </w:r>
      <w:r>
        <w:rPr>
          <w:spacing w:val="-15"/>
        </w:rPr>
        <w:t> </w:t>
      </w:r>
      <w:r>
        <w:rPr/>
        <w:t>areas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engineering,</w:t>
      </w:r>
      <w:r>
        <w:rPr>
          <w:spacing w:val="-15"/>
        </w:rPr>
        <w:t> </w:t>
      </w:r>
      <w:r>
        <w:rPr/>
        <w:t>including compiler construction, software visualization, documentation generation, and au- tomatic</w:t>
      </w:r>
      <w:r>
        <w:rPr>
          <w:spacing w:val="-2"/>
        </w:rPr>
        <w:t> </w:t>
      </w:r>
      <w:r>
        <w:rPr/>
        <w:t>software renovation.</w:t>
      </w:r>
      <w:r>
        <w:rPr>
          <w:spacing w:val="25"/>
        </w:rPr>
        <w:t> </w:t>
      </w:r>
      <w:r>
        <w:rPr/>
        <w:t>At the basis of all these different</w:t>
      </w:r>
      <w:r>
        <w:rPr>
          <w:spacing w:val="-3"/>
        </w:rPr>
        <w:t> </w:t>
      </w:r>
      <w:r>
        <w:rPr/>
        <w:t>applications lie the main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transformation</w:t>
      </w:r>
      <w:r>
        <w:rPr>
          <w:spacing w:val="-3"/>
        </w:rPr>
        <w:t> </w:t>
      </w:r>
      <w:r>
        <w:rPr>
          <w:i/>
        </w:rPr>
        <w:t>scenarios</w:t>
      </w:r>
      <w:r>
        <w:rPr>
          <w:i/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translation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rephrasing. These</w:t>
      </w:r>
      <w:r>
        <w:rPr>
          <w:spacing w:val="-2"/>
        </w:rPr>
        <w:t> </w:t>
      </w:r>
      <w:r>
        <w:rPr/>
        <w:t>main scenarios can be refined into a number of typical</w:t>
      </w:r>
      <w:r>
        <w:rPr>
          <w:spacing w:val="-3"/>
        </w:rPr>
        <w:t> </w:t>
      </w:r>
      <w:r>
        <w:rPr>
          <w:i/>
        </w:rPr>
        <w:t>sub-scenarios</w:t>
      </w:r>
      <w:r>
        <w:rPr/>
        <w:t>.</w:t>
      </w:r>
    </w:p>
    <w:p>
      <w:pPr>
        <w:pStyle w:val="BodyText"/>
        <w:spacing w:before="87"/>
        <w:ind w:left="0"/>
        <w:jc w:val="left"/>
      </w:pPr>
    </w:p>
    <w:p>
      <w:pPr>
        <w:pStyle w:val="Heading3"/>
      </w:pPr>
      <w:r>
        <w:rPr>
          <w:spacing w:val="-2"/>
        </w:rPr>
        <w:t>Translation</w:t>
      </w:r>
    </w:p>
    <w:p>
      <w:pPr>
        <w:pStyle w:val="BodyText"/>
        <w:spacing w:line="252" w:lineRule="auto" w:before="12"/>
        <w:ind w:right="462" w:firstLine="232"/>
      </w:pP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translating</w:t>
      </w:r>
      <w:r>
        <w:rPr>
          <w:i/>
          <w:spacing w:val="-12"/>
        </w:rPr>
        <w:t> </w:t>
      </w:r>
      <w:r>
        <w:rPr/>
        <w:t>scenario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transformed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source</w:t>
      </w:r>
      <w:r>
        <w:rPr>
          <w:spacing w:val="-6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into</w:t>
      </w:r>
      <w:r>
        <w:rPr>
          <w:spacing w:val="-5"/>
        </w:rPr>
        <w:t> </w:t>
      </w:r>
      <w:r>
        <w:rPr/>
        <w:t>a program in a </w:t>
      </w:r>
      <w:r>
        <w:rPr>
          <w:i/>
        </w:rPr>
        <w:t>different </w:t>
      </w:r>
      <w:r>
        <w:rPr/>
        <w:t>target language.</w:t>
      </w:r>
      <w:r>
        <w:rPr>
          <w:spacing w:val="32"/>
        </w:rPr>
        <w:t> </w:t>
      </w:r>
      <w:r>
        <w:rPr/>
        <w:t>Examples of translating scenarios are syn- thesis, migration, compilation,</w:t>
      </w:r>
      <w:r>
        <w:rPr>
          <w:spacing w:val="-1"/>
        </w:rPr>
        <w:t> </w:t>
      </w:r>
      <w:r>
        <w:rPr/>
        <w:t>and analysis. In program </w:t>
      </w:r>
      <w:r>
        <w:rPr>
          <w:i/>
        </w:rPr>
        <w:t>synthesis </w:t>
      </w:r>
      <w:r>
        <w:rPr/>
        <w:t>an implementa- 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derived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high-level</w:t>
      </w:r>
      <w:r>
        <w:rPr>
          <w:spacing w:val="-15"/>
        </w:rPr>
        <w:t> </w:t>
      </w:r>
      <w:r>
        <w:rPr/>
        <w:t>specification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implementation</w:t>
      </w:r>
      <w:r>
        <w:rPr>
          <w:spacing w:val="-15"/>
        </w:rPr>
        <w:t> </w:t>
      </w:r>
      <w:r>
        <w:rPr/>
        <w:t>satisfies the specification.</w:t>
      </w:r>
      <w:r>
        <w:rPr>
          <w:spacing w:val="40"/>
        </w:rPr>
        <w:t> </w:t>
      </w:r>
      <w:r>
        <w:rPr/>
        <w:t>A prime example of program synthesis is parser generation.</w:t>
      </w:r>
      <w:r>
        <w:rPr>
          <w:spacing w:val="40"/>
        </w:rPr>
        <w:t> </w:t>
      </w:r>
      <w:r>
        <w:rPr/>
        <w:t>In </w:t>
      </w:r>
      <w:r>
        <w:rPr>
          <w:i/>
        </w:rPr>
        <w:t>migration</w:t>
      </w:r>
      <w:r>
        <w:rPr>
          <w:i/>
          <w:spacing w:val="-1"/>
        </w:rPr>
        <w:t> </w:t>
      </w:r>
      <w:r>
        <w:rPr/>
        <w:t>a program is transformed</w:t>
      </w:r>
      <w:r>
        <w:rPr>
          <w:spacing w:val="-1"/>
        </w:rPr>
        <w:t> </w:t>
      </w:r>
      <w:r>
        <w:rPr/>
        <w:t>to another language. For example, transform- ing a Fortran77 program to an equivalent Fortran90 program.</w:t>
      </w:r>
      <w:r>
        <w:rPr>
          <w:spacing w:val="40"/>
        </w:rPr>
        <w:t> </w:t>
      </w:r>
      <w:r>
        <w:rPr>
          <w:i/>
        </w:rPr>
        <w:t>Compilation </w:t>
      </w:r>
      <w:r>
        <w:rPr/>
        <w:t>is a form of synthesis in which a program in a high-level language is transformed to a program in a lower-level language.</w:t>
      </w:r>
      <w:r>
        <w:rPr>
          <w:spacing w:val="40"/>
        </w:rPr>
        <w:t> </w:t>
      </w:r>
      <w:r>
        <w:rPr/>
        <w:t>In program </w:t>
      </w:r>
      <w:r>
        <w:rPr>
          <w:i/>
        </w:rPr>
        <w:t>analysis </w:t>
      </w:r>
      <w:r>
        <w:rPr/>
        <w:t>a program is reduced to some property, or value. Type-checking is an example of program analysis.</w:t>
      </w:r>
    </w:p>
    <w:p>
      <w:pPr>
        <w:pStyle w:val="BodyText"/>
        <w:spacing w:before="88"/>
        <w:ind w:left="0"/>
        <w:jc w:val="left"/>
      </w:pPr>
    </w:p>
    <w:p>
      <w:pPr>
        <w:pStyle w:val="Heading3"/>
      </w:pPr>
      <w:r>
        <w:rPr>
          <w:spacing w:val="-2"/>
        </w:rPr>
        <w:t>Rephrasing</w:t>
      </w:r>
    </w:p>
    <w:p>
      <w:pPr>
        <w:pStyle w:val="BodyText"/>
        <w:spacing w:line="252" w:lineRule="auto" w:before="12"/>
        <w:ind w:right="485" w:firstLine="232"/>
      </w:pPr>
      <w:r>
        <w:rPr/>
        <w:t>In a </w:t>
      </w:r>
      <w:r>
        <w:rPr>
          <w:i/>
        </w:rPr>
        <w:t>rephrasing </w:t>
      </w:r>
      <w:r>
        <w:rPr/>
        <w:t>scenario a program is transformed into a different program in the </w:t>
      </w:r>
      <w:r>
        <w:rPr>
          <w:i/>
        </w:rPr>
        <w:t>same </w:t>
      </w:r>
      <w:r>
        <w:rPr/>
        <w:t>language, i.e., source and target language are the same.</w:t>
      </w:r>
      <w:r>
        <w:rPr>
          <w:spacing w:val="40"/>
        </w:rPr>
        <w:t> </w:t>
      </w:r>
      <w:r>
        <w:rPr/>
        <w:t>Examples of rephrasing</w:t>
      </w:r>
      <w:r>
        <w:rPr>
          <w:spacing w:val="-1"/>
        </w:rPr>
        <w:t> </w:t>
      </w:r>
      <w:r>
        <w:rPr/>
        <w:t>scenarios are normalization, renovation, refactoring, and </w:t>
      </w:r>
      <w:r>
        <w:rPr/>
        <w:t>optimization. In a </w:t>
      </w:r>
      <w:r>
        <w:rPr>
          <w:i/>
        </w:rPr>
        <w:t>normalization </w:t>
      </w:r>
      <w:r>
        <w:rPr/>
        <w:t>a program is reduced to a program in a sub-language.</w:t>
      </w:r>
      <w:r>
        <w:rPr>
          <w:spacing w:val="40"/>
        </w:rPr>
        <w:t> </w:t>
      </w:r>
      <w:r>
        <w:rPr/>
        <w:t>In </w:t>
      </w:r>
      <w:r>
        <w:rPr>
          <w:i/>
        </w:rPr>
        <w:t>ren-</w:t>
      </w:r>
      <w:r>
        <w:rPr>
          <w:i/>
        </w:rPr>
        <w:t> ovation</w:t>
      </w:r>
      <w:r>
        <w:rPr>
          <w:i/>
          <w:spacing w:val="26"/>
        </w:rPr>
        <w:t> </w:t>
      </w:r>
      <w:r>
        <w:rPr/>
        <w:t>some</w:t>
      </w:r>
      <w:r>
        <w:rPr>
          <w:spacing w:val="29"/>
        </w:rPr>
        <w:t> </w:t>
      </w:r>
      <w:r>
        <w:rPr/>
        <w:t>aspect</w:t>
      </w:r>
      <w:r>
        <w:rPr>
          <w:spacing w:val="30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31"/>
        </w:rPr>
        <w:t> </w:t>
      </w:r>
      <w:r>
        <w:rPr/>
        <w:t>program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improved.</w:t>
      </w:r>
      <w:r>
        <w:rPr>
          <w:spacing w:val="75"/>
          <w:w w:val="150"/>
        </w:rPr>
        <w:t> </w:t>
      </w:r>
      <w:r>
        <w:rPr/>
        <w:t>For</w:t>
      </w:r>
      <w:r>
        <w:rPr>
          <w:spacing w:val="29"/>
        </w:rPr>
        <w:t> </w:t>
      </w:r>
      <w:r>
        <w:rPr/>
        <w:t>example,</w:t>
      </w:r>
      <w:r>
        <w:rPr>
          <w:spacing w:val="35"/>
        </w:rPr>
        <w:t> </w:t>
      </w:r>
      <w:r>
        <w:rPr/>
        <w:t>repairing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5"/>
        </w:rPr>
        <w:t>Y2K</w:t>
      </w:r>
    </w:p>
    <w:p>
      <w:pPr>
        <w:spacing w:after="0" w:line="252" w:lineRule="auto"/>
        <w:sectPr>
          <w:pgSz w:w="12240" w:h="15840"/>
          <w:pgMar w:header="0" w:footer="848" w:top="340" w:bottom="1040" w:left="1720" w:right="1720"/>
        </w:sectPr>
      </w:pPr>
    </w:p>
    <w:p>
      <w:pPr>
        <w:pStyle w:val="BodyText"/>
        <w:spacing w:line="252" w:lineRule="auto" w:before="76"/>
        <w:ind w:right="487"/>
      </w:pPr>
      <w:r>
        <w:rPr/>
        <w:t>bug. A</w:t>
      </w:r>
      <w:r>
        <w:rPr>
          <w:spacing w:val="-7"/>
        </w:rPr>
        <w:t> </w:t>
      </w:r>
      <w:r>
        <w:rPr>
          <w:i/>
        </w:rPr>
        <w:t>refactoring</w:t>
      </w:r>
      <w:r>
        <w:rPr>
          <w:i/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transformation</w:t>
      </w:r>
      <w:r>
        <w:rPr>
          <w:spacing w:val="-14"/>
        </w:rPr>
        <w:t> </w:t>
      </w:r>
      <w:r>
        <w:rPr/>
        <w:t>that</w:t>
      </w:r>
      <w:r>
        <w:rPr>
          <w:spacing w:val="-7"/>
        </w:rPr>
        <w:t> </w:t>
      </w:r>
      <w:r>
        <w:rPr/>
        <w:t>improves</w:t>
      </w:r>
      <w:r>
        <w:rPr>
          <w:spacing w:val="-15"/>
        </w:rPr>
        <w:t> </w:t>
      </w:r>
      <w:r>
        <w:rPr/>
        <w:t>the</w:t>
      </w:r>
      <w:r>
        <w:rPr>
          <w:spacing w:val="-7"/>
        </w:rPr>
        <w:t> </w:t>
      </w:r>
      <w:r>
        <w:rPr/>
        <w:t>design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while preserving its functionality.</w:t>
      </w:r>
      <w:r>
        <w:rPr>
          <w:spacing w:val="40"/>
        </w:rPr>
        <w:t> </w:t>
      </w:r>
      <w:r>
        <w:rPr/>
        <w:t>An </w:t>
      </w:r>
      <w:r>
        <w:rPr>
          <w:i/>
        </w:rPr>
        <w:t>optimization </w:t>
      </w:r>
      <w:r>
        <w:rPr/>
        <w:t>is transformation that improves the run-time and/or space performance of the program.</w:t>
      </w:r>
    </w:p>
    <w:p>
      <w:pPr>
        <w:pStyle w:val="BodyText"/>
        <w:spacing w:before="78"/>
        <w:ind w:left="0"/>
        <w:jc w:val="left"/>
      </w:pPr>
    </w:p>
    <w:p>
      <w:pPr>
        <w:pStyle w:val="BodyText"/>
        <w:spacing w:line="252" w:lineRule="auto" w:before="1"/>
        <w:ind w:right="487"/>
      </w:pPr>
      <w:r>
        <w:rPr/>
        <w:t>Most program transformations are (intended to be) semantics preserving, though weaker notions of semantics preservation may be appropriate for some </w:t>
      </w:r>
      <w:r>
        <w:rPr/>
        <w:t>scenarios. Renovation, for instance, typically changes semantics to improve correctness.</w:t>
      </w:r>
    </w:p>
    <w:p>
      <w:pPr>
        <w:pStyle w:val="BodyText"/>
        <w:spacing w:line="252" w:lineRule="auto"/>
        <w:ind w:right="484" w:firstLine="232"/>
      </w:pPr>
      <w:r>
        <w:rPr/>
        <w:t>The list of sub-scenarios is not complete, and in practice many program trans- formations are a combination of sub-scenarios.</w:t>
      </w:r>
      <w:r>
        <w:rPr>
          <w:spacing w:val="40"/>
        </w:rPr>
        <w:t> </w:t>
      </w:r>
      <w:r>
        <w:rPr/>
        <w:t>For example, a single compiler may perform code optimization after transforming its input to a target language.</w:t>
      </w:r>
      <w:r>
        <w:rPr>
          <w:spacing w:val="40"/>
        </w:rPr>
        <w:t> </w:t>
      </w:r>
      <w:r>
        <w:rPr/>
        <w:t>In fact, </w:t>
      </w:r>
      <w:r>
        <w:rPr>
          <w:sz w:val="19"/>
        </w:rPr>
        <w:t>XT </w:t>
      </w:r>
      <w:r>
        <w:rPr/>
        <w:t>supports </w:t>
      </w:r>
      <w:r>
        <w:rPr>
          <w:i/>
        </w:rPr>
        <w:t>component-based </w:t>
      </w:r>
      <w:r>
        <w:rPr/>
        <w:t>development of program transformations, where each component might follow a different transformation scenario.</w:t>
      </w:r>
    </w:p>
    <w:p>
      <w:pPr>
        <w:pStyle w:val="BodyText"/>
        <w:spacing w:before="14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47" w:val="left" w:leader="none"/>
        </w:tabs>
        <w:spacing w:line="240" w:lineRule="auto" w:before="0" w:after="0"/>
        <w:ind w:left="847" w:right="0" w:hanging="429"/>
        <w:jc w:val="both"/>
      </w:pPr>
      <w:r>
        <w:rPr>
          <w:spacing w:val="-4"/>
        </w:rPr>
        <w:t>Transformation</w:t>
      </w:r>
      <w:r>
        <w:rPr>
          <w:spacing w:val="-1"/>
        </w:rPr>
        <w:t> </w:t>
      </w:r>
      <w:r>
        <w:rPr>
          <w:spacing w:val="-2"/>
        </w:rPr>
        <w:t>development</w:t>
      </w:r>
    </w:p>
    <w:p>
      <w:pPr>
        <w:pStyle w:val="BodyText"/>
        <w:spacing w:line="249" w:lineRule="auto" w:before="234"/>
        <w:ind w:right="488"/>
      </w:pPr>
      <w:r>
        <w:rPr/>
        <w:t>The</w:t>
      </w:r>
      <w:r>
        <w:rPr>
          <w:spacing w:val="-12"/>
        </w:rPr>
        <w:t> </w:t>
      </w:r>
      <w:r>
        <w:rPr/>
        <w:t>development</w:t>
      </w:r>
      <w:r>
        <w:rPr>
          <w:spacing w:val="-15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transformation</w:t>
      </w:r>
      <w:r>
        <w:rPr>
          <w:spacing w:val="-14"/>
        </w:rPr>
        <w:t> </w:t>
      </w:r>
      <w:r>
        <w:rPr/>
        <w:t>tools</w:t>
      </w:r>
      <w:r>
        <w:rPr>
          <w:spacing w:val="-11"/>
        </w:rPr>
        <w:t> </w:t>
      </w:r>
      <w:r>
        <w:rPr/>
        <w:t>generally</w:t>
      </w:r>
      <w:r>
        <w:rPr>
          <w:spacing w:val="-13"/>
        </w:rPr>
        <w:t> </w:t>
      </w:r>
      <w:r>
        <w:rPr/>
        <w:t>consists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the following steps:</w:t>
      </w:r>
    </w:p>
    <w:p>
      <w:pPr>
        <w:pStyle w:val="ListParagraph"/>
        <w:numPr>
          <w:ilvl w:val="1"/>
          <w:numId w:val="1"/>
        </w:numPr>
        <w:tabs>
          <w:tab w:pos="912" w:val="left" w:leader="none"/>
        </w:tabs>
        <w:spacing w:line="252" w:lineRule="auto" w:before="86" w:after="0"/>
        <w:ind w:left="912" w:right="471" w:hanging="346"/>
        <w:jc w:val="both"/>
        <w:rPr>
          <w:sz w:val="24"/>
        </w:rPr>
      </w:pPr>
      <w:r>
        <w:rPr>
          <w:sz w:val="24"/>
        </w:rPr>
        <w:t>Obtain (syntax) definitions of the languages involved in the </w:t>
      </w:r>
      <w:r>
        <w:rPr>
          <w:sz w:val="24"/>
        </w:rPr>
        <w:t>transformation. This</w:t>
      </w:r>
      <w:r>
        <w:rPr>
          <w:spacing w:val="-15"/>
          <w:sz w:val="24"/>
        </w:rPr>
        <w:t> </w:t>
      </w:r>
      <w:r>
        <w:rPr>
          <w:sz w:val="24"/>
        </w:rPr>
        <w:t>may</w:t>
      </w:r>
      <w:r>
        <w:rPr>
          <w:spacing w:val="-15"/>
          <w:sz w:val="24"/>
        </w:rPr>
        <w:t> </w:t>
      </w:r>
      <w:r>
        <w:rPr>
          <w:sz w:val="24"/>
        </w:rPr>
        <w:t>involve</w:t>
      </w:r>
      <w:r>
        <w:rPr>
          <w:spacing w:val="-15"/>
          <w:sz w:val="24"/>
        </w:rPr>
        <w:t> </w:t>
      </w:r>
      <w:r>
        <w:rPr>
          <w:sz w:val="24"/>
        </w:rPr>
        <w:t>grammar</w:t>
      </w:r>
      <w:r>
        <w:rPr>
          <w:spacing w:val="-15"/>
          <w:sz w:val="24"/>
        </w:rPr>
        <w:t> </w:t>
      </w:r>
      <w:r>
        <w:rPr>
          <w:sz w:val="24"/>
        </w:rPr>
        <w:t>engineering,</w:t>
      </w:r>
      <w:r>
        <w:rPr>
          <w:spacing w:val="-15"/>
          <w:sz w:val="24"/>
        </w:rPr>
        <w:t> </w:t>
      </w:r>
      <w:r>
        <w:rPr>
          <w:sz w:val="24"/>
        </w:rPr>
        <w:t>i.e.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(re)construction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grammars, transformation of grammars, and assessment of existing grammars.</w:t>
      </w:r>
    </w:p>
    <w:p>
      <w:pPr>
        <w:pStyle w:val="ListParagraph"/>
        <w:numPr>
          <w:ilvl w:val="1"/>
          <w:numId w:val="1"/>
        </w:numPr>
        <w:tabs>
          <w:tab w:pos="912" w:val="left" w:leader="none"/>
        </w:tabs>
        <w:spacing w:line="249" w:lineRule="auto" w:before="0" w:after="0"/>
        <w:ind w:left="912" w:right="474" w:hanging="413"/>
        <w:jc w:val="both"/>
        <w:rPr>
          <w:sz w:val="24"/>
        </w:rPr>
      </w:pPr>
      <w:r>
        <w:rPr>
          <w:sz w:val="24"/>
        </w:rPr>
        <w:t>Set-up a transformation</w:t>
      </w:r>
      <w:r>
        <w:rPr>
          <w:spacing w:val="-3"/>
          <w:sz w:val="24"/>
        </w:rPr>
        <w:t> </w:t>
      </w:r>
      <w:r>
        <w:rPr>
          <w:sz w:val="24"/>
        </w:rPr>
        <w:t>framework.</w:t>
      </w:r>
      <w:r>
        <w:rPr>
          <w:spacing w:val="37"/>
          <w:sz w:val="24"/>
        </w:rPr>
        <w:t> </w:t>
      </w:r>
      <w:r>
        <w:rPr>
          <w:sz w:val="24"/>
        </w:rPr>
        <w:t>This may involve reusing generic trans- formation libraries or generating language specific transformation </w:t>
      </w:r>
      <w:r>
        <w:rPr>
          <w:sz w:val="24"/>
        </w:rPr>
        <w:t>libraries, generating parsers, and generating and refining pretty-printers.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  <w:tab w:pos="912" w:val="left" w:leader="none"/>
        </w:tabs>
        <w:spacing w:line="252" w:lineRule="auto" w:before="5" w:after="0"/>
        <w:ind w:left="912" w:right="485" w:hanging="478"/>
        <w:jc w:val="both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a transformation</w:t>
      </w:r>
      <w:r>
        <w:rPr>
          <w:spacing w:val="-3"/>
          <w:sz w:val="24"/>
        </w:rPr>
        <w:t> </w:t>
      </w:r>
      <w:r>
        <w:rPr>
          <w:sz w:val="24"/>
        </w:rPr>
        <w:t>pipeline.</w:t>
      </w:r>
      <w:r>
        <w:rPr>
          <w:spacing w:val="25"/>
          <w:sz w:val="24"/>
        </w:rPr>
        <w:t> </w:t>
      </w:r>
      <w:r>
        <w:rPr>
          <w:sz w:val="24"/>
        </w:rPr>
        <w:t>Generally, this pipeline</w:t>
      </w:r>
      <w:r>
        <w:rPr>
          <w:spacing w:val="-1"/>
          <w:sz w:val="24"/>
        </w:rPr>
        <w:t> </w:t>
      </w:r>
      <w:r>
        <w:rPr>
          <w:sz w:val="24"/>
        </w:rPr>
        <w:t>consists of parsers and</w:t>
      </w:r>
      <w:r>
        <w:rPr>
          <w:spacing w:val="-15"/>
          <w:sz w:val="24"/>
        </w:rPr>
        <w:t> </w:t>
      </w:r>
      <w:r>
        <w:rPr>
          <w:sz w:val="24"/>
        </w:rPr>
        <w:t>pretty-printers</w:t>
      </w:r>
      <w:r>
        <w:rPr>
          <w:spacing w:val="-15"/>
          <w:sz w:val="24"/>
        </w:rPr>
        <w:t> </w:t>
      </w:r>
      <w:r>
        <w:rPr>
          <w:sz w:val="24"/>
        </w:rPr>
        <w:t>as</w:t>
      </w:r>
      <w:r>
        <w:rPr>
          <w:spacing w:val="-15"/>
          <w:sz w:val="24"/>
        </w:rPr>
        <w:t> </w:t>
      </w:r>
      <w:r>
        <w:rPr>
          <w:sz w:val="24"/>
        </w:rPr>
        <w:t>front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back</w:t>
      </w:r>
      <w:r>
        <w:rPr>
          <w:spacing w:val="-15"/>
          <w:sz w:val="24"/>
        </w:rPr>
        <w:t> </w:t>
      </w:r>
      <w:r>
        <w:rPr>
          <w:sz w:val="24"/>
        </w:rPr>
        <w:t>ends,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contains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variety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rephrasing and translation components.</w:t>
      </w:r>
      <w:r>
        <w:rPr>
          <w:spacing w:val="40"/>
          <w:sz w:val="24"/>
        </w:rPr>
        <w:t> </w:t>
      </w:r>
      <w:r>
        <w:rPr>
          <w:sz w:val="24"/>
        </w:rPr>
        <w:t>The interfaces between the components of the pipeline need to be established in this phase.</w:t>
      </w:r>
    </w:p>
    <w:p>
      <w:pPr>
        <w:pStyle w:val="ListParagraph"/>
        <w:numPr>
          <w:ilvl w:val="1"/>
          <w:numId w:val="1"/>
        </w:numPr>
        <w:tabs>
          <w:tab w:pos="909" w:val="left" w:leader="none"/>
          <w:tab w:pos="912" w:val="left" w:leader="none"/>
        </w:tabs>
        <w:spacing w:line="252" w:lineRule="auto" w:before="0" w:after="0"/>
        <w:ind w:left="912" w:right="485" w:hanging="459"/>
        <w:jc w:val="both"/>
        <w:rPr>
          <w:sz w:val="24"/>
        </w:rPr>
      </w:pPr>
      <w:r>
        <w:rPr>
          <w:sz w:val="24"/>
        </w:rPr>
        <w:t>Implement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components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pipeline.</w:t>
      </w:r>
      <w:r>
        <w:rPr>
          <w:spacing w:val="-15"/>
          <w:sz w:val="24"/>
        </w:rPr>
        <w:t> </w:t>
      </w:r>
      <w:r>
        <w:rPr>
          <w:sz w:val="24"/>
        </w:rPr>
        <w:t>This</w:t>
      </w:r>
      <w:r>
        <w:rPr>
          <w:spacing w:val="-15"/>
          <w:sz w:val="24"/>
        </w:rPr>
        <w:t> </w:t>
      </w:r>
      <w:r>
        <w:rPr>
          <w:sz w:val="24"/>
        </w:rPr>
        <w:t>involves</w:t>
      </w:r>
      <w:r>
        <w:rPr>
          <w:spacing w:val="-15"/>
          <w:sz w:val="24"/>
        </w:rPr>
        <w:t> </w:t>
      </w:r>
      <w:r>
        <w:rPr>
          <w:sz w:val="24"/>
        </w:rPr>
        <w:t>choosing</w:t>
      </w:r>
      <w:r>
        <w:rPr>
          <w:spacing w:val="-15"/>
          <w:sz w:val="24"/>
        </w:rPr>
        <w:t> </w:t>
      </w:r>
      <w:r>
        <w:rPr>
          <w:sz w:val="24"/>
        </w:rPr>
        <w:t>implemen- tation languages, designing algorithms, and coding.</w:t>
      </w:r>
    </w:p>
    <w:p>
      <w:pPr>
        <w:pStyle w:val="ListParagraph"/>
        <w:numPr>
          <w:ilvl w:val="1"/>
          <w:numId w:val="1"/>
        </w:numPr>
        <w:tabs>
          <w:tab w:pos="911" w:val="left" w:leader="none"/>
          <w:tab w:pos="913" w:val="left" w:leader="none"/>
        </w:tabs>
        <w:spacing w:line="252" w:lineRule="auto" w:before="0" w:after="0"/>
        <w:ind w:left="913" w:right="486" w:hanging="399"/>
        <w:jc w:val="both"/>
        <w:rPr>
          <w:sz w:val="24"/>
        </w:rPr>
      </w:pPr>
      <w:r>
        <w:rPr>
          <w:sz w:val="24"/>
        </w:rPr>
        <w:t>Glue the components to create a complete transformation.</w:t>
      </w:r>
      <w:r>
        <w:rPr>
          <w:spacing w:val="40"/>
          <w:sz w:val="24"/>
        </w:rPr>
        <w:t> </w:t>
      </w:r>
      <w:r>
        <w:rPr>
          <w:sz w:val="24"/>
        </w:rPr>
        <w:t>For this purpose, common scripting techniques can be used, or more advanced </w:t>
      </w:r>
      <w:r>
        <w:rPr>
          <w:sz w:val="24"/>
        </w:rPr>
        <w:t>interoperation and communication techniques.</w:t>
      </w:r>
    </w:p>
    <w:p>
      <w:pPr>
        <w:pStyle w:val="ListParagraph"/>
        <w:numPr>
          <w:ilvl w:val="1"/>
          <w:numId w:val="1"/>
        </w:numPr>
        <w:tabs>
          <w:tab w:pos="912" w:val="left" w:leader="none"/>
        </w:tabs>
        <w:spacing w:line="273" w:lineRule="exact" w:before="0" w:after="0"/>
        <w:ind w:left="912" w:right="0" w:hanging="465"/>
        <w:jc w:val="both"/>
        <w:rPr>
          <w:sz w:val="24"/>
        </w:rPr>
      </w:pPr>
      <w:r>
        <w:rPr>
          <w:sz w:val="24"/>
        </w:rPr>
        <w:t>Perform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transformations.</w:t>
      </w:r>
    </w:p>
    <w:p>
      <w:pPr>
        <w:pStyle w:val="BodyText"/>
        <w:spacing w:line="252" w:lineRule="auto" w:before="90"/>
        <w:ind w:right="489"/>
      </w:pPr>
      <w:r>
        <w:rPr/>
        <w:t>Of course, iteration over (some of) these steps is often necessary.</w:t>
      </w:r>
      <w:r>
        <w:rPr>
          <w:spacing w:val="40"/>
        </w:rPr>
        <w:t> </w:t>
      </w:r>
      <w:r>
        <w:rPr/>
        <w:t>To aid the de- veloper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constructing</w:t>
      </w:r>
      <w:r>
        <w:rPr>
          <w:spacing w:val="-13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transformation</w:t>
      </w:r>
      <w:r>
        <w:rPr>
          <w:spacing w:val="-14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tool</w:t>
      </w:r>
      <w:r>
        <w:rPr>
          <w:spacing w:val="-8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needed</w:t>
      </w:r>
      <w:r>
        <w:rPr>
          <w:spacing w:val="-10"/>
        </w:rPr>
        <w:t> </w:t>
      </w:r>
      <w:r>
        <w:rPr/>
        <w:t>for each of these steps.</w:t>
      </w:r>
    </w:p>
    <w:p>
      <w:pPr>
        <w:pStyle w:val="BodyText"/>
        <w:spacing w:before="152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847" w:val="left" w:leader="none"/>
        </w:tabs>
        <w:spacing w:line="240" w:lineRule="auto" w:before="0" w:after="0"/>
        <w:ind w:left="847" w:right="0" w:hanging="429"/>
        <w:jc w:val="both"/>
        <w:rPr>
          <w:b/>
          <w:sz w:val="29"/>
        </w:rPr>
      </w:pPr>
      <w:r>
        <w:rPr>
          <w:b/>
          <w:sz w:val="29"/>
        </w:rPr>
        <w:t>The</w:t>
      </w:r>
      <w:r>
        <w:rPr>
          <w:b/>
          <w:spacing w:val="8"/>
          <w:sz w:val="29"/>
        </w:rPr>
        <w:t> </w:t>
      </w:r>
      <w:r>
        <w:rPr>
          <w:b/>
          <w:sz w:val="23"/>
        </w:rPr>
        <w:t>XT</w:t>
      </w:r>
      <w:r>
        <w:rPr>
          <w:b/>
          <w:spacing w:val="25"/>
          <w:sz w:val="23"/>
        </w:rPr>
        <w:t> </w:t>
      </w:r>
      <w:r>
        <w:rPr>
          <w:b/>
          <w:spacing w:val="-2"/>
          <w:sz w:val="29"/>
        </w:rPr>
        <w:t>bundle</w:t>
      </w:r>
    </w:p>
    <w:p>
      <w:pPr>
        <w:pStyle w:val="BodyText"/>
        <w:spacing w:line="252" w:lineRule="auto" w:before="234"/>
        <w:ind w:right="487" w:firstLine="4"/>
      </w:pPr>
      <w:r>
        <w:rPr>
          <w:sz w:val="19"/>
        </w:rPr>
        <w:t>XT</w:t>
      </w:r>
      <w:r>
        <w:rPr>
          <w:spacing w:val="3"/>
          <w:sz w:val="19"/>
        </w:rPr>
        <w:t> </w:t>
      </w:r>
      <w:r>
        <w:rPr/>
        <w:t>bundles</w:t>
      </w:r>
      <w:r>
        <w:rPr>
          <w:spacing w:val="-15"/>
        </w:rPr>
        <w:t> </w:t>
      </w:r>
      <w:r>
        <w:rPr/>
        <w:t>tooling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construction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transformation</w:t>
      </w:r>
      <w:r>
        <w:rPr>
          <w:spacing w:val="-15"/>
        </w:rPr>
        <w:t> </w:t>
      </w:r>
      <w:r>
        <w:rPr/>
        <w:t>systems. Its</w:t>
      </w:r>
      <w:r>
        <w:rPr>
          <w:spacing w:val="-15"/>
        </w:rPr>
        <w:t> </w:t>
      </w:r>
      <w:r>
        <w:rPr/>
        <w:t>pur- </w:t>
      </w:r>
      <w:r>
        <w:rPr>
          <w:spacing w:val="-2"/>
        </w:rPr>
        <w:t>pose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minimize</w:t>
      </w:r>
      <w:r>
        <w:rPr>
          <w:spacing w:val="-10"/>
        </w:rPr>
        <w:t> </w:t>
      </w:r>
      <w:r>
        <w:rPr>
          <w:spacing w:val="-2"/>
        </w:rPr>
        <w:t>installation</w:t>
      </w:r>
      <w:r>
        <w:rPr>
          <w:spacing w:val="-11"/>
        </w:rPr>
        <w:t> </w:t>
      </w:r>
      <w:r>
        <w:rPr>
          <w:spacing w:val="-2"/>
        </w:rPr>
        <w:t>effort,</w:t>
      </w:r>
      <w:r>
        <w:rPr>
          <w:spacing w:val="-5"/>
        </w:rPr>
        <w:t> </w:t>
      </w:r>
      <w:r>
        <w:rPr>
          <w:spacing w:val="-2"/>
        </w:rPr>
        <w:t>verify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all</w:t>
      </w:r>
      <w:r>
        <w:rPr>
          <w:spacing w:val="-7"/>
        </w:rPr>
        <w:t> </w:t>
      </w:r>
      <w:r>
        <w:rPr>
          <w:spacing w:val="-2"/>
        </w:rPr>
        <w:t>components</w:t>
      </w:r>
      <w:r>
        <w:rPr>
          <w:spacing w:val="-11"/>
        </w:rPr>
        <w:t> </w:t>
      </w:r>
      <w:r>
        <w:rPr>
          <w:spacing w:val="-2"/>
        </w:rPr>
        <w:t>work</w:t>
      </w:r>
      <w:r>
        <w:rPr>
          <w:spacing w:val="-9"/>
        </w:rPr>
        <w:t> </w:t>
      </w:r>
      <w:r>
        <w:rPr>
          <w:spacing w:val="-2"/>
        </w:rPr>
        <w:t>together,</w:t>
      </w:r>
      <w:r>
        <w:rPr>
          <w:spacing w:val="-4"/>
        </w:rPr>
        <w:t> </w:t>
      </w:r>
      <w:r>
        <w:rPr>
          <w:spacing w:val="-2"/>
        </w:rPr>
        <w:t>and </w:t>
      </w:r>
      <w:r>
        <w:rPr/>
        <w:t>to provide</w:t>
      </w:r>
      <w:r>
        <w:rPr>
          <w:spacing w:val="-1"/>
        </w:rPr>
        <w:t> </w:t>
      </w:r>
      <w:r>
        <w:rPr/>
        <w:t>extensive</w:t>
      </w:r>
      <w:r>
        <w:rPr>
          <w:spacing w:val="-4"/>
        </w:rPr>
        <w:t> </w:t>
      </w:r>
      <w:r>
        <w:rPr/>
        <w:t>documentation</w:t>
      </w:r>
      <w:r>
        <w:rPr>
          <w:spacing w:val="-4"/>
        </w:rPr>
        <w:t> </w:t>
      </w:r>
      <w:r>
        <w:rPr/>
        <w:t>and instructions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how to use this tooling together. The following tool packages are bundled by </w:t>
      </w:r>
      <w:r>
        <w:rPr>
          <w:sz w:val="19"/>
        </w:rPr>
        <w:t>XT</w:t>
      </w:r>
      <w:r>
        <w:rPr/>
        <w:t>:</w:t>
      </w:r>
    </w:p>
    <w:p>
      <w:pPr>
        <w:spacing w:after="0" w:line="252" w:lineRule="auto"/>
        <w:sectPr>
          <w:pgSz w:w="12240" w:h="15840"/>
          <w:pgMar w:header="0" w:footer="848" w:top="340" w:bottom="1040" w:left="1720" w:right="1720"/>
        </w:sectPr>
      </w:pPr>
    </w:p>
    <w:p>
      <w:pPr>
        <w:pStyle w:val="BodyText"/>
        <w:spacing w:line="252" w:lineRule="auto" w:before="76"/>
        <w:ind w:left="656" w:right="433" w:firstLine="4"/>
      </w:pPr>
      <w:r>
        <w:rPr/>
        <w:t>AT</w:t>
      </w:r>
      <w:r>
        <w:rPr>
          <w:sz w:val="19"/>
        </w:rPr>
        <w:t>ERM</w:t>
      </w:r>
      <w:r>
        <w:rPr/>
        <w:t>s [3] — This is a generic format for representing annotated trees and is used within </w:t>
      </w:r>
      <w:r>
        <w:rPr>
          <w:sz w:val="19"/>
        </w:rPr>
        <w:t>XT</w:t>
      </w:r>
      <w:r>
        <w:rPr>
          <w:spacing w:val="31"/>
          <w:sz w:val="19"/>
        </w:rPr>
        <w:t> </w:t>
      </w:r>
      <w:r>
        <w:rPr/>
        <w:t>as common tree exchange format to connect individual compo- nents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form</w:t>
      </w:r>
      <w:r>
        <w:rPr>
          <w:spacing w:val="-15"/>
        </w:rPr>
        <w:t> </w:t>
      </w:r>
      <w:r>
        <w:rPr/>
        <w:t>transformation</w:t>
      </w:r>
      <w:r>
        <w:rPr>
          <w:spacing w:val="-15"/>
        </w:rPr>
        <w:t> </w:t>
      </w:r>
      <w:r>
        <w:rPr/>
        <w:t>systems.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representations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AT</w:t>
      </w:r>
      <w:r>
        <w:rPr>
          <w:sz w:val="19"/>
        </w:rPr>
        <w:t>ERM</w:t>
      </w:r>
      <w:r>
        <w:rPr/>
        <w:t>s: a</w:t>
      </w:r>
      <w:r>
        <w:rPr>
          <w:spacing w:val="-5"/>
        </w:rPr>
        <w:t> </w:t>
      </w:r>
      <w:r>
        <w:rPr/>
        <w:t>human-readable,</w:t>
      </w:r>
      <w:r>
        <w:rPr>
          <w:spacing w:val="-9"/>
        </w:rPr>
        <w:t> </w:t>
      </w:r>
      <w:r>
        <w:rPr/>
        <w:t>textual</w:t>
      </w:r>
      <w:r>
        <w:rPr>
          <w:spacing w:val="-9"/>
        </w:rPr>
        <w:t> </w:t>
      </w:r>
      <w:r>
        <w:rPr/>
        <w:t>representation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space</w:t>
      </w:r>
      <w:r>
        <w:rPr>
          <w:spacing w:val="-7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binary</w:t>
      </w:r>
      <w:r>
        <w:rPr>
          <w:spacing w:val="-7"/>
        </w:rPr>
        <w:t> </w:t>
      </w:r>
      <w:r>
        <w:rPr/>
        <w:t>representa- tion based on maximal subtree sharing.</w:t>
      </w:r>
      <w:r>
        <w:rPr>
          <w:spacing w:val="40"/>
        </w:rPr>
        <w:t> </w:t>
      </w:r>
      <w:r>
        <w:rPr/>
        <w:t>Furthermore, a library of functions for building, traversing, and inspecting AT</w:t>
      </w:r>
      <w:r>
        <w:rPr>
          <w:sz w:val="19"/>
        </w:rPr>
        <w:t>ERM</w:t>
      </w:r>
      <w:r>
        <w:rPr/>
        <w:t>s is available.</w:t>
      </w:r>
    </w:p>
    <w:p>
      <w:pPr>
        <w:pStyle w:val="BodyText"/>
        <w:spacing w:line="242" w:lineRule="auto"/>
        <w:ind w:left="656" w:right="474" w:firstLine="4"/>
      </w:pPr>
      <w:r>
        <w:rPr>
          <w:sz w:val="19"/>
        </w:rPr>
        <w:t>SDF</w:t>
      </w:r>
      <w:r>
        <w:rPr>
          <w:spacing w:val="25"/>
          <w:sz w:val="19"/>
        </w:rPr>
        <w:t> </w:t>
      </w:r>
      <w:r>
        <w:rPr/>
        <w:t>[9,12] — All grammars bundled</w:t>
      </w:r>
      <w:r>
        <w:rPr>
          <w:spacing w:val="-1"/>
        </w:rPr>
        <w:t> </w:t>
      </w:r>
      <w:r>
        <w:rPr/>
        <w:t>with </w:t>
      </w:r>
      <w:r>
        <w:rPr>
          <w:sz w:val="19"/>
        </w:rPr>
        <w:t>XT</w:t>
      </w:r>
      <w:r>
        <w:rPr>
          <w:spacing w:val="22"/>
          <w:sz w:val="19"/>
        </w:rPr>
        <w:t> </w:t>
      </w:r>
      <w:r>
        <w:rPr/>
        <w:t>are defined in the modular</w:t>
      </w:r>
      <w:r>
        <w:rPr>
          <w:spacing w:val="-1"/>
        </w:rPr>
        <w:t> </w:t>
      </w:r>
      <w:r>
        <w:rPr/>
        <w:t>syntax definition formalism </w:t>
      </w:r>
      <w:r>
        <w:rPr>
          <w:sz w:val="19"/>
        </w:rPr>
        <w:t>SDF</w:t>
      </w:r>
      <w:r>
        <w:rPr/>
        <w:t>.</w:t>
      </w:r>
      <w:r>
        <w:rPr>
          <w:spacing w:val="40"/>
        </w:rPr>
        <w:t> </w:t>
      </w:r>
      <w:r>
        <w:rPr/>
        <w:t>Parsing of arbitrary context-free languages </w:t>
      </w:r>
      <w:r>
        <w:rPr/>
        <w:t>defined</w:t>
      </w:r>
      <w:r>
        <w:rPr>
          <w:spacing w:val="40"/>
        </w:rPr>
        <w:t> </w:t>
      </w:r>
      <w:r>
        <w:rPr/>
        <w:t>in</w:t>
      </w:r>
      <w:r>
        <w:rPr>
          <w:spacing w:val="-15"/>
        </w:rPr>
        <w:t> </w:t>
      </w:r>
      <w:r>
        <w:rPr>
          <w:sz w:val="19"/>
        </w:rPr>
        <w:t>SDF</w:t>
      </w:r>
      <w:r>
        <w:rPr>
          <w:spacing w:val="18"/>
          <w:sz w:val="19"/>
        </w:rPr>
        <w:t> </w:t>
      </w:r>
      <w:r>
        <w:rPr/>
        <w:t>is supported by the parse table generator </w:t>
      </w:r>
      <w:r>
        <w:rPr>
          <w:rFonts w:ascii="Courier New" w:hAnsi="Courier New"/>
        </w:rPr>
        <w:t>pgen</w:t>
      </w:r>
      <w:r>
        <w:rPr>
          <w:rFonts w:ascii="Courier New" w:hAnsi="Courier New"/>
          <w:spacing w:val="-36"/>
        </w:rPr>
        <w:t> </w:t>
      </w:r>
      <w:r>
        <w:rPr/>
        <w:t>in combination with the generic parser </w:t>
      </w:r>
      <w:r>
        <w:rPr>
          <w:rFonts w:ascii="Courier New" w:hAnsi="Courier New"/>
        </w:rPr>
        <w:t>sglr</w:t>
      </w:r>
      <w:r>
        <w:rPr/>
        <w:t>.</w:t>
      </w:r>
      <w:r>
        <w:rPr>
          <w:spacing w:val="33"/>
        </w:rPr>
        <w:t> </w:t>
      </w:r>
      <w:r>
        <w:rPr/>
        <w:t>The parser generator produces parse tables that are inter- preted by </w:t>
      </w:r>
      <w:r>
        <w:rPr>
          <w:rFonts w:ascii="Courier New" w:hAnsi="Courier New"/>
        </w:rPr>
        <w:t>sglr</w:t>
      </w:r>
      <w:r>
        <w:rPr>
          <w:rFonts w:ascii="Courier New" w:hAnsi="Courier New"/>
          <w:spacing w:val="-67"/>
        </w:rPr>
        <w:t> </w:t>
      </w:r>
      <w:r>
        <w:rPr/>
        <w:t>using the Scannerless Generalized-LR parsing algorithm.</w:t>
      </w:r>
    </w:p>
    <w:p>
      <w:pPr>
        <w:pStyle w:val="BodyText"/>
        <w:spacing w:line="252" w:lineRule="auto"/>
        <w:ind w:left="656" w:right="487" w:firstLine="4"/>
      </w:pPr>
      <w:r>
        <w:rPr>
          <w:sz w:val="19"/>
        </w:rPr>
        <w:t>GPP</w:t>
      </w:r>
      <w:r>
        <w:rPr>
          <w:spacing w:val="20"/>
          <w:sz w:val="19"/>
        </w:rPr>
        <w:t> </w:t>
      </w:r>
      <w:r>
        <w:rPr/>
        <w:t>[4]</w:t>
      </w:r>
      <w:r>
        <w:rPr>
          <w:spacing w:val="-6"/>
        </w:rPr>
        <w:t> </w:t>
      </w:r>
      <w:r>
        <w:rPr/>
        <w:t>—</w:t>
      </w:r>
      <w:r>
        <w:rPr>
          <w:spacing w:val="-4"/>
        </w:rPr>
        <w:t> </w:t>
      </w:r>
      <w:r>
        <w:rPr/>
        <w:t>Pretty-printing</w:t>
      </w:r>
      <w:r>
        <w:rPr>
          <w:spacing w:val="-9"/>
        </w:rPr>
        <w:t> </w:t>
      </w:r>
      <w:r>
        <w:rPr/>
        <w:t>is</w:t>
      </w:r>
      <w:r>
        <w:rPr>
          <w:spacing w:val="-4"/>
        </w:rPr>
        <w:t> </w:t>
      </w:r>
      <w:r>
        <w:rPr/>
        <w:t>supported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generic</w:t>
      </w:r>
      <w:r>
        <w:rPr>
          <w:spacing w:val="-5"/>
        </w:rPr>
        <w:t> </w:t>
      </w:r>
      <w:r>
        <w:rPr/>
        <w:t>pretty-print</w:t>
      </w:r>
      <w:r>
        <w:rPr>
          <w:spacing w:val="-10"/>
        </w:rPr>
        <w:t> </w:t>
      </w:r>
      <w:r>
        <w:rPr/>
        <w:t>toolset </w:t>
      </w:r>
      <w:r>
        <w:rPr>
          <w:sz w:val="19"/>
        </w:rPr>
        <w:t>GPP</w:t>
      </w:r>
      <w:r>
        <w:rPr/>
        <w:t>.</w:t>
      </w:r>
      <w:r>
        <w:rPr>
          <w:spacing w:val="21"/>
        </w:rPr>
        <w:t> </w:t>
      </w:r>
      <w:r>
        <w:rPr/>
        <w:t>It offers</w:t>
      </w:r>
      <w:r>
        <w:rPr>
          <w:spacing w:val="-9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independent</w:t>
      </w:r>
      <w:r>
        <w:rPr>
          <w:spacing w:val="-11"/>
        </w:rPr>
        <w:t> </w:t>
      </w:r>
      <w:r>
        <w:rPr/>
        <w:t>pretty-print</w:t>
      </w:r>
      <w:r>
        <w:rPr>
          <w:spacing w:val="-12"/>
        </w:rPr>
        <w:t> </w:t>
      </w:r>
      <w:r>
        <w:rPr/>
        <w:t>facilities</w:t>
      </w:r>
      <w:r>
        <w:rPr>
          <w:spacing w:val="-9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customizable</w:t>
      </w:r>
      <w:r>
        <w:rPr>
          <w:spacing w:val="-11"/>
        </w:rPr>
        <w:t> </w:t>
      </w:r>
      <w:r>
        <w:rPr/>
        <w:t>pretty- print</w:t>
      </w:r>
      <w:r>
        <w:rPr>
          <w:spacing w:val="3"/>
        </w:rPr>
        <w:t> </w:t>
      </w:r>
      <w:r>
        <w:rPr/>
        <w:t>rules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specify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formatting of</w:t>
      </w:r>
      <w:r>
        <w:rPr>
          <w:spacing w:val="5"/>
        </w:rPr>
        <w:t> </w:t>
      </w:r>
      <w:r>
        <w:rPr/>
        <w:t>text.</w:t>
      </w:r>
      <w:r>
        <w:rPr>
          <w:spacing w:val="24"/>
        </w:rPr>
        <w:t> </w:t>
      </w:r>
      <w:r>
        <w:rPr/>
        <w:t>By</w:t>
      </w:r>
      <w:r>
        <w:rPr>
          <w:spacing w:val="4"/>
        </w:rPr>
        <w:t> </w:t>
      </w:r>
      <w:r>
        <w:rPr/>
        <w:t>default,</w:t>
      </w:r>
      <w:r>
        <w:rPr>
          <w:spacing w:val="11"/>
        </w:rPr>
        <w:t> </w:t>
      </w:r>
      <w:r>
        <w:rPr>
          <w:sz w:val="19"/>
        </w:rPr>
        <w:t>GPP</w:t>
      </w:r>
      <w:r>
        <w:rPr>
          <w:spacing w:val="26"/>
          <w:sz w:val="19"/>
        </w:rPr>
        <w:t> </w:t>
      </w:r>
      <w:r>
        <w:rPr/>
        <w:t>supports</w:t>
      </w:r>
      <w:r>
        <w:rPr>
          <w:spacing w:val="3"/>
        </w:rPr>
        <w:t> </w:t>
      </w:r>
      <w:r>
        <w:rPr/>
        <w:t>plain</w:t>
      </w:r>
      <w:r>
        <w:rPr>
          <w:spacing w:val="1"/>
        </w:rPr>
        <w:t> </w:t>
      </w:r>
      <w:r>
        <w:rPr>
          <w:spacing w:val="-2"/>
        </w:rPr>
        <w:t>text,</w:t>
      </w:r>
    </w:p>
    <w:p>
      <w:pPr>
        <w:pStyle w:val="BodyText"/>
        <w:spacing w:line="206" w:lineRule="auto" w:before="5"/>
        <w:ind w:left="656" w:right="487" w:firstLine="4"/>
      </w:pPr>
      <w:r>
        <w:rPr>
          <w:sz w:val="19"/>
        </w:rPr>
        <w:t>HTML</w:t>
      </w:r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L</w:t>
      </w:r>
      <w:r>
        <w:rPr>
          <w:position w:val="5"/>
          <w:sz w:val="16"/>
        </w:rPr>
        <w:t>A</w:t>
      </w:r>
      <w:r>
        <w:rPr/>
        <w:t>T</w:t>
      </w:r>
      <w:r>
        <w:rPr>
          <w:position w:val="-5"/>
        </w:rPr>
        <w:t>E</w:t>
      </w:r>
      <w:r>
        <w:rPr/>
        <w:t>X,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system</w:t>
      </w:r>
      <w:r>
        <w:rPr>
          <w:spacing w:val="-15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extended</w:t>
      </w:r>
      <w:r>
        <w:rPr>
          <w:spacing w:val="-15"/>
        </w:rPr>
        <w:t> </w:t>
      </w:r>
      <w:r>
        <w:rPr/>
        <w:t>easily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support</w:t>
      </w:r>
      <w:r>
        <w:rPr>
          <w:spacing w:val="-15"/>
        </w:rPr>
        <w:t> </w:t>
      </w:r>
      <w:r>
        <w:rPr/>
        <w:t>more</w:t>
      </w:r>
      <w:r>
        <w:rPr>
          <w:spacing w:val="-12"/>
        </w:rPr>
        <w:t> </w:t>
      </w:r>
      <w:r>
        <w:rPr/>
        <w:t>output </w:t>
      </w:r>
      <w:r>
        <w:rPr>
          <w:spacing w:val="-2"/>
        </w:rPr>
        <w:t>formats.</w:t>
      </w:r>
    </w:p>
    <w:p>
      <w:pPr>
        <w:pStyle w:val="BodyText"/>
        <w:spacing w:line="252" w:lineRule="auto" w:before="21"/>
        <w:ind w:left="656" w:right="477" w:hanging="1"/>
      </w:pPr>
      <w:r>
        <w:rPr/>
        <w:t>Grammar Base [7] — The </w:t>
      </w:r>
      <w:r>
        <w:rPr>
          <w:sz w:val="19"/>
        </w:rPr>
        <w:t>SDF</w:t>
      </w:r>
      <w:r>
        <w:rPr>
          <w:spacing w:val="40"/>
          <w:sz w:val="19"/>
        </w:rPr>
        <w:t> </w:t>
      </w:r>
      <w:r>
        <w:rPr/>
        <w:t>Grammar Base contains a collection of syntax definitions for a growing number of languages, including </w:t>
      </w:r>
      <w:r>
        <w:rPr>
          <w:sz w:val="19"/>
        </w:rPr>
        <w:t>COBOL</w:t>
      </w:r>
      <w:r>
        <w:rPr/>
        <w:t>, H</w:t>
      </w:r>
      <w:r>
        <w:rPr>
          <w:sz w:val="19"/>
        </w:rPr>
        <w:t>ASKELL</w:t>
      </w:r>
      <w:r>
        <w:rPr/>
        <w:t>, </w:t>
      </w:r>
      <w:r>
        <w:rPr>
          <w:sz w:val="19"/>
        </w:rPr>
        <w:t>YACC</w:t>
      </w:r>
      <w:r>
        <w:rPr/>
        <w:t>, </w:t>
      </w:r>
      <w:r>
        <w:rPr>
          <w:sz w:val="19"/>
        </w:rPr>
        <w:t>SDF</w:t>
      </w:r>
      <w:r>
        <w:rPr/>
        <w:t>, and E</w:t>
      </w:r>
      <w:r>
        <w:rPr>
          <w:sz w:val="19"/>
        </w:rPr>
        <w:t>LAN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Grammar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offer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reference for language definitions and to provide a collection of grammars that can </w:t>
      </w:r>
      <w:r>
        <w:rPr/>
        <w:t>be downloaded for free and are ready for use.</w:t>
      </w:r>
    </w:p>
    <w:p>
      <w:pPr>
        <w:pStyle w:val="BodyText"/>
        <w:ind w:left="656" w:right="485"/>
      </w:pPr>
      <w:r>
        <w:rPr/>
        <w:t>Grammar Tools [6] — We developed a collection of tools for grammar analy- sis,</w:t>
      </w:r>
      <w:r>
        <w:rPr>
          <w:spacing w:val="-3"/>
        </w:rPr>
        <w:t> </w:t>
      </w:r>
      <w:r>
        <w:rPr/>
        <w:t>grammar</w:t>
      </w:r>
      <w:r>
        <w:rPr>
          <w:spacing w:val="-8"/>
        </w:rPr>
        <w:t> </w:t>
      </w:r>
      <w:r>
        <w:rPr/>
        <w:t>(re)construction,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tree</w:t>
      </w:r>
      <w:r>
        <w:rPr>
          <w:spacing w:val="-5"/>
        </w:rPr>
        <w:t> </w:t>
      </w:r>
      <w:r>
        <w:rPr/>
        <w:t>manipulation. For</w:t>
      </w:r>
      <w:r>
        <w:rPr>
          <w:spacing w:val="-5"/>
        </w:rPr>
        <w:t> </w:t>
      </w:r>
      <w:r>
        <w:rPr/>
        <w:t>example,</w:t>
      </w:r>
      <w:r>
        <w:rPr>
          <w:spacing w:val="-6"/>
        </w:rPr>
        <w:t> </w:t>
      </w:r>
      <w:r>
        <w:rPr>
          <w:rFonts w:ascii="Courier New" w:hAnsi="Courier New"/>
        </w:rPr>
        <w:t>yacc2sdf </w:t>
      </w:r>
      <w:r>
        <w:rPr>
          <w:i/>
        </w:rPr>
        <w:t>translates</w:t>
      </w:r>
      <w:r>
        <w:rPr>
          <w:i/>
          <w:spacing w:val="-15"/>
        </w:rPr>
        <w:t> </w:t>
      </w:r>
      <w:r>
        <w:rPr>
          <w:sz w:val="19"/>
        </w:rPr>
        <w:t>YACC</w:t>
      </w:r>
      <w:r>
        <w:rPr>
          <w:spacing w:val="-12"/>
          <w:sz w:val="19"/>
        </w:rPr>
        <w:t> </w:t>
      </w:r>
      <w:r>
        <w:rPr/>
        <w:t>grammars</w:t>
      </w:r>
      <w:r>
        <w:rPr>
          <w:spacing w:val="-6"/>
        </w:rPr>
        <w:t> </w:t>
      </w:r>
      <w:r>
        <w:rPr/>
        <w:t>into </w:t>
      </w:r>
      <w:r>
        <w:rPr>
          <w:sz w:val="19"/>
        </w:rPr>
        <w:t>SDF</w:t>
      </w:r>
      <w:r>
        <w:rPr/>
        <w:t>, and</w:t>
      </w:r>
      <w:r>
        <w:rPr>
          <w:spacing w:val="-1"/>
        </w:rPr>
        <w:t> </w:t>
      </w:r>
      <w:r>
        <w:rPr>
          <w:rFonts w:ascii="Courier New" w:hAnsi="Courier New"/>
        </w:rPr>
        <w:t>sdfcons</w:t>
      </w:r>
      <w:r>
        <w:rPr>
          <w:rFonts w:ascii="Courier New" w:hAnsi="Courier New"/>
          <w:spacing w:val="-36"/>
        </w:rPr>
        <w:t> </w:t>
      </w:r>
      <w:r>
        <w:rPr/>
        <w:t>is</w:t>
      </w:r>
      <w:r>
        <w:rPr>
          <w:spacing w:val="-2"/>
        </w:rPr>
        <w:t> </w:t>
      </w:r>
      <w:r>
        <w:rPr/>
        <w:t>a </w:t>
      </w:r>
      <w:r>
        <w:rPr>
          <w:i/>
        </w:rPr>
        <w:t>rephrasing</w:t>
      </w:r>
      <w:r>
        <w:rPr>
          <w:i/>
          <w:spacing w:val="-7"/>
        </w:rPr>
        <w:t> </w:t>
      </w:r>
      <w:r>
        <w:rPr/>
        <w:t>transforma- tion that adds synthesized constructor names to </w:t>
      </w:r>
      <w:r>
        <w:rPr>
          <w:sz w:val="19"/>
        </w:rPr>
        <w:t>SDF</w:t>
      </w:r>
      <w:r>
        <w:rPr>
          <w:spacing w:val="40"/>
          <w:sz w:val="19"/>
        </w:rPr>
        <w:t> </w:t>
      </w:r>
      <w:r>
        <w:rPr/>
        <w:t>grammars.</w:t>
      </w:r>
    </w:p>
    <w:p>
      <w:pPr>
        <w:pStyle w:val="BodyText"/>
        <w:spacing w:line="252" w:lineRule="auto" w:before="8"/>
        <w:ind w:left="656" w:right="473"/>
      </w:pPr>
      <w:r>
        <w:rPr/>
        <w:t>Stratego [14] — Stratego is a programming language for term rewriting with strategies.</w:t>
      </w:r>
      <w:r>
        <w:rPr>
          <w:spacing w:val="40"/>
        </w:rPr>
        <w:t> </w:t>
      </w:r>
      <w:r>
        <w:rPr/>
        <w:t>The language has been used as transformation language for the im- plementation of many components of </w:t>
      </w:r>
      <w:r>
        <w:rPr>
          <w:sz w:val="19"/>
        </w:rPr>
        <w:t>XT</w:t>
      </w:r>
      <w:r>
        <w:rPr/>
        <w:t>.</w:t>
      </w:r>
      <w:r>
        <w:rPr>
          <w:spacing w:val="36"/>
        </w:rPr>
        <w:t> </w:t>
      </w:r>
      <w:r>
        <w:rPr/>
        <w:t>An extensive library that comes with the</w:t>
      </w:r>
      <w:r>
        <w:rPr>
          <w:spacing w:val="-12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supports</w:t>
      </w:r>
      <w:r>
        <w:rPr>
          <w:spacing w:val="-13"/>
        </w:rPr>
        <w:t> </w:t>
      </w:r>
      <w:r>
        <w:rPr/>
        <w:t>term</w:t>
      </w:r>
      <w:r>
        <w:rPr>
          <w:spacing w:val="-12"/>
        </w:rPr>
        <w:t> </w:t>
      </w:r>
      <w:r>
        <w:rPr/>
        <w:t>traversal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many</w:t>
      </w:r>
      <w:r>
        <w:rPr>
          <w:spacing w:val="-11"/>
        </w:rPr>
        <w:t> </w:t>
      </w:r>
      <w:r>
        <w:rPr/>
        <w:t>flavors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offers</w:t>
      </w:r>
      <w:r>
        <w:rPr>
          <w:spacing w:val="-13"/>
        </w:rPr>
        <w:t> </w:t>
      </w:r>
      <w:r>
        <w:rPr/>
        <w:t>generic</w:t>
      </w:r>
      <w:r>
        <w:rPr>
          <w:spacing w:val="-12"/>
        </w:rPr>
        <w:t> </w:t>
      </w:r>
      <w:r>
        <w:rPr/>
        <w:t>language processing algorithms.</w:t>
      </w:r>
    </w:p>
    <w:p>
      <w:pPr>
        <w:pStyle w:val="BodyText"/>
        <w:spacing w:line="242" w:lineRule="auto"/>
        <w:ind w:left="656" w:right="484"/>
      </w:pPr>
      <w:r>
        <w:rPr>
          <w:spacing w:val="-2"/>
        </w:rPr>
        <w:t>JJForester</w:t>
      </w:r>
      <w:r>
        <w:rPr>
          <w:spacing w:val="-12"/>
        </w:rPr>
        <w:t> </w:t>
      </w:r>
      <w:r>
        <w:rPr>
          <w:spacing w:val="-2"/>
        </w:rPr>
        <w:t>[11]</w:t>
      </w:r>
      <w:r>
        <w:rPr>
          <w:spacing w:val="-7"/>
        </w:rPr>
        <w:t> </w:t>
      </w:r>
      <w:r>
        <w:rPr>
          <w:spacing w:val="-2"/>
        </w:rPr>
        <w:t>—</w:t>
      </w:r>
      <w:r>
        <w:rPr>
          <w:spacing w:val="-8"/>
        </w:rPr>
        <w:t> </w:t>
      </w:r>
      <w:r>
        <w:rPr>
          <w:spacing w:val="-2"/>
        </w:rPr>
        <w:t>JJForester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parser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visitor</w:t>
      </w:r>
      <w:r>
        <w:rPr>
          <w:spacing w:val="-9"/>
        </w:rPr>
        <w:t> </w:t>
      </w:r>
      <w:r>
        <w:rPr>
          <w:spacing w:val="-2"/>
        </w:rPr>
        <w:t>generator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Java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takes </w:t>
      </w:r>
      <w:r>
        <w:rPr>
          <w:sz w:val="19"/>
        </w:rPr>
        <w:t>SDF</w:t>
      </w:r>
      <w:r>
        <w:rPr>
          <w:spacing w:val="-12"/>
          <w:sz w:val="19"/>
        </w:rPr>
        <w:t> </w:t>
      </w:r>
      <w:r>
        <w:rPr/>
        <w:t>as</w:t>
      </w:r>
      <w:r>
        <w:rPr>
          <w:spacing w:val="-15"/>
        </w:rPr>
        <w:t> </w:t>
      </w:r>
      <w:r>
        <w:rPr/>
        <w:t>input,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uses</w:t>
      </w:r>
      <w:r>
        <w:rPr>
          <w:spacing w:val="-15"/>
        </w:rPr>
        <w:t> </w:t>
      </w:r>
      <w:r>
        <w:rPr>
          <w:rFonts w:ascii="Courier New" w:hAnsi="Courier New"/>
        </w:rPr>
        <w:t>pgen</w:t>
      </w:r>
      <w:r>
        <w:rPr>
          <w:rFonts w:ascii="Courier New" w:hAnsi="Courier New"/>
          <w:spacing w:val="-36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Courier New" w:hAnsi="Courier New"/>
        </w:rPr>
        <w:t>sglr</w:t>
      </w:r>
      <w:r>
        <w:rPr>
          <w:rFonts w:ascii="Courier New" w:hAnsi="Courier New"/>
          <w:spacing w:val="-36"/>
        </w:rPr>
        <w:t> </w:t>
      </w:r>
      <w:r>
        <w:rPr/>
        <w:t>as</w:t>
      </w:r>
      <w:r>
        <w:rPr>
          <w:spacing w:val="-2"/>
        </w:rPr>
        <w:t> </w:t>
      </w:r>
      <w:r>
        <w:rPr/>
        <w:t>front-ends.</w:t>
      </w:r>
      <w:r>
        <w:rPr>
          <w:spacing w:val="15"/>
        </w:rPr>
        <w:t> </w:t>
      </w:r>
      <w:r>
        <w:rPr/>
        <w:t>It allows</w:t>
      </w:r>
      <w:r>
        <w:rPr>
          <w:spacing w:val="-4"/>
        </w:rPr>
        <w:t> </w:t>
      </w:r>
      <w:r>
        <w:rPr/>
        <w:t>implementation of specific program transformations by refinement of generated visitors.</w:t>
      </w:r>
    </w:p>
    <w:p>
      <w:pPr>
        <w:pStyle w:val="BodyText"/>
        <w:spacing w:line="252" w:lineRule="auto" w:before="88"/>
        <w:ind w:right="485"/>
      </w:pPr>
      <w:r>
        <w:rPr/>
        <w:t>Program transformation systems can be constructed by connecting </w:t>
      </w:r>
      <w:r>
        <w:rPr/>
        <w:t>components from the different tool packages of </w:t>
      </w:r>
      <w:r>
        <w:rPr>
          <w:sz w:val="19"/>
        </w:rPr>
        <w:t>XT </w:t>
      </w:r>
      <w:r>
        <w:rPr/>
        <w:t>together.</w:t>
      </w:r>
      <w:r>
        <w:rPr>
          <w:spacing w:val="35"/>
        </w:rPr>
        <w:t> </w:t>
      </w:r>
      <w:r>
        <w:rPr/>
        <w:t>This composition of components (for instance in scripts or pipelines)</w:t>
      </w:r>
      <w:r>
        <w:rPr>
          <w:spacing w:val="-1"/>
        </w:rPr>
        <w:t> </w:t>
      </w:r>
      <w:r>
        <w:rPr/>
        <w:t>is simple because all components</w:t>
      </w:r>
      <w:r>
        <w:rPr>
          <w:spacing w:val="-1"/>
        </w:rPr>
        <w:t> </w:t>
      </w:r>
      <w:r>
        <w:rPr/>
        <w:t>can be con- nected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other</w:t>
      </w:r>
      <w:r>
        <w:rPr>
          <w:spacing w:val="-11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common</w:t>
      </w:r>
      <w:r>
        <w:rPr>
          <w:spacing w:val="-7"/>
        </w:rPr>
        <w:t> </w:t>
      </w:r>
      <w:r>
        <w:rPr/>
        <w:t>AT</w:t>
      </w:r>
      <w:r>
        <w:rPr>
          <w:sz w:val="19"/>
        </w:rPr>
        <w:t>ERM</w:t>
      </w:r>
      <w:r>
        <w:rPr/>
        <w:t>s exchange</w:t>
      </w:r>
      <w:r>
        <w:rPr>
          <w:spacing w:val="-13"/>
        </w:rPr>
        <w:t> </w:t>
      </w:r>
      <w:r>
        <w:rPr/>
        <w:t>format. Consistency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all components of the </w:t>
      </w:r>
      <w:r>
        <w:rPr>
          <w:sz w:val="19"/>
        </w:rPr>
        <w:t>XT</w:t>
      </w:r>
      <w:r>
        <w:rPr>
          <w:spacing w:val="30"/>
          <w:sz w:val="19"/>
        </w:rPr>
        <w:t> </w:t>
      </w:r>
      <w:r>
        <w:rPr/>
        <w:t>bundle is continuously monitored using extensive unit and integration</w:t>
      </w:r>
      <w:r>
        <w:rPr>
          <w:spacing w:val="-11"/>
        </w:rPr>
        <w:t> </w:t>
      </w:r>
      <w:r>
        <w:rPr/>
        <w:t>tests. The</w:t>
      </w:r>
      <w:r>
        <w:rPr>
          <w:spacing w:val="-2"/>
        </w:rPr>
        <w:t> </w:t>
      </w:r>
      <w:r>
        <w:rPr>
          <w:sz w:val="19"/>
        </w:rPr>
        <w:t>XT</w:t>
      </w:r>
      <w:r>
        <w:rPr>
          <w:spacing w:val="14"/>
          <w:sz w:val="19"/>
        </w:rPr>
        <w:t> </w:t>
      </w:r>
      <w:r>
        <w:rPr/>
        <w:t>documentation</w:t>
      </w:r>
      <w:r>
        <w:rPr>
          <w:spacing w:val="-12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usage</w:t>
      </w:r>
      <w:r>
        <w:rPr>
          <w:spacing w:val="-8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individ- ual tools as well as </w:t>
      </w:r>
      <w:r>
        <w:rPr>
          <w:i/>
        </w:rPr>
        <w:t>HowTo’s </w:t>
      </w:r>
      <w:r>
        <w:rPr/>
        <w:t>which describe how these tools can be combined to perform specific transformation tasks. </w:t>
      </w:r>
      <w:r>
        <w:rPr>
          <w:sz w:val="19"/>
        </w:rPr>
        <w:t>XT </w:t>
      </w:r>
      <w:r>
        <w:rPr/>
        <w:t>is completely component based, which means</w:t>
      </w:r>
      <w:r>
        <w:rPr>
          <w:spacing w:val="-3"/>
        </w:rPr>
        <w:t> </w:t>
      </w:r>
      <w:r>
        <w:rPr/>
        <w:t>that it 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new components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existing components can be replaced at any time.</w:t>
      </w:r>
    </w:p>
    <w:p>
      <w:pPr>
        <w:spacing w:after="0" w:line="252" w:lineRule="auto"/>
        <w:sectPr>
          <w:pgSz w:w="12240" w:h="15840"/>
          <w:pgMar w:header="0" w:footer="848" w:top="340" w:bottom="104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848" w:val="left" w:leader="none"/>
        </w:tabs>
        <w:spacing w:line="240" w:lineRule="auto" w:before="69" w:after="0"/>
        <w:ind w:left="848" w:right="0" w:hanging="430"/>
        <w:jc w:val="left"/>
      </w:pPr>
      <w:r>
        <w:rPr>
          <w:spacing w:val="-2"/>
        </w:rPr>
        <w:t>Experience</w:t>
      </w:r>
    </w:p>
    <w:p>
      <w:pPr>
        <w:pStyle w:val="BodyText"/>
        <w:spacing w:line="252" w:lineRule="auto" w:before="229"/>
        <w:ind w:right="486" w:hanging="1"/>
      </w:pPr>
      <w:r>
        <w:rPr/>
        <w:t>In this section we describe some of our experiences with </w:t>
      </w:r>
      <w:r>
        <w:rPr>
          <w:sz w:val="19"/>
        </w:rPr>
        <w:t>XT</w:t>
      </w:r>
      <w:r>
        <w:rPr>
          <w:spacing w:val="35"/>
          <w:sz w:val="19"/>
        </w:rPr>
        <w:t> </w:t>
      </w:r>
      <w:r>
        <w:rPr/>
        <w:t>in various program transformation projects.</w:t>
      </w:r>
      <w:r>
        <w:rPr>
          <w:spacing w:val="40"/>
        </w:rPr>
        <w:t> </w:t>
      </w:r>
      <w:r>
        <w:rPr/>
        <w:t>For each project we indicate which program </w:t>
      </w:r>
      <w:r>
        <w:rPr/>
        <w:t>transforma- tion scenarios needed to be addressed, and which </w:t>
      </w:r>
      <w:r>
        <w:rPr>
          <w:sz w:val="19"/>
        </w:rPr>
        <w:t>XT</w:t>
      </w:r>
      <w:r>
        <w:rPr>
          <w:spacing w:val="36"/>
          <w:sz w:val="19"/>
        </w:rPr>
        <w:t> </w:t>
      </w:r>
      <w:r>
        <w:rPr/>
        <w:t>constituents were (re)used.</w:t>
      </w:r>
    </w:p>
    <w:p>
      <w:pPr>
        <w:pStyle w:val="BodyText"/>
        <w:spacing w:before="199"/>
        <w:ind w:left="0"/>
        <w:jc w:val="left"/>
      </w:pPr>
    </w:p>
    <w:p>
      <w:pPr>
        <w:pStyle w:val="Heading3"/>
        <w:jc w:val="both"/>
      </w:pPr>
      <w:r>
        <w:rPr/>
        <w:t>Compilation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Tiger</w:t>
      </w:r>
      <w:r>
        <w:rPr>
          <w:spacing w:val="-4"/>
        </w:rPr>
        <w:t> </w:t>
      </w:r>
      <w:r>
        <w:rPr>
          <w:spacing w:val="-2"/>
        </w:rPr>
        <w:t>programs</w:t>
      </w:r>
    </w:p>
    <w:p>
      <w:pPr>
        <w:pStyle w:val="BodyText"/>
        <w:spacing w:line="252" w:lineRule="auto" w:before="12"/>
        <w:ind w:right="487" w:firstLine="232"/>
      </w:pPr>
      <w:r>
        <w:rPr/>
        <w:t>A</w:t>
      </w:r>
      <w:r>
        <w:rPr>
          <w:spacing w:val="-9"/>
        </w:rPr>
        <w:t> </w:t>
      </w:r>
      <w:r>
        <w:rPr/>
        <w:t>compiler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Appel’s</w:t>
      </w:r>
      <w:r>
        <w:rPr>
          <w:spacing w:val="-11"/>
        </w:rPr>
        <w:t> </w:t>
      </w:r>
      <w:r>
        <w:rPr/>
        <w:t>Tiger</w:t>
      </w:r>
      <w:r>
        <w:rPr>
          <w:spacing w:val="-12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[1]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developed</w:t>
      </w:r>
      <w:r>
        <w:rPr>
          <w:spacing w:val="-14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exercise</w:t>
      </w:r>
      <w:r>
        <w:rPr>
          <w:spacing w:val="-14"/>
        </w:rPr>
        <w:t> </w:t>
      </w:r>
      <w:r>
        <w:rPr/>
        <w:t>in</w:t>
      </w:r>
      <w:r>
        <w:rPr>
          <w:spacing w:val="-8"/>
        </w:rPr>
        <w:t> </w:t>
      </w:r>
      <w:r>
        <w:rPr/>
        <w:t>com- pilation</w:t>
      </w:r>
      <w:r>
        <w:rPr>
          <w:spacing w:val="-14"/>
        </w:rPr>
        <w:t> </w:t>
      </w:r>
      <w:r>
        <w:rPr/>
        <w:t>by</w:t>
      </w:r>
      <w:r>
        <w:rPr>
          <w:spacing w:val="-11"/>
        </w:rPr>
        <w:t> </w:t>
      </w:r>
      <w:r>
        <w:rPr/>
        <w:t>transformation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course</w:t>
      </w:r>
      <w:r>
        <w:rPr>
          <w:spacing w:val="-13"/>
        </w:rPr>
        <w:t> </w:t>
      </w:r>
      <w:r>
        <w:rPr/>
        <w:t>on</w:t>
      </w:r>
      <w:r>
        <w:rPr>
          <w:spacing w:val="-10"/>
        </w:rPr>
        <w:t> </w:t>
      </w:r>
      <w:r>
        <w:rPr>
          <w:i/>
        </w:rPr>
        <w:t>High-Performance</w:t>
      </w:r>
      <w:r>
        <w:rPr>
          <w:i/>
          <w:spacing w:val="-15"/>
        </w:rPr>
        <w:t> </w:t>
      </w:r>
      <w:r>
        <w:rPr>
          <w:i/>
        </w:rPr>
        <w:t>Compilers</w:t>
      </w:r>
      <w:r>
        <w:rPr>
          <w:i/>
          <w:spacing w:val="-13"/>
        </w:rPr>
        <w:t> </w:t>
      </w:r>
      <w:r>
        <w:rPr/>
        <w:t>at</w:t>
      </w:r>
      <w:r>
        <w:rPr>
          <w:spacing w:val="-11"/>
        </w:rPr>
        <w:t> </w:t>
      </w:r>
      <w:r>
        <w:rPr/>
        <w:t>Univer- siteit</w:t>
      </w:r>
      <w:r>
        <w:rPr>
          <w:spacing w:val="-15"/>
        </w:rPr>
        <w:t> </w:t>
      </w:r>
      <w:r>
        <w:rPr/>
        <w:t>Utrecht</w:t>
      </w:r>
      <w:r>
        <w:rPr>
          <w:spacing w:val="-15"/>
        </w:rPr>
        <w:t> </w:t>
      </w:r>
      <w:r>
        <w:rPr/>
        <w:t>[13].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compiler</w:t>
      </w:r>
      <w:r>
        <w:rPr>
          <w:spacing w:val="-15"/>
        </w:rPr>
        <w:t> </w:t>
      </w:r>
      <w:r>
        <w:rPr/>
        <w:t>translates</w:t>
      </w:r>
      <w:r>
        <w:rPr>
          <w:spacing w:val="-15"/>
        </w:rPr>
        <w:t> </w:t>
      </w:r>
      <w:r>
        <w:rPr/>
        <w:t>Tiger</w:t>
      </w:r>
      <w:r>
        <w:rPr>
          <w:spacing w:val="-15"/>
        </w:rPr>
        <w:t> </w:t>
      </w:r>
      <w:r>
        <w:rPr/>
        <w:t>programs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MIPS</w:t>
      </w:r>
      <w:r>
        <w:rPr>
          <w:spacing w:val="-15"/>
        </w:rPr>
        <w:t> </w:t>
      </w:r>
      <w:r>
        <w:rPr/>
        <w:t>assembly</w:t>
      </w:r>
      <w:r>
        <w:rPr>
          <w:spacing w:val="-15"/>
        </w:rPr>
        <w:t> </w:t>
      </w:r>
      <w:r>
        <w:rPr/>
        <w:t>code. This</w:t>
      </w:r>
      <w:r>
        <w:rPr>
          <w:spacing w:val="-3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 number</w:t>
      </w:r>
      <w:r>
        <w:rPr>
          <w:spacing w:val="-4"/>
        </w:rPr>
        <w:t> </w:t>
      </w:r>
      <w:r>
        <w:rPr/>
        <w:t>of transformations. Tiger</w:t>
      </w:r>
      <w:r>
        <w:rPr>
          <w:spacing w:val="-4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syntax is translated to an intermediate representation.</w:t>
      </w:r>
      <w:r>
        <w:rPr>
          <w:spacing w:val="40"/>
        </w:rPr>
        <w:t> </w:t>
      </w:r>
      <w:r>
        <w:rPr/>
        <w:t>The intermediate representation is canonicalized</w:t>
      </w:r>
      <w:r>
        <w:rPr>
          <w:spacing w:val="-10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normalizing</w:t>
      </w:r>
      <w:r>
        <w:rPr>
          <w:spacing w:val="-9"/>
        </w:rPr>
        <w:t> </w:t>
      </w:r>
      <w:r>
        <w:rPr/>
        <w:t>transformation. Canonicalized</w:t>
      </w:r>
      <w:r>
        <w:rPr>
          <w:spacing w:val="-9"/>
        </w:rPr>
        <w:t> </w:t>
      </w:r>
      <w:r>
        <w:rPr/>
        <w:t>IR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translated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a MIPS program</w:t>
      </w:r>
      <w:r>
        <w:rPr>
          <w:spacing w:val="-1"/>
        </w:rPr>
        <w:t> </w:t>
      </w:r>
      <w:r>
        <w:rPr/>
        <w:t>by instruction</w:t>
      </w:r>
      <w:r>
        <w:rPr>
          <w:spacing w:val="-1"/>
        </w:rPr>
        <w:t> </w:t>
      </w:r>
      <w:r>
        <w:rPr/>
        <w:t>selection.</w:t>
      </w:r>
      <w:r>
        <w:rPr>
          <w:spacing w:val="30"/>
        </w:rPr>
        <w:t> </w:t>
      </w:r>
      <w:r>
        <w:rPr/>
        <w:t>Finally, register allocation optimizes</w:t>
      </w:r>
      <w:r>
        <w:rPr>
          <w:spacing w:val="-1"/>
        </w:rPr>
        <w:t> </w:t>
      </w:r>
      <w:r>
        <w:rPr/>
        <w:t>reg- ister use by mapping temporary registers to actual machine registers.</w:t>
      </w:r>
      <w:r>
        <w:rPr>
          <w:spacing w:val="40"/>
        </w:rPr>
        <w:t> </w:t>
      </w:r>
      <w:r>
        <w:rPr/>
        <w:t>Optimizing transformations</w:t>
      </w:r>
      <w:r>
        <w:rPr>
          <w:spacing w:val="-15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plugged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stages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compilation. These</w:t>
      </w:r>
      <w:r>
        <w:rPr>
          <w:spacing w:val="-11"/>
        </w:rPr>
        <w:t> </w:t>
      </w:r>
      <w:r>
        <w:rPr/>
        <w:t>transfor- mations have been implemented in Stratego.</w:t>
      </w:r>
      <w:r>
        <w:rPr>
          <w:spacing w:val="37"/>
        </w:rPr>
        <w:t> </w:t>
      </w:r>
      <w:r>
        <w:rPr/>
        <w:t>In addition, the compiler consists of a parser generated from an </w:t>
      </w:r>
      <w:r>
        <w:rPr>
          <w:sz w:val="19"/>
        </w:rPr>
        <w:t>SDF</w:t>
      </w:r>
      <w:r>
        <w:rPr>
          <w:spacing w:val="30"/>
          <w:sz w:val="19"/>
        </w:rPr>
        <w:t> </w:t>
      </w:r>
      <w:r>
        <w:rPr/>
        <w:t>grammar, a typechecker implemented in Stratego and a pretty-printer for Tiger built with </w:t>
      </w:r>
      <w:r>
        <w:rPr>
          <w:sz w:val="19"/>
        </w:rPr>
        <w:t>GPP</w:t>
      </w:r>
      <w:r>
        <w:rPr/>
        <w:t>.</w:t>
      </w:r>
    </w:p>
    <w:p>
      <w:pPr>
        <w:pStyle w:val="BodyText"/>
        <w:spacing w:before="190"/>
        <w:ind w:left="0"/>
        <w:jc w:val="left"/>
      </w:pPr>
    </w:p>
    <w:p>
      <w:pPr>
        <w:pStyle w:val="Heading3"/>
        <w:jc w:val="both"/>
      </w:pPr>
      <w:r>
        <w:rPr/>
        <w:t>Warm</w:t>
      </w:r>
      <w:r>
        <w:rPr>
          <w:spacing w:val="-9"/>
        </w:rPr>
        <w:t> </w:t>
      </w:r>
      <w:r>
        <w:rPr/>
        <w:t>fusion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functional</w:t>
      </w:r>
      <w:r>
        <w:rPr>
          <w:spacing w:val="-9"/>
        </w:rPr>
        <w:t> </w:t>
      </w:r>
      <w:r>
        <w:rPr>
          <w:spacing w:val="-2"/>
        </w:rPr>
        <w:t>programs</w:t>
      </w:r>
    </w:p>
    <w:p>
      <w:pPr>
        <w:pStyle w:val="BodyText"/>
        <w:spacing w:line="252" w:lineRule="auto" w:before="12"/>
        <w:ind w:right="463" w:firstLine="232"/>
      </w:pPr>
      <w:r>
        <w:rPr/>
        <w:t>An implementation of a transformation system for a subset of H</w:t>
      </w:r>
      <w:r>
        <w:rPr>
          <w:sz w:val="19"/>
        </w:rPr>
        <w:t>ASKELL</w:t>
      </w:r>
      <w:r>
        <w:rPr>
          <w:spacing w:val="40"/>
          <w:sz w:val="19"/>
        </w:rPr>
        <w:t> </w:t>
      </w:r>
      <w:r>
        <w:rPr/>
        <w:t>incor- porating the warm fusion algorithm was undertaken as a case study in program transformation with rewriting strategies [10].</w:t>
      </w:r>
      <w:r>
        <w:rPr>
          <w:spacing w:val="40"/>
        </w:rPr>
        <w:t> </w:t>
      </w:r>
      <w:r>
        <w:rPr/>
        <w:t>The transformation system consists of a parser, a normalization phase to eliminate syntactic sugar, a typechecker, the warm</w:t>
      </w:r>
      <w:r>
        <w:rPr>
          <w:spacing w:val="-3"/>
        </w:rPr>
        <w:t> </w:t>
      </w:r>
      <w:r>
        <w:rPr/>
        <w:t>fusion</w:t>
      </w:r>
      <w:r>
        <w:rPr>
          <w:spacing w:val="-4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itself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pretty-printer. The</w:t>
      </w:r>
      <w:r>
        <w:rPr>
          <w:spacing w:val="-3"/>
        </w:rPr>
        <w:t> </w:t>
      </w:r>
      <w:r>
        <w:rPr/>
        <w:t>warm</w:t>
      </w:r>
      <w:r>
        <w:rPr>
          <w:spacing w:val="-1"/>
        </w:rPr>
        <w:t> </w:t>
      </w:r>
      <w:r>
        <w:rPr/>
        <w:t>fusion</w:t>
      </w:r>
      <w:r>
        <w:rPr>
          <w:spacing w:val="-4"/>
        </w:rPr>
        <w:t> </w:t>
      </w:r>
      <w:r>
        <w:rPr/>
        <w:t>algorithm rephrases explicitly recursive functions as functions defined using catamorphisms to enable elimination of intermediate data structures (deforestation) of lazy func- tional programs.</w:t>
      </w:r>
      <w:r>
        <w:rPr>
          <w:spacing w:val="40"/>
        </w:rPr>
        <w:t> </w:t>
      </w:r>
      <w:r>
        <w:rPr/>
        <w:t>By inlining functions rephrased in this manner, compositions of functions can be fused.</w:t>
      </w:r>
      <w:r>
        <w:rPr>
          <w:spacing w:val="32"/>
        </w:rPr>
        <w:t> </w:t>
      </w:r>
      <w:r>
        <w:rPr/>
        <w:t>The bodies of all function definitions are simplified using standard reduction rules for functional programs.</w:t>
      </w:r>
    </w:p>
    <w:p>
      <w:pPr>
        <w:pStyle w:val="BodyText"/>
        <w:spacing w:line="247" w:lineRule="auto"/>
        <w:ind w:right="487" w:firstLine="232"/>
      </w:pPr>
      <w:r>
        <w:rPr/>
        <w:t>The grammar for H</w:t>
      </w:r>
      <w:r>
        <w:rPr>
          <w:sz w:val="19"/>
        </w:rPr>
        <w:t>ASKELL</w:t>
      </w:r>
      <w:r>
        <w:rPr/>
        <w:t>98 has been semi-automatically re-engineered </w:t>
      </w:r>
      <w:r>
        <w:rPr/>
        <w:t>from a</w:t>
      </w:r>
      <w:r>
        <w:rPr>
          <w:spacing w:val="-8"/>
        </w:rPr>
        <w:t> </w:t>
      </w:r>
      <w:r>
        <w:rPr>
          <w:sz w:val="19"/>
        </w:rPr>
        <w:t>YACC</w:t>
      </w:r>
      <w:r>
        <w:rPr>
          <w:spacing w:val="40"/>
          <w:sz w:val="19"/>
        </w:rPr>
        <w:t> </w:t>
      </w:r>
      <w:r>
        <w:rPr/>
        <w:t>grammar using the </w:t>
      </w:r>
      <w:r>
        <w:rPr>
          <w:rFonts w:ascii="Courier New"/>
        </w:rPr>
        <w:t>yacc2sdf</w:t>
      </w:r>
      <w:r>
        <w:rPr>
          <w:rFonts w:ascii="Courier New"/>
          <w:spacing w:val="-36"/>
        </w:rPr>
        <w:t> </w:t>
      </w:r>
      <w:r>
        <w:rPr/>
        <w:t>tool.</w:t>
      </w:r>
      <w:r>
        <w:rPr>
          <w:spacing w:val="40"/>
        </w:rPr>
        <w:t> </w:t>
      </w:r>
      <w:r>
        <w:rPr/>
        <w:t>A pretty-printer for H</w:t>
      </w:r>
      <w:r>
        <w:rPr>
          <w:sz w:val="19"/>
        </w:rPr>
        <w:t>ASKELL</w:t>
      </w:r>
      <w:r>
        <w:rPr>
          <w:spacing w:val="40"/>
          <w:sz w:val="19"/>
        </w:rPr>
        <w:t> </w:t>
      </w:r>
      <w:r>
        <w:rPr/>
        <w:t>was built</w:t>
      </w:r>
      <w:r>
        <w:rPr>
          <w:spacing w:val="-9"/>
        </w:rPr>
        <w:t> </w:t>
      </w:r>
      <w:r>
        <w:rPr/>
        <w:t>using</w:t>
      </w:r>
      <w:r>
        <w:rPr>
          <w:spacing w:val="-5"/>
        </w:rPr>
        <w:t> </w:t>
      </w:r>
      <w:r>
        <w:rPr>
          <w:sz w:val="19"/>
        </w:rPr>
        <w:t>GPP</w:t>
      </w:r>
      <w:r>
        <w:rPr/>
        <w:t>.</w:t>
      </w:r>
      <w:r>
        <w:rPr>
          <w:spacing w:val="15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transformations</w:t>
      </w:r>
      <w:r>
        <w:rPr>
          <w:spacing w:val="-12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implemented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Stratego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make extensive use of the generic algorithms in the Stratego library, in particular those for substitution, free variable extraction and bound variable renaming.</w:t>
      </w:r>
    </w:p>
    <w:p>
      <w:pPr>
        <w:pStyle w:val="BodyText"/>
        <w:spacing w:before="195"/>
        <w:ind w:left="0"/>
        <w:jc w:val="left"/>
      </w:pPr>
    </w:p>
    <w:p>
      <w:pPr>
        <w:pStyle w:val="Heading3"/>
        <w:jc w:val="both"/>
        <w:rPr>
          <w:sz w:val="19"/>
        </w:rPr>
      </w:pPr>
      <w:r>
        <w:rPr/>
        <w:t>Documentation</w:t>
      </w:r>
      <w:r>
        <w:rPr>
          <w:spacing w:val="-10"/>
        </w:rPr>
        <w:t> </w:t>
      </w:r>
      <w:r>
        <w:rPr/>
        <w:t>generation</w:t>
      </w:r>
      <w:r>
        <w:rPr>
          <w:spacing w:val="-8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5"/>
          <w:sz w:val="19"/>
        </w:rPr>
        <w:t>SDL</w:t>
      </w:r>
    </w:p>
    <w:p>
      <w:pPr>
        <w:pStyle w:val="BodyText"/>
        <w:spacing w:line="252" w:lineRule="auto" w:before="12"/>
        <w:ind w:right="487" w:firstLine="232"/>
      </w:pPr>
      <w:r>
        <w:rPr/>
        <w:t>A documentation generator for the specification and description language </w:t>
      </w:r>
      <w:r>
        <w:rPr>
          <w:sz w:val="19"/>
        </w:rPr>
        <w:t>SDL </w:t>
      </w:r>
      <w:r>
        <w:rPr/>
        <w:t>was built in collaboration with Lucent Technologies [5].</w:t>
      </w:r>
      <w:r>
        <w:rPr>
          <w:spacing w:val="40"/>
        </w:rPr>
        <w:t> </w:t>
      </w:r>
      <w:r>
        <w:rPr/>
        <w:t>AT&amp;T’s proprietary di- alect of </w:t>
      </w:r>
      <w:r>
        <w:rPr>
          <w:sz w:val="19"/>
        </w:rPr>
        <w:t>SDL</w:t>
      </w:r>
      <w:r>
        <w:rPr>
          <w:spacing w:val="40"/>
          <w:sz w:val="19"/>
        </w:rPr>
        <w:t> </w:t>
      </w:r>
      <w:r>
        <w:rPr/>
        <w:t>was re-engineered by automatically migrating an operational </w:t>
      </w:r>
      <w:r>
        <w:rPr>
          <w:sz w:val="19"/>
        </w:rPr>
        <w:t>YACC </w:t>
      </w:r>
      <w:r>
        <w:rPr/>
        <w:t>definition to </w:t>
      </w:r>
      <w:r>
        <w:rPr>
          <w:sz w:val="19"/>
        </w:rPr>
        <w:t>SDF</w:t>
      </w:r>
      <w:r>
        <w:rPr/>
        <w:t>.</w:t>
      </w:r>
      <w:r>
        <w:rPr>
          <w:spacing w:val="40"/>
        </w:rPr>
        <w:t> </w:t>
      </w:r>
      <w:r>
        <w:rPr/>
        <w:t>A suitable concrete syntax of </w:t>
      </w:r>
      <w:r>
        <w:rPr>
          <w:sz w:val="19"/>
        </w:rPr>
        <w:t>SDL</w:t>
      </w:r>
      <w:r>
        <w:rPr>
          <w:spacing w:val="32"/>
          <w:sz w:val="19"/>
        </w:rPr>
        <w:t> </w:t>
      </w:r>
      <w:r>
        <w:rPr/>
        <w:t>and a corresponding abstract syntax were</w:t>
      </w:r>
      <w:r>
        <w:rPr>
          <w:spacing w:val="7"/>
        </w:rPr>
        <w:t> </w:t>
      </w:r>
      <w:r>
        <w:rPr/>
        <w:t>constructed</w:t>
      </w:r>
      <w:r>
        <w:rPr>
          <w:spacing w:val="2"/>
        </w:rPr>
        <w:t> </w:t>
      </w:r>
      <w:r>
        <w:rPr/>
        <w:t>by</w:t>
      </w:r>
      <w:r>
        <w:rPr>
          <w:spacing w:val="6"/>
        </w:rPr>
        <w:t> </w:t>
      </w:r>
      <w:r>
        <w:rPr/>
        <w:t>applying</w:t>
      </w:r>
      <w:r>
        <w:rPr>
          <w:spacing w:val="6"/>
        </w:rPr>
        <w:t> </w:t>
      </w:r>
      <w:r>
        <w:rPr/>
        <w:t>several</w:t>
      </w:r>
      <w:r>
        <w:rPr>
          <w:spacing w:val="3"/>
        </w:rPr>
        <w:t> </w:t>
      </w:r>
      <w:r>
        <w:rPr/>
        <w:t>refactorings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optimizations</w:t>
      </w:r>
      <w:r>
        <w:rPr>
          <w:spacing w:val="2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spacing w:after="0" w:line="252" w:lineRule="auto"/>
        <w:sectPr>
          <w:pgSz w:w="12240" w:h="15840"/>
          <w:pgMar w:header="0" w:footer="848" w:top="300" w:bottom="1040" w:left="1720" w:right="1720"/>
        </w:sectPr>
      </w:pPr>
    </w:p>
    <w:p>
      <w:pPr>
        <w:pStyle w:val="BodyText"/>
        <w:spacing w:line="252" w:lineRule="auto" w:before="76"/>
        <w:ind w:right="476" w:hanging="1"/>
      </w:pPr>
      <w:r>
        <w:rPr/>
        <w:t>generated</w:t>
      </w:r>
      <w:r>
        <w:rPr>
          <w:spacing w:val="-3"/>
        </w:rPr>
        <w:t> </w:t>
      </w:r>
      <w:r>
        <w:rPr>
          <w:sz w:val="19"/>
        </w:rPr>
        <w:t>SDF</w:t>
      </w:r>
      <w:r>
        <w:rPr>
          <w:spacing w:val="19"/>
          <w:sz w:val="19"/>
        </w:rPr>
        <w:t> </w:t>
      </w:r>
      <w:r>
        <w:rPr/>
        <w:t>definition. Given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>
          <w:sz w:val="19"/>
        </w:rPr>
        <w:t>SDF</w:t>
      </w:r>
      <w:r>
        <w:rPr>
          <w:spacing w:val="19"/>
          <w:sz w:val="19"/>
        </w:rPr>
        <w:t> </w:t>
      </w:r>
      <w:r>
        <w:rPr/>
        <w:t>definition,</w:t>
      </w:r>
      <w:r>
        <w:rPr>
          <w:spacing w:val="-7"/>
        </w:rPr>
        <w:t> </w:t>
      </w:r>
      <w:r>
        <w:rPr/>
        <w:t>tools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documentation</w:t>
      </w:r>
      <w:r>
        <w:rPr>
          <w:spacing w:val="-7"/>
        </w:rPr>
        <w:t> </w:t>
      </w:r>
      <w:r>
        <w:rPr/>
        <w:t>gener- ation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constructed</w:t>
      </w:r>
      <w:r>
        <w:rPr>
          <w:spacing w:val="-5"/>
        </w:rPr>
        <w:t> </w:t>
      </w:r>
      <w:r>
        <w:rPr/>
        <w:t>consisting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transformations</w:t>
      </w:r>
      <w:r>
        <w:rPr>
          <w:spacing w:val="-7"/>
        </w:rPr>
        <w:t> </w:t>
      </w:r>
      <w:r>
        <w:rPr/>
        <w:t>for </w:t>
      </w:r>
      <w:r>
        <w:rPr>
          <w:sz w:val="19"/>
        </w:rPr>
        <w:t>SDL</w:t>
      </w:r>
      <w:r>
        <w:rPr>
          <w:spacing w:val="22"/>
          <w:sz w:val="19"/>
        </w:rPr>
        <w:t> </w:t>
      </w:r>
      <w:r>
        <w:rPr/>
        <w:t>code</w:t>
      </w:r>
      <w:r>
        <w:rPr>
          <w:spacing w:val="-2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for visualisation of </w:t>
      </w:r>
      <w:r>
        <w:rPr>
          <w:sz w:val="19"/>
        </w:rPr>
        <w:t>SDL</w:t>
      </w:r>
      <w:r>
        <w:rPr>
          <w:spacing w:val="40"/>
          <w:sz w:val="19"/>
        </w:rPr>
        <w:t> </w:t>
      </w:r>
      <w:r>
        <w:rPr/>
        <w:t>state transition graphs.</w:t>
      </w:r>
    </w:p>
    <w:p>
      <w:pPr>
        <w:pStyle w:val="BodyText"/>
        <w:ind w:right="487" w:firstLine="232"/>
      </w:pPr>
      <w:r>
        <w:rPr/>
        <w:t>The </w:t>
      </w:r>
      <w:r>
        <w:rPr>
          <w:sz w:val="19"/>
        </w:rPr>
        <w:t>SDL</w:t>
      </w:r>
      <w:r>
        <w:rPr>
          <w:spacing w:val="40"/>
          <w:sz w:val="19"/>
        </w:rPr>
        <w:t> </w:t>
      </w:r>
      <w:r>
        <w:rPr/>
        <w:t>grammar was obtained from </w:t>
      </w:r>
      <w:r>
        <w:rPr>
          <w:sz w:val="19"/>
        </w:rPr>
        <w:t>YACC</w:t>
      </w:r>
      <w:r>
        <w:rPr>
          <w:spacing w:val="40"/>
          <w:sz w:val="19"/>
        </w:rPr>
        <w:t> </w:t>
      </w:r>
      <w:r>
        <w:rPr/>
        <w:t>using </w:t>
      </w:r>
      <w:r>
        <w:rPr>
          <w:rFonts w:ascii="Courier New"/>
        </w:rPr>
        <w:t>yacc2sdf</w:t>
      </w:r>
      <w:r>
        <w:rPr/>
        <w:t>, </w:t>
      </w:r>
      <w:r>
        <w:rPr>
          <w:sz w:val="19"/>
        </w:rPr>
        <w:t>GPP</w:t>
      </w:r>
      <w:r>
        <w:rPr>
          <w:spacing w:val="40"/>
          <w:sz w:val="19"/>
        </w:rPr>
        <w:t> </w:t>
      </w:r>
      <w:r>
        <w:rPr/>
        <w:t>was used for</w:t>
      </w:r>
      <w:r>
        <w:rPr>
          <w:spacing w:val="-15"/>
        </w:rPr>
        <w:t> </w:t>
      </w:r>
      <w:r>
        <w:rPr/>
        <w:t>pretty-printing, and </w:t>
      </w:r>
      <w:r>
        <w:rPr>
          <w:rFonts w:ascii="Courier New"/>
        </w:rPr>
        <w:t>sdfcons</w:t>
      </w:r>
      <w:r>
        <w:rPr>
          <w:rFonts w:ascii="Courier New"/>
          <w:spacing w:val="-36"/>
        </w:rPr>
        <w:t> </w:t>
      </w:r>
      <w:r>
        <w:rPr/>
        <w:t>was used for abstract syntax generation.</w:t>
      </w:r>
      <w:r>
        <w:rPr>
          <w:spacing w:val="40"/>
        </w:rPr>
        <w:t> </w:t>
      </w:r>
      <w:r>
        <w:rPr/>
        <w:t>Fur- thermore, the grammars used in addition to </w:t>
      </w:r>
      <w:r>
        <w:rPr>
          <w:sz w:val="19"/>
        </w:rPr>
        <w:t>SDL</w:t>
      </w:r>
      <w:r>
        <w:rPr>
          <w:spacing w:val="29"/>
          <w:sz w:val="19"/>
        </w:rPr>
        <w:t> </w:t>
      </w:r>
      <w:r>
        <w:rPr/>
        <w:t>where already available for reuse in the Grammar Base. All programming was performed with Stratego.</w:t>
      </w:r>
    </w:p>
    <w:p>
      <w:pPr>
        <w:pStyle w:val="BodyText"/>
        <w:ind w:left="0"/>
        <w:jc w:val="left"/>
      </w:pPr>
    </w:p>
    <w:p>
      <w:pPr>
        <w:pStyle w:val="BodyText"/>
        <w:spacing w:before="2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48" w:val="left" w:leader="none"/>
        </w:tabs>
        <w:spacing w:line="240" w:lineRule="auto" w:before="0" w:after="0"/>
        <w:ind w:left="848" w:right="0" w:hanging="430"/>
        <w:jc w:val="left"/>
      </w:pPr>
      <w:r>
        <w:rPr>
          <w:spacing w:val="-2"/>
        </w:rPr>
        <w:t>Concluding remarks</w:t>
      </w:r>
    </w:p>
    <w:p>
      <w:pPr>
        <w:pStyle w:val="Heading3"/>
        <w:spacing w:before="260"/>
      </w:pPr>
      <w:r>
        <w:rPr>
          <w:spacing w:val="-2"/>
        </w:rPr>
        <w:t>Availability</w:t>
      </w:r>
    </w:p>
    <w:p>
      <w:pPr>
        <w:pStyle w:val="BodyText"/>
        <w:spacing w:line="252" w:lineRule="auto" w:before="12"/>
        <w:ind w:right="487" w:firstLine="237"/>
      </w:pPr>
      <w:r>
        <w:rPr>
          <w:sz w:val="19"/>
        </w:rPr>
        <w:t>XT</w:t>
      </w:r>
      <w:r>
        <w:rPr>
          <w:spacing w:val="39"/>
          <w:sz w:val="19"/>
        </w:rPr>
        <w:t> </w:t>
      </w:r>
      <w:r>
        <w:rPr/>
        <w:t>and all its constituent components are </w:t>
      </w:r>
      <w:r>
        <w:rPr>
          <w:i/>
        </w:rPr>
        <w:t>free software </w:t>
      </w:r>
      <w:r>
        <w:rPr/>
        <w:t>[16], i.e. they are dis- tributed as open source</w:t>
      </w:r>
      <w:r>
        <w:rPr>
          <w:spacing w:val="20"/>
        </w:rPr>
        <w:t> </w:t>
      </w:r>
      <w:r>
        <w:rPr/>
        <w:t>under the GNU</w:t>
      </w:r>
      <w:r>
        <w:rPr>
          <w:spacing w:val="20"/>
        </w:rPr>
        <w:t> </w:t>
      </w:r>
      <w:r>
        <w:rPr/>
        <w:t>General Public License</w:t>
      </w:r>
      <w:r>
        <w:rPr>
          <w:spacing w:val="20"/>
        </w:rPr>
        <w:t> </w:t>
      </w:r>
      <w:r>
        <w:rPr/>
        <w:t>[8],</w:t>
      </w:r>
      <w:r>
        <w:rPr>
          <w:spacing w:val="25"/>
        </w:rPr>
        <w:t> </w:t>
      </w:r>
      <w:r>
        <w:rPr/>
        <w:t>and </w:t>
      </w:r>
      <w:r>
        <w:rPr/>
        <w:t>anyone</w:t>
      </w:r>
      <w:r>
        <w:rPr>
          <w:spacing w:val="40"/>
        </w:rPr>
        <w:t> </w:t>
      </w:r>
      <w:r>
        <w:rPr/>
        <w:t>is allowed to use, modify, and redistribute them.</w:t>
      </w:r>
      <w:r>
        <w:rPr>
          <w:spacing w:val="40"/>
        </w:rPr>
        <w:t> </w:t>
      </w:r>
      <w:r>
        <w:rPr>
          <w:sz w:val="19"/>
        </w:rPr>
        <w:t>XT </w:t>
      </w:r>
      <w:r>
        <w:rPr/>
        <w:t>can be downloaded from </w:t>
      </w:r>
      <w:hyperlink r:id="rId10">
        <w:r>
          <w:rPr/>
          <w:t>http://www.program-transformation.org/xt.</w:t>
        </w:r>
      </w:hyperlink>
      <w:r>
        <w:rPr>
          <w:spacing w:val="40"/>
        </w:rPr>
        <w:t> </w:t>
      </w:r>
      <w:r>
        <w:rPr/>
        <w:t>The distribution makes use of </w:t>
      </w:r>
      <w:r>
        <w:rPr>
          <w:i/>
        </w:rPr>
        <w:t>auto-</w:t>
      </w:r>
      <w:r>
        <w:rPr>
          <w:i/>
        </w:rPr>
        <w:t> bundle</w:t>
      </w:r>
      <w:r>
        <w:rPr/>
        <w:t>, </w:t>
      </w:r>
      <w:r>
        <w:rPr>
          <w:i/>
        </w:rPr>
        <w:t>autoconf</w:t>
      </w:r>
      <w:r>
        <w:rPr/>
        <w:t>, and </w:t>
      </w:r>
      <w:r>
        <w:rPr>
          <w:i/>
        </w:rPr>
        <w:t>automake</w:t>
      </w:r>
      <w:r>
        <w:rPr/>
        <w:t>, which make installation a nearly trivial job.</w:t>
      </w:r>
      <w:r>
        <w:rPr>
          <w:spacing w:val="40"/>
        </w:rPr>
        <w:t> </w:t>
      </w:r>
      <w:r>
        <w:rPr>
          <w:spacing w:val="10"/>
          <w:sz w:val="19"/>
        </w:rPr>
        <w:t>XT </w:t>
      </w:r>
      <w:r>
        <w:rPr/>
        <w:t>is</w:t>
      </w:r>
      <w:r>
        <w:rPr>
          <w:spacing w:val="-1"/>
        </w:rPr>
        <w:t> </w:t>
      </w:r>
      <w:r>
        <w:rPr/>
        <w:t>known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install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run successfully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various</w:t>
      </w:r>
      <w:r>
        <w:rPr>
          <w:spacing w:val="-3"/>
        </w:rPr>
        <w:t> </w:t>
      </w:r>
      <w:r>
        <w:rPr/>
        <w:t>platforms,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SUN- Solaris, BSD-Unix, and Linux.</w:t>
      </w:r>
    </w:p>
    <w:p>
      <w:pPr>
        <w:pStyle w:val="BodyText"/>
        <w:ind w:left="0"/>
        <w:jc w:val="left"/>
      </w:pPr>
    </w:p>
    <w:p>
      <w:pPr>
        <w:pStyle w:val="BodyText"/>
        <w:spacing w:before="228"/>
        <w:ind w:left="0"/>
        <w:jc w:val="left"/>
      </w:pPr>
    </w:p>
    <w:p>
      <w:pPr>
        <w:pStyle w:val="Heading3"/>
        <w:jc w:val="both"/>
      </w:pPr>
      <w:r>
        <w:rPr/>
        <w:t>Comparison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frameworks</w:t>
      </w:r>
    </w:p>
    <w:p>
      <w:pPr>
        <w:pStyle w:val="BodyText"/>
        <w:spacing w:line="252" w:lineRule="auto" w:before="14"/>
        <w:ind w:right="486" w:firstLine="237"/>
      </w:pPr>
      <w:r>
        <w:rPr>
          <w:sz w:val="19"/>
        </w:rPr>
        <w:t>XT</w:t>
      </w:r>
      <w:r>
        <w:rPr>
          <w:spacing w:val="40"/>
          <w:sz w:val="19"/>
        </w:rPr>
        <w:t> </w:t>
      </w:r>
      <w:r>
        <w:rPr/>
        <w:t>shares</w:t>
      </w:r>
      <w:r>
        <w:rPr>
          <w:spacing w:val="20"/>
        </w:rPr>
        <w:t> </w:t>
      </w:r>
      <w:r>
        <w:rPr/>
        <w:t>its</w:t>
      </w:r>
      <w:r>
        <w:rPr>
          <w:spacing w:val="21"/>
        </w:rPr>
        <w:t> </w:t>
      </w:r>
      <w:r>
        <w:rPr/>
        <w:t>bundling</w:t>
      </w:r>
      <w:r>
        <w:rPr>
          <w:spacing w:val="18"/>
        </w:rPr>
        <w:t> </w:t>
      </w:r>
      <w:r>
        <w:rPr/>
        <w:t>infrastructure</w:t>
      </w:r>
      <w:r>
        <w:rPr>
          <w:spacing w:val="16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4"/>
        </w:rPr>
        <w:t> </w:t>
      </w:r>
      <w:r>
        <w:rPr>
          <w:sz w:val="19"/>
        </w:rPr>
        <w:t>SDF</w:t>
      </w:r>
      <w:r>
        <w:rPr>
          <w:spacing w:val="40"/>
          <w:sz w:val="19"/>
        </w:rPr>
        <w:t> </w:t>
      </w:r>
      <w:r>
        <w:rPr/>
        <w:t>and</w:t>
      </w:r>
      <w:r>
        <w:rPr>
          <w:spacing w:val="26"/>
        </w:rPr>
        <w:t> </w:t>
      </w:r>
      <w:r>
        <w:rPr/>
        <w:t>AT</w:t>
      </w:r>
      <w:r>
        <w:rPr>
          <w:sz w:val="19"/>
        </w:rPr>
        <w:t>ERM</w:t>
      </w:r>
      <w:r>
        <w:rPr/>
        <w:t>s</w:t>
      </w:r>
      <w:r>
        <w:rPr>
          <w:spacing w:val="31"/>
        </w:rPr>
        <w:t> </w:t>
      </w:r>
      <w:r>
        <w:rPr/>
        <w:t>packages</w:t>
      </w:r>
      <w:r>
        <w:rPr>
          <w:spacing w:val="19"/>
        </w:rPr>
        <w:t> </w:t>
      </w:r>
      <w:r>
        <w:rPr/>
        <w:t>with a peer bundle: the A</w:t>
      </w:r>
      <w:r>
        <w:rPr>
          <w:sz w:val="19"/>
        </w:rPr>
        <w:t>SF</w:t>
      </w:r>
      <w:r>
        <w:rPr/>
        <w:t>+S</w:t>
      </w:r>
      <w:r>
        <w:rPr>
          <w:sz w:val="19"/>
        </w:rPr>
        <w:t>DF</w:t>
      </w:r>
      <w:r>
        <w:rPr>
          <w:spacing w:val="40"/>
          <w:sz w:val="19"/>
        </w:rPr>
        <w:t> </w:t>
      </w:r>
      <w:r>
        <w:rPr/>
        <w:t>Meta-Environment [2]. This bundle integrates these packages with a compiler and interpreter for the </w:t>
      </w:r>
      <w:r>
        <w:rPr>
          <w:sz w:val="19"/>
        </w:rPr>
        <w:t>ASF</w:t>
      </w:r>
      <w:r>
        <w:rPr>
          <w:spacing w:val="40"/>
          <w:sz w:val="19"/>
        </w:rPr>
        <w:t> </w:t>
      </w:r>
      <w:r>
        <w:rPr/>
        <w:t>programming language, a structure</w:t>
      </w:r>
      <w:r>
        <w:rPr>
          <w:spacing w:val="-2"/>
        </w:rPr>
        <w:t> </w:t>
      </w:r>
      <w:r>
        <w:rPr/>
        <w:t>editor, a GUI, and</w:t>
      </w:r>
      <w:r>
        <w:rPr>
          <w:spacing w:val="-1"/>
        </w:rPr>
        <w:t> </w:t>
      </w:r>
      <w:r>
        <w:rPr/>
        <w:t>other components</w:t>
      </w:r>
      <w:r>
        <w:rPr>
          <w:spacing w:val="-3"/>
        </w:rPr>
        <w:t> </w:t>
      </w:r>
      <w:r>
        <w:rPr/>
        <w:t>into an </w:t>
      </w:r>
      <w:r>
        <w:rPr>
          <w:i/>
        </w:rPr>
        <w:t>interactive</w:t>
      </w:r>
      <w:r>
        <w:rPr>
          <w:i/>
          <w:spacing w:val="-4"/>
        </w:rPr>
        <w:t> </w:t>
      </w:r>
      <w:r>
        <w:rPr>
          <w:i/>
        </w:rPr>
        <w:t>development</w:t>
      </w:r>
      <w:r>
        <w:rPr>
          <w:i/>
          <w:spacing w:val="-2"/>
        </w:rPr>
        <w:t> </w:t>
      </w:r>
      <w:r>
        <w:rPr>
          <w:i/>
        </w:rPr>
        <w:t>en-</w:t>
      </w:r>
      <w:r>
        <w:rPr>
          <w:i/>
        </w:rPr>
        <w:t> vironment </w:t>
      </w:r>
      <w:r>
        <w:rPr/>
        <w:t>for language definitions and tools.</w:t>
      </w:r>
      <w:r>
        <w:rPr>
          <w:spacing w:val="40"/>
        </w:rPr>
        <w:t> </w:t>
      </w:r>
      <w:r>
        <w:rPr/>
        <w:t>By contrast, </w:t>
      </w:r>
      <w:r>
        <w:rPr>
          <w:sz w:val="19"/>
        </w:rPr>
        <w:t>XT </w:t>
      </w:r>
      <w:r>
        <w:rPr/>
        <w:t>supports multiple programming</w:t>
      </w:r>
      <w:r>
        <w:rPr>
          <w:spacing w:val="-10"/>
        </w:rPr>
        <w:t> </w:t>
      </w:r>
      <w:r>
        <w:rPr/>
        <w:t>languages,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offers</w:t>
      </w:r>
      <w:r>
        <w:rPr>
          <w:spacing w:val="-9"/>
        </w:rPr>
        <w:t> </w:t>
      </w:r>
      <w:r>
        <w:rPr/>
        <w:t>an</w:t>
      </w:r>
      <w:r>
        <w:rPr>
          <w:spacing w:val="-5"/>
        </w:rPr>
        <w:t> </w:t>
      </w:r>
      <w:r>
        <w:rPr/>
        <w:t>extendible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com- bined in various ways.</w:t>
      </w:r>
    </w:p>
    <w:p>
      <w:pPr>
        <w:pStyle w:val="BodyText"/>
        <w:spacing w:line="252" w:lineRule="auto"/>
        <w:ind w:right="475" w:firstLine="232"/>
        <w:jc w:val="right"/>
      </w:pPr>
      <w:r>
        <w:rPr/>
        <w:t>Many</w:t>
      </w:r>
      <w:r>
        <w:rPr>
          <w:spacing w:val="-1"/>
        </w:rPr>
        <w:t> </w:t>
      </w:r>
      <w:r>
        <w:rPr/>
        <w:t>tools and frameworks</w:t>
      </w:r>
      <w:r>
        <w:rPr>
          <w:spacing w:val="-2"/>
        </w:rPr>
        <w:t> </w:t>
      </w:r>
      <w:r>
        <w:rPr/>
        <w:t>for program</w:t>
      </w:r>
      <w:r>
        <w:rPr>
          <w:spacing w:val="-3"/>
        </w:rPr>
        <w:t> </w:t>
      </w:r>
      <w:r>
        <w:rPr/>
        <w:t>transformation,</w:t>
      </w:r>
      <w:r>
        <w:rPr>
          <w:spacing w:val="-1"/>
        </w:rPr>
        <w:t> </w:t>
      </w:r>
      <w:r>
        <w:rPr/>
        <w:t>or for some</w:t>
      </w:r>
      <w:r>
        <w:rPr>
          <w:spacing w:val="-1"/>
        </w:rPr>
        <w:t> </w:t>
      </w:r>
      <w:r>
        <w:rPr/>
        <w:t>of its sub- scenarios, already exist.</w:t>
      </w:r>
      <w:r>
        <w:rPr>
          <w:spacing w:val="80"/>
        </w:rPr>
        <w:t> </w:t>
      </w:r>
      <w:r>
        <w:rPr/>
        <w:t>Among these are attribute grammar systems, algebraic</w:t>
      </w:r>
      <w:r>
        <w:rPr>
          <w:spacing w:val="40"/>
        </w:rPr>
        <w:t> </w:t>
      </w:r>
      <w:r>
        <w:rPr/>
        <w:t>rewriting</w:t>
      </w:r>
      <w:r>
        <w:rPr>
          <w:spacing w:val="-2"/>
        </w:rPr>
        <w:t> </w:t>
      </w:r>
      <w:r>
        <w:rPr/>
        <w:t>systems, and object-oriented</w:t>
      </w:r>
      <w:r>
        <w:rPr>
          <w:spacing w:val="-3"/>
        </w:rPr>
        <w:t> </w:t>
      </w:r>
      <w:r>
        <w:rPr/>
        <w:t>systems (see [15] for an overview</w:t>
      </w:r>
      <w:r>
        <w:rPr>
          <w:spacing w:val="-3"/>
        </w:rPr>
        <w:t> </w:t>
      </w:r>
      <w:r>
        <w:rPr/>
        <w:t>of trans- formation</w:t>
      </w:r>
      <w:r>
        <w:rPr>
          <w:spacing w:val="-1"/>
        </w:rPr>
        <w:t> </w:t>
      </w:r>
      <w:r>
        <w:rPr/>
        <w:t>frameworks).</w:t>
      </w:r>
      <w:r>
        <w:rPr>
          <w:spacing w:val="26"/>
        </w:rPr>
        <w:t> </w:t>
      </w:r>
      <w:r>
        <w:rPr/>
        <w:t>Generally, these</w:t>
      </w:r>
      <w:r>
        <w:rPr>
          <w:spacing w:val="-1"/>
        </w:rPr>
        <w:t> </w:t>
      </w:r>
      <w:r>
        <w:rPr/>
        <w:t>systems are closed</w:t>
      </w:r>
      <w:r>
        <w:rPr>
          <w:spacing w:val="-1"/>
        </w:rPr>
        <w:t> </w:t>
      </w:r>
      <w:r>
        <w:rPr/>
        <w:t>in the sense that</w:t>
      </w:r>
      <w:r>
        <w:rPr>
          <w:spacing w:val="-1"/>
        </w:rPr>
        <w:t> </w:t>
      </w:r>
      <w:r>
        <w:rPr/>
        <w:t>they provide</w:t>
      </w:r>
      <w:r>
        <w:rPr>
          <w:spacing w:val="-2"/>
        </w:rPr>
        <w:t> </w:t>
      </w:r>
      <w:r>
        <w:rPr/>
        <w:t>a fixed set of tightly-coupled</w:t>
      </w:r>
      <w:r>
        <w:rPr>
          <w:spacing w:val="-4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(parser, pretty-printer, transfor- mation language), they have no support for exchange or interoperation with other (competing)</w:t>
      </w:r>
      <w:r>
        <w:rPr>
          <w:spacing w:val="-10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biased</w:t>
      </w:r>
      <w:r>
        <w:rPr>
          <w:spacing w:val="-6"/>
        </w:rPr>
        <w:t> </w:t>
      </w:r>
      <w:r>
        <w:rPr/>
        <w:t>towards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7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language. </w:t>
      </w:r>
      <w:r>
        <w:rPr>
          <w:sz w:val="19"/>
        </w:rPr>
        <w:t>XT</w:t>
      </w:r>
      <w:r>
        <w:rPr>
          <w:spacing w:val="40"/>
          <w:sz w:val="19"/>
        </w:rPr>
        <w:t> </w:t>
      </w:r>
      <w:r>
        <w:rPr/>
        <w:t>does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attempt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/>
        <w:t>compete with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systems by</w:t>
      </w:r>
      <w:r>
        <w:rPr>
          <w:spacing w:val="40"/>
        </w:rPr>
        <w:t> </w:t>
      </w:r>
      <w:r>
        <w:rPr/>
        <w:t>providing</w:t>
      </w:r>
      <w:r>
        <w:rPr>
          <w:spacing w:val="40"/>
        </w:rPr>
        <w:t> </w:t>
      </w:r>
      <w:r>
        <w:rPr/>
        <w:t>yet another closed transformation tool.</w:t>
      </w:r>
      <w:r>
        <w:rPr>
          <w:spacing w:val="40"/>
        </w:rPr>
        <w:t> </w:t>
      </w:r>
      <w:r>
        <w:rPr/>
        <w:t>Instead it reuses components from existing systems, and demonstrates how they can be used in a completely open, extendible frame- work.</w:t>
      </w:r>
      <w:r>
        <w:rPr>
          <w:spacing w:val="40"/>
        </w:rPr>
        <w:t> </w:t>
      </w:r>
      <w:r>
        <w:rPr/>
        <w:t>Different constellations of transformation tool bundles can be obtained by adding new components to</w:t>
      </w:r>
      <w:r>
        <w:rPr>
          <w:spacing w:val="28"/>
        </w:rPr>
        <w:t> </w:t>
      </w:r>
      <w:r>
        <w:rPr>
          <w:sz w:val="19"/>
        </w:rPr>
        <w:t>XT</w:t>
      </w:r>
      <w:r>
        <w:rPr/>
        <w:t>,</w:t>
      </w:r>
      <w:r>
        <w:rPr>
          <w:spacing w:val="30"/>
        </w:rPr>
        <w:t> </w:t>
      </w:r>
      <w:r>
        <w:rPr/>
        <w:t>that can supplement or replace the current ones.</w:t>
      </w:r>
      <w:r>
        <w:rPr>
          <w:spacing w:val="40"/>
        </w:rPr>
        <w:t> </w:t>
      </w:r>
      <w:r>
        <w:rPr/>
        <w:t>Also,</w:t>
      </w:r>
      <w:r>
        <w:rPr>
          <w:spacing w:val="-1"/>
        </w:rPr>
        <w:t> </w:t>
      </w:r>
      <w:r>
        <w:rPr/>
        <w:t>one can</w:t>
      </w:r>
      <w:r>
        <w:rPr>
          <w:spacing w:val="-1"/>
        </w:rPr>
        <w:t> </w:t>
      </w:r>
      <w:r>
        <w:rPr/>
        <w:t>use </w:t>
      </w:r>
      <w:r>
        <w:rPr>
          <w:sz w:val="19"/>
        </w:rPr>
        <w:t>XT</w:t>
      </w:r>
      <w:r>
        <w:rPr>
          <w:spacing w:val="20"/>
          <w:sz w:val="19"/>
        </w:rPr>
        <w:t> </w:t>
      </w:r>
      <w:r>
        <w:rPr/>
        <w:t>as a basis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creation</w:t>
      </w:r>
      <w:r>
        <w:rPr>
          <w:spacing w:val="-2"/>
        </w:rPr>
        <w:t> </w:t>
      </w:r>
      <w:r>
        <w:rPr/>
        <w:t>of specific</w:t>
      </w:r>
      <w:r>
        <w:rPr>
          <w:spacing w:val="-3"/>
        </w:rPr>
        <w:t> </w:t>
      </w:r>
      <w:r>
        <w:rPr/>
        <w:t>(possibly</w:t>
      </w:r>
      <w:r>
        <w:rPr>
          <w:spacing w:val="-1"/>
        </w:rPr>
        <w:t> </w:t>
      </w:r>
      <w:r>
        <w:rPr/>
        <w:t>closed)</w:t>
      </w:r>
      <w:r>
        <w:rPr>
          <w:spacing w:val="-3"/>
        </w:rPr>
        <w:t> </w:t>
      </w:r>
      <w:r>
        <w:rPr/>
        <w:t>trans- formation</w:t>
      </w:r>
      <w:r>
        <w:rPr>
          <w:spacing w:val="-5"/>
        </w:rPr>
        <w:t> </w:t>
      </w:r>
      <w:r>
        <w:rPr/>
        <w:t>frameworks for</w:t>
      </w:r>
      <w:r>
        <w:rPr>
          <w:spacing w:val="2"/>
        </w:rPr>
        <w:t> </w:t>
      </w:r>
      <w:r>
        <w:rPr/>
        <w:t>particular application</w:t>
      </w:r>
      <w:r>
        <w:rPr>
          <w:spacing w:val="-2"/>
        </w:rPr>
        <w:t> </w:t>
      </w:r>
      <w:r>
        <w:rPr/>
        <w:t>areas,</w:t>
      </w:r>
      <w:r>
        <w:rPr>
          <w:spacing w:val="2"/>
        </w:rPr>
        <w:t> </w:t>
      </w:r>
      <w:r>
        <w:rPr/>
        <w:t>or for</w:t>
      </w:r>
      <w:r>
        <w:rPr>
          <w:spacing w:val="2"/>
        </w:rPr>
        <w:t> </w:t>
      </w:r>
      <w:r>
        <w:rPr/>
        <w:t>particular source</w:t>
      </w:r>
      <w:r>
        <w:rPr>
          <w:spacing w:val="-1"/>
        </w:rPr>
        <w:t> </w:t>
      </w:r>
      <w:r>
        <w:rPr>
          <w:spacing w:val="-5"/>
        </w:rPr>
        <w:t>and</w:t>
      </w:r>
    </w:p>
    <w:p>
      <w:pPr>
        <w:pStyle w:val="BodyText"/>
        <w:spacing w:line="266" w:lineRule="exact"/>
        <w:jc w:val="left"/>
      </w:pPr>
      <w:r>
        <w:rPr/>
        <w:t>target</w:t>
      </w:r>
      <w:r>
        <w:rPr>
          <w:spacing w:val="-7"/>
        </w:rPr>
        <w:t> </w:t>
      </w:r>
      <w:r>
        <w:rPr>
          <w:spacing w:val="-2"/>
        </w:rPr>
        <w:t>languages.</w:t>
      </w:r>
    </w:p>
    <w:p>
      <w:pPr>
        <w:spacing w:after="0" w:line="266" w:lineRule="exact"/>
        <w:jc w:val="left"/>
        <w:sectPr>
          <w:pgSz w:w="12240" w:h="15840"/>
          <w:pgMar w:header="0" w:footer="848" w:top="340" w:bottom="1040" w:left="1720" w:right="1720"/>
        </w:sectPr>
      </w:pPr>
    </w:p>
    <w:p>
      <w:pPr>
        <w:pStyle w:val="Heading3"/>
        <w:spacing w:before="76"/>
      </w:pPr>
      <w:r>
        <w:rPr>
          <w:spacing w:val="-2"/>
        </w:rPr>
        <w:t>Acknowledgments</w:t>
      </w:r>
    </w:p>
    <w:p>
      <w:pPr>
        <w:pStyle w:val="BodyText"/>
        <w:spacing w:line="244" w:lineRule="auto" w:before="12"/>
        <w:ind w:right="487" w:firstLine="237"/>
      </w:pPr>
      <w:r>
        <w:rPr>
          <w:sz w:val="19"/>
        </w:rPr>
        <w:t>XT</w:t>
      </w:r>
      <w:r>
        <w:rPr>
          <w:spacing w:val="9"/>
          <w:sz w:val="19"/>
        </w:rPr>
        <w:t> </w:t>
      </w:r>
      <w:r>
        <w:rPr/>
        <w:t>bundles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efforts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several</w:t>
      </w:r>
      <w:r>
        <w:rPr>
          <w:spacing w:val="-15"/>
        </w:rPr>
        <w:t> </w:t>
      </w:r>
      <w:r>
        <w:rPr/>
        <w:t>people: AT</w:t>
      </w:r>
      <w:r>
        <w:rPr>
          <w:sz w:val="19"/>
        </w:rPr>
        <w:t>ERM</w:t>
      </w:r>
      <w:r>
        <w:rPr>
          <w:spacing w:val="16"/>
          <w:sz w:val="19"/>
        </w:rPr>
        <w:t> </w:t>
      </w:r>
      <w:r>
        <w:rPr/>
        <w:t>library</w:t>
      </w:r>
      <w:r>
        <w:rPr>
          <w:spacing w:val="-14"/>
        </w:rPr>
        <w:t> </w:t>
      </w:r>
      <w:r>
        <w:rPr/>
        <w:t>(P.</w:t>
      </w:r>
      <w:r>
        <w:rPr>
          <w:spacing w:val="-8"/>
        </w:rPr>
        <w:t> </w:t>
      </w:r>
      <w:r>
        <w:rPr/>
        <w:t>Olivier,</w:t>
      </w:r>
      <w:r>
        <w:rPr>
          <w:spacing w:val="-13"/>
        </w:rPr>
        <w:t> </w:t>
      </w:r>
      <w:r>
        <w:rPr/>
        <w:t>H.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Jong), </w:t>
      </w:r>
      <w:r>
        <w:rPr>
          <w:spacing w:val="-2"/>
          <w:sz w:val="19"/>
        </w:rPr>
        <w:t>GPP</w:t>
      </w:r>
      <w:r>
        <w:rPr>
          <w:spacing w:val="-10"/>
          <w:sz w:val="19"/>
        </w:rPr>
        <w:t> </w:t>
      </w:r>
      <w:r>
        <w:rPr>
          <w:spacing w:val="-2"/>
        </w:rPr>
        <w:t>(M.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Jonge,</w:t>
      </w:r>
      <w:r>
        <w:rPr>
          <w:spacing w:val="-13"/>
        </w:rPr>
        <w:t> </w:t>
      </w:r>
      <w:r>
        <w:rPr>
          <w:spacing w:val="-2"/>
        </w:rPr>
        <w:t>M.</w:t>
      </w:r>
      <w:r>
        <w:rPr>
          <w:spacing w:val="-13"/>
        </w:rPr>
        <w:t> </w:t>
      </w:r>
      <w:r>
        <w:rPr>
          <w:spacing w:val="-2"/>
        </w:rPr>
        <w:t>van</w:t>
      </w:r>
      <w:r>
        <w:rPr>
          <w:spacing w:val="-13"/>
        </w:rPr>
        <w:t> </w:t>
      </w:r>
      <w:r>
        <w:rPr>
          <w:spacing w:val="-2"/>
        </w:rPr>
        <w:t>den</w:t>
      </w:r>
      <w:r>
        <w:rPr>
          <w:spacing w:val="-7"/>
        </w:rPr>
        <w:t> </w:t>
      </w:r>
      <w:r>
        <w:rPr>
          <w:spacing w:val="-2"/>
        </w:rPr>
        <w:t>Brand,</w:t>
      </w:r>
      <w:r>
        <w:rPr>
          <w:spacing w:val="-7"/>
        </w:rPr>
        <w:t> </w:t>
      </w:r>
      <w:r>
        <w:rPr>
          <w:spacing w:val="-2"/>
        </w:rPr>
        <w:t>E.</w:t>
      </w:r>
      <w:r>
        <w:rPr>
          <w:spacing w:val="-7"/>
        </w:rPr>
        <w:t> </w:t>
      </w:r>
      <w:r>
        <w:rPr>
          <w:spacing w:val="-2"/>
        </w:rPr>
        <w:t>Visser), </w:t>
      </w:r>
      <w:r>
        <w:rPr>
          <w:spacing w:val="-2"/>
          <w:sz w:val="19"/>
        </w:rPr>
        <w:t>SDF</w:t>
      </w:r>
      <w:r>
        <w:rPr>
          <w:spacing w:val="-2"/>
        </w:rPr>
        <w:t>2 (E.</w:t>
      </w:r>
      <w:r>
        <w:rPr>
          <w:spacing w:val="-7"/>
        </w:rPr>
        <w:t> </w:t>
      </w:r>
      <w:r>
        <w:rPr>
          <w:spacing w:val="-2"/>
        </w:rPr>
        <w:t>Visser),</w:t>
      </w:r>
      <w:r>
        <w:rPr>
          <w:spacing w:val="-8"/>
        </w:rPr>
        <w:t> </w:t>
      </w:r>
      <w:r>
        <w:rPr>
          <w:rFonts w:ascii="Courier New"/>
          <w:spacing w:val="-2"/>
        </w:rPr>
        <w:t>sglr</w:t>
      </w:r>
      <w:r>
        <w:rPr>
          <w:rFonts w:ascii="Courier New"/>
          <w:spacing w:val="-34"/>
        </w:rPr>
        <w:t> </w:t>
      </w:r>
      <w:r>
        <w:rPr>
          <w:spacing w:val="-2"/>
        </w:rPr>
        <w:t>(E.</w:t>
      </w:r>
      <w:r>
        <w:rPr>
          <w:spacing w:val="-7"/>
        </w:rPr>
        <w:t> </w:t>
      </w:r>
      <w:r>
        <w:rPr>
          <w:spacing w:val="-2"/>
        </w:rPr>
        <w:t>Visser, </w:t>
      </w:r>
      <w:r>
        <w:rPr/>
        <w:t>J.</w:t>
      </w:r>
      <w:r>
        <w:rPr>
          <w:spacing w:val="-15"/>
        </w:rPr>
        <w:t> </w:t>
      </w:r>
      <w:r>
        <w:rPr/>
        <w:t>Scheerder, M. van den Brand), </w:t>
      </w:r>
      <w:r>
        <w:rPr>
          <w:rFonts w:ascii="Courier New"/>
        </w:rPr>
        <w:t>pgen</w:t>
      </w:r>
      <w:r>
        <w:rPr>
          <w:rFonts w:ascii="Courier New"/>
          <w:spacing w:val="-36"/>
        </w:rPr>
        <w:t> </w:t>
      </w:r>
      <w:r>
        <w:rPr/>
        <w:t>(E. Visser, M. van den Brand), Stratego (E. Visser), Grammar Tools (M de Jonge, E. Visser and J. Visser), JJForester (T. Kuipers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J.Visser). The</w:t>
      </w:r>
      <w:r>
        <w:rPr>
          <w:spacing w:val="-5"/>
        </w:rPr>
        <w:t> </w:t>
      </w:r>
      <w:r>
        <w:rPr/>
        <w:t>Grammar</w:t>
      </w:r>
      <w:r>
        <w:rPr>
          <w:spacing w:val="-6"/>
        </w:rPr>
        <w:t> </w:t>
      </w:r>
      <w:r>
        <w:rPr/>
        <w:t>Base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initiated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M.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Jonge,</w:t>
      </w:r>
      <w:r>
        <w:rPr>
          <w:spacing w:val="-5"/>
        </w:rPr>
        <w:t> </w:t>
      </w:r>
      <w:r>
        <w:rPr/>
        <w:t>E.</w:t>
      </w:r>
      <w:r>
        <w:rPr>
          <w:spacing w:val="-4"/>
        </w:rPr>
        <w:t> </w:t>
      </w:r>
      <w:r>
        <w:rPr/>
        <w:t>Visser and</w:t>
      </w:r>
      <w:r>
        <w:rPr>
          <w:spacing w:val="-8"/>
        </w:rPr>
        <w:t> </w:t>
      </w:r>
      <w:r>
        <w:rPr/>
        <w:t>J.</w:t>
      </w:r>
      <w:r>
        <w:rPr>
          <w:spacing w:val="-4"/>
        </w:rPr>
        <w:t> </w:t>
      </w:r>
      <w:r>
        <w:rPr/>
        <w:t>Visser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incorporates</w:t>
      </w:r>
      <w:r>
        <w:rPr>
          <w:spacing w:val="-10"/>
        </w:rPr>
        <w:t> </w:t>
      </w:r>
      <w:r>
        <w:rPr/>
        <w:t>grammars</w:t>
      </w:r>
      <w:r>
        <w:rPr>
          <w:spacing w:val="-9"/>
        </w:rPr>
        <w:t> </w:t>
      </w:r>
      <w:r>
        <w:rPr/>
        <w:t>constructed</w:t>
      </w:r>
      <w:r>
        <w:rPr>
          <w:spacing w:val="-9"/>
        </w:rPr>
        <w:t> </w:t>
      </w:r>
      <w:r>
        <w:rPr/>
        <w:t>at</w:t>
      </w:r>
      <w:r>
        <w:rPr>
          <w:spacing w:val="-5"/>
        </w:rPr>
        <w:t> </w:t>
      </w:r>
      <w:r>
        <w:rPr/>
        <w:t>UvA,</w:t>
      </w:r>
      <w:r>
        <w:rPr>
          <w:spacing w:val="-8"/>
        </w:rPr>
        <w:t> </w:t>
      </w:r>
      <w:r>
        <w:rPr/>
        <w:t>CWI,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UU</w:t>
      </w:r>
      <w:r>
        <w:rPr>
          <w:spacing w:val="-5"/>
        </w:rPr>
        <w:t> </w:t>
      </w:r>
      <w:r>
        <w:rPr/>
        <w:t>over</w:t>
      </w:r>
      <w:r>
        <w:rPr>
          <w:spacing w:val="-9"/>
        </w:rPr>
        <w:t> </w:t>
      </w:r>
      <w:r>
        <w:rPr/>
        <w:t>a period of several years.</w:t>
      </w:r>
    </w:p>
    <w:p>
      <w:pPr>
        <w:pStyle w:val="BodyText"/>
        <w:spacing w:line="249" w:lineRule="auto" w:before="12"/>
        <w:ind w:right="485" w:firstLine="232"/>
      </w:pPr>
      <w:r>
        <w:rPr/>
        <w:t>Merijn de Jonge and Joost Visser received partial support from the Telematica Institute under the </w:t>
      </w:r>
      <w:r>
        <w:rPr>
          <w:i/>
        </w:rPr>
        <w:t>Domain-specific Languages </w:t>
      </w:r>
      <w:r>
        <w:rPr/>
        <w:t>project.</w:t>
      </w:r>
    </w:p>
    <w:p>
      <w:pPr>
        <w:pStyle w:val="BodyText"/>
        <w:spacing w:line="249" w:lineRule="auto" w:before="5"/>
        <w:ind w:right="487" w:firstLine="232"/>
      </w:pPr>
      <w:r>
        <w:rPr/>
        <w:t>We thank Paul Klint, Tobias Kuipers, and Jurgen Vinju for their helpful com- ments on a draft of the paper.</w:t>
      </w:r>
    </w:p>
    <w:p>
      <w:pPr>
        <w:pStyle w:val="BodyText"/>
        <w:spacing w:before="226"/>
        <w:ind w:left="0"/>
        <w:jc w:val="left"/>
      </w:pPr>
    </w:p>
    <w:p>
      <w:pPr>
        <w:pStyle w:val="Heading1"/>
        <w:ind w:left="41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56" w:lineRule="auto" w:before="292" w:after="0"/>
        <w:ind w:left="841" w:right="486" w:hanging="315"/>
        <w:jc w:val="both"/>
        <w:rPr>
          <w:sz w:val="22"/>
        </w:rPr>
      </w:pPr>
      <w:r>
        <w:rPr>
          <w:sz w:val="22"/>
        </w:rPr>
        <w:t>A.</w:t>
      </w:r>
      <w:r>
        <w:rPr>
          <w:spacing w:val="-9"/>
          <w:sz w:val="22"/>
        </w:rPr>
        <w:t> </w:t>
      </w:r>
      <w:r>
        <w:rPr>
          <w:sz w:val="22"/>
        </w:rPr>
        <w:t>W.</w:t>
      </w:r>
      <w:r>
        <w:rPr>
          <w:spacing w:val="-11"/>
          <w:sz w:val="22"/>
        </w:rPr>
        <w:t> </w:t>
      </w:r>
      <w:r>
        <w:rPr>
          <w:sz w:val="22"/>
        </w:rPr>
        <w:t>Appel.</w:t>
      </w:r>
      <w:r>
        <w:rPr>
          <w:spacing w:val="13"/>
          <w:sz w:val="22"/>
        </w:rPr>
        <w:t> </w:t>
      </w:r>
      <w:r>
        <w:rPr>
          <w:i/>
          <w:sz w:val="22"/>
        </w:rPr>
        <w:t>Modern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Compiler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Implementation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ML</w:t>
      </w:r>
      <w:r>
        <w:rPr>
          <w:sz w:val="22"/>
        </w:rPr>
        <w:t>.</w:t>
      </w:r>
      <w:r>
        <w:rPr>
          <w:spacing w:val="13"/>
          <w:sz w:val="22"/>
        </w:rPr>
        <w:t> </w:t>
      </w:r>
      <w:r>
        <w:rPr>
          <w:sz w:val="22"/>
        </w:rPr>
        <w:t>Cambridge</w:t>
      </w:r>
      <w:r>
        <w:rPr>
          <w:spacing w:val="-13"/>
          <w:sz w:val="22"/>
        </w:rPr>
        <w:t> </w:t>
      </w:r>
      <w:r>
        <w:rPr>
          <w:sz w:val="22"/>
        </w:rPr>
        <w:t>University</w:t>
      </w:r>
      <w:r>
        <w:rPr>
          <w:spacing w:val="-9"/>
          <w:sz w:val="22"/>
        </w:rPr>
        <w:t> </w:t>
      </w:r>
      <w:r>
        <w:rPr>
          <w:sz w:val="22"/>
        </w:rPr>
        <w:t>Press, </w:t>
      </w:r>
      <w:r>
        <w:rPr>
          <w:spacing w:val="-2"/>
          <w:sz w:val="22"/>
        </w:rPr>
        <w:t>1998.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56" w:lineRule="auto" w:before="212" w:after="0"/>
        <w:ind w:left="841" w:right="487" w:hanging="315"/>
        <w:jc w:val="both"/>
        <w:rPr>
          <w:sz w:val="22"/>
        </w:rPr>
      </w:pPr>
      <w:r>
        <w:rPr>
          <w:sz w:val="22"/>
        </w:rPr>
        <w:t>M. Brand et al.</w:t>
      </w:r>
      <w:r>
        <w:rPr>
          <w:spacing w:val="40"/>
          <w:sz w:val="22"/>
        </w:rPr>
        <w:t> </w:t>
      </w:r>
      <w:r>
        <w:rPr>
          <w:sz w:val="22"/>
        </w:rPr>
        <w:t>The ASF+SDF Meta-Environment: a component-based </w:t>
      </w:r>
      <w:r>
        <w:rPr>
          <w:sz w:val="22"/>
        </w:rPr>
        <w:t>language development environment.</w:t>
      </w:r>
      <w:r>
        <w:rPr>
          <w:spacing w:val="40"/>
          <w:sz w:val="22"/>
        </w:rPr>
        <w:t> </w:t>
      </w:r>
      <w:r>
        <w:rPr>
          <w:sz w:val="22"/>
        </w:rPr>
        <w:t>Submitted for publication.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56" w:lineRule="auto" w:before="210" w:after="0"/>
        <w:ind w:left="841" w:right="493" w:hanging="315"/>
        <w:jc w:val="both"/>
        <w:rPr>
          <w:sz w:val="22"/>
        </w:rPr>
      </w:pPr>
      <w:r>
        <w:rPr>
          <w:sz w:val="22"/>
        </w:rPr>
        <w:t>M. Brand, H. Jong, P. Klint, and P. Olivier.</w:t>
      </w:r>
      <w:r>
        <w:rPr>
          <w:spacing w:val="40"/>
          <w:sz w:val="22"/>
        </w:rPr>
        <w:t> </w:t>
      </w:r>
      <w:r>
        <w:rPr>
          <w:sz w:val="22"/>
        </w:rPr>
        <w:t>Efficient Annotated Terms.</w:t>
      </w:r>
      <w:r>
        <w:rPr>
          <w:spacing w:val="40"/>
          <w:sz w:val="22"/>
        </w:rPr>
        <w:t> </w:t>
      </w:r>
      <w:r>
        <w:rPr>
          <w:i/>
          <w:sz w:val="22"/>
        </w:rPr>
        <w:t>Software,</w:t>
      </w:r>
      <w:r>
        <w:rPr>
          <w:i/>
          <w:sz w:val="22"/>
        </w:rPr>
        <w:t> Practice &amp; Experience</w:t>
      </w:r>
      <w:r>
        <w:rPr>
          <w:sz w:val="22"/>
        </w:rPr>
        <w:t>, 30(3):259–291, 2000.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56" w:lineRule="auto" w:before="210" w:after="0"/>
        <w:ind w:left="840" w:right="487" w:hanging="315"/>
        <w:jc w:val="both"/>
        <w:rPr>
          <w:sz w:val="22"/>
        </w:rPr>
      </w:pPr>
      <w:r>
        <w:rPr>
          <w:sz w:val="22"/>
        </w:rPr>
        <w:t>M.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Jonge.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pretty-printer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every</w:t>
      </w:r>
      <w:r>
        <w:rPr>
          <w:spacing w:val="-12"/>
          <w:sz w:val="22"/>
        </w:rPr>
        <w:t> </w:t>
      </w:r>
      <w:r>
        <w:rPr>
          <w:sz w:val="22"/>
        </w:rPr>
        <w:t>occasion.</w:t>
      </w:r>
      <w:r>
        <w:rPr>
          <w:spacing w:val="11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I.</w:t>
      </w:r>
      <w:r>
        <w:rPr>
          <w:spacing w:val="-14"/>
          <w:sz w:val="22"/>
        </w:rPr>
        <w:t> </w:t>
      </w:r>
      <w:r>
        <w:rPr>
          <w:sz w:val="22"/>
        </w:rPr>
        <w:t>Ferguson,</w:t>
      </w:r>
      <w:r>
        <w:rPr>
          <w:spacing w:val="-13"/>
          <w:sz w:val="22"/>
        </w:rPr>
        <w:t> </w:t>
      </w:r>
      <w:r>
        <w:rPr>
          <w:sz w:val="22"/>
        </w:rPr>
        <w:t>J.</w:t>
      </w:r>
      <w:r>
        <w:rPr>
          <w:spacing w:val="-14"/>
          <w:sz w:val="22"/>
        </w:rPr>
        <w:t> </w:t>
      </w:r>
      <w:r>
        <w:rPr>
          <w:sz w:val="22"/>
        </w:rPr>
        <w:t>Gray,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L.</w:t>
      </w:r>
      <w:r>
        <w:rPr>
          <w:spacing w:val="-12"/>
          <w:sz w:val="22"/>
        </w:rPr>
        <w:t> </w:t>
      </w:r>
      <w:r>
        <w:rPr>
          <w:sz w:val="22"/>
        </w:rPr>
        <w:t>Scott, editors, </w:t>
      </w:r>
      <w:r>
        <w:rPr>
          <w:i/>
          <w:sz w:val="22"/>
        </w:rPr>
        <w:t>Proceedings of the 2nd International Symposium on Constructing Software</w:t>
      </w:r>
      <w:r>
        <w:rPr>
          <w:i/>
          <w:sz w:val="22"/>
        </w:rPr>
        <w:t> Engineering Tools (CoSET2000)</w:t>
      </w:r>
      <w:r>
        <w:rPr>
          <w:sz w:val="22"/>
        </w:rPr>
        <w:t>. University of Wollongong, Australia, 2000.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56" w:lineRule="auto" w:before="210" w:after="0"/>
        <w:ind w:left="840" w:right="487" w:hanging="315"/>
        <w:jc w:val="both"/>
        <w:rPr>
          <w:sz w:val="22"/>
        </w:rPr>
      </w:pPr>
      <w:r>
        <w:rPr>
          <w:sz w:val="22"/>
        </w:rPr>
        <w:t>M. de Jonge and R. Monajemi.</w:t>
      </w:r>
      <w:r>
        <w:rPr>
          <w:spacing w:val="40"/>
          <w:sz w:val="22"/>
        </w:rPr>
        <w:t> </w:t>
      </w:r>
      <w:r>
        <w:rPr>
          <w:sz w:val="22"/>
        </w:rPr>
        <w:t>Cost-effective maintenance tools for proprietary languages.</w:t>
      </w:r>
      <w:r>
        <w:rPr>
          <w:spacing w:val="40"/>
          <w:sz w:val="22"/>
        </w:rPr>
        <w:t> </w:t>
      </w:r>
      <w:r>
        <w:rPr>
          <w:sz w:val="22"/>
        </w:rPr>
        <w:t>submitted for publication, jan 2001.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56" w:lineRule="auto" w:before="210" w:after="0"/>
        <w:ind w:left="840" w:right="493" w:hanging="315"/>
        <w:jc w:val="both"/>
        <w:rPr>
          <w:sz w:val="22"/>
        </w:rPr>
      </w:pPr>
      <w:r>
        <w:rPr>
          <w:sz w:val="22"/>
        </w:rPr>
        <w:t>M.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Jonge,</w:t>
      </w:r>
      <w:r>
        <w:rPr>
          <w:spacing w:val="40"/>
          <w:sz w:val="22"/>
        </w:rPr>
        <w:t> </w:t>
      </w:r>
      <w:r>
        <w:rPr>
          <w:sz w:val="22"/>
        </w:rPr>
        <w:t>E.</w:t>
      </w:r>
      <w:r>
        <w:rPr>
          <w:spacing w:val="40"/>
          <w:sz w:val="22"/>
        </w:rPr>
        <w:t> </w:t>
      </w:r>
      <w:r>
        <w:rPr>
          <w:sz w:val="22"/>
        </w:rPr>
        <w:t>Visser,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J.</w:t>
      </w:r>
      <w:r>
        <w:rPr>
          <w:spacing w:val="40"/>
          <w:sz w:val="22"/>
        </w:rPr>
        <w:t> </w:t>
      </w:r>
      <w:r>
        <w:rPr>
          <w:sz w:val="22"/>
        </w:rPr>
        <w:t>Visser.</w:t>
      </w:r>
      <w:r>
        <w:rPr>
          <w:spacing w:val="80"/>
          <w:sz w:val="22"/>
        </w:rPr>
        <w:t>  </w:t>
      </w:r>
      <w:r>
        <w:rPr>
          <w:sz w:val="22"/>
        </w:rPr>
        <w:t>Grammar</w:t>
      </w:r>
      <w:r>
        <w:rPr>
          <w:spacing w:val="40"/>
          <w:sz w:val="22"/>
        </w:rPr>
        <w:t> </w:t>
      </w:r>
      <w:r>
        <w:rPr>
          <w:sz w:val="22"/>
        </w:rPr>
        <w:t>Tools.</w:t>
      </w:r>
      <w:r>
        <w:rPr>
          <w:spacing w:val="80"/>
          <w:sz w:val="22"/>
        </w:rPr>
        <w:t>  </w:t>
      </w:r>
      <w:hyperlink r:id="rId11">
        <w:r>
          <w:rPr>
            <w:sz w:val="22"/>
          </w:rPr>
          <w:t>http://www.</w:t>
        </w:r>
      </w:hyperlink>
      <w:r>
        <w:rPr>
          <w:sz w:val="22"/>
        </w:rPr>
        <w:t> </w:t>
      </w:r>
      <w:r>
        <w:rPr>
          <w:spacing w:val="-2"/>
          <w:sz w:val="22"/>
        </w:rPr>
        <w:t>program-transformation.org/gt/.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56" w:lineRule="auto" w:before="212" w:after="0"/>
        <w:ind w:left="840" w:right="493" w:hanging="315"/>
        <w:jc w:val="both"/>
        <w:rPr>
          <w:sz w:val="22"/>
        </w:rPr>
      </w:pPr>
      <w:r>
        <w:rPr>
          <w:sz w:val="22"/>
        </w:rPr>
        <w:t>M.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Jonge,</w:t>
      </w:r>
      <w:r>
        <w:rPr>
          <w:spacing w:val="40"/>
          <w:sz w:val="22"/>
        </w:rPr>
        <w:t> </w:t>
      </w:r>
      <w:r>
        <w:rPr>
          <w:sz w:val="22"/>
        </w:rPr>
        <w:t>E.</w:t>
      </w:r>
      <w:r>
        <w:rPr>
          <w:spacing w:val="40"/>
          <w:sz w:val="22"/>
        </w:rPr>
        <w:t> </w:t>
      </w:r>
      <w:r>
        <w:rPr>
          <w:sz w:val="22"/>
        </w:rPr>
        <w:t>Visser,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J.</w:t>
      </w:r>
      <w:r>
        <w:rPr>
          <w:spacing w:val="40"/>
          <w:sz w:val="22"/>
        </w:rPr>
        <w:t> </w:t>
      </w:r>
      <w:r>
        <w:rPr>
          <w:sz w:val="22"/>
        </w:rPr>
        <w:t>Visser.</w:t>
      </w:r>
      <w:r>
        <w:rPr>
          <w:spacing w:val="40"/>
          <w:sz w:val="22"/>
        </w:rPr>
        <w:t> 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Grammar</w:t>
      </w:r>
      <w:r>
        <w:rPr>
          <w:spacing w:val="40"/>
          <w:sz w:val="22"/>
        </w:rPr>
        <w:t> </w:t>
      </w:r>
      <w:r>
        <w:rPr>
          <w:sz w:val="22"/>
        </w:rPr>
        <w:t>Base.</w:t>
      </w:r>
      <w:r>
        <w:rPr>
          <w:spacing w:val="40"/>
          <w:sz w:val="22"/>
        </w:rPr>
        <w:t>  </w:t>
      </w:r>
      <w:hyperlink r:id="rId11">
        <w:r>
          <w:rPr>
            <w:sz w:val="22"/>
          </w:rPr>
          <w:t>http://www.</w:t>
        </w:r>
      </w:hyperlink>
      <w:r>
        <w:rPr>
          <w:sz w:val="22"/>
        </w:rPr>
        <w:t> </w:t>
      </w:r>
      <w:r>
        <w:rPr>
          <w:spacing w:val="-2"/>
          <w:sz w:val="22"/>
        </w:rPr>
        <w:t>program-transformation.org/gb/.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210" w:after="0"/>
        <w:ind w:left="840" w:right="0" w:hanging="314"/>
        <w:jc w:val="left"/>
        <w:rPr>
          <w:sz w:val="22"/>
        </w:rPr>
      </w:pPr>
      <w:r>
        <w:rPr>
          <w:sz w:val="22"/>
        </w:rPr>
        <w:t>GNU</w:t>
      </w:r>
      <w:r>
        <w:rPr>
          <w:spacing w:val="-8"/>
          <w:sz w:val="22"/>
        </w:rPr>
        <w:t> </w:t>
      </w:r>
      <w:r>
        <w:rPr>
          <w:sz w:val="22"/>
        </w:rPr>
        <w:t>General</w:t>
      </w:r>
      <w:r>
        <w:rPr>
          <w:spacing w:val="-11"/>
          <w:sz w:val="22"/>
        </w:rPr>
        <w:t> </w:t>
      </w:r>
      <w:r>
        <w:rPr>
          <w:sz w:val="22"/>
        </w:rPr>
        <w:t>Public</w:t>
      </w:r>
      <w:r>
        <w:rPr>
          <w:spacing w:val="-8"/>
          <w:sz w:val="22"/>
        </w:rPr>
        <w:t> </w:t>
      </w:r>
      <w:r>
        <w:rPr>
          <w:sz w:val="22"/>
        </w:rPr>
        <w:t>License.</w:t>
      </w:r>
      <w:r>
        <w:rPr>
          <w:spacing w:val="12"/>
          <w:sz w:val="22"/>
        </w:rPr>
        <w:t> </w:t>
      </w:r>
      <w:hyperlink r:id="rId12">
        <w:r>
          <w:rPr>
            <w:spacing w:val="-2"/>
            <w:sz w:val="22"/>
          </w:rPr>
          <w:t>http://www.fsf.org/copyleft/gpl.html.</w:t>
        </w:r>
      </w:hyperlink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56" w:lineRule="auto" w:before="227" w:after="0"/>
        <w:ind w:left="840" w:right="473" w:hanging="315"/>
        <w:jc w:val="both"/>
        <w:rPr>
          <w:sz w:val="22"/>
        </w:rPr>
      </w:pPr>
      <w:r>
        <w:rPr>
          <w:sz w:val="22"/>
        </w:rPr>
        <w:t>J.</w:t>
      </w:r>
      <w:r>
        <w:rPr>
          <w:spacing w:val="-14"/>
          <w:sz w:val="22"/>
        </w:rPr>
        <w:t> </w:t>
      </w:r>
      <w:r>
        <w:rPr>
          <w:sz w:val="22"/>
        </w:rPr>
        <w:t>Heering,</w:t>
      </w:r>
      <w:r>
        <w:rPr>
          <w:spacing w:val="-14"/>
          <w:sz w:val="22"/>
        </w:rPr>
        <w:t> </w:t>
      </w:r>
      <w:r>
        <w:rPr>
          <w:sz w:val="22"/>
        </w:rPr>
        <w:t>P.</w:t>
      </w:r>
      <w:r>
        <w:rPr>
          <w:spacing w:val="-14"/>
          <w:sz w:val="22"/>
        </w:rPr>
        <w:t> </w:t>
      </w:r>
      <w:r>
        <w:rPr>
          <w:sz w:val="22"/>
        </w:rPr>
        <w:t>R.</w:t>
      </w:r>
      <w:r>
        <w:rPr>
          <w:spacing w:val="-13"/>
          <w:sz w:val="22"/>
        </w:rPr>
        <w:t> </w:t>
      </w:r>
      <w:r>
        <w:rPr>
          <w:sz w:val="22"/>
        </w:rPr>
        <w:t>H.</w:t>
      </w:r>
      <w:r>
        <w:rPr>
          <w:spacing w:val="-14"/>
          <w:sz w:val="22"/>
        </w:rPr>
        <w:t> </w:t>
      </w:r>
      <w:r>
        <w:rPr>
          <w:sz w:val="22"/>
        </w:rPr>
        <w:t>Hendriks,</w:t>
      </w:r>
      <w:r>
        <w:rPr>
          <w:spacing w:val="-14"/>
          <w:sz w:val="22"/>
        </w:rPr>
        <w:t> </w:t>
      </w:r>
      <w:r>
        <w:rPr>
          <w:sz w:val="22"/>
        </w:rPr>
        <w:t>P.</w:t>
      </w:r>
      <w:r>
        <w:rPr>
          <w:spacing w:val="-14"/>
          <w:sz w:val="22"/>
        </w:rPr>
        <w:t> </w:t>
      </w:r>
      <w:r>
        <w:rPr>
          <w:sz w:val="22"/>
        </w:rPr>
        <w:t>Klint,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J.</w:t>
      </w:r>
      <w:r>
        <w:rPr>
          <w:spacing w:val="-14"/>
          <w:sz w:val="22"/>
        </w:rPr>
        <w:t> </w:t>
      </w:r>
      <w:r>
        <w:rPr>
          <w:sz w:val="22"/>
        </w:rPr>
        <w:t>Rekers.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syntax</w:t>
      </w:r>
      <w:r>
        <w:rPr>
          <w:spacing w:val="-14"/>
          <w:sz w:val="22"/>
        </w:rPr>
        <w:t> </w:t>
      </w:r>
      <w:r>
        <w:rPr>
          <w:sz w:val="22"/>
        </w:rPr>
        <w:t>definition</w:t>
      </w:r>
      <w:r>
        <w:rPr>
          <w:spacing w:val="-14"/>
          <w:sz w:val="22"/>
        </w:rPr>
        <w:t> </w:t>
      </w:r>
      <w:r>
        <w:rPr>
          <w:sz w:val="22"/>
        </w:rPr>
        <w:t>formalism SDF — Reference manual.</w:t>
      </w:r>
      <w:r>
        <w:rPr>
          <w:spacing w:val="40"/>
          <w:sz w:val="22"/>
        </w:rPr>
        <w:t> </w:t>
      </w:r>
      <w:r>
        <w:rPr>
          <w:i/>
          <w:sz w:val="22"/>
        </w:rPr>
        <w:t>SIGPLAN Notices</w:t>
      </w:r>
      <w:r>
        <w:rPr>
          <w:sz w:val="22"/>
        </w:rPr>
        <w:t>, 24(11):43–75, 1989.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1" w:val="left" w:leader="none"/>
        </w:tabs>
        <w:spacing w:line="256" w:lineRule="auto" w:before="212" w:after="0"/>
        <w:ind w:left="841" w:right="488" w:hanging="423"/>
        <w:jc w:val="both"/>
        <w:rPr>
          <w:sz w:val="22"/>
        </w:rPr>
      </w:pPr>
      <w:r>
        <w:rPr>
          <w:sz w:val="22"/>
        </w:rPr>
        <w:t>P. Johann</w:t>
      </w:r>
      <w:r>
        <w:rPr>
          <w:spacing w:val="-3"/>
          <w:sz w:val="22"/>
        </w:rPr>
        <w:t> </w:t>
      </w:r>
      <w:r>
        <w:rPr>
          <w:sz w:val="22"/>
        </w:rPr>
        <w:t>and E. Visser.</w:t>
      </w:r>
      <w:r>
        <w:rPr>
          <w:spacing w:val="40"/>
          <w:sz w:val="22"/>
        </w:rPr>
        <w:t> </w:t>
      </w:r>
      <w:r>
        <w:rPr>
          <w:sz w:val="22"/>
        </w:rPr>
        <w:t>Warm</w:t>
      </w:r>
      <w:r>
        <w:rPr>
          <w:spacing w:val="-2"/>
          <w:sz w:val="22"/>
        </w:rPr>
        <w:t> </w:t>
      </w:r>
      <w:r>
        <w:rPr>
          <w:sz w:val="22"/>
        </w:rPr>
        <w:t>fusion in Stratego: A case</w:t>
      </w:r>
      <w:r>
        <w:rPr>
          <w:spacing w:val="-2"/>
          <w:sz w:val="22"/>
        </w:rPr>
        <w:t> </w:t>
      </w:r>
      <w:r>
        <w:rPr>
          <w:sz w:val="22"/>
        </w:rPr>
        <w:t>study in the</w:t>
      </w:r>
      <w:r>
        <w:rPr>
          <w:spacing w:val="-1"/>
          <w:sz w:val="22"/>
        </w:rPr>
        <w:t> </w:t>
      </w:r>
      <w:r>
        <w:rPr>
          <w:sz w:val="22"/>
        </w:rPr>
        <w:t>generation of program transformation systems.</w:t>
      </w:r>
      <w:r>
        <w:rPr>
          <w:spacing w:val="40"/>
          <w:sz w:val="22"/>
        </w:rPr>
        <w:t> </w:t>
      </w:r>
      <w:r>
        <w:rPr>
          <w:i/>
          <w:sz w:val="22"/>
        </w:rPr>
        <w:t>Annals of Mathematics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 Artificial Intelligence</w:t>
      </w:r>
      <w:r>
        <w:rPr>
          <w:sz w:val="22"/>
        </w:rPr>
        <w:t>. (To appear).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40" w:val="left" w:leader="none"/>
        </w:tabs>
        <w:spacing w:line="256" w:lineRule="auto" w:before="211" w:after="0"/>
        <w:ind w:left="840" w:right="485" w:hanging="423"/>
        <w:jc w:val="both"/>
        <w:rPr>
          <w:sz w:val="22"/>
        </w:rPr>
      </w:pPr>
      <w:r>
        <w:rPr>
          <w:sz w:val="22"/>
        </w:rPr>
        <w:t>T.</w:t>
      </w:r>
      <w:r>
        <w:rPr>
          <w:spacing w:val="-7"/>
          <w:sz w:val="22"/>
        </w:rPr>
        <w:t> </w:t>
      </w:r>
      <w:r>
        <w:rPr>
          <w:sz w:val="22"/>
        </w:rPr>
        <w:t>Kuipers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J.</w:t>
      </w:r>
      <w:r>
        <w:rPr>
          <w:spacing w:val="-6"/>
          <w:sz w:val="22"/>
        </w:rPr>
        <w:t> </w:t>
      </w:r>
      <w:r>
        <w:rPr>
          <w:sz w:val="22"/>
        </w:rPr>
        <w:t>Visser.</w:t>
      </w:r>
      <w:r>
        <w:rPr>
          <w:spacing w:val="28"/>
          <w:sz w:val="22"/>
        </w:rPr>
        <w:t> </w:t>
      </w:r>
      <w:r>
        <w:rPr>
          <w:sz w:val="22"/>
        </w:rPr>
        <w:t>Object-oriented</w:t>
      </w:r>
      <w:r>
        <w:rPr>
          <w:spacing w:val="-10"/>
          <w:sz w:val="22"/>
        </w:rPr>
        <w:t> </w:t>
      </w:r>
      <w:r>
        <w:rPr>
          <w:sz w:val="22"/>
        </w:rPr>
        <w:t>tree</w:t>
      </w:r>
      <w:r>
        <w:rPr>
          <w:spacing w:val="-7"/>
          <w:sz w:val="22"/>
        </w:rPr>
        <w:t> </w:t>
      </w:r>
      <w:r>
        <w:rPr>
          <w:sz w:val="22"/>
        </w:rPr>
        <w:t>traversal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JJForester.</w:t>
      </w:r>
      <w:r>
        <w:rPr>
          <w:spacing w:val="25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i/>
          <w:sz w:val="22"/>
        </w:rPr>
        <w:t>Workshop</w:t>
      </w:r>
      <w:r>
        <w:rPr>
          <w:i/>
          <w:sz w:val="22"/>
        </w:rPr>
        <w:t> on Language Descriptions, Tools and Applications (LDTA)</w:t>
      </w:r>
      <w:r>
        <w:rPr>
          <w:sz w:val="22"/>
        </w:rPr>
        <w:t>, 2001.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848" w:top="340" w:bottom="104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40" w:val="left" w:leader="none"/>
        </w:tabs>
        <w:spacing w:line="256" w:lineRule="auto" w:before="75" w:after="0"/>
        <w:ind w:left="840" w:right="488" w:hanging="423"/>
        <w:jc w:val="both"/>
        <w:rPr>
          <w:sz w:val="22"/>
        </w:rPr>
      </w:pPr>
      <w:r>
        <w:rPr>
          <w:sz w:val="22"/>
        </w:rPr>
        <w:t>E. Visser.</w:t>
      </w:r>
      <w:r>
        <w:rPr>
          <w:spacing w:val="40"/>
          <w:sz w:val="22"/>
        </w:rPr>
        <w:t> </w:t>
      </w:r>
      <w:r>
        <w:rPr>
          <w:i/>
          <w:sz w:val="22"/>
        </w:rPr>
        <w:t>Syntax Definition for Language Prototyping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PhD thesis, University of Amsterdam, 1997.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176" w:after="0"/>
        <w:ind w:left="839" w:right="0" w:hanging="421"/>
        <w:jc w:val="left"/>
        <w:rPr>
          <w:sz w:val="22"/>
        </w:rPr>
      </w:pPr>
      <w:r>
        <w:rPr>
          <w:sz w:val="22"/>
        </w:rPr>
        <w:t>E.</w:t>
      </w:r>
      <w:r>
        <w:rPr>
          <w:spacing w:val="20"/>
          <w:sz w:val="22"/>
        </w:rPr>
        <w:t> </w:t>
      </w:r>
      <w:r>
        <w:rPr>
          <w:sz w:val="22"/>
        </w:rPr>
        <w:t>Visser.</w:t>
      </w:r>
      <w:r>
        <w:rPr>
          <w:spacing w:val="79"/>
          <w:w w:val="150"/>
          <w:sz w:val="22"/>
        </w:rPr>
        <w:t> </w:t>
      </w:r>
      <w:r>
        <w:rPr>
          <w:sz w:val="22"/>
        </w:rPr>
        <w:t>Tiger</w:t>
      </w:r>
      <w:r>
        <w:rPr>
          <w:spacing w:val="18"/>
          <w:sz w:val="22"/>
        </w:rPr>
        <w:t> </w:t>
      </w:r>
      <w:r>
        <w:rPr>
          <w:sz w:val="22"/>
        </w:rPr>
        <w:t>in</w:t>
      </w:r>
      <w:r>
        <w:rPr>
          <w:spacing w:val="22"/>
          <w:sz w:val="22"/>
        </w:rPr>
        <w:t> </w:t>
      </w:r>
      <w:r>
        <w:rPr>
          <w:sz w:val="22"/>
        </w:rPr>
        <w:t>Stratego:</w:t>
      </w:r>
      <w:r>
        <w:rPr>
          <w:spacing w:val="21"/>
          <w:sz w:val="22"/>
        </w:rPr>
        <w:t> </w:t>
      </w:r>
      <w:r>
        <w:rPr>
          <w:sz w:val="22"/>
        </w:rPr>
        <w:t>An</w:t>
      </w:r>
      <w:r>
        <w:rPr>
          <w:spacing w:val="21"/>
          <w:sz w:val="22"/>
        </w:rPr>
        <w:t> </w:t>
      </w:r>
      <w:r>
        <w:rPr>
          <w:sz w:val="22"/>
        </w:rPr>
        <w:t>exercise</w:t>
      </w:r>
      <w:r>
        <w:rPr>
          <w:spacing w:val="21"/>
          <w:sz w:val="22"/>
        </w:rPr>
        <w:t> </w:t>
      </w:r>
      <w:r>
        <w:rPr>
          <w:sz w:val="22"/>
        </w:rPr>
        <w:t>in</w:t>
      </w:r>
      <w:r>
        <w:rPr>
          <w:spacing w:val="20"/>
          <w:sz w:val="22"/>
        </w:rPr>
        <w:t> </w:t>
      </w:r>
      <w:r>
        <w:rPr>
          <w:sz w:val="22"/>
        </w:rPr>
        <w:t>compilation</w:t>
      </w:r>
      <w:r>
        <w:rPr>
          <w:spacing w:val="21"/>
          <w:sz w:val="22"/>
        </w:rPr>
        <w:t> </w:t>
      </w:r>
      <w:r>
        <w:rPr>
          <w:sz w:val="22"/>
        </w:rPr>
        <w:t>by</w:t>
      </w:r>
      <w:r>
        <w:rPr>
          <w:spacing w:val="19"/>
          <w:sz w:val="22"/>
        </w:rPr>
        <w:t> </w:t>
      </w:r>
      <w:r>
        <w:rPr>
          <w:sz w:val="22"/>
        </w:rPr>
        <w:t>transformation.</w:t>
      </w:r>
      <w:r>
        <w:rPr>
          <w:spacing w:val="75"/>
          <w:w w:val="150"/>
          <w:sz w:val="22"/>
        </w:rPr>
        <w:t> </w:t>
      </w:r>
      <w:r>
        <w:rPr>
          <w:spacing w:val="-2"/>
          <w:sz w:val="22"/>
        </w:rPr>
        <w:t>http:</w:t>
      </w:r>
    </w:p>
    <w:p>
      <w:pPr>
        <w:spacing w:before="18"/>
        <w:ind w:left="840" w:right="0" w:firstLine="0"/>
        <w:jc w:val="left"/>
        <w:rPr>
          <w:sz w:val="22"/>
        </w:rPr>
      </w:pPr>
      <w:hyperlink r:id="rId13">
        <w:r>
          <w:rPr>
            <w:spacing w:val="-2"/>
            <w:sz w:val="22"/>
          </w:rPr>
          <w:t>//www.stratego-language.org/tiger/,</w:t>
        </w:r>
      </w:hyperlink>
      <w:r>
        <w:rPr>
          <w:spacing w:val="10"/>
          <w:sz w:val="22"/>
        </w:rPr>
        <w:t> </w:t>
      </w:r>
      <w:r>
        <w:rPr>
          <w:spacing w:val="-2"/>
          <w:sz w:val="22"/>
        </w:rPr>
        <w:t>2000.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40" w:val="left" w:leader="none"/>
        </w:tabs>
        <w:spacing w:line="256" w:lineRule="auto" w:before="196" w:after="0"/>
        <w:ind w:left="840" w:right="489" w:hanging="423"/>
        <w:jc w:val="both"/>
        <w:rPr>
          <w:sz w:val="22"/>
        </w:rPr>
      </w:pPr>
      <w:r>
        <w:rPr>
          <w:sz w:val="22"/>
        </w:rPr>
        <w:t>E.</w:t>
      </w:r>
      <w:r>
        <w:rPr>
          <w:spacing w:val="-4"/>
          <w:sz w:val="22"/>
        </w:rPr>
        <w:t> </w:t>
      </w:r>
      <w:r>
        <w:rPr>
          <w:sz w:val="22"/>
        </w:rPr>
        <w:t>Visser,</w:t>
      </w:r>
      <w:r>
        <w:rPr>
          <w:spacing w:val="-1"/>
          <w:sz w:val="22"/>
        </w:rPr>
        <w:t> </w:t>
      </w:r>
      <w:r>
        <w:rPr>
          <w:sz w:val="22"/>
        </w:rPr>
        <w:t>Z.</w:t>
      </w:r>
      <w:r>
        <w:rPr>
          <w:spacing w:val="-4"/>
          <w:sz w:val="22"/>
        </w:rPr>
        <w:t> </w:t>
      </w:r>
      <w:r>
        <w:rPr>
          <w:sz w:val="22"/>
        </w:rPr>
        <w:t>Benaissa,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A.</w:t>
      </w:r>
      <w:r>
        <w:rPr>
          <w:spacing w:val="-5"/>
          <w:sz w:val="22"/>
        </w:rPr>
        <w:t> </w:t>
      </w:r>
      <w:r>
        <w:rPr>
          <w:sz w:val="22"/>
        </w:rPr>
        <w:t>Tolmach.</w:t>
      </w:r>
      <w:r>
        <w:rPr>
          <w:spacing w:val="28"/>
          <w:sz w:val="22"/>
        </w:rPr>
        <w:t> </w:t>
      </w:r>
      <w:r>
        <w:rPr>
          <w:sz w:val="22"/>
        </w:rPr>
        <w:t>Building</w:t>
      </w:r>
      <w:r>
        <w:rPr>
          <w:spacing w:val="-7"/>
          <w:sz w:val="22"/>
        </w:rPr>
        <w:t> </w:t>
      </w:r>
      <w:r>
        <w:rPr>
          <w:sz w:val="22"/>
        </w:rPr>
        <w:t>program</w:t>
      </w:r>
      <w:r>
        <w:rPr>
          <w:spacing w:val="-6"/>
          <w:sz w:val="22"/>
        </w:rPr>
        <w:t> </w:t>
      </w:r>
      <w:r>
        <w:rPr>
          <w:sz w:val="22"/>
        </w:rPr>
        <w:t>optimizers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rewriting strategies.</w:t>
      </w:r>
      <w:r>
        <w:rPr>
          <w:spacing w:val="40"/>
          <w:sz w:val="22"/>
        </w:rPr>
        <w:t> </w:t>
      </w:r>
      <w:r>
        <w:rPr>
          <w:i/>
          <w:sz w:val="22"/>
        </w:rPr>
        <w:t>ACM SIGPLAN Notices</w:t>
      </w:r>
      <w:r>
        <w:rPr>
          <w:sz w:val="22"/>
        </w:rPr>
        <w:t>, 34(1):13–26, January 1999.</w:t>
      </w:r>
      <w:r>
        <w:rPr>
          <w:spacing w:val="40"/>
          <w:sz w:val="22"/>
        </w:rPr>
        <w:t> </w:t>
      </w:r>
      <w:r>
        <w:rPr>
          <w:sz w:val="22"/>
        </w:rPr>
        <w:t>Proceedings of the International Conference on Functional Programming (ICFP’98).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40" w:val="left" w:leader="none"/>
        </w:tabs>
        <w:spacing w:line="256" w:lineRule="auto" w:before="177" w:after="0"/>
        <w:ind w:left="840" w:right="493" w:hanging="423"/>
        <w:jc w:val="both"/>
        <w:rPr>
          <w:sz w:val="22"/>
        </w:rPr>
      </w:pPr>
      <w:r>
        <w:rPr>
          <w:sz w:val="22"/>
        </w:rPr>
        <w:t>E. Visser et al.</w:t>
      </w:r>
      <w:r>
        <w:rPr>
          <w:spacing w:val="80"/>
          <w:sz w:val="22"/>
        </w:rPr>
        <w:t> </w:t>
      </w:r>
      <w:r>
        <w:rPr>
          <w:sz w:val="22"/>
        </w:rPr>
        <w:t>The online survey of program transformation.</w:t>
      </w:r>
      <w:r>
        <w:rPr>
          <w:spacing w:val="80"/>
          <w:sz w:val="22"/>
        </w:rPr>
        <w:t> </w:t>
      </w:r>
      <w:hyperlink r:id="rId11">
        <w:r>
          <w:rPr>
            <w:sz w:val="22"/>
          </w:rPr>
          <w:t>http://www.</w:t>
        </w:r>
      </w:hyperlink>
      <w:r>
        <w:rPr>
          <w:spacing w:val="40"/>
          <w:sz w:val="22"/>
        </w:rPr>
        <w:t> </w:t>
      </w:r>
      <w:r>
        <w:rPr>
          <w:spacing w:val="-2"/>
          <w:sz w:val="22"/>
        </w:rPr>
        <w:t>program-transformation.org/survey.html.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176" w:after="0"/>
        <w:ind w:left="839" w:right="0" w:hanging="421"/>
        <w:jc w:val="left"/>
        <w:rPr>
          <w:sz w:val="22"/>
        </w:rPr>
      </w:pPr>
      <w:r>
        <w:rPr>
          <w:spacing w:val="-2"/>
          <w:sz w:val="22"/>
        </w:rPr>
        <w:t>What</w:t>
      </w:r>
      <w:r>
        <w:rPr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Free</w:t>
      </w:r>
      <w:r>
        <w:rPr>
          <w:sz w:val="22"/>
        </w:rPr>
        <w:t> </w:t>
      </w:r>
      <w:r>
        <w:rPr>
          <w:spacing w:val="-2"/>
          <w:sz w:val="22"/>
        </w:rPr>
        <w:t>Software?</w:t>
      </w:r>
      <w:r>
        <w:rPr>
          <w:spacing w:val="28"/>
          <w:sz w:val="22"/>
        </w:rPr>
        <w:t> </w:t>
      </w:r>
      <w:hyperlink r:id="rId14">
        <w:r>
          <w:rPr>
            <w:spacing w:val="-2"/>
            <w:sz w:val="22"/>
          </w:rPr>
          <w:t>http://www.fsf.org/philosophy/free-sw.html.</w:t>
        </w:r>
      </w:hyperlink>
    </w:p>
    <w:sectPr>
      <w:pgSz w:w="12240" w:h="15840"/>
      <w:pgMar w:header="0" w:footer="848" w:top="360" w:bottom="10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6192">
              <wp:simplePos x="0" y="0"/>
              <wp:positionH relativeFrom="page">
                <wp:posOffset>3809682</wp:posOffset>
              </wp:positionH>
              <wp:positionV relativeFrom="page">
                <wp:posOffset>9380171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79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975006pt;margin-top:738.596191pt;width:20.350pt;height:15.45pt;mso-position-horizontal-relative:page;mso-position-vertical-relative:page;z-index:-158202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79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841" w:hanging="31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6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8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4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2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8" w:hanging="3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48" w:hanging="43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9"/>
        <w:szCs w:val="29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2" w:hanging="34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1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6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2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3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8" w:hanging="34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48" w:hanging="430"/>
      <w:outlineLvl w:val="1"/>
    </w:pPr>
    <w:rPr>
      <w:rFonts w:ascii="Times New Roman" w:hAnsi="Times New Roman" w:eastAsia="Times New Roman" w:cs="Times New Roman"/>
      <w:b/>
      <w:bCs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right="227"/>
      <w:jc w:val="center"/>
      <w:outlineLvl w:val="2"/>
    </w:pPr>
    <w:rPr>
      <w:rFonts w:ascii="Times New Roman" w:hAnsi="Times New Roman" w:eastAsia="Times New Roman" w:cs="Times New Roman"/>
      <w:sz w:val="29"/>
      <w:szCs w:val="29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18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67" w:right="227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15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erijn.de.Jonge@cwi.nl" TargetMode="External"/><Relationship Id="rId7" Type="http://schemas.openxmlformats.org/officeDocument/2006/relationships/hyperlink" Target="mailto:visser@acm.org" TargetMode="External"/><Relationship Id="rId8" Type="http://schemas.openxmlformats.org/officeDocument/2006/relationships/hyperlink" Target="mailto:Joost.Visser@cwi.nl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yperlink" Target="http://www.program-transformation.org/xt" TargetMode="External"/><Relationship Id="rId11" Type="http://schemas.openxmlformats.org/officeDocument/2006/relationships/hyperlink" Target="http://www/" TargetMode="External"/><Relationship Id="rId12" Type="http://schemas.openxmlformats.org/officeDocument/2006/relationships/hyperlink" Target="http://www.fsf.org/copyleft/gpl.html" TargetMode="External"/><Relationship Id="rId13" Type="http://schemas.openxmlformats.org/officeDocument/2006/relationships/hyperlink" Target="http://www.stratego-language.org/tiger/" TargetMode="External"/><Relationship Id="rId14" Type="http://schemas.openxmlformats.org/officeDocument/2006/relationships/hyperlink" Target="http://www.fsf.org/philosophy/free-sw.html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2023-12-14T02:16:27Z</dcterms:created>
  <dcterms:modified xsi:type="dcterms:W3CDTF">2023-12-14T02:16:27Z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2023-12-14T00:00:00Z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