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C7EA" w14:textId="260AD0FF" w:rsidR="0088586E" w:rsidRDefault="00A17906" w:rsidP="00A17906">
      <w:pPr>
        <w:jc w:val="center"/>
        <w:rPr>
          <w:sz w:val="36"/>
          <w:szCs w:val="36"/>
        </w:rPr>
      </w:pPr>
      <w:r>
        <w:rPr>
          <w:sz w:val="36"/>
          <w:szCs w:val="36"/>
        </w:rPr>
        <w:t xml:space="preserve">Rapport </w:t>
      </w:r>
      <w:r w:rsidRPr="00A17906">
        <w:rPr>
          <w:sz w:val="36"/>
          <w:szCs w:val="36"/>
        </w:rPr>
        <w:t>Mappe 1 Apputvikling 2021</w:t>
      </w:r>
      <w:r>
        <w:rPr>
          <w:sz w:val="36"/>
          <w:szCs w:val="36"/>
        </w:rPr>
        <w:t xml:space="preserve"> Mattespill</w:t>
      </w:r>
    </w:p>
    <w:p w14:paraId="7B98C404" w14:textId="2EA4CB09" w:rsidR="00B12A67" w:rsidRDefault="00B12A67" w:rsidP="00A17906">
      <w:pPr>
        <w:jc w:val="center"/>
        <w:rPr>
          <w:sz w:val="36"/>
          <w:szCs w:val="36"/>
        </w:rPr>
      </w:pPr>
    </w:p>
    <w:p w14:paraId="030DDC3C" w14:textId="3B868CC5" w:rsidR="00B12A67" w:rsidRPr="00B12A67" w:rsidRDefault="00B12A67" w:rsidP="00A17906">
      <w:pPr>
        <w:jc w:val="center"/>
        <w:rPr>
          <w:sz w:val="30"/>
          <w:szCs w:val="30"/>
        </w:rPr>
      </w:pPr>
      <w:r>
        <w:rPr>
          <w:sz w:val="30"/>
          <w:szCs w:val="30"/>
        </w:rPr>
        <w:t>Overblikk over applikasjonen</w:t>
      </w:r>
    </w:p>
    <w:p w14:paraId="0E0D8042" w14:textId="1CB2A5BE" w:rsidR="00A17906" w:rsidRDefault="00C677F5" w:rsidP="00C677F5">
      <w:pPr>
        <w:jc w:val="center"/>
      </w:pPr>
      <w:r>
        <w:br/>
      </w:r>
      <w:r w:rsidRPr="00C677F5">
        <w:rPr>
          <w:noProof/>
        </w:rPr>
        <w:drawing>
          <wp:inline distT="0" distB="0" distL="0" distR="0" wp14:anchorId="1704DC77" wp14:editId="21BB07C3">
            <wp:extent cx="2818765" cy="4286250"/>
            <wp:effectExtent l="0" t="0" r="63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979" cy="4310905"/>
                    </a:xfrm>
                    <a:prstGeom prst="rect">
                      <a:avLst/>
                    </a:prstGeom>
                  </pic:spPr>
                </pic:pic>
              </a:graphicData>
            </a:graphic>
          </wp:inline>
        </w:drawing>
      </w:r>
    </w:p>
    <w:p w14:paraId="32531665" w14:textId="388EF669" w:rsidR="00C677F5" w:rsidRDefault="00C677F5" w:rsidP="00C677F5">
      <w:r>
        <w:t>Dette er Mattespill, appen for å lære seg addisjon for små barn. Det første skjermbildet man møter er en oversikt over de forskjellige funksjonene til appen. Bakgrunnen er beregnet for små barn, uten at den tar for mye oppmerksomhet fra knappene og oversikten.</w:t>
      </w:r>
    </w:p>
    <w:p w14:paraId="5F8FEC30" w14:textId="0081D810" w:rsidR="00C677F5" w:rsidRDefault="00BA76EA" w:rsidP="00BA76EA">
      <w:pPr>
        <w:jc w:val="center"/>
      </w:pPr>
      <w:r w:rsidRPr="00BA76EA">
        <w:lastRenderedPageBreak/>
        <w:drawing>
          <wp:inline distT="0" distB="0" distL="0" distR="0" wp14:anchorId="77D8B0FE" wp14:editId="5D1DDFA4">
            <wp:extent cx="2050652" cy="3438525"/>
            <wp:effectExtent l="0" t="0" r="6985" b="0"/>
            <wp:docPr id="3" name="Bilde 3"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bord&#10;&#10;Automatisk generert beskrivelse"/>
                    <pic:cNvPicPr/>
                  </pic:nvPicPr>
                  <pic:blipFill>
                    <a:blip r:embed="rId8"/>
                    <a:stretch>
                      <a:fillRect/>
                    </a:stretch>
                  </pic:blipFill>
                  <pic:spPr>
                    <a:xfrm>
                      <a:off x="0" y="0"/>
                      <a:ext cx="2057679" cy="3450308"/>
                    </a:xfrm>
                    <a:prstGeom prst="rect">
                      <a:avLst/>
                    </a:prstGeom>
                  </pic:spPr>
                </pic:pic>
              </a:graphicData>
            </a:graphic>
          </wp:inline>
        </w:drawing>
      </w:r>
      <w:r w:rsidRPr="00BA76EA">
        <w:rPr>
          <w:lang w:val="en-US"/>
        </w:rPr>
        <w:drawing>
          <wp:inline distT="0" distB="0" distL="0" distR="0" wp14:anchorId="104A8035" wp14:editId="1D03CBDA">
            <wp:extent cx="2066925" cy="3452446"/>
            <wp:effectExtent l="0" t="0" r="0" b="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9"/>
                    <a:stretch>
                      <a:fillRect/>
                    </a:stretch>
                  </pic:blipFill>
                  <pic:spPr>
                    <a:xfrm>
                      <a:off x="0" y="0"/>
                      <a:ext cx="2073076" cy="3462720"/>
                    </a:xfrm>
                    <a:prstGeom prst="rect">
                      <a:avLst/>
                    </a:prstGeom>
                  </pic:spPr>
                </pic:pic>
              </a:graphicData>
            </a:graphic>
          </wp:inline>
        </w:drawing>
      </w:r>
    </w:p>
    <w:p w14:paraId="0CAA5C33" w14:textId="77777777" w:rsidR="00064ADD" w:rsidRDefault="00BA76EA" w:rsidP="00C677F5">
      <w:r w:rsidRPr="00BA76EA">
        <w:t>Til v</w:t>
      </w:r>
      <w:r>
        <w:t xml:space="preserve">enstre er hovedskjermbildet for addisjonsspillet man kommer inn på ved å trykke på «Start spill». Her får brukeren et addisjonsregnestykke å bryne seg på. Brukeren får fortløpende tilbakemelding på hvordan spillet går ved hjelp av </w:t>
      </w:r>
      <w:r w:rsidR="00D85F2D">
        <w:t>tekststrengene i venstre og høyre hjørne. Man svarer på spørsmålet ved å trykke på knappene etterfulgt av svar-knappen. Ønsker brukeren å angre på en input kan man trykke på tilbake-pilen nede til høyre. De som har brukt en kalkulator vil kjenne seg igjen i designet og funksjonaliteten. Det er rimelig å anta at mange av disse barna ikke har det, men da er det en fin måte å bli kjent med det før de begynner å bruke kalkulator senere i skoleløpet.</w:t>
      </w:r>
    </w:p>
    <w:p w14:paraId="4E00D651" w14:textId="645E31D3" w:rsidR="00BA76EA" w:rsidRPr="00BA76EA" w:rsidRDefault="007B6B0E" w:rsidP="00C677F5">
      <w:r>
        <w:br/>
        <w:t>Til høyre er skjermbildet som kommer når brukeren er ferdig med spillet basert på hvor mange spørsmål som er satt i «Preferanser». Der oppsummeres det hvor mange riktig og feil svar spilleren fikk i spillet. Når spilleren ønsker å forlate skjermbildet og gå tilbake til hovedmenyen så klikker man på knappen i midten. Knapper til tilbake-navigasjon kan være overflødig på android-</w:t>
      </w:r>
      <w:proofErr w:type="gramStart"/>
      <w:r>
        <w:t>applikasjoner</w:t>
      </w:r>
      <w:proofErr w:type="gramEnd"/>
      <w:r>
        <w:t xml:space="preserve"> men i dette tilfellet ønsker vi ikke at brukeren skal benytte seg av den innebygde tilbakeknappen (se bilde under) fordi den er ment til å ta brukeren tilbake til forrige skjermbilde og det blir ikke gjort i dette skjermbildet siden spillet er avsluttet. I tilfelle brukeren prøver å bruke den innebygde tilbakeknappen så har vi overskrevet «</w:t>
      </w:r>
      <w:proofErr w:type="spellStart"/>
      <w:r>
        <w:t>onBackPressed</w:t>
      </w:r>
      <w:proofErr w:type="spellEnd"/>
      <w:r>
        <w:t>» slik at den fører brukeren tilbake til hovedmenyen istedenfor det avsluttede spillet.</w:t>
      </w:r>
      <w:r>
        <w:br/>
      </w:r>
    </w:p>
    <w:p w14:paraId="2FE60B4C" w14:textId="30126F00" w:rsidR="00BA76EA" w:rsidRDefault="007B6B0E" w:rsidP="00C677F5">
      <w:r>
        <w:rPr>
          <w:noProof/>
        </w:rPr>
        <w:drawing>
          <wp:inline distT="0" distB="0" distL="0" distR="0" wp14:anchorId="4E39165C" wp14:editId="7F1BAC92">
            <wp:extent cx="285750" cy="258274"/>
            <wp:effectExtent l="0" t="0" r="0" b="889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14" cy="260772"/>
                    </a:xfrm>
                    <a:prstGeom prst="rect">
                      <a:avLst/>
                    </a:prstGeom>
                  </pic:spPr>
                </pic:pic>
              </a:graphicData>
            </a:graphic>
          </wp:inline>
        </w:drawing>
      </w:r>
    </w:p>
    <w:p w14:paraId="325EBD76" w14:textId="38CA9110" w:rsidR="00BA76EA" w:rsidRDefault="007B6B0E" w:rsidP="00557A56">
      <w:pPr>
        <w:jc w:val="center"/>
      </w:pPr>
      <w:r>
        <w:rPr>
          <w:noProof/>
        </w:rPr>
        <w:lastRenderedPageBreak/>
        <w:drawing>
          <wp:inline distT="0" distB="0" distL="0" distR="0" wp14:anchorId="4E2BD69F" wp14:editId="02D57A5E">
            <wp:extent cx="2219325" cy="3702929"/>
            <wp:effectExtent l="0" t="0" r="0" b="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1"/>
                    <a:stretch>
                      <a:fillRect/>
                    </a:stretch>
                  </pic:blipFill>
                  <pic:spPr>
                    <a:xfrm>
                      <a:off x="0" y="0"/>
                      <a:ext cx="2222804" cy="3708733"/>
                    </a:xfrm>
                    <a:prstGeom prst="rect">
                      <a:avLst/>
                    </a:prstGeom>
                  </pic:spPr>
                </pic:pic>
              </a:graphicData>
            </a:graphic>
          </wp:inline>
        </w:drawing>
      </w:r>
      <w:r w:rsidRPr="00BA76EA">
        <w:drawing>
          <wp:inline distT="0" distB="0" distL="0" distR="0" wp14:anchorId="4C7D06F8" wp14:editId="64FF6032">
            <wp:extent cx="2209800" cy="3703236"/>
            <wp:effectExtent l="0" t="0" r="0" b="0"/>
            <wp:docPr id="5" name="Bilde 5" descr="Et bilde som inneholder tekst, elektronikk,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 elektronikk, skjermbilde&#10;&#10;Automatisk generert beskrivelse"/>
                    <pic:cNvPicPr/>
                  </pic:nvPicPr>
                  <pic:blipFill>
                    <a:blip r:embed="rId12"/>
                    <a:stretch>
                      <a:fillRect/>
                    </a:stretch>
                  </pic:blipFill>
                  <pic:spPr>
                    <a:xfrm>
                      <a:off x="0" y="0"/>
                      <a:ext cx="2216468" cy="3714411"/>
                    </a:xfrm>
                    <a:prstGeom prst="rect">
                      <a:avLst/>
                    </a:prstGeom>
                  </pic:spPr>
                </pic:pic>
              </a:graphicData>
            </a:graphic>
          </wp:inline>
        </w:drawing>
      </w:r>
    </w:p>
    <w:p w14:paraId="7A6F8B8F" w14:textId="7F52C25E" w:rsidR="00BA76EA" w:rsidRDefault="00557A56" w:rsidP="00C677F5">
      <w:r>
        <w:t xml:space="preserve">Til venstre vises funksjonaliteten når maksgrensen på 15 spørsmål er nådd. Når brukeren trykker OK på </w:t>
      </w:r>
      <w:proofErr w:type="spellStart"/>
      <w:r>
        <w:t>popup</w:t>
      </w:r>
      <w:proofErr w:type="spellEnd"/>
      <w:r>
        <w:t xml:space="preserve">-meldingen så vil den bli sendt til oppsummeringssiden vist på forrige side. Prøver brukeren å trykke på tilbakeknappen mens man er i spillet vil </w:t>
      </w:r>
      <w:proofErr w:type="spellStart"/>
      <w:r>
        <w:t>popup</w:t>
      </w:r>
      <w:proofErr w:type="spellEnd"/>
      <w:r>
        <w:t>-meldingen i skjermbildet til høyre dukke opp.</w:t>
      </w:r>
      <w:r w:rsidR="0040329D">
        <w:t xml:space="preserve"> Trykker brukeren nei så vil man gå tilbake til å spille spillet, men hvis brukeren trykker ja så sendes man tilbake til hovedmenyen og all statistikk for det avbrutte spillet forsvinner.</w:t>
      </w:r>
    </w:p>
    <w:p w14:paraId="401F2551" w14:textId="05E76474" w:rsidR="00BA76EA" w:rsidRDefault="00BA76EA" w:rsidP="00C677F5"/>
    <w:p w14:paraId="19056952" w14:textId="7FA62496" w:rsidR="00BA76EA" w:rsidRDefault="00BA76EA" w:rsidP="00C677F5"/>
    <w:p w14:paraId="667F2D91" w14:textId="77777777" w:rsidR="00064ADD" w:rsidRDefault="00064ADD" w:rsidP="00BA76EA">
      <w:pPr>
        <w:jc w:val="center"/>
        <w:rPr>
          <w:sz w:val="30"/>
          <w:szCs w:val="30"/>
        </w:rPr>
      </w:pPr>
    </w:p>
    <w:p w14:paraId="0E255FCE" w14:textId="77777777" w:rsidR="00064ADD" w:rsidRDefault="00064ADD" w:rsidP="00BA76EA">
      <w:pPr>
        <w:jc w:val="center"/>
        <w:rPr>
          <w:sz w:val="30"/>
          <w:szCs w:val="30"/>
        </w:rPr>
      </w:pPr>
    </w:p>
    <w:p w14:paraId="03C31EDF" w14:textId="5E8DAB15" w:rsidR="00064ADD" w:rsidRDefault="00064ADD" w:rsidP="00BA76EA">
      <w:pPr>
        <w:jc w:val="center"/>
        <w:rPr>
          <w:sz w:val="30"/>
          <w:szCs w:val="30"/>
        </w:rPr>
      </w:pPr>
      <w:r>
        <w:rPr>
          <w:noProof/>
        </w:rPr>
        <w:lastRenderedPageBreak/>
        <w:drawing>
          <wp:inline distT="0" distB="0" distL="0" distR="0" wp14:anchorId="7BE91DB7" wp14:editId="6B249E5C">
            <wp:extent cx="2674998" cy="450532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9871" cy="4547216"/>
                    </a:xfrm>
                    <a:prstGeom prst="rect">
                      <a:avLst/>
                    </a:prstGeom>
                  </pic:spPr>
                </pic:pic>
              </a:graphicData>
            </a:graphic>
          </wp:inline>
        </w:drawing>
      </w:r>
      <w:r>
        <w:rPr>
          <w:noProof/>
        </w:rPr>
        <w:drawing>
          <wp:inline distT="0" distB="0" distL="0" distR="0" wp14:anchorId="77CE3EC5" wp14:editId="6054954E">
            <wp:extent cx="2700233" cy="4505325"/>
            <wp:effectExtent l="0" t="0" r="508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552" cy="4534222"/>
                    </a:xfrm>
                    <a:prstGeom prst="rect">
                      <a:avLst/>
                    </a:prstGeom>
                  </pic:spPr>
                </pic:pic>
              </a:graphicData>
            </a:graphic>
          </wp:inline>
        </w:drawing>
      </w:r>
    </w:p>
    <w:p w14:paraId="34207E71" w14:textId="14AAE129" w:rsidR="00064ADD" w:rsidRPr="00C54A81" w:rsidRDefault="00C54A81" w:rsidP="00C54A81">
      <w:r>
        <w:t xml:space="preserve">På preferansesiden kan man velge hvilket språk man </w:t>
      </w:r>
      <w:proofErr w:type="gramStart"/>
      <w:r>
        <w:t>ønsker</w:t>
      </w:r>
      <w:proofErr w:type="gramEnd"/>
      <w:r>
        <w:t xml:space="preserve"> og antall regnestykker man ønsker å løse i spillet. </w:t>
      </w:r>
      <w:proofErr w:type="spellStart"/>
      <w:r>
        <w:t>Default</w:t>
      </w:r>
      <w:proofErr w:type="spellEnd"/>
      <w:r>
        <w:t xml:space="preserve">-preferansen er 5 regnestykker, og nåværende preferanse endres ut ifra hvilke knapper brukeren trykker på. Ønsker brukeren å endre språket på applikasjonen kan man trykke på flagget til ønsket språk. Trykker brukeren på det tyske flagget vil applikasjonen hente </w:t>
      </w:r>
      <w:proofErr w:type="spellStart"/>
      <w:r>
        <w:t>stringverdiene</w:t>
      </w:r>
      <w:proofErr w:type="spellEnd"/>
      <w:r>
        <w:t xml:space="preserve"> fra values-de og endre språk. Eksempel på preferansesiden på tysk er til høyre.</w:t>
      </w:r>
    </w:p>
    <w:p w14:paraId="49A1BBE2" w14:textId="77777777" w:rsidR="00064ADD" w:rsidRDefault="00064ADD" w:rsidP="00BA76EA">
      <w:pPr>
        <w:jc w:val="center"/>
        <w:rPr>
          <w:sz w:val="30"/>
          <w:szCs w:val="30"/>
        </w:rPr>
      </w:pPr>
    </w:p>
    <w:p w14:paraId="2874E52B" w14:textId="77777777" w:rsidR="00064ADD" w:rsidRDefault="00064ADD" w:rsidP="00BA76EA">
      <w:pPr>
        <w:jc w:val="center"/>
        <w:rPr>
          <w:sz w:val="30"/>
          <w:szCs w:val="30"/>
        </w:rPr>
      </w:pPr>
    </w:p>
    <w:p w14:paraId="3A270C06" w14:textId="77777777" w:rsidR="00064ADD" w:rsidRDefault="00064ADD" w:rsidP="00BA76EA">
      <w:pPr>
        <w:jc w:val="center"/>
        <w:rPr>
          <w:sz w:val="30"/>
          <w:szCs w:val="30"/>
        </w:rPr>
      </w:pPr>
    </w:p>
    <w:p w14:paraId="67871AB7" w14:textId="77777777" w:rsidR="00064ADD" w:rsidRDefault="00064ADD" w:rsidP="00BA76EA">
      <w:pPr>
        <w:jc w:val="center"/>
        <w:rPr>
          <w:sz w:val="30"/>
          <w:szCs w:val="30"/>
        </w:rPr>
      </w:pPr>
    </w:p>
    <w:p w14:paraId="61EAE1DF" w14:textId="77777777" w:rsidR="00064ADD" w:rsidRDefault="00064ADD" w:rsidP="00BA76EA">
      <w:pPr>
        <w:jc w:val="center"/>
        <w:rPr>
          <w:sz w:val="30"/>
          <w:szCs w:val="30"/>
        </w:rPr>
      </w:pPr>
    </w:p>
    <w:p w14:paraId="03C980C8" w14:textId="77777777" w:rsidR="00064ADD" w:rsidRDefault="00064ADD" w:rsidP="00BA76EA">
      <w:pPr>
        <w:jc w:val="center"/>
        <w:rPr>
          <w:sz w:val="30"/>
          <w:szCs w:val="30"/>
        </w:rPr>
      </w:pPr>
    </w:p>
    <w:p w14:paraId="250369F7" w14:textId="77777777" w:rsidR="00176E69" w:rsidRDefault="00176E69" w:rsidP="00BA76EA">
      <w:pPr>
        <w:jc w:val="center"/>
        <w:rPr>
          <w:sz w:val="30"/>
          <w:szCs w:val="30"/>
        </w:rPr>
      </w:pPr>
    </w:p>
    <w:p w14:paraId="49F93DFC" w14:textId="77777777" w:rsidR="00176E69" w:rsidRDefault="00176E69" w:rsidP="00BA76EA">
      <w:pPr>
        <w:jc w:val="center"/>
        <w:rPr>
          <w:sz w:val="30"/>
          <w:szCs w:val="30"/>
        </w:rPr>
      </w:pPr>
    </w:p>
    <w:p w14:paraId="190AFB33" w14:textId="77777777" w:rsidR="00176E69" w:rsidRDefault="00176E69" w:rsidP="00BA76EA">
      <w:pPr>
        <w:jc w:val="center"/>
        <w:rPr>
          <w:sz w:val="30"/>
          <w:szCs w:val="30"/>
        </w:rPr>
      </w:pPr>
    </w:p>
    <w:p w14:paraId="23D6785E" w14:textId="79CBC329" w:rsidR="00BA76EA" w:rsidRPr="00BA76EA" w:rsidRDefault="00BA76EA" w:rsidP="00BA76EA">
      <w:pPr>
        <w:jc w:val="center"/>
        <w:rPr>
          <w:sz w:val="30"/>
          <w:szCs w:val="30"/>
        </w:rPr>
      </w:pPr>
      <w:r>
        <w:rPr>
          <w:sz w:val="30"/>
          <w:szCs w:val="30"/>
        </w:rPr>
        <w:lastRenderedPageBreak/>
        <w:t>Designvalg og argumentasjon</w:t>
      </w:r>
    </w:p>
    <w:p w14:paraId="737D9D15" w14:textId="613A0855" w:rsidR="00BA76EA" w:rsidRDefault="00BA76EA" w:rsidP="00C677F5"/>
    <w:p w14:paraId="0C8D36AE" w14:textId="16255C50" w:rsidR="00C677F5" w:rsidRDefault="00C677F5" w:rsidP="00C677F5">
      <w:pPr>
        <w:jc w:val="center"/>
      </w:pPr>
      <w:r>
        <w:rPr>
          <w:noProof/>
        </w:rPr>
        <w:drawing>
          <wp:inline distT="0" distB="0" distL="0" distR="0" wp14:anchorId="4F32DD36" wp14:editId="6D5D4372">
            <wp:extent cx="685800" cy="866775"/>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 cy="866775"/>
                    </a:xfrm>
                    <a:prstGeom prst="rect">
                      <a:avLst/>
                    </a:prstGeom>
                  </pic:spPr>
                </pic:pic>
              </a:graphicData>
            </a:graphic>
          </wp:inline>
        </w:drawing>
      </w:r>
    </w:p>
    <w:p w14:paraId="4C5CEE30" w14:textId="667B5F7B" w:rsidR="00C677F5" w:rsidRPr="00A17906" w:rsidRDefault="00C677F5" w:rsidP="00C677F5">
      <w:r>
        <w:t>Appikonet er</w:t>
      </w:r>
      <w:r w:rsidR="009E6716">
        <w:t xml:space="preserve"> et addisjons og et likhetstegn som gjenspeiler hva spillet i appen går ut på. I tillegg har vi bevisst valgt cyanfarget sirkel fordi den fargen er gjennomgående gjennom hele appen.</w:t>
      </w:r>
      <w:r w:rsidR="003C50D5">
        <w:br/>
      </w:r>
      <w:r w:rsidR="003C50D5">
        <w:br/>
      </w:r>
      <w:r w:rsidR="003C50D5">
        <w:br/>
      </w:r>
      <w:r w:rsidR="003C50D5">
        <w:br/>
        <w:t xml:space="preserve">Vi har valgt å ikke inkludere en «Up» knapp, </w:t>
      </w:r>
      <w:proofErr w:type="spellStart"/>
      <w:r w:rsidR="003C50D5">
        <w:t>dvs</w:t>
      </w:r>
      <w:proofErr w:type="spellEnd"/>
      <w:r w:rsidR="003C50D5">
        <w:t xml:space="preserve"> en knapp som tar brukeren helt tilbake til startskjermen siden vi ikke har noen skjermbilder som er dypere enn </w:t>
      </w:r>
      <w:proofErr w:type="spellStart"/>
      <w:r w:rsidR="003C50D5">
        <w:t>èn</w:t>
      </w:r>
      <w:proofErr w:type="spellEnd"/>
      <w:r w:rsidR="003C50D5">
        <w:t xml:space="preserve"> tilbakeknapp fra startskjermen. </w:t>
      </w:r>
      <w:r w:rsidR="009860C6">
        <w:br/>
      </w:r>
      <w:r w:rsidR="009860C6">
        <w:br/>
        <w:t xml:space="preserve">I følge </w:t>
      </w:r>
      <w:hyperlink r:id="rId16" w:history="1">
        <w:r w:rsidR="009860C6" w:rsidRPr="00C405BE">
          <w:rPr>
            <w:rStyle w:val="Hyperkobling"/>
          </w:rPr>
          <w:t>https://material.io/design/layout/understanding-layout.html#composition</w:t>
        </w:r>
      </w:hyperlink>
      <w:r w:rsidR="009860C6">
        <w:t xml:space="preserve"> så er den ideelle linje lengden for tekst 40-60 tegn. I tillegg er dette produktet laget for barn, og derfor blir lange setninger ødeleggende. På grunn av dette har vi ingen lange tekststrenger i vår applikasjon, der den lengste er på 51 tegn.</w:t>
      </w:r>
      <w:r w:rsidR="009860C6">
        <w:br/>
      </w:r>
      <w:r w:rsidR="009860C6">
        <w:br/>
        <w:t xml:space="preserve">For </w:t>
      </w:r>
      <w:proofErr w:type="spellStart"/>
      <w:r w:rsidR="009860C6">
        <w:t>responsiv</w:t>
      </w:r>
      <w:r w:rsidR="00B12A67">
        <w:t>t</w:t>
      </w:r>
      <w:proofErr w:type="spellEnd"/>
      <w:r w:rsidR="00B12A67">
        <w:t xml:space="preserve"> layout anbefaler også </w:t>
      </w:r>
      <w:hyperlink r:id="rId17" w:history="1">
        <w:r w:rsidR="00B12A67" w:rsidRPr="00C405BE">
          <w:rPr>
            <w:rStyle w:val="Hyperkobling"/>
          </w:rPr>
          <w:t>https://material.io/design/layout/responsive-layout-grid.html#columns-gutters-and-margins</w:t>
        </w:r>
      </w:hyperlink>
      <w:r w:rsidR="00B12A67">
        <w:t xml:space="preserve"> margins, der større margins er bedre for større skjermer. Vi har en relativt smal skjerm på vår emulator, så vi føler en margin på 10 </w:t>
      </w:r>
      <w:proofErr w:type="spellStart"/>
      <w:r w:rsidR="00B12A67">
        <w:t>dp</w:t>
      </w:r>
      <w:proofErr w:type="spellEnd"/>
      <w:r w:rsidR="00B12A67">
        <w:t xml:space="preserve"> er hensiktsmessig.</w:t>
      </w:r>
    </w:p>
    <w:sectPr w:rsidR="00C677F5" w:rsidRPr="00A17906">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161A" w14:textId="77777777" w:rsidR="007C7323" w:rsidRDefault="007C7323" w:rsidP="00A17906">
      <w:pPr>
        <w:spacing w:after="0" w:line="240" w:lineRule="auto"/>
      </w:pPr>
      <w:r>
        <w:separator/>
      </w:r>
    </w:p>
  </w:endnote>
  <w:endnote w:type="continuationSeparator" w:id="0">
    <w:p w14:paraId="265A4804" w14:textId="77777777" w:rsidR="007C7323" w:rsidRDefault="007C7323" w:rsidP="00A1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B37AF" w14:textId="77777777" w:rsidR="007C7323" w:rsidRDefault="007C7323" w:rsidP="00A17906">
      <w:pPr>
        <w:spacing w:after="0" w:line="240" w:lineRule="auto"/>
      </w:pPr>
      <w:r>
        <w:separator/>
      </w:r>
    </w:p>
  </w:footnote>
  <w:footnote w:type="continuationSeparator" w:id="0">
    <w:p w14:paraId="2D9C48A1" w14:textId="77777777" w:rsidR="007C7323" w:rsidRDefault="007C7323" w:rsidP="00A17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3158" w14:textId="6B672128" w:rsidR="00A17906" w:rsidRDefault="00A17906">
    <w:pPr>
      <w:pStyle w:val="Topptekst"/>
    </w:pPr>
    <w:r>
      <w:t>s344082</w:t>
    </w:r>
  </w:p>
  <w:p w14:paraId="6EF1B6CA" w14:textId="49FE4A09" w:rsidR="00C677F5" w:rsidRDefault="00A17906">
    <w:pPr>
      <w:pStyle w:val="Topptekst"/>
    </w:pPr>
    <w:r>
      <w:t>s344106</w:t>
    </w:r>
  </w:p>
  <w:p w14:paraId="3A61EB52" w14:textId="77777777" w:rsidR="00A17906" w:rsidRDefault="00A17906">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6E"/>
    <w:rsid w:val="00064ADD"/>
    <w:rsid w:val="00176E69"/>
    <w:rsid w:val="003C50D5"/>
    <w:rsid w:val="0040329D"/>
    <w:rsid w:val="00557A56"/>
    <w:rsid w:val="007A1692"/>
    <w:rsid w:val="007B6B0E"/>
    <w:rsid w:val="007C7323"/>
    <w:rsid w:val="0088586E"/>
    <w:rsid w:val="009860C6"/>
    <w:rsid w:val="00987128"/>
    <w:rsid w:val="009E6716"/>
    <w:rsid w:val="00A17906"/>
    <w:rsid w:val="00B12A67"/>
    <w:rsid w:val="00BA76EA"/>
    <w:rsid w:val="00C54A81"/>
    <w:rsid w:val="00C677F5"/>
    <w:rsid w:val="00D85F2D"/>
    <w:rsid w:val="00DD12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38BC"/>
  <w15:chartTrackingRefBased/>
  <w15:docId w15:val="{5148C56C-5DD9-4A8B-9878-B08A92BD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1790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17906"/>
  </w:style>
  <w:style w:type="paragraph" w:styleId="Bunntekst">
    <w:name w:val="footer"/>
    <w:basedOn w:val="Normal"/>
    <w:link w:val="BunntekstTegn"/>
    <w:uiPriority w:val="99"/>
    <w:unhideWhenUsed/>
    <w:rsid w:val="00A1790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17906"/>
  </w:style>
  <w:style w:type="character" w:styleId="Hyperkobling">
    <w:name w:val="Hyperlink"/>
    <w:basedOn w:val="Standardskriftforavsnitt"/>
    <w:uiPriority w:val="99"/>
    <w:unhideWhenUsed/>
    <w:rsid w:val="009860C6"/>
    <w:rPr>
      <w:color w:val="0563C1" w:themeColor="hyperlink"/>
      <w:u w:val="single"/>
    </w:rPr>
  </w:style>
  <w:style w:type="character" w:styleId="Ulstomtale">
    <w:name w:val="Unresolved Mention"/>
    <w:basedOn w:val="Standardskriftforavsnitt"/>
    <w:uiPriority w:val="99"/>
    <w:semiHidden/>
    <w:unhideWhenUsed/>
    <w:rsid w:val="00986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aterial.io/design/layout/responsive-layout-grid.html#columns-gutters-and-margins" TargetMode="External"/><Relationship Id="rId2" Type="http://schemas.openxmlformats.org/officeDocument/2006/relationships/styles" Target="styles.xml"/><Relationship Id="rId16" Type="http://schemas.openxmlformats.org/officeDocument/2006/relationships/hyperlink" Target="https://material.io/design/layout/understanding-layout.html#compos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D54FA-0CAD-418A-858C-CA4F76CF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647</Words>
  <Characters>3434</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Johannessen Brandal</dc:creator>
  <cp:keywords/>
  <dc:description/>
  <cp:lastModifiedBy>Martin Johannessen Brandal</cp:lastModifiedBy>
  <cp:revision>8</cp:revision>
  <dcterms:created xsi:type="dcterms:W3CDTF">2021-09-20T17:51:00Z</dcterms:created>
  <dcterms:modified xsi:type="dcterms:W3CDTF">2021-09-23T12:36:00Z</dcterms:modified>
</cp:coreProperties>
</file>