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4A1C49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156EE0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10715C3C" w14:textId="77777777" w:rsidR="00684330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</w:t>
      </w:r>
      <w:proofErr w:type="spellStart"/>
      <w:r>
        <w:rPr>
          <w:rFonts w:ascii="Arial" w:hAnsi="Arial" w:cs="Arial"/>
          <w:sz w:val="22"/>
        </w:rPr>
        <w:t>Awh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669F29F2" w14:textId="77777777" w:rsidR="00684330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</w:p>
    <w:p w14:paraId="5E9D0721" w14:textId="67EC12EE" w:rsidR="00233B60" w:rsidRPr="00684330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0D670A16" w14:textId="5A301956" w:rsidR="009012CF" w:rsidRPr="008B4884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44FAB16D" w14:textId="3208B0E1" w:rsidR="00233B60" w:rsidRPr="008B4884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087B1733" w14:textId="545BA0AE" w:rsidR="004B054B" w:rsidRPr="008B4884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00753D4A" w14:textId="77777777" w:rsidR="00344436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36DB2684" w14:textId="00FCE1F6" w:rsidR="00A234DF" w:rsidRPr="000E1930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DD28C4B" w:rsidR="00E27E59" w:rsidRPr="008B4884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</w:t>
      </w:r>
    </w:p>
    <w:p w14:paraId="5972330A" w14:textId="409BF448" w:rsidR="00C90CDB" w:rsidRPr="008B4884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</w:r>
      <w:r w:rsidR="00E27E59" w:rsidRPr="00833BFC">
        <w:rPr>
          <w:rFonts w:ascii="Arial" w:hAnsi="Arial" w:cs="Arial"/>
          <w:b/>
          <w:bCs/>
          <w:sz w:val="22"/>
        </w:rPr>
        <w:t>Statistical Assistant/Programmer</w:t>
      </w:r>
      <w:r w:rsidR="00E27E59" w:rsidRPr="008B4884">
        <w:rPr>
          <w:rFonts w:ascii="Arial" w:hAnsi="Arial" w:cs="Arial"/>
          <w:sz w:val="22"/>
        </w:rPr>
        <w:t xml:space="preserve">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76A70D62" w14:textId="69CEE1CD" w:rsidR="00E27E59" w:rsidRPr="008B4884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2017 – </w:t>
      </w:r>
      <w:r w:rsidR="00C2413D"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ab/>
      </w:r>
      <w:r w:rsidRPr="00833BFC">
        <w:rPr>
          <w:rFonts w:ascii="Arial" w:hAnsi="Arial" w:cs="Arial"/>
          <w:b/>
          <w:bCs/>
          <w:sz w:val="22"/>
        </w:rPr>
        <w:t>Research Assistant</w:t>
      </w:r>
      <w:r w:rsidRPr="008B4884">
        <w:rPr>
          <w:rFonts w:ascii="Arial" w:hAnsi="Arial" w:cs="Arial"/>
          <w:sz w:val="22"/>
        </w:rPr>
        <w:t xml:space="preserve">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46D9121A" w14:textId="4059F180" w:rsidR="001F376B" w:rsidRPr="008B4884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Teaching</w:t>
      </w:r>
    </w:p>
    <w:p w14:paraId="417D6F6D" w14:textId="0DB7C6ED" w:rsidR="00CF268C" w:rsidRPr="00156EE0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Lecturer</w:t>
      </w:r>
      <w:r w:rsidR="00833BFC">
        <w:rPr>
          <w:rFonts w:ascii="Arial" w:hAnsi="Arial" w:cs="Arial"/>
          <w:sz w:val="22"/>
        </w:rPr>
        <w:t xml:space="preserve"> for </w:t>
      </w:r>
      <w:r w:rsidRPr="00833BFC">
        <w:rPr>
          <w:rFonts w:ascii="Arial" w:hAnsi="Arial" w:cs="Arial"/>
          <w:sz w:val="22"/>
        </w:rPr>
        <w:t>Science</w:t>
      </w:r>
      <w:r w:rsidRPr="008B4884">
        <w:rPr>
          <w:rFonts w:ascii="Arial" w:hAnsi="Arial" w:cs="Arial"/>
          <w:sz w:val="22"/>
        </w:rPr>
        <w:t xml:space="preserve">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547CAED4" w14:textId="220A5246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Teaching Assistant</w:t>
      </w:r>
      <w:r w:rsidR="00833BFC">
        <w:rPr>
          <w:rFonts w:ascii="Arial" w:hAnsi="Arial" w:cs="Arial"/>
          <w:sz w:val="22"/>
        </w:rPr>
        <w:t xml:space="preserve"> for </w:t>
      </w:r>
      <w:r w:rsidR="00233B60" w:rsidRPr="008B4884">
        <w:rPr>
          <w:rFonts w:ascii="Arial" w:hAnsi="Arial" w:cs="Arial"/>
          <w:sz w:val="22"/>
        </w:rPr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4F52A03A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Teaching Assistant</w:t>
      </w:r>
      <w:r w:rsidR="00833BFC">
        <w:rPr>
          <w:rFonts w:ascii="Arial" w:hAnsi="Arial" w:cs="Arial"/>
          <w:sz w:val="22"/>
        </w:rPr>
        <w:t xml:space="preserve"> for </w:t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32697FF1" w:rsidR="00A234DF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33BFC">
        <w:rPr>
          <w:rFonts w:ascii="Arial" w:hAnsi="Arial" w:cs="Arial"/>
          <w:b/>
          <w:bCs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Teaching</w:t>
      </w:r>
      <w:r w:rsidR="00833BFC">
        <w:rPr>
          <w:rFonts w:ascii="Arial" w:hAnsi="Arial" w:cs="Arial"/>
          <w:sz w:val="22"/>
        </w:rPr>
        <w:t xml:space="preserve"> Assistant for </w:t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0C538F8D" w14:textId="526A7757" w:rsidR="00EA5B6E" w:rsidRPr="00833BFC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2"/>
          <w:u w:val="single"/>
        </w:rPr>
      </w:pPr>
      <w:r>
        <w:rPr>
          <w:rFonts w:ascii="Arial" w:hAnsi="Arial" w:cs="Arial"/>
          <w:iCs/>
          <w:sz w:val="22"/>
          <w:u w:val="single"/>
        </w:rPr>
        <w:t>Miscellaneous</w:t>
      </w:r>
    </w:p>
    <w:p w14:paraId="091E0677" w14:textId="566823F9" w:rsidR="00EA5B6E" w:rsidRP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2020</w:t>
      </w:r>
      <w:r>
        <w:rPr>
          <w:rFonts w:ascii="Arial" w:hAnsi="Arial" w:cs="Arial"/>
          <w:iCs/>
          <w:sz w:val="22"/>
        </w:rPr>
        <w:tab/>
        <w:t>Founde</w:t>
      </w:r>
      <w:r w:rsidR="00833BFC">
        <w:rPr>
          <w:rFonts w:ascii="Arial" w:hAnsi="Arial" w:cs="Arial"/>
          <w:iCs/>
          <w:sz w:val="22"/>
        </w:rPr>
        <w:t>d</w:t>
      </w:r>
      <w:r>
        <w:rPr>
          <w:rFonts w:ascii="Arial" w:hAnsi="Arial" w:cs="Arial"/>
          <w:iCs/>
          <w:sz w:val="22"/>
        </w:rPr>
        <w:t xml:space="preserve"> the University of Chicago </w:t>
      </w:r>
      <w:proofErr w:type="spellStart"/>
      <w:r>
        <w:rPr>
          <w:rFonts w:ascii="Arial" w:hAnsi="Arial" w:cs="Arial"/>
          <w:iCs/>
          <w:sz w:val="22"/>
        </w:rPr>
        <w:t>ReproducibiliTea</w:t>
      </w:r>
      <w:proofErr w:type="spellEnd"/>
      <w:r>
        <w:rPr>
          <w:rFonts w:ascii="Arial" w:hAnsi="Arial" w:cs="Arial"/>
          <w:iCs/>
          <w:sz w:val="22"/>
        </w:rPr>
        <w:t xml:space="preserve"> Journal Club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092A77A8" w14:textId="031921ED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 (</w:t>
      </w:r>
      <w:r w:rsidR="00693A2A">
        <w:rPr>
          <w:rFonts w:ascii="Arial" w:hAnsi="Arial" w:cs="Arial"/>
          <w:sz w:val="22"/>
        </w:rPr>
        <w:t>2019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 w:rsidR="00693A2A">
        <w:rPr>
          <w:rFonts w:ascii="Arial" w:hAnsi="Arial" w:cs="Arial"/>
          <w:i/>
          <w:iCs/>
          <w:sz w:val="22"/>
        </w:rPr>
        <w:t>, 148(8), 1373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AB4C74E" w14:textId="763741FC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</w:t>
      </w:r>
      <w:r w:rsidR="009440A6">
        <w:rPr>
          <w:rFonts w:ascii="Arial" w:hAnsi="Arial" w:cs="Arial"/>
          <w:sz w:val="22"/>
        </w:rPr>
        <w:t>201</w:t>
      </w:r>
      <w:r w:rsidR="00693A2A">
        <w:rPr>
          <w:rFonts w:ascii="Arial" w:hAnsi="Arial" w:cs="Arial"/>
          <w:sz w:val="22"/>
        </w:rPr>
        <w:t>9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</w:t>
      </w:r>
      <w:r w:rsidR="00693A2A">
        <w:rPr>
          <w:rFonts w:ascii="Arial" w:hAnsi="Arial" w:cs="Arial"/>
          <w:i/>
          <w:sz w:val="22"/>
        </w:rPr>
        <w:t xml:space="preserve">, </w:t>
      </w:r>
      <w:r w:rsidR="00693A2A" w:rsidRPr="00693A2A">
        <w:rPr>
          <w:rFonts w:ascii="Arial" w:hAnsi="Arial" w:cs="Arial"/>
          <w:i/>
          <w:sz w:val="22"/>
        </w:rPr>
        <w:t>45(10), 1761-1775</w:t>
      </w:r>
      <w:r w:rsidR="00693A2A">
        <w:rPr>
          <w:rFonts w:ascii="Arial" w:hAnsi="Arial" w:cs="Arial"/>
          <w:i/>
          <w:sz w:val="22"/>
        </w:rPr>
        <w:t>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678A0AC5" w14:textId="40EB45ED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50ACC9FC" w14:textId="1CE67CBA" w:rsidR="00AA62BA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Ngiam, W.X.Q.</w:t>
      </w:r>
      <w:r>
        <w:rPr>
          <w:rFonts w:ascii="Arial" w:hAnsi="Arial" w:cs="Arial"/>
          <w:bCs/>
          <w:sz w:val="22"/>
        </w:rPr>
        <w:t xml:space="preserve">, Adam, K.C.S., Quirk, C.T., Vogel, E.K.,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 xml:space="preserve">, E. (2020, June). </w:t>
      </w:r>
      <w:r w:rsidRPr="00AA62BA">
        <w:rPr>
          <w:rFonts w:ascii="Arial" w:hAnsi="Arial" w:cs="Arial"/>
          <w:bCs/>
          <w:sz w:val="22"/>
        </w:rPr>
        <w:t>Power for detecting the presence of set size differences in the contralateral delay activity</w:t>
      </w:r>
      <w:r>
        <w:rPr>
          <w:rFonts w:ascii="Arial" w:hAnsi="Arial" w:cs="Arial"/>
          <w:bCs/>
          <w:sz w:val="22"/>
        </w:rPr>
        <w:t xml:space="preserve">. </w:t>
      </w:r>
      <w:r>
        <w:rPr>
          <w:rFonts w:ascii="Arial" w:hAnsi="Arial" w:cs="Arial"/>
          <w:bCs/>
          <w:i/>
          <w:iCs/>
          <w:sz w:val="22"/>
        </w:rPr>
        <w:t>Virtual Working Memory Symposium</w:t>
      </w:r>
      <w:r>
        <w:rPr>
          <w:rFonts w:ascii="Arial" w:hAnsi="Arial" w:cs="Arial"/>
          <w:bCs/>
          <w:sz w:val="22"/>
        </w:rPr>
        <w:t>.</w:t>
      </w:r>
    </w:p>
    <w:p w14:paraId="12FFE27C" w14:textId="514BA710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5AB9EF2A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1CACE005" w14:textId="5E54F331" w:rsidR="004B6F06" w:rsidRPr="000E1930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Ngiam, W. X. Q.,</w:t>
      </w:r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Loetscher</w:t>
      </w:r>
      <w:proofErr w:type="spellEnd"/>
      <w:r>
        <w:rPr>
          <w:rFonts w:ascii="Arial" w:hAnsi="Arial" w:cs="Arial"/>
          <w:bCs/>
          <w:sz w:val="22"/>
        </w:rPr>
        <w:t xml:space="preserve">, K., Vogel, E. K.,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 xml:space="preserve">, E. (2019, November). “Memory compression” effects in visual working memory are contingent on explicit long-term memory. </w:t>
      </w:r>
      <w:r>
        <w:rPr>
          <w:rFonts w:ascii="Arial" w:hAnsi="Arial" w:cs="Arial"/>
          <w:bCs/>
          <w:i/>
          <w:iCs/>
          <w:sz w:val="22"/>
        </w:rPr>
        <w:t>60</w:t>
      </w:r>
      <w:r w:rsidRPr="004B6F06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Montreal, Canada.</w:t>
      </w:r>
    </w:p>
    <w:p w14:paraId="66D6DD72" w14:textId="7C028B98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>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032027FC" w14:textId="08B23C89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Khaw</w:t>
      </w:r>
      <w:proofErr w:type="spellEnd"/>
      <w:r>
        <w:rPr>
          <w:rFonts w:ascii="Arial" w:hAnsi="Arial" w:cs="Arial"/>
          <w:bCs/>
          <w:sz w:val="22"/>
        </w:rPr>
        <w:t xml:space="preserve">, K.L.C., Holcombe, A. O., </w:t>
      </w:r>
      <w:proofErr w:type="spellStart"/>
      <w:r>
        <w:rPr>
          <w:rFonts w:ascii="Arial" w:hAnsi="Arial" w:cs="Arial"/>
          <w:bCs/>
          <w:sz w:val="22"/>
        </w:rPr>
        <w:t>Goodbourn</w:t>
      </w:r>
      <w:proofErr w:type="spellEnd"/>
      <w:r>
        <w:rPr>
          <w:rFonts w:ascii="Arial" w:hAnsi="Arial" w:cs="Arial"/>
          <w:bCs/>
          <w:sz w:val="22"/>
        </w:rPr>
        <w:t xml:space="preserve">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5CD54F35" w14:textId="38C9000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9BBD74D" w14:textId="1213D9F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53BA2389" w14:textId="4189BCEC" w:rsidR="00B72245" w:rsidRPr="00AA62BA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 Learning, Memory and Cognition</w:t>
      </w:r>
      <w:r w:rsidR="00AA62BA">
        <w:rPr>
          <w:rFonts w:ascii="Arial" w:hAnsi="Arial" w:cs="Arial"/>
          <w:i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Nature Scientific Reports</w:t>
      </w:r>
      <w:r w:rsidR="00AA62BA">
        <w:rPr>
          <w:rFonts w:ascii="Arial" w:hAnsi="Arial" w:cs="Arial"/>
          <w:i/>
          <w:iCs/>
          <w:sz w:val="22"/>
        </w:rPr>
        <w:t xml:space="preserve">, </w:t>
      </w:r>
      <w:r w:rsidR="00B44A84">
        <w:rPr>
          <w:rFonts w:ascii="Arial" w:hAnsi="Arial" w:cs="Arial"/>
          <w:i/>
          <w:iCs/>
          <w:sz w:val="22"/>
        </w:rPr>
        <w:t>Memory and Cognition</w:t>
      </w:r>
      <w:r w:rsidR="00AA62BA">
        <w:rPr>
          <w:rFonts w:ascii="Arial" w:hAnsi="Arial" w:cs="Arial"/>
          <w:i/>
          <w:iCs/>
          <w:sz w:val="22"/>
        </w:rPr>
        <w:t xml:space="preserve">, </w:t>
      </w:r>
      <w:proofErr w:type="spellStart"/>
      <w:r w:rsidR="00AA62BA">
        <w:rPr>
          <w:rFonts w:ascii="Arial" w:hAnsi="Arial" w:cs="Arial"/>
          <w:i/>
          <w:iCs/>
          <w:sz w:val="22"/>
        </w:rPr>
        <w:t>PLoS</w:t>
      </w:r>
      <w:proofErr w:type="spellEnd"/>
      <w:r w:rsidR="00AA62BA">
        <w:rPr>
          <w:rFonts w:ascii="Arial" w:hAnsi="Arial" w:cs="Arial"/>
          <w:i/>
          <w:iCs/>
          <w:sz w:val="22"/>
        </w:rPr>
        <w:t xml:space="preserve"> One, </w:t>
      </w:r>
      <w:r w:rsidR="004B6F06">
        <w:rPr>
          <w:rFonts w:ascii="Arial" w:hAnsi="Arial" w:cs="Arial"/>
          <w:i/>
          <w:iCs/>
          <w:sz w:val="22"/>
        </w:rPr>
        <w:t>Psychological Research</w:t>
      </w:r>
    </w:p>
    <w:sectPr w:rsidR="00B72245" w:rsidRPr="00AA62BA" w:rsidSect="009549F3">
      <w:headerReference w:type="even" r:id="rId10"/>
      <w:headerReference w:type="default" r:id="rId11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9AFF4" w14:textId="77777777" w:rsidR="004A1C49" w:rsidRDefault="004A1C49" w:rsidP="00233B60">
      <w:r>
        <w:separator/>
      </w:r>
    </w:p>
  </w:endnote>
  <w:endnote w:type="continuationSeparator" w:id="0">
    <w:p w14:paraId="5AF736DC" w14:textId="77777777" w:rsidR="004A1C49" w:rsidRDefault="004A1C49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4E74" w14:textId="77777777" w:rsidR="004A1C49" w:rsidRDefault="004A1C49" w:rsidP="00233B60">
      <w:r>
        <w:separator/>
      </w:r>
    </w:p>
  </w:footnote>
  <w:footnote w:type="continuationSeparator" w:id="0">
    <w:p w14:paraId="1C1EB017" w14:textId="77777777" w:rsidR="004A1C49" w:rsidRDefault="004A1C49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C12E" w14:textId="77777777" w:rsidR="004A06B1" w:rsidRDefault="004A1C49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25CD" w14:textId="531DAC9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AA62BA">
      <w:rPr>
        <w:rFonts w:ascii="Helvetica" w:hAnsi="Helvetica"/>
      </w:rPr>
      <w:t>June 2020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44436"/>
    <w:rsid w:val="00351E79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34A06"/>
    <w:rsid w:val="006538C6"/>
    <w:rsid w:val="00665413"/>
    <w:rsid w:val="00684330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33BF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2413D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3B18B4"/>
    <w:rsid w:val="003D43AC"/>
    <w:rsid w:val="004A545C"/>
    <w:rsid w:val="005203E9"/>
    <w:rsid w:val="005945DE"/>
    <w:rsid w:val="006A580C"/>
    <w:rsid w:val="006B2141"/>
    <w:rsid w:val="007E4BD3"/>
    <w:rsid w:val="00840B54"/>
    <w:rsid w:val="009B7301"/>
    <w:rsid w:val="00A00B44"/>
    <w:rsid w:val="00A167A5"/>
    <w:rsid w:val="00B17569"/>
    <w:rsid w:val="00B80CAE"/>
    <w:rsid w:val="00C946C4"/>
    <w:rsid w:val="00E60639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15</cp:revision>
  <cp:lastPrinted>2019-06-03T19:20:00Z</cp:lastPrinted>
  <dcterms:created xsi:type="dcterms:W3CDTF">2019-06-03T19:20:00Z</dcterms:created>
  <dcterms:modified xsi:type="dcterms:W3CDTF">2020-06-05T07:01:00Z</dcterms:modified>
</cp:coreProperties>
</file>