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CS499 – Senior Project: Team Software Design</w:t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Team Meeting Report 2/20/2017</w:t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(To be turned in by the first class meeting of each week for the previous week.)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Week 5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Project Name: Slideshow Creators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Meetings:</w:t>
      </w:r>
    </w:p>
    <w:tbl>
      <w:tblPr>
        <w:tblStyle w:val="Table1"/>
        <w:bidiVisual w:val="0"/>
        <w:tblW w:w="8790.0" w:type="dxa"/>
        <w:jc w:val="left"/>
        <w:tblLayout w:type="fixed"/>
        <w:tblLook w:val="0600"/>
      </w:tblPr>
      <w:tblGrid>
        <w:gridCol w:w="2100"/>
        <w:gridCol w:w="1110"/>
        <w:gridCol w:w="1260"/>
        <w:gridCol w:w="1155"/>
        <w:gridCol w:w="990"/>
        <w:gridCol w:w="1080"/>
        <w:gridCol w:w="1095"/>
        <w:tblGridChange w:id="0">
          <w:tblGrid>
            <w:gridCol w:w="2100"/>
            <w:gridCol w:w="1110"/>
            <w:gridCol w:w="1260"/>
            <w:gridCol w:w="1155"/>
            <w:gridCol w:w="990"/>
            <w:gridCol w:w="1080"/>
            <w:gridCol w:w="10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Class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Class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Bryce Johnston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Emily Dailey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William Parsons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Jinke Yu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r w:rsidDel="00000000" w:rsidR="00000000" w:rsidRPr="00000000">
        <w:rPr>
          <w:rtl w:val="0"/>
        </w:rPr>
        <w:t xml:space="preserve">Fill in team members names and dates/times of meetings.  First two columns are for the regular class meeting times.  Put an X in the cells to indicate who attended each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Meeting Moderator(s):</w:t>
      </w:r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1.William Parsons</w:t>
      </w:r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Meeting Recorder(s):</w:t>
      </w:r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1.Jinke Yu</w:t>
      </w:r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Topics Discussed (Give a summary for all meetings):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Incorporating the carousel into the file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Adding a slide bar to control slideshow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Adding the preview image window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Allow user to add images and directory of images into slideshow.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Remove images from slideshow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Problems Encountered (if any):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Have to learn the state machine created by Brian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Learning to incorporate our code together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Problem Resolutions: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Talk with Brian about how to use his code.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Sprint Planning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20.0" w:type="dxa"/>
        <w:jc w:val="left"/>
        <w:tblLayout w:type="fixed"/>
        <w:tblLook w:val="0600"/>
      </w:tblPr>
      <w:tblGrid>
        <w:gridCol w:w="6750"/>
        <w:gridCol w:w="2070"/>
        <w:tblGridChange w:id="0">
          <w:tblGrid>
            <w:gridCol w:w="6750"/>
            <w:gridCol w:w="20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Stories Assigned for this 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Assigned 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Incorporate File Chooser into GUI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visual feedback for audio track play times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Assist others in incorporating their work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the Carousel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William Parsons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Jinke Yu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Bryce Johnston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Emily Dailey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820.0" w:type="dxa"/>
        <w:jc w:val="left"/>
        <w:tblLayout w:type="fixed"/>
        <w:tblLook w:val="0600"/>
      </w:tblPr>
      <w:tblGrid>
        <w:gridCol w:w="4770"/>
        <w:gridCol w:w="1980"/>
        <w:gridCol w:w="2070"/>
        <w:tblGridChange w:id="0">
          <w:tblGrid>
            <w:gridCol w:w="4770"/>
            <w:gridCol w:w="1980"/>
            <w:gridCol w:w="20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User Stories for this 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right="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Completed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a basic Carousel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Emily Dailey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2/20/2017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