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E32" w:rsidRDefault="009F4E32" w:rsidP="009F4E32">
      <w:pPr>
        <w:jc w:val="center"/>
      </w:pPr>
    </w:p>
    <w:p w:rsidR="009F4E32" w:rsidRDefault="009F4E32" w:rsidP="009F4E32">
      <w:pPr>
        <w:jc w:val="center"/>
      </w:pPr>
    </w:p>
    <w:p w:rsidR="009F4E32" w:rsidRDefault="009F4E32" w:rsidP="009F4E32">
      <w:pPr>
        <w:jc w:val="center"/>
      </w:pPr>
    </w:p>
    <w:p w:rsidR="00D74C31" w:rsidRDefault="00D74C31" w:rsidP="009F4E32">
      <w:pPr>
        <w:jc w:val="center"/>
      </w:pPr>
    </w:p>
    <w:p w:rsidR="00D74C31" w:rsidRDefault="00D74C31" w:rsidP="009F4E32">
      <w:pPr>
        <w:jc w:val="center"/>
      </w:pPr>
    </w:p>
    <w:p w:rsidR="00D74C31" w:rsidRDefault="00D74C31" w:rsidP="009F4E32">
      <w:pPr>
        <w:jc w:val="center"/>
      </w:pPr>
    </w:p>
    <w:p w:rsidR="00D74C31" w:rsidRDefault="00D74C31" w:rsidP="009F4E32">
      <w:pPr>
        <w:jc w:val="center"/>
      </w:pPr>
    </w:p>
    <w:p w:rsidR="00D74C31" w:rsidRDefault="00D74C31" w:rsidP="009F4E32">
      <w:pPr>
        <w:jc w:val="center"/>
      </w:pPr>
    </w:p>
    <w:p w:rsidR="00D74C31" w:rsidRDefault="00D74C31" w:rsidP="009F4E32">
      <w:pPr>
        <w:jc w:val="center"/>
        <w:rPr>
          <w:sz w:val="28"/>
          <w:szCs w:val="28"/>
        </w:rPr>
      </w:pPr>
      <w:r w:rsidRPr="00D74C31">
        <w:rPr>
          <w:sz w:val="28"/>
          <w:szCs w:val="28"/>
        </w:rPr>
        <w:t>Assignment 3 – Reptile Bird Game</w:t>
      </w:r>
    </w:p>
    <w:p w:rsidR="00D74C31" w:rsidRDefault="00D74C31" w:rsidP="009F4E32">
      <w:pPr>
        <w:jc w:val="center"/>
        <w:rPr>
          <w:sz w:val="28"/>
          <w:szCs w:val="28"/>
        </w:rPr>
      </w:pPr>
      <w:r>
        <w:rPr>
          <w:sz w:val="28"/>
          <w:szCs w:val="28"/>
        </w:rPr>
        <w:t>By: William Pring (6919765)</w:t>
      </w:r>
    </w:p>
    <w:p w:rsidR="00D74C31" w:rsidRDefault="00D74C31" w:rsidP="009F4E32">
      <w:pPr>
        <w:jc w:val="center"/>
        <w:rPr>
          <w:sz w:val="28"/>
          <w:szCs w:val="28"/>
        </w:rPr>
      </w:pPr>
      <w:r>
        <w:rPr>
          <w:sz w:val="28"/>
          <w:szCs w:val="28"/>
        </w:rPr>
        <w:t>Date: April 5, 2016</w:t>
      </w:r>
    </w:p>
    <w:p w:rsidR="00D74C31" w:rsidRPr="00D74C31" w:rsidRDefault="00D74C31" w:rsidP="009F4E32">
      <w:pPr>
        <w:jc w:val="center"/>
        <w:rPr>
          <w:sz w:val="28"/>
          <w:szCs w:val="28"/>
        </w:rPr>
      </w:pPr>
      <w:r>
        <w:rPr>
          <w:sz w:val="28"/>
          <w:szCs w:val="28"/>
        </w:rPr>
        <w:t>Course: PROG2215</w:t>
      </w:r>
    </w:p>
    <w:p w:rsidR="009F4E32" w:rsidRDefault="009F4E32" w:rsidP="009F4E32">
      <w:pPr>
        <w:jc w:val="center"/>
      </w:pPr>
    </w:p>
    <w:p w:rsidR="009F4E32" w:rsidRDefault="009F4E32" w:rsidP="009F4E32">
      <w:pPr>
        <w:jc w:val="center"/>
      </w:pPr>
    </w:p>
    <w:p w:rsidR="009F4E32" w:rsidRDefault="009F4E32" w:rsidP="009F4E32">
      <w:pPr>
        <w:jc w:val="center"/>
      </w:pPr>
    </w:p>
    <w:p w:rsidR="009F4E32" w:rsidRDefault="009F4E32">
      <w:r>
        <w:br w:type="page"/>
      </w:r>
    </w:p>
    <w:sdt>
      <w:sdtPr>
        <w:id w:val="174521121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04735" w:rsidRDefault="00A04735">
          <w:pPr>
            <w:pStyle w:val="TOCHeading"/>
          </w:pPr>
          <w:r>
            <w:t>Contents</w:t>
          </w:r>
        </w:p>
        <w:p w:rsidR="00A04735" w:rsidRDefault="00A04735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654600" w:history="1">
            <w:r w:rsidRPr="005821B5">
              <w:rPr>
                <w:rStyle w:val="Hyperlink"/>
                <w:noProof/>
              </w:rPr>
              <w:t>3.1 Requirement View an Unhappy Reptile Flying Across the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_Toc447654600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735" w:rsidRDefault="00A0473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7654601" w:history="1">
            <w:r w:rsidRPr="005821B5">
              <w:rPr>
                <w:rStyle w:val="Hyperlink"/>
                <w:noProof/>
              </w:rPr>
              <w:t>3.1.1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_Toc447654601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735" w:rsidRDefault="00A0473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7654602" w:history="1">
            <w:r w:rsidRPr="005821B5">
              <w:rPr>
                <w:rStyle w:val="Hyperlink"/>
                <w:noProof/>
              </w:rPr>
              <w:t>3.1.2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_Toc447654602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735" w:rsidRDefault="00A0473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7654603" w:history="1">
            <w:r w:rsidRPr="005821B5">
              <w:rPr>
                <w:rStyle w:val="Hyperlink"/>
                <w:noProof/>
              </w:rPr>
              <w:t>3.1.3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_Toc447654603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735" w:rsidRDefault="00A047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654604" w:history="1">
            <w:r w:rsidRPr="005821B5">
              <w:rPr>
                <w:rStyle w:val="Hyperlink"/>
                <w:noProof/>
              </w:rPr>
              <w:t>3.2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_Toc447654604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735" w:rsidRDefault="00A0473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7654605" w:history="1">
            <w:r w:rsidRPr="005821B5">
              <w:rPr>
                <w:rStyle w:val="Hyperlink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_Toc447654605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735" w:rsidRDefault="00A0473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47654606" w:history="1">
            <w:r w:rsidRPr="005821B5">
              <w:rPr>
                <w:rStyle w:val="Hyperlink"/>
                <w:noProof/>
              </w:rPr>
              <w:t>3.2.2 Shoot the Unhappy Flying Reptile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_Toc447654606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735" w:rsidRDefault="00A047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654607" w:history="1">
            <w:r w:rsidRPr="005821B5">
              <w:rPr>
                <w:rStyle w:val="Hyperlink"/>
                <w:noProof/>
              </w:rPr>
              <w:t>3.3 Watch the Unhappy Flying Reptile 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_Toc447654607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735" w:rsidRDefault="00A047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654608" w:history="1">
            <w:r w:rsidRPr="005821B5">
              <w:rPr>
                <w:rStyle w:val="Hyperlink"/>
                <w:noProof/>
              </w:rPr>
              <w:t>3.3.1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_Toc447654608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735" w:rsidRDefault="00A047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654609" w:history="1">
            <w:r w:rsidRPr="005821B5">
              <w:rPr>
                <w:rStyle w:val="Hyperlink"/>
                <w:noProof/>
              </w:rPr>
              <w:t>3.4 Watch the Unhappy Flying Reptile 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_Toc447654609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735" w:rsidRDefault="00A0473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7654610" w:history="1">
            <w:r w:rsidRPr="005821B5">
              <w:rPr>
                <w:rStyle w:val="Hyperlink"/>
                <w:noProof/>
              </w:rPr>
              <w:t>3.4.1 Scoreboard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_Toc447654610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735" w:rsidRDefault="00A0473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7654611" w:history="1">
            <w:r w:rsidRPr="005821B5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_Toc447654611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4735" w:rsidRDefault="00A04735">
          <w:r>
            <w:rPr>
              <w:b/>
              <w:bCs/>
              <w:noProof/>
            </w:rPr>
            <w:fldChar w:fldCharType="end"/>
          </w:r>
        </w:p>
      </w:sdtContent>
    </w:sdt>
    <w:p w:rsidR="00A04735" w:rsidRDefault="00A04735" w:rsidP="00D74C31">
      <w:pPr>
        <w:pStyle w:val="Heading2"/>
      </w:pPr>
    </w:p>
    <w:p w:rsidR="00A04735" w:rsidRDefault="00A04735" w:rsidP="00A04735"/>
    <w:p w:rsidR="00A04735" w:rsidRDefault="00A04735" w:rsidP="00A04735"/>
    <w:p w:rsidR="00A04735" w:rsidRDefault="00A04735" w:rsidP="00A04735"/>
    <w:p w:rsidR="00A04735" w:rsidRDefault="00A04735" w:rsidP="00A04735"/>
    <w:p w:rsidR="00A04735" w:rsidRDefault="00A04735" w:rsidP="00A04735"/>
    <w:p w:rsidR="00A04735" w:rsidRDefault="00A04735" w:rsidP="00A04735"/>
    <w:p w:rsidR="00A04735" w:rsidRDefault="00A04735" w:rsidP="00A04735"/>
    <w:p w:rsidR="00A04735" w:rsidRDefault="00A04735" w:rsidP="00A04735"/>
    <w:p w:rsidR="00A04735" w:rsidRDefault="00A04735" w:rsidP="00A04735"/>
    <w:p w:rsidR="00A04735" w:rsidRDefault="00A04735" w:rsidP="00A04735"/>
    <w:p w:rsidR="00A04735" w:rsidRDefault="00A04735" w:rsidP="00A04735"/>
    <w:p w:rsidR="00A04735" w:rsidRPr="00A04735" w:rsidRDefault="00A04735" w:rsidP="00A04735"/>
    <w:p w:rsidR="009F4E32" w:rsidRDefault="00D74C31" w:rsidP="00D74C31">
      <w:pPr>
        <w:pStyle w:val="Heading2"/>
      </w:pPr>
      <w:bookmarkStart w:id="0" w:name="_Toc447654600"/>
      <w:r w:rsidRPr="00D74C31">
        <w:lastRenderedPageBreak/>
        <w:t>3.1 Requirement</w:t>
      </w:r>
      <w:r w:rsidR="00A57F27">
        <w:t xml:space="preserve"> View an Unhappy Reptile Flying Across the Screen</w:t>
      </w:r>
      <w:bookmarkEnd w:id="0"/>
    </w:p>
    <w:p w:rsidR="00D74C31" w:rsidRDefault="00D74C31" w:rsidP="00D74C31">
      <w:pPr>
        <w:pStyle w:val="Heading3"/>
      </w:pPr>
    </w:p>
    <w:p w:rsidR="00D74C31" w:rsidRPr="00D74C31" w:rsidRDefault="00D74C31" w:rsidP="00D74C31">
      <w:pPr>
        <w:pStyle w:val="Heading3"/>
      </w:pPr>
      <w:bookmarkStart w:id="1" w:name="_Toc447654601"/>
      <w:r>
        <w:t>3.1.1</w:t>
      </w:r>
      <w:bookmarkEnd w:id="1"/>
    </w:p>
    <w:p w:rsidR="00D74C31" w:rsidRDefault="00D74C31" w:rsidP="00D7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I had all of the code from the previous assignments, so I just made small changes. I created a random number between -8 to 8. As you can see in the bottom that is my random number generator for the bird for each time it moves.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74C31" w:rsidRDefault="00D74C31" w:rsidP="00D7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birdVelocity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17 + (-8);</w:t>
      </w:r>
    </w:p>
    <w:p w:rsidR="00D74C31" w:rsidRDefault="00D74C31" w:rsidP="00D74C31"/>
    <w:p w:rsidR="00D74C31" w:rsidRDefault="00D74C31" w:rsidP="00D74C31">
      <w:pPr>
        <w:pStyle w:val="Heading3"/>
      </w:pPr>
      <w:bookmarkStart w:id="2" w:name="_Toc447654602"/>
      <w:r>
        <w:t>3.1.2</w:t>
      </w:r>
      <w:bookmarkEnd w:id="2"/>
    </w:p>
    <w:p w:rsidR="00D74C31" w:rsidRDefault="00D74C31" w:rsidP="00D74C31">
      <w:r>
        <w:t xml:space="preserve">Similar to 3.1.1 I had this for the previous iteration of the project. I did not change anything because I kept the same variable name. I just change the values from the previous </w:t>
      </w:r>
      <w:proofErr w:type="spellStart"/>
      <w:r>
        <w:t>interation</w:t>
      </w:r>
      <w:proofErr w:type="spellEnd"/>
      <w:r>
        <w:t>. It was still under the same function that I had. As you can see at the bottom that function is what I created to regen my bird position.</w:t>
      </w:r>
    </w:p>
    <w:p w:rsidR="00D74C31" w:rsidRDefault="00D74C31" w:rsidP="00D7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SetUpReferencePoints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screenWidth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74C31" w:rsidRDefault="00D74C31" w:rsidP="00D7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74C31" w:rsidRDefault="00D74C31" w:rsidP="00D7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xBirdPos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screenWidth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-30)+30);</w:t>
      </w:r>
    </w:p>
    <w:p w:rsidR="00D74C31" w:rsidRDefault="00D74C31" w:rsidP="00D7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yBirdPos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 .85;</w:t>
      </w:r>
    </w:p>
    <w:p w:rsidR="00D74C31" w:rsidRDefault="00D74C31" w:rsidP="00D7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SetUpBirdMovement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74C31" w:rsidRDefault="00D74C31" w:rsidP="00D7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birdHitBoxX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xBirdPos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xBirdPos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*.1);</w:t>
      </w:r>
    </w:p>
    <w:p w:rsidR="00D74C31" w:rsidRDefault="00D74C31" w:rsidP="00D7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birdHitBoxY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yBirdPos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yBirdPos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*.1);</w:t>
      </w:r>
    </w:p>
    <w:p w:rsidR="00D74C31" w:rsidRDefault="00D74C31" w:rsidP="00D74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pointOfNoReturn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.88;</w:t>
      </w:r>
    </w:p>
    <w:p w:rsidR="00D74C31" w:rsidRDefault="00D74C31" w:rsidP="00D74C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74C31" w:rsidRDefault="00D74C31" w:rsidP="00D74C31">
      <w:pPr>
        <w:pStyle w:val="Heading3"/>
      </w:pPr>
    </w:p>
    <w:p w:rsidR="00D74C31" w:rsidRDefault="00D74C31" w:rsidP="00D74C31">
      <w:pPr>
        <w:pStyle w:val="Heading3"/>
      </w:pPr>
      <w:bookmarkStart w:id="3" w:name="_Toc447654603"/>
      <w:r>
        <w:t>3.1.3</w:t>
      </w:r>
      <w:bookmarkEnd w:id="3"/>
    </w:p>
    <w:p w:rsidR="00D74C31" w:rsidRDefault="00D74C31" w:rsidP="00D74C31">
      <w:r>
        <w:t xml:space="preserve">All I did for this part of the code was instead of loading one bird images I load 4 bird images and put them in an array. Then I just </w:t>
      </w:r>
      <w:r w:rsidR="00603AA4">
        <w:t xml:space="preserve">iterate </w:t>
      </w:r>
      <w:r>
        <w:t xml:space="preserve">though the array changes the bird images each time. This part was fairly easy the most annoying part was trying to find sprite and make it transparent. </w:t>
      </w:r>
      <w:r w:rsidR="00603AA4">
        <w:t>The code bellow will change position then display the new bird flying sequence.</w:t>
      </w:r>
    </w:p>
    <w:p w:rsidR="00603AA4" w:rsidRDefault="00603AA4" w:rsidP="0060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bird.changeFlyPos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03AA4" w:rsidRDefault="00603AA4" w:rsidP="00603AA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drawGraphics.DrawImage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gifOfPiggy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bird.getBirdFlyPos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bird.getXBirdPos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bird.getYBirdPos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*0.06),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*0.06));</w:t>
      </w:r>
    </w:p>
    <w:p w:rsidR="00603AA4" w:rsidRDefault="00603AA4" w:rsidP="009C1C02">
      <w:pPr>
        <w:pStyle w:val="Heading2"/>
      </w:pPr>
      <w:bookmarkStart w:id="4" w:name="_Toc447654604"/>
      <w:r>
        <w:t>3.2</w:t>
      </w:r>
      <w:r w:rsidRPr="00D74C31">
        <w:t xml:space="preserve"> Requirement</w:t>
      </w:r>
      <w:bookmarkEnd w:id="4"/>
    </w:p>
    <w:p w:rsidR="009C1C02" w:rsidRPr="009C1C02" w:rsidRDefault="009C1C02" w:rsidP="009C1C02"/>
    <w:p w:rsidR="00603AA4" w:rsidRDefault="00603AA4" w:rsidP="00603AA4">
      <w:pPr>
        <w:pStyle w:val="Heading3"/>
      </w:pPr>
      <w:bookmarkStart w:id="5" w:name="_Toc447654605"/>
      <w:r>
        <w:t>3.2.1</w:t>
      </w:r>
      <w:bookmarkEnd w:id="5"/>
    </w:p>
    <w:p w:rsidR="009C1C02" w:rsidRDefault="00BB3A38" w:rsidP="00BB3A38">
      <w:r>
        <w:t xml:space="preserve">Every time </w:t>
      </w:r>
      <w:r w:rsidR="009C1C02">
        <w:t xml:space="preserve">the left button is shot I check to see if the bird gets hit or not. After that if the bird gets hit what I do is change the bird images with it </w:t>
      </w:r>
      <w:proofErr w:type="spellStart"/>
      <w:r w:rsidR="009C1C02">
        <w:t>roated</w:t>
      </w:r>
      <w:proofErr w:type="spellEnd"/>
      <w:r w:rsidR="009C1C02">
        <w:t xml:space="preserve"> 180 </w:t>
      </w:r>
      <w:r w:rsidR="00A57F27">
        <w:t>degrees</w:t>
      </w:r>
      <w:r w:rsidR="009C1C02">
        <w:t xml:space="preserve"> and then the bird will start spinning 5 degrees similar to assignment 2. </w:t>
      </w:r>
      <w:r w:rsidR="00A57F27">
        <w:t xml:space="preserve">For the cross hair that I have implemented is the </w:t>
      </w:r>
      <w:proofErr w:type="spellStart"/>
      <w:r w:rsidR="00A57F27">
        <w:t>OnSetCursor</w:t>
      </w:r>
      <w:proofErr w:type="spellEnd"/>
      <w:r w:rsidR="00A57F27">
        <w:t xml:space="preserve">. All I did was load the crosshair file was </w:t>
      </w:r>
      <w:proofErr w:type="gramStart"/>
      <w:r w:rsidR="00A57F27">
        <w:t>a .cur</w:t>
      </w:r>
      <w:proofErr w:type="gramEnd"/>
      <w:r w:rsidR="00A57F27">
        <w:t xml:space="preserve"> file. </w:t>
      </w:r>
      <w:r w:rsidR="009C1C02">
        <w:t xml:space="preserve">Bottom code is the code for the spinning and for the new image for the bird. The picture that get loaded is </w:t>
      </w:r>
      <w:proofErr w:type="spellStart"/>
      <w:r w:rsidR="009C1C02">
        <w:t>deadBird</w:t>
      </w:r>
      <w:proofErr w:type="spellEnd"/>
      <w:r w:rsidR="009C1C02">
        <w:t xml:space="preserve"> variable. </w:t>
      </w:r>
      <w:r w:rsidR="00A57F27">
        <w:t>The other part is showing the function that I load the cur file for my cursor.</w:t>
      </w:r>
    </w:p>
    <w:p w:rsidR="00A57F27" w:rsidRDefault="00A57F27" w:rsidP="00BB3A38">
      <w:r>
        <w:t>Part 1:</w:t>
      </w:r>
    </w:p>
    <w:p w:rsidR="009C1C02" w:rsidRDefault="009C1C02" w:rsidP="009C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drawGraphics.TranslateTransform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bird.getXBirdPos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bird.getYBirdPos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2F4F4F"/>
          <w:sz w:val="19"/>
          <w:szCs w:val="19"/>
          <w:highlight w:val="white"/>
        </w:rPr>
        <w:t>MatrixOrderAppend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C1C02" w:rsidRDefault="009C1C02" w:rsidP="009C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(spin &gt;= 360)</w:t>
      </w:r>
    </w:p>
    <w:p w:rsidR="009C1C02" w:rsidRDefault="009C1C02" w:rsidP="009C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C1C02" w:rsidRDefault="009C1C02" w:rsidP="009C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spin = 0.0;</w:t>
      </w:r>
    </w:p>
    <w:p w:rsidR="009C1C02" w:rsidRDefault="009C1C02" w:rsidP="009C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C1C02" w:rsidRDefault="009C1C02" w:rsidP="009C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drawGraphics.RotateTransform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(spin+=5);</w:t>
      </w:r>
    </w:p>
    <w:p w:rsidR="009C1C02" w:rsidRDefault="009C1C02" w:rsidP="009C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drawGraphics.DrawImage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deadBird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-15, -10,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bird.getScreenWidth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* 0.06),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bird.getScreenHeight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* 0.06));</w:t>
      </w:r>
    </w:p>
    <w:p w:rsidR="00BB3A38" w:rsidRDefault="009C1C02" w:rsidP="009C1C02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drawGraphics.ResetTransform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  <w:r w:rsidR="00BB3A38">
        <w:t xml:space="preserve"> </w:t>
      </w:r>
    </w:p>
    <w:p w:rsidR="00A57F27" w:rsidRDefault="00A57F27" w:rsidP="00A5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Part 2: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57F27" w:rsidRDefault="00A57F27" w:rsidP="00A5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myCur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57F27" w:rsidRDefault="00A57F27" w:rsidP="009C1C02"/>
    <w:p w:rsidR="009C1C02" w:rsidRDefault="009C1C02" w:rsidP="009C1C02">
      <w:pPr>
        <w:pStyle w:val="Heading3"/>
      </w:pPr>
      <w:bookmarkStart w:id="6" w:name="_Toc447654606"/>
      <w:r>
        <w:t>3.2.2</w:t>
      </w:r>
      <w:r w:rsidR="00A57F27">
        <w:t xml:space="preserve"> Shoot the Unhappy Flying Reptile</w:t>
      </w:r>
      <w:bookmarkEnd w:id="6"/>
    </w:p>
    <w:p w:rsidR="009C1C02" w:rsidRDefault="009C1C02" w:rsidP="009C1C02"/>
    <w:p w:rsidR="009C1C02" w:rsidRDefault="009C1C02" w:rsidP="009C1C02">
      <w:r>
        <w:t xml:space="preserve">Every time there is a left click, I change a </w:t>
      </w:r>
      <w:proofErr w:type="spellStart"/>
      <w:r>
        <w:t>bool</w:t>
      </w:r>
      <w:proofErr w:type="spellEnd"/>
      <w:r>
        <w:t xml:space="preserve"> to indicate to display an explosion. That </w:t>
      </w:r>
      <w:proofErr w:type="spellStart"/>
      <w:r>
        <w:t>explonsions</w:t>
      </w:r>
      <w:proofErr w:type="spellEnd"/>
      <w:r>
        <w:t xml:space="preserve"> is one of the last thing I display as I want to the explosion to appear in the front where everyone can see it. Inside the if statement checking the bool I change I toggle it so it will not come into the function again. The bellow code will show two snippets the first one is the </w:t>
      </w:r>
      <w:r w:rsidR="00A57F27">
        <w:t>explosion</w:t>
      </w:r>
      <w:r>
        <w:t xml:space="preserve"> in the on paint</w:t>
      </w:r>
      <w:r w:rsidR="00A57F27">
        <w:t xml:space="preserve">. The second part is just a </w:t>
      </w:r>
      <w:proofErr w:type="spellStart"/>
      <w:r w:rsidR="00A57F27">
        <w:t>bool</w:t>
      </w:r>
      <w:proofErr w:type="spellEnd"/>
      <w:r w:rsidR="00A57F27">
        <w:t xml:space="preserve"> that I change in the left click function.</w:t>
      </w:r>
    </w:p>
    <w:p w:rsidR="00A57F27" w:rsidRDefault="00A57F27" w:rsidP="009C1C02">
      <w:r>
        <w:t xml:space="preserve">Part 1: </w:t>
      </w:r>
    </w:p>
    <w:p w:rsidR="009C1C02" w:rsidRDefault="009C1C02" w:rsidP="009C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C1C02" w:rsidRDefault="009C1C02" w:rsidP="009C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C1C02" w:rsidRDefault="009C1C02" w:rsidP="009C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drawGraphics.DrawImage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logoDontSueMe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0, 0,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bird.getScreenWidth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()),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bird.getScreenHeight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9C1C02" w:rsidRDefault="009C1C02" w:rsidP="009C1C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C1C02" w:rsidRDefault="009C1C02" w:rsidP="009C1C02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t xml:space="preserve"> </w:t>
      </w:r>
    </w:p>
    <w:p w:rsidR="00A57F27" w:rsidRDefault="00A57F27" w:rsidP="009C1C02">
      <w:r>
        <w:t xml:space="preserve">Part 2: </w:t>
      </w:r>
    </w:p>
    <w:p w:rsidR="00A57F27" w:rsidRDefault="00A57F27" w:rsidP="00A5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explo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57F27" w:rsidRPr="00A57F27" w:rsidRDefault="00A57F27" w:rsidP="00A57F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3AA4" w:rsidRDefault="00A57F27" w:rsidP="00A57F27">
      <w:pPr>
        <w:pStyle w:val="Heading2"/>
      </w:pPr>
      <w:bookmarkStart w:id="7" w:name="_Toc447654607"/>
      <w:r>
        <w:t>3.3 Watch the Unhappy Flying Reptile Die</w:t>
      </w:r>
      <w:bookmarkEnd w:id="7"/>
    </w:p>
    <w:p w:rsidR="00A57F27" w:rsidRDefault="00A57F27" w:rsidP="00A57F27"/>
    <w:p w:rsidR="00A57F27" w:rsidRDefault="00A57F27" w:rsidP="00A57F27">
      <w:pPr>
        <w:pStyle w:val="Heading2"/>
      </w:pPr>
      <w:bookmarkStart w:id="8" w:name="_Toc447654608"/>
      <w:r>
        <w:t>3.3.1</w:t>
      </w:r>
      <w:bookmarkEnd w:id="8"/>
      <w:r>
        <w:t xml:space="preserve"> </w:t>
      </w:r>
    </w:p>
    <w:p w:rsidR="006A2913" w:rsidRDefault="00A57F27" w:rsidP="00A57F27">
      <w:pPr>
        <w:autoSpaceDE w:val="0"/>
        <w:autoSpaceDN w:val="0"/>
        <w:adjustRightInd w:val="0"/>
        <w:spacing w:after="0" w:line="240" w:lineRule="auto"/>
      </w:pPr>
      <w:r>
        <w:t xml:space="preserve">I created two class which are Box and Stack. Box is an object that will represent a box on the screen. Stack contains 6 box in a vector which has supporting function for each of the boxes. In the constructor what I do is initialize 6 boxes in a loop. In the </w:t>
      </w:r>
      <w:proofErr w:type="spellStart"/>
      <w:r>
        <w:t>Childview</w:t>
      </w:r>
      <w:proofErr w:type="spellEnd"/>
      <w:r>
        <w:t xml:space="preserve"> I have a point to a vector which will contain 6 of the boxes. There is 3 part that I will include in bottom the first part is the creation of the 6 box, the second part will be a little bit more information about the box class and the last part will be about the Stack Class</w:t>
      </w:r>
      <w:r w:rsidR="006A2913">
        <w:t xml:space="preserve"> information about resizing</w:t>
      </w:r>
      <w:r>
        <w:t xml:space="preserve">. </w:t>
      </w:r>
    </w:p>
    <w:p w:rsidR="006A2913" w:rsidRDefault="006A2913" w:rsidP="00A57F27">
      <w:pPr>
        <w:autoSpaceDE w:val="0"/>
        <w:autoSpaceDN w:val="0"/>
        <w:adjustRightInd w:val="0"/>
        <w:spacing w:after="0" w:line="240" w:lineRule="auto"/>
      </w:pPr>
    </w:p>
    <w:p w:rsidR="006A2913" w:rsidRDefault="006A2913" w:rsidP="00A57F27">
      <w:pPr>
        <w:autoSpaceDE w:val="0"/>
        <w:autoSpaceDN w:val="0"/>
        <w:adjustRightInd w:val="0"/>
        <w:spacing w:after="0" w:line="240" w:lineRule="auto"/>
      </w:pPr>
      <w:r>
        <w:t>Part 1: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box.setBoxPosX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.9);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listofBox.size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==0)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box.setBoxPosY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.9);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listofBox.at(i-1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getBoxPosY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 - 50;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box.setBoxPosY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2913" w:rsidRDefault="006A2913" w:rsidP="006A29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listofBox.push_back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(box);</w:t>
      </w:r>
    </w:p>
    <w:p w:rsidR="006A2913" w:rsidRDefault="006A2913" w:rsidP="00A57F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Part 2: </w:t>
      </w:r>
    </w:p>
    <w:p w:rsidR="006A2913" w:rsidRDefault="006A2913" w:rsidP="00A57F2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Box Attributes: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boxMovementY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boxMovementX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boxPosX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boxPosY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hit;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boxXVel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913" w:rsidRDefault="006A2913" w:rsidP="006A29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boxYVel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2913" w:rsidRDefault="006A2913" w:rsidP="006A29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Part 3: 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listofBox.clear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box.setBoxPosX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.9);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listofBox.size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== 0)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box.setBoxPosY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.9);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box.setBoxHeight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*0.072);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box.setBoxWidth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*0.05);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listofBox.at(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getBoxPosY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box.getBoxHeight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box.setBoxPosY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2913" w:rsidRDefault="006A2913" w:rsidP="006A29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listofBox.push_back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(box);</w:t>
      </w:r>
    </w:p>
    <w:p w:rsidR="006A2913" w:rsidRDefault="006A2913" w:rsidP="006A29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A2913" w:rsidRDefault="006A2913" w:rsidP="006A2913">
      <w:pPr>
        <w:rPr>
          <w:rFonts w:ascii="Consolas" w:hAnsi="Consolas" w:cs="Consolas"/>
          <w:color w:val="000000"/>
          <w:sz w:val="19"/>
          <w:szCs w:val="19"/>
        </w:rPr>
      </w:pPr>
    </w:p>
    <w:p w:rsidR="006A2913" w:rsidRDefault="006A2913" w:rsidP="006A2913">
      <w:pPr>
        <w:pStyle w:val="Heading2"/>
      </w:pPr>
      <w:bookmarkStart w:id="9" w:name="_Toc447654609"/>
      <w:r>
        <w:t>3.4 Watch the Unhappy Flying Reptile Die</w:t>
      </w:r>
      <w:bookmarkEnd w:id="9"/>
    </w:p>
    <w:p w:rsidR="00890E71" w:rsidRDefault="00890E71" w:rsidP="006A2913">
      <w:pPr>
        <w:pStyle w:val="Heading2"/>
      </w:pPr>
    </w:p>
    <w:p w:rsidR="00890E71" w:rsidRDefault="00385ACC" w:rsidP="00890E71">
      <w:pPr>
        <w:pStyle w:val="Heading2"/>
      </w:pPr>
      <w:bookmarkStart w:id="10" w:name="_Toc447654610"/>
      <w:r>
        <w:t>3.4.1 Scoreboard</w:t>
      </w:r>
      <w:bookmarkEnd w:id="10"/>
    </w:p>
    <w:p w:rsidR="00890E71" w:rsidRDefault="00890E71" w:rsidP="00890E71">
      <w:r>
        <w:t xml:space="preserve">For this requirement I decided to do a scoreboard. For the scoreboard was fairly easy, all I need was font, color, a </w:t>
      </w:r>
      <w:r w:rsidR="00385ACC">
        <w:t>rectangle and</w:t>
      </w:r>
      <w:r>
        <w:t xml:space="preserve"> the string that Is need to be displayed. All I did was use was a </w:t>
      </w:r>
      <w:proofErr w:type="spellStart"/>
      <w:r>
        <w:t>drawGraphics</w:t>
      </w:r>
      <w:proofErr w:type="spellEnd"/>
      <w:r>
        <w:t xml:space="preserve"> function in order to draw to scoreboard. </w:t>
      </w:r>
      <w:r w:rsidR="00385ACC">
        <w:t>Every time</w:t>
      </w:r>
      <w:r>
        <w:t xml:space="preserve"> the bird gets hit you get 100 points and 50 points if the bird touches the box. I also have a bool so I do not need to change the </w:t>
      </w:r>
      <w:r w:rsidR="00385ACC">
        <w:t>score</w:t>
      </w:r>
      <w:r>
        <w:t xml:space="preserve"> </w:t>
      </w:r>
      <w:r w:rsidR="00385ACC">
        <w:t>everything</w:t>
      </w:r>
      <w:r>
        <w:t xml:space="preserve"> only when I need to. The bellow code will show the implementation</w:t>
      </w:r>
      <w:r w:rsidR="00385ACC">
        <w:t xml:space="preserve"> in how I display the text</w:t>
      </w:r>
      <w:r>
        <w:t>.</w:t>
      </w:r>
    </w:p>
    <w:p w:rsidR="00890E71" w:rsidRDefault="00890E71" w:rsidP="00890E71"/>
    <w:p w:rsidR="00890E71" w:rsidRDefault="00890E71" w:rsidP="0089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printToScreen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90E71" w:rsidRDefault="00890E71" w:rsidP="0089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890E71" w:rsidRDefault="00890E71" w:rsidP="0089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wcScore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L"Score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points);</w:t>
      </w:r>
    </w:p>
    <w:p w:rsidR="00890E71" w:rsidRDefault="00890E71" w:rsidP="0089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printToScreen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90E71" w:rsidRDefault="00890E71" w:rsidP="0089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890E71" w:rsidRDefault="00890E71" w:rsidP="0089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0E71" w:rsidRDefault="00890E71" w:rsidP="0089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L"Arial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16);</w:t>
      </w:r>
    </w:p>
    <w:p w:rsidR="00890E71" w:rsidRDefault="00890E71" w:rsidP="0089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color(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colorTextPoint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90E71" w:rsidRDefault="00890E71" w:rsidP="0089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drawGraphics.DrawString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890E71" w:rsidRDefault="00890E71" w:rsidP="0089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wcScore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90E71" w:rsidRDefault="00890E71" w:rsidP="0089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-1,</w:t>
      </w:r>
    </w:p>
    <w:p w:rsidR="00890E71" w:rsidRDefault="00890E71" w:rsidP="0089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myFont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90E71" w:rsidRDefault="00890E71" w:rsidP="0089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layoutRect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90E71" w:rsidRDefault="00890E71" w:rsidP="00890E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&amp;format,</w:t>
      </w:r>
    </w:p>
    <w:p w:rsidR="00890E71" w:rsidRDefault="00890E71" w:rsidP="00890E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&amp;color);</w:t>
      </w:r>
    </w:p>
    <w:p w:rsidR="00890E71" w:rsidRPr="00890E71" w:rsidRDefault="00890E71" w:rsidP="00890E71"/>
    <w:p w:rsidR="006A2913" w:rsidRPr="006A2913" w:rsidRDefault="006A2913" w:rsidP="006A2913"/>
    <w:p w:rsidR="006A2913" w:rsidRDefault="006A2913" w:rsidP="006A2913"/>
    <w:p w:rsidR="00A04735" w:rsidRDefault="00A04735" w:rsidP="006A2913"/>
    <w:p w:rsidR="00A04735" w:rsidRDefault="00A04735" w:rsidP="006A2913"/>
    <w:p w:rsidR="00A04735" w:rsidRDefault="00A04735" w:rsidP="006A2913"/>
    <w:p w:rsidR="00A04735" w:rsidRDefault="00A04735" w:rsidP="006A2913">
      <w:bookmarkStart w:id="11" w:name="_GoBack"/>
      <w:bookmarkEnd w:id="11"/>
    </w:p>
    <w:p w:rsidR="00A04735" w:rsidRDefault="00A04735" w:rsidP="006A2913"/>
    <w:p w:rsidR="00A04735" w:rsidRDefault="00A04735" w:rsidP="006A2913"/>
    <w:p w:rsidR="00A04735" w:rsidRDefault="00A04735" w:rsidP="006A2913"/>
    <w:p w:rsidR="00A04735" w:rsidRDefault="00A04735" w:rsidP="006A2913"/>
    <w:p w:rsidR="00A04735" w:rsidRDefault="00A04735" w:rsidP="006A2913"/>
    <w:p w:rsidR="00A04735" w:rsidRDefault="00A04735" w:rsidP="006A2913"/>
    <w:p w:rsidR="00A04735" w:rsidRDefault="00A04735" w:rsidP="006A2913"/>
    <w:p w:rsidR="00A04735" w:rsidRDefault="00A04735" w:rsidP="006A2913"/>
    <w:p w:rsidR="00A04735" w:rsidRDefault="00A04735" w:rsidP="006A2913"/>
    <w:p w:rsidR="00A04735" w:rsidRDefault="00A04735" w:rsidP="006A2913"/>
    <w:p w:rsidR="00A04735" w:rsidRDefault="00A04735" w:rsidP="006A2913"/>
    <w:p w:rsidR="00A04735" w:rsidRDefault="00A04735" w:rsidP="006A2913"/>
    <w:p w:rsidR="00A04735" w:rsidRDefault="00A04735" w:rsidP="006A2913"/>
    <w:p w:rsidR="00A04735" w:rsidRDefault="00A04735" w:rsidP="006A2913"/>
    <w:bookmarkStart w:id="12" w:name="_Toc447654611" w:displacedByCustomXml="next"/>
    <w:sdt>
      <w:sdtPr>
        <w:id w:val="-128302737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A04735" w:rsidRDefault="00A04735">
          <w:pPr>
            <w:pStyle w:val="Heading1"/>
          </w:pPr>
          <w:r>
            <w:t>Bibliography</w:t>
          </w:r>
          <w:bookmarkEnd w:id="12"/>
        </w:p>
        <w:sdt>
          <w:sdtPr>
            <w:id w:val="111145805"/>
            <w:bibliography/>
          </w:sdtPr>
          <w:sdtContent>
            <w:p w:rsidR="00A04735" w:rsidRDefault="00A04735" w:rsidP="00A0473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Graphics::DrawString Method</w:t>
              </w:r>
              <w:r>
                <w:rPr>
                  <w:noProof/>
                </w:rPr>
                <w:t>. (n.d.). Retrieved from microsoft: https://msdn.microsoft.com/en-us/library/76c5db29(v=vs.110).aspx</w:t>
              </w:r>
            </w:p>
            <w:p w:rsidR="00A04735" w:rsidRDefault="00A04735" w:rsidP="00A047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WM_ Messages: S</w:t>
              </w:r>
              <w:r>
                <w:rPr>
                  <w:noProof/>
                </w:rPr>
                <w:t>. (n.d.). Retrieved from microsoft: https://msdn.microsoft.com/en-us/library/abt9e73h.aspx</w:t>
              </w:r>
            </w:p>
            <w:p w:rsidR="00A04735" w:rsidRDefault="00A04735" w:rsidP="00A047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WM_ Messages: T - Z</w:t>
              </w:r>
              <w:r>
                <w:rPr>
                  <w:noProof/>
                </w:rPr>
                <w:t>. (n.d.). Retrieved from microsoft: https://msdn.microsoft.com/en-us/library/hfk31946.aspx</w:t>
              </w:r>
            </w:p>
            <w:p w:rsidR="00A04735" w:rsidRDefault="00A04735" w:rsidP="00A0473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A04735" w:rsidRPr="00A57F27" w:rsidRDefault="00A04735" w:rsidP="006A2913"/>
    <w:sectPr w:rsidR="00A04735" w:rsidRPr="00A5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32"/>
    <w:rsid w:val="000D2842"/>
    <w:rsid w:val="00385ACC"/>
    <w:rsid w:val="00545033"/>
    <w:rsid w:val="00603AA4"/>
    <w:rsid w:val="006A2913"/>
    <w:rsid w:val="00890E71"/>
    <w:rsid w:val="009C1C02"/>
    <w:rsid w:val="009F4E32"/>
    <w:rsid w:val="00A04735"/>
    <w:rsid w:val="00A57F27"/>
    <w:rsid w:val="00BB3A38"/>
    <w:rsid w:val="00D7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2E5B"/>
  <w15:chartTrackingRefBased/>
  <w15:docId w15:val="{FC9573DE-2BFF-49C9-80E1-A1217F13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4C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C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C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4C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4C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A04735"/>
  </w:style>
  <w:style w:type="paragraph" w:styleId="TOCHeading">
    <w:name w:val="TOC Heading"/>
    <w:basedOn w:val="Heading1"/>
    <w:next w:val="Normal"/>
    <w:uiPriority w:val="39"/>
    <w:unhideWhenUsed/>
    <w:qFormat/>
    <w:rsid w:val="00A0473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0473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04735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0473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47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4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Gra</b:Tag>
    <b:SourceType>InternetSite</b:SourceType>
    <b:Guid>{BA26902E-1AB1-427B-B630-4939BE85B3F8}</b:Guid>
    <b:Title>Graphics::DrawString Method</b:Title>
    <b:InternetSiteTitle>microsoft</b:InternetSiteTitle>
    <b:URL>https://msdn.microsoft.com/en-us/library/76c5db29(v=vs.110).aspx</b:URL>
    <b:RefOrder>1</b:RefOrder>
  </b:Source>
  <b:Source>
    <b:Tag>WM_</b:Tag>
    <b:SourceType>InternetSite</b:SourceType>
    <b:Guid>{D0C334E9-EC00-4D90-99BE-25B4509A3710}</b:Guid>
    <b:Title>WM_ Messages: S</b:Title>
    <b:InternetSiteTitle>microsoft</b:InternetSiteTitle>
    <b:URL>https://msdn.microsoft.com/en-us/library/abt9e73h.aspx</b:URL>
    <b:RefOrder>2</b:RefOrder>
  </b:Source>
  <b:Source>
    <b:Tag>WM_1</b:Tag>
    <b:SourceType>InternetSite</b:SourceType>
    <b:Guid>{D5BDD5D0-58B5-43A9-AB1E-C4C4E13E0B4C}</b:Guid>
    <b:Title>WM_ Messages: T - Z</b:Title>
    <b:InternetSiteTitle>microsoft</b:InternetSiteTitle>
    <b:URL>https://msdn.microsoft.com/en-us/library/hfk31946.aspx</b:URL>
    <b:RefOrder>3</b:RefOrder>
  </b:Source>
</b:Sources>
</file>

<file path=customXml/itemProps1.xml><?xml version="1.0" encoding="utf-8"?>
<ds:datastoreItem xmlns:ds="http://schemas.openxmlformats.org/officeDocument/2006/customXml" ds:itemID="{3C8CC047-4399-4F09-A736-DE4732200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Pring</dc:creator>
  <cp:keywords/>
  <dc:description/>
  <cp:lastModifiedBy>William Pring</cp:lastModifiedBy>
  <cp:revision>2</cp:revision>
  <dcterms:created xsi:type="dcterms:W3CDTF">2016-04-05T20:49:00Z</dcterms:created>
  <dcterms:modified xsi:type="dcterms:W3CDTF">2016-04-06T01:21:00Z</dcterms:modified>
</cp:coreProperties>
</file>