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dc2d1da76c419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6d039f16964d82" /><Relationship Type="http://schemas.openxmlformats.org/officeDocument/2006/relationships/numbering" Target="/word/numbering.xml" Id="R1de7380994cc4155" /><Relationship Type="http://schemas.openxmlformats.org/officeDocument/2006/relationships/settings" Target="/word/settings.xml" Id="R94f93718a9644ada" /></Relationships>
</file>