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F1D78A" w14:textId="77777777" w:rsidR="001159F5" w:rsidRDefault="001159F5"/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625D"/>
    <w:rsid w:val="001159F5"/>
    <w:rsid w:val="00903580"/>
    <w:rsid w:val="00AD0D0D"/>
    <w:rsid w:val="00FD62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0668C4"/>
  <w15:chartTrackingRefBased/>
  <w15:docId w15:val="{27562B06-FCAB-4E9F-BE9C-714B5AB703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D625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D625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D625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625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625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625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625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625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625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625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625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625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625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625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625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D625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D625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625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D625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D625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D625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D625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D625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D625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D625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D625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625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625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D625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HOWNOTICE" wne:name="Project.Module1.ShowNoti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2026-08-19T03:57:00Z</dcterms:created>
  <dcterms:modified xsi:type="dcterms:W3CDTF">2026-08-19T03:57:00Z</dcterms:modified>
</cp:coreProperties>
</file>