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D2F2" w14:textId="77777777" w:rsidR="00412935" w:rsidRPr="00412935" w:rsidRDefault="00412935" w:rsidP="00412935">
      <w:pPr>
        <w:spacing w:before="300" w:after="150" w:line="240" w:lineRule="auto"/>
        <w:outlineLvl w:val="1"/>
        <w:rPr>
          <w:rFonts w:ascii="Arial" w:eastAsia="Times New Roman" w:hAnsi="Arial" w:cs="Arial"/>
          <w:color w:val="001C3B"/>
          <w:sz w:val="36"/>
          <w:szCs w:val="36"/>
          <w:lang w:eastAsia="en-IN"/>
        </w:rPr>
      </w:pPr>
      <w:r w:rsidRPr="00412935">
        <w:rPr>
          <w:rFonts w:ascii="Arial" w:eastAsia="Times New Roman" w:hAnsi="Arial" w:cs="Arial"/>
          <w:color w:val="001C3B"/>
          <w:sz w:val="36"/>
          <w:szCs w:val="36"/>
          <w:lang w:eastAsia="en-IN"/>
        </w:rPr>
        <w:t>Best Scala Interview Questions and Answers</w:t>
      </w:r>
    </w:p>
    <w:p w14:paraId="4AEC711E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The following are the 50 Best Scala Interview Questions and answers.</w:t>
      </w:r>
    </w:p>
    <w:p w14:paraId="6BBC789E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 Define Scala?</w:t>
      </w:r>
    </w:p>
    <w:p w14:paraId="386C34BE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Scala is a Java-based Hybrid programming language. It combines the features of functional-oriented and object-oriented programming language. It is used by integration with the Java Virtual machine and can compile the written code.</w:t>
      </w:r>
    </w:p>
    <w:p w14:paraId="2A3033DE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  How is Scala a programming language with a combination of both functional and object-oriented programming?</w:t>
      </w:r>
    </w:p>
    <w:p w14:paraId="16429322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Scala programming language treats every single value as an object, which also includes Functions. This way, it is a combination of both functional and object-oriented programming.</w:t>
      </w:r>
    </w:p>
    <w:p w14:paraId="13133DC5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  What are the frameworks supported by Scala?</w:t>
      </w:r>
    </w:p>
    <w:p w14:paraId="64356DCE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There are various frameworks supported by Scala that include the following.</w:t>
      </w:r>
    </w:p>
    <w:p w14:paraId="70C25D5C" w14:textId="77777777" w:rsidR="00412935" w:rsidRPr="00412935" w:rsidRDefault="00412935" w:rsidP="0041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Spark Framework</w:t>
      </w:r>
    </w:p>
    <w:p w14:paraId="6B849758" w14:textId="77777777" w:rsidR="00412935" w:rsidRPr="00412935" w:rsidRDefault="00412935" w:rsidP="0041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proofErr w:type="gram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Play  Framework</w:t>
      </w:r>
      <w:proofErr w:type="gramEnd"/>
    </w:p>
    <w:p w14:paraId="58AEEDCC" w14:textId="77777777" w:rsidR="00412935" w:rsidRPr="00412935" w:rsidRDefault="00412935" w:rsidP="0041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proofErr w:type="spell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Akka</w:t>
      </w:r>
      <w:proofErr w:type="spell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 Framework</w:t>
      </w:r>
    </w:p>
    <w:p w14:paraId="49E59B6D" w14:textId="77777777" w:rsidR="00412935" w:rsidRPr="00412935" w:rsidRDefault="00412935" w:rsidP="0041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Neo4j Framework</w:t>
      </w:r>
    </w:p>
    <w:p w14:paraId="15431E74" w14:textId="4C7D4114" w:rsidR="00412935" w:rsidRDefault="00412935" w:rsidP="00412935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Fonts w:ascii="Arial" w:hAnsi="Arial" w:cs="Arial"/>
          <w:b w:val="0"/>
          <w:bCs w:val="0"/>
          <w:color w:val="001C3B"/>
          <w:sz w:val="27"/>
          <w:szCs w:val="27"/>
        </w:rPr>
        <w:t>Question: What are the different kinds of variables in Scala?</w:t>
      </w:r>
    </w:p>
    <w:p w14:paraId="4AF3FE50" w14:textId="77777777" w:rsid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  <w:r>
        <w:rPr>
          <w:rStyle w:val="Strong"/>
          <w:rFonts w:ascii="Arial" w:hAnsi="Arial" w:cs="Arial"/>
          <w:color w:val="001C3B"/>
        </w:rPr>
        <w:t>Answer: </w:t>
      </w:r>
      <w:r>
        <w:rPr>
          <w:rFonts w:ascii="Arial" w:hAnsi="Arial" w:cs="Arial"/>
          <w:color w:val="001C3B"/>
        </w:rPr>
        <w:t>There are mainly two types of variables in Scala, which include Mutable variables and Immutable Variables.</w:t>
      </w:r>
    </w:p>
    <w:p w14:paraId="0D70296B" w14:textId="77777777" w:rsidR="00412935" w:rsidRDefault="00412935" w:rsidP="00412935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Fonts w:ascii="Arial" w:hAnsi="Arial" w:cs="Arial"/>
          <w:b w:val="0"/>
          <w:bCs w:val="0"/>
          <w:color w:val="001C3B"/>
          <w:sz w:val="27"/>
          <w:szCs w:val="27"/>
        </w:rPr>
        <w:t>Question: Define the features of Mutable Variables?</w:t>
      </w:r>
    </w:p>
    <w:p w14:paraId="22F1A5FF" w14:textId="77777777" w:rsid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  <w:r>
        <w:rPr>
          <w:rStyle w:val="Strong"/>
          <w:rFonts w:ascii="Arial" w:hAnsi="Arial" w:cs="Arial"/>
          <w:color w:val="001C3B"/>
        </w:rPr>
        <w:t>Answer:</w:t>
      </w:r>
      <w:r>
        <w:rPr>
          <w:rFonts w:ascii="Arial" w:hAnsi="Arial" w:cs="Arial"/>
          <w:color w:val="001C3B"/>
        </w:rPr>
        <w:t> The Mutable variables can be declared by using the var keyword. The values in these variables support changes.</w:t>
      </w:r>
    </w:p>
    <w:p w14:paraId="2B79DCFD" w14:textId="77777777" w:rsidR="00412935" w:rsidRDefault="00412935" w:rsidP="00412935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Fonts w:ascii="Arial" w:hAnsi="Arial" w:cs="Arial"/>
          <w:b w:val="0"/>
          <w:bCs w:val="0"/>
          <w:color w:val="001C3B"/>
          <w:sz w:val="27"/>
          <w:szCs w:val="27"/>
        </w:rPr>
        <w:t>Question:  Define the features of Immutable Variables?</w:t>
      </w:r>
    </w:p>
    <w:p w14:paraId="7D1F95F8" w14:textId="77777777" w:rsid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  <w:r>
        <w:rPr>
          <w:rStyle w:val="Strong"/>
          <w:rFonts w:ascii="Arial" w:hAnsi="Arial" w:cs="Arial"/>
          <w:color w:val="001C3B"/>
        </w:rPr>
        <w:t>Answer:</w:t>
      </w:r>
      <w:r>
        <w:rPr>
          <w:rFonts w:ascii="Arial" w:hAnsi="Arial" w:cs="Arial"/>
          <w:color w:val="001C3B"/>
        </w:rPr>
        <w:t xml:space="preserve"> The Immutable Variables can be declared by using the </w:t>
      </w:r>
      <w:proofErr w:type="spellStart"/>
      <w:r>
        <w:rPr>
          <w:rFonts w:ascii="Arial" w:hAnsi="Arial" w:cs="Arial"/>
          <w:color w:val="001C3B"/>
        </w:rPr>
        <w:t>val</w:t>
      </w:r>
      <w:proofErr w:type="spellEnd"/>
      <w:r>
        <w:rPr>
          <w:rFonts w:ascii="Arial" w:hAnsi="Arial" w:cs="Arial"/>
          <w:color w:val="001C3B"/>
        </w:rPr>
        <w:t xml:space="preserve"> keyword. The values in these variables do not support changes.</w:t>
      </w:r>
    </w:p>
    <w:p w14:paraId="3FC956E9" w14:textId="77777777" w:rsidR="00412935" w:rsidRDefault="00412935" w:rsidP="00412935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Fonts w:ascii="Arial" w:hAnsi="Arial" w:cs="Arial"/>
          <w:b w:val="0"/>
          <w:bCs w:val="0"/>
          <w:color w:val="001C3B"/>
          <w:sz w:val="27"/>
          <w:szCs w:val="27"/>
        </w:rPr>
        <w:t>Question:  Define Stream in Scala?</w:t>
      </w:r>
    </w:p>
    <w:p w14:paraId="2A180063" w14:textId="77777777" w:rsid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  <w:r>
        <w:rPr>
          <w:rStyle w:val="Strong"/>
          <w:rFonts w:ascii="Arial" w:hAnsi="Arial" w:cs="Arial"/>
          <w:color w:val="001C3B"/>
        </w:rPr>
        <w:t>Answer: </w:t>
      </w:r>
      <w:r>
        <w:rPr>
          <w:rFonts w:ascii="Arial" w:hAnsi="Arial" w:cs="Arial"/>
          <w:color w:val="001C3B"/>
        </w:rPr>
        <w:t>A stream is defined as a Lazy list, which helps in the evaluation of the elements only when they are needed.</w:t>
      </w:r>
    </w:p>
    <w:p w14:paraId="612C103D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 What are the advantages of Scala?</w:t>
      </w:r>
    </w:p>
    <w:p w14:paraId="7277F123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There are several advantages of Scala, which include the following.</w:t>
      </w:r>
    </w:p>
    <w:p w14:paraId="7E6ACB04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Scalable</w:t>
      </w:r>
    </w:p>
    <w:p w14:paraId="61FB49AB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Maintainable</w:t>
      </w:r>
    </w:p>
    <w:p w14:paraId="004610A6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Productive</w:t>
      </w:r>
    </w:p>
    <w:p w14:paraId="1AF95685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Concurrent programming</w:t>
      </w:r>
    </w:p>
    <w:p w14:paraId="6A78F838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lastRenderedPageBreak/>
        <w:t>Consists of Native Tuples codes Consists of Testable codes</w:t>
      </w:r>
    </w:p>
    <w:p w14:paraId="3DD764A5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Concise code</w:t>
      </w:r>
    </w:p>
    <w:p w14:paraId="0B3CE1CA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No Boilerplate </w:t>
      </w:r>
      <w:proofErr w:type="gram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code</w:t>
      </w:r>
      <w:proofErr w:type="gramEnd"/>
    </w:p>
    <w:p w14:paraId="39AEBFAD" w14:textId="77777777" w:rsidR="00412935" w:rsidRPr="00412935" w:rsidRDefault="00412935" w:rsidP="0041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Singleton objects are clearer in the solution than static</w:t>
      </w:r>
    </w:p>
    <w:p w14:paraId="52C66246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 What are the different operators in Scala?</w:t>
      </w:r>
    </w:p>
    <w:p w14:paraId="1FB50BA5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The different operators in Scala include the following.</w:t>
      </w:r>
    </w:p>
    <w:p w14:paraId="7F8C8836" w14:textId="77777777" w:rsidR="00412935" w:rsidRPr="00412935" w:rsidRDefault="00412935" w:rsidP="0041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Assignment operators</w:t>
      </w:r>
    </w:p>
    <w:p w14:paraId="4D528690" w14:textId="77777777" w:rsidR="00412935" w:rsidRPr="00412935" w:rsidRDefault="00412935" w:rsidP="0041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Relational operators</w:t>
      </w:r>
    </w:p>
    <w:p w14:paraId="72012165" w14:textId="77777777" w:rsidR="00412935" w:rsidRPr="00412935" w:rsidRDefault="00412935" w:rsidP="0041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Logical operators</w:t>
      </w:r>
    </w:p>
    <w:p w14:paraId="306B0CCA" w14:textId="77777777" w:rsidR="00412935" w:rsidRPr="00412935" w:rsidRDefault="00412935" w:rsidP="0041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Arithmetic operators</w:t>
      </w:r>
    </w:p>
    <w:p w14:paraId="15D666D8" w14:textId="77777777" w:rsidR="00412935" w:rsidRPr="00412935" w:rsidRDefault="00412935" w:rsidP="0041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Bitwise operators</w:t>
      </w:r>
    </w:p>
    <w:p w14:paraId="5D342E8E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 What is Recursion in Scala?</w:t>
      </w:r>
    </w:p>
    <w:p w14:paraId="35EADF5E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Recursion is referred to as the function in Scala that calls itself.</w:t>
      </w:r>
    </w:p>
    <w:p w14:paraId="0E87F490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 Give an example of Recursion in Scala?</w:t>
      </w:r>
    </w:p>
    <w:p w14:paraId="10BE02DF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proofErr w:type="gram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When  Function</w:t>
      </w:r>
      <w:proofErr w:type="gram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 A calls function B, which further calls function C, then it is called recursion in Scala and is mostly used in Functional Programming.</w:t>
      </w:r>
    </w:p>
    <w:p w14:paraId="6480CE38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 What is Tail Recursive?</w:t>
      </w:r>
    </w:p>
    <w:p w14:paraId="3C7436CD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Tail recursive is a call back to the function that should be the end task function that is to be performed.</w:t>
      </w:r>
    </w:p>
    <w:p w14:paraId="516724FF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7"/>
          <w:szCs w:val="27"/>
          <w:lang w:eastAsia="en-IN"/>
        </w:rPr>
        <w:t>Question: What are Tuples in Scala?</w:t>
      </w:r>
    </w:p>
    <w:p w14:paraId="7D033242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Tuples in Scala combine the finite numbers of items all together so that the programmer can Pass tuple around as a whole.</w:t>
      </w:r>
    </w:p>
    <w:p w14:paraId="7EE56430" w14:textId="77777777" w:rsidR="00412935" w:rsidRDefault="00412935" w:rsidP="00412935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Question: How do I Append data in a list?</w:t>
      </w:r>
    </w:p>
    <w:p w14:paraId="41418078" w14:textId="77777777" w:rsid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  <w:r>
        <w:rPr>
          <w:rStyle w:val="Strong"/>
          <w:rFonts w:ascii="Arial" w:hAnsi="Arial" w:cs="Arial"/>
          <w:color w:val="001C3B"/>
        </w:rPr>
        <w:t>Answer: </w:t>
      </w:r>
      <w:r>
        <w:rPr>
          <w:rFonts w:ascii="Arial" w:hAnsi="Arial" w:cs="Arial"/>
          <w:color w:val="001C3B"/>
        </w:rPr>
        <w:t xml:space="preserve">To append data in a list, you should use </w:t>
      </w:r>
      <w:proofErr w:type="gramStart"/>
      <w:r>
        <w:rPr>
          <w:rFonts w:ascii="Arial" w:hAnsi="Arial" w:cs="Arial"/>
          <w:color w:val="001C3B"/>
        </w:rPr>
        <w:t>“:+</w:t>
      </w:r>
      <w:proofErr w:type="gramEnd"/>
      <w:r>
        <w:rPr>
          <w:rFonts w:ascii="Arial" w:hAnsi="Arial" w:cs="Arial"/>
          <w:color w:val="001C3B"/>
        </w:rPr>
        <w:t>”. This appends a single value to the list. For example:</w:t>
      </w:r>
    </w:p>
    <w:p w14:paraId="08EA5F54" w14:textId="77777777" w:rsidR="00412935" w:rsidRDefault="00412935" w:rsidP="00412935">
      <w:pPr>
        <w:pStyle w:val="HTMLPreformatted"/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wordWrap w:val="0"/>
        <w:spacing w:before="300" w:after="300"/>
        <w:rPr>
          <w:rFonts w:ascii="Consolas" w:hAnsi="Consolas"/>
          <w:color w:val="F8F8F2"/>
        </w:rPr>
      </w:pPr>
      <w:r>
        <w:rPr>
          <w:rStyle w:val="hljs-keyword"/>
          <w:rFonts w:ascii="Consolas" w:hAnsi="Consolas"/>
          <w:b/>
          <w:bCs/>
          <w:color w:val="FF79C6"/>
        </w:rPr>
        <w:t>var</w:t>
      </w:r>
      <w:r>
        <w:rPr>
          <w:rFonts w:ascii="Consolas" w:hAnsi="Consolas"/>
          <w:color w:val="F8F8F2"/>
        </w:rPr>
        <w:t xml:space="preserve"> a = </w:t>
      </w:r>
      <w:proofErr w:type="spellStart"/>
      <w:r>
        <w:rPr>
          <w:rStyle w:val="hljs-keyword"/>
          <w:rFonts w:ascii="Consolas" w:hAnsi="Consolas"/>
          <w:b/>
          <w:bCs/>
          <w:color w:val="FF79C6"/>
        </w:rPr>
        <w:t>List</w:t>
      </w:r>
      <w:r>
        <w:rPr>
          <w:rFonts w:ascii="Consolas" w:hAnsi="Consolas"/>
          <w:color w:val="F8F8F2"/>
        </w:rPr>
        <w:t>.</w:t>
      </w:r>
      <w:r>
        <w:rPr>
          <w:rStyle w:val="hljs-keyword"/>
          <w:rFonts w:ascii="Consolas" w:hAnsi="Consolas"/>
          <w:b/>
          <w:bCs/>
          <w:color w:val="FF79C6"/>
        </w:rPr>
        <w:t>empty</w:t>
      </w:r>
      <w:proofErr w:type="spellEnd"/>
      <w:r>
        <w:rPr>
          <w:rFonts w:ascii="Consolas" w:hAnsi="Consolas"/>
          <w:color w:val="F8F8F2"/>
        </w:rPr>
        <w:t>[String]</w:t>
      </w:r>
      <w:r>
        <w:rPr>
          <w:rFonts w:ascii="Consolas" w:hAnsi="Consolas"/>
          <w:color w:val="F8F8F2"/>
        </w:rPr>
        <w:br/>
        <w:t xml:space="preserve">a: </w:t>
      </w:r>
      <w:proofErr w:type="gramStart"/>
      <w:r>
        <w:rPr>
          <w:rStyle w:val="hljs-keyword"/>
          <w:rFonts w:ascii="Consolas" w:hAnsi="Consolas"/>
          <w:b/>
          <w:bCs/>
          <w:color w:val="FF79C6"/>
        </w:rPr>
        <w:t>List</w:t>
      </w:r>
      <w:r>
        <w:rPr>
          <w:rFonts w:ascii="Consolas" w:hAnsi="Consolas"/>
          <w:color w:val="F8F8F2"/>
        </w:rPr>
        <w:t>[</w:t>
      </w:r>
      <w:proofErr w:type="gramEnd"/>
      <w:r>
        <w:rPr>
          <w:rFonts w:ascii="Consolas" w:hAnsi="Consolas"/>
          <w:color w:val="F8F8F2"/>
        </w:rPr>
        <w:t xml:space="preserve">String] = </w:t>
      </w:r>
      <w:r>
        <w:rPr>
          <w:rStyle w:val="hljs-keyword"/>
          <w:rFonts w:ascii="Consolas" w:hAnsi="Consolas"/>
          <w:b/>
          <w:bCs/>
          <w:color w:val="FF79C6"/>
        </w:rPr>
        <w:t>List</w:t>
      </w:r>
      <w:r>
        <w:rPr>
          <w:rFonts w:ascii="Consolas" w:hAnsi="Consolas"/>
          <w:color w:val="F8F8F2"/>
        </w:rPr>
        <w:t>()</w:t>
      </w:r>
      <w:r>
        <w:rPr>
          <w:rFonts w:ascii="Consolas" w:hAnsi="Consolas"/>
          <w:color w:val="F8F8F2"/>
        </w:rPr>
        <w:br/>
        <w:t>a:+=</w:t>
      </w:r>
      <w:r>
        <w:rPr>
          <w:rStyle w:val="hljs-string"/>
          <w:rFonts w:ascii="Consolas" w:hAnsi="Consolas"/>
          <w:color w:val="F1FA8C"/>
        </w:rPr>
        <w:t>"pear"</w:t>
      </w:r>
    </w:p>
    <w:p w14:paraId="2257C3ED" w14:textId="77777777" w:rsid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  <w:r>
        <w:rPr>
          <w:rFonts w:ascii="Arial" w:hAnsi="Arial" w:cs="Arial"/>
          <w:color w:val="001C3B"/>
        </w:rPr>
        <w:t>If you want to add a list to another, then use “++” as follows:</w:t>
      </w:r>
    </w:p>
    <w:p w14:paraId="1C042D99" w14:textId="77777777" w:rsidR="00412935" w:rsidRDefault="00412935" w:rsidP="00412935">
      <w:pPr>
        <w:pStyle w:val="HTMLPreformatted"/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wordWrap w:val="0"/>
        <w:spacing w:before="300" w:after="300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 xml:space="preserve">a++ = </w:t>
      </w:r>
      <w:r>
        <w:rPr>
          <w:rStyle w:val="hljs-keyword"/>
          <w:rFonts w:ascii="Consolas" w:hAnsi="Consolas"/>
          <w:b/>
          <w:bCs/>
          <w:color w:val="FF79C6"/>
        </w:rPr>
        <w:t>List</w:t>
      </w:r>
      <w:r>
        <w:rPr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F1FA8C"/>
        </w:rPr>
        <w:t>"</w:t>
      </w:r>
      <w:proofErr w:type="spellStart"/>
      <w:r>
        <w:rPr>
          <w:rStyle w:val="hljs-string"/>
          <w:rFonts w:ascii="Consolas" w:hAnsi="Consolas"/>
          <w:color w:val="F1FA8C"/>
        </w:rPr>
        <w:t>mango"</w:t>
      </w:r>
      <w:r>
        <w:rPr>
          <w:rFonts w:ascii="Consolas" w:hAnsi="Consolas"/>
          <w:color w:val="F8F8F2"/>
        </w:rPr>
        <w:t>,</w:t>
      </w:r>
      <w:r>
        <w:rPr>
          <w:rStyle w:val="hljs-string"/>
          <w:rFonts w:ascii="Consolas" w:hAnsi="Consolas"/>
          <w:color w:val="F1FA8C"/>
        </w:rPr>
        <w:t>"banana</w:t>
      </w:r>
      <w:proofErr w:type="spellEnd"/>
      <w:r>
        <w:rPr>
          <w:rStyle w:val="hljs-string"/>
          <w:rFonts w:ascii="Consolas" w:hAnsi="Consolas"/>
          <w:color w:val="F1FA8C"/>
        </w:rPr>
        <w:t>"</w:t>
      </w:r>
      <w:r>
        <w:rPr>
          <w:rFonts w:ascii="Consolas" w:hAnsi="Consolas"/>
          <w:color w:val="F8F8F2"/>
        </w:rPr>
        <w:t>)</w:t>
      </w:r>
    </w:p>
    <w:p w14:paraId="6755F988" w14:textId="77777777" w:rsid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  <w:r>
        <w:rPr>
          <w:rFonts w:ascii="Arial" w:hAnsi="Arial" w:cs="Arial"/>
          <w:color w:val="001C3B"/>
        </w:rPr>
        <w:t> </w:t>
      </w:r>
    </w:p>
    <w:p w14:paraId="19D6AC91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7"/>
          <w:szCs w:val="27"/>
          <w:lang w:eastAsia="en-IN"/>
        </w:rPr>
        <w:t>Question: How to create Arrays in Scala?</w:t>
      </w:r>
    </w:p>
    <w:p w14:paraId="5BA6E79A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lastRenderedPageBreak/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 To create an array, we </w:t>
      </w:r>
      <w:proofErr w:type="gram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have to</w:t>
      </w:r>
      <w:proofErr w:type="gram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 declare a variable that references the array and specify the type of array. An array can be created as:</w:t>
      </w:r>
    </w:p>
    <w:p w14:paraId="2D0FF03D" w14:textId="77777777" w:rsidR="00412935" w:rsidRPr="00412935" w:rsidRDefault="00412935" w:rsidP="00412935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var </w:t>
      </w:r>
      <w:proofErr w:type="gram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z:Array</w:t>
      </w:r>
      <w:proofErr w:type="gram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String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 = new Array[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String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](</w:t>
      </w:r>
      <w:r w:rsidRPr="00412935">
        <w:rPr>
          <w:rFonts w:ascii="Consolas" w:eastAsia="Times New Roman" w:hAnsi="Consolas" w:cs="Courier New"/>
          <w:color w:val="8BE9FD"/>
          <w:sz w:val="20"/>
          <w:szCs w:val="20"/>
          <w:lang w:eastAsia="en-IN"/>
        </w:rPr>
        <w:t>10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or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var z = new Array[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Int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](</w:t>
      </w:r>
      <w:r w:rsidRPr="00412935">
        <w:rPr>
          <w:rFonts w:ascii="Consolas" w:eastAsia="Times New Roman" w:hAnsi="Consolas" w:cs="Courier New"/>
          <w:color w:val="8BE9FD"/>
          <w:sz w:val="20"/>
          <w:szCs w:val="20"/>
          <w:lang w:eastAsia="en-IN"/>
        </w:rPr>
        <w:t>5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</w:p>
    <w:p w14:paraId="57802036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7"/>
          <w:szCs w:val="27"/>
          <w:lang w:eastAsia="en-IN"/>
        </w:rPr>
        <w:t>Question: Describe Exception Handling in Scala?</w:t>
      </w:r>
    </w:p>
    <w:p w14:paraId="69609F77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Exception handling in Scala is </w:t>
      </w:r>
      <w:proofErr w:type="gram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similar to</w:t>
      </w:r>
      <w:proofErr w:type="gram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 Java except that there are no checked exceptions. To throw exceptions, we use </w:t>
      </w: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throw new &lt;</w:t>
      </w:r>
      <w:proofErr w:type="spellStart"/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ExceptionName</w:t>
      </w:r>
      <w:proofErr w:type="spellEnd"/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&gt;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and to catch we can use </w:t>
      </w: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try</w:t>
      </w:r>
      <w:proofErr w:type="gramStart"/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{}catch</w:t>
      </w:r>
      <w:proofErr w:type="gramEnd"/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{}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blocks. There is also a finally block which is executed at the end. We can catch multiple exceptions inside the catch block using case ex: blocks. Example:</w:t>
      </w:r>
    </w:p>
    <w:p w14:paraId="3AD28EFE" w14:textId="77777777" w:rsidR="00412935" w:rsidRPr="00412935" w:rsidRDefault="00412935" w:rsidP="00412935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try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input =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new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FileReader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"myinput.txt"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gram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  }</w:t>
      </w:r>
      <w:proofErr w:type="gram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catch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case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ex: 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FileNotFoundException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=&gt; 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"File not found"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}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case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ex: 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IOException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=&gt; 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"Exception in I/O"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}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}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finally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"Exiting the code..."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}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    }</w:t>
      </w:r>
    </w:p>
    <w:p w14:paraId="3AC47C4B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7"/>
          <w:szCs w:val="27"/>
          <w:lang w:eastAsia="en-IN"/>
        </w:rPr>
        <w:t>Question: What is a ‘Scala set’? What are methods through which operation can be performed on sets?</w:t>
      </w:r>
    </w:p>
    <w:p w14:paraId="1EE110CE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Set is a collection that has unique elements (no duplicates). There are two types of sets: mutable and immutable (its value cannot be changed). By default, Scala uses immutable sets. Few methods for set operations are:</w:t>
      </w:r>
    </w:p>
    <w:p w14:paraId="3B4E7438" w14:textId="77777777" w:rsidR="00412935" w:rsidRPr="00412935" w:rsidRDefault="00412935" w:rsidP="0041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head: returns the head (first element) of the set</w:t>
      </w:r>
    </w:p>
    <w:p w14:paraId="4BCD69D3" w14:textId="77777777" w:rsidR="00412935" w:rsidRPr="00412935" w:rsidRDefault="00412935" w:rsidP="0041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tail: returns entire set except the head element</w:t>
      </w:r>
    </w:p>
    <w:p w14:paraId="2261A98F" w14:textId="77777777" w:rsidR="00412935" w:rsidRPr="00412935" w:rsidRDefault="00412935" w:rsidP="0041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proofErr w:type="spell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isEmpty</w:t>
      </w:r>
      <w:proofErr w:type="spell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: checks if the set is empty, returns Boolean</w:t>
      </w:r>
    </w:p>
    <w:p w14:paraId="17B287A0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7"/>
          <w:szCs w:val="27"/>
          <w:lang w:eastAsia="en-IN"/>
        </w:rPr>
        <w:t>Question: Explain the ways Scala is better than other programming languages?</w:t>
      </w:r>
    </w:p>
    <w:p w14:paraId="3709D333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A few reasons are:</w:t>
      </w:r>
    </w:p>
    <w:p w14:paraId="0EF82FB6" w14:textId="77777777" w:rsidR="00412935" w:rsidRPr="00412935" w:rsidRDefault="00412935" w:rsidP="0041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Though it is object-oriented, Scala has features of a functional programming language as well.</w:t>
      </w:r>
    </w:p>
    <w:p w14:paraId="624B06F9" w14:textId="77777777" w:rsidR="00412935" w:rsidRPr="00412935" w:rsidRDefault="00412935" w:rsidP="0041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It is concise, easy to code, readable, easy to compile and error-free.</w:t>
      </w:r>
    </w:p>
    <w:p w14:paraId="73575E96" w14:textId="77777777" w:rsidR="00412935" w:rsidRPr="00412935" w:rsidRDefault="00412935" w:rsidP="0041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Deploys concurrency thus making synchronization easy.</w:t>
      </w:r>
    </w:p>
    <w:p w14:paraId="79D4A26A" w14:textId="77777777" w:rsidR="00412935" w:rsidRPr="00412935" w:rsidRDefault="00412935" w:rsidP="0041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Third-party libraries can be added easily in the form of language constructs.</w:t>
      </w:r>
    </w:p>
    <w:p w14:paraId="6D67BB82" w14:textId="77777777" w:rsidR="00412935" w:rsidRPr="00412935" w:rsidRDefault="00412935" w:rsidP="0041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lastRenderedPageBreak/>
        <w:t>Works in a multicore architecture environment.</w:t>
      </w:r>
    </w:p>
    <w:p w14:paraId="3F9165EF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7"/>
          <w:szCs w:val="27"/>
          <w:lang w:eastAsia="en-IN"/>
        </w:rPr>
        <w:t>Question: Explain the difference between var and value?</w:t>
      </w:r>
    </w:p>
    <w:p w14:paraId="48005778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Both var and value are used for declaring variables. However, var represents a variable whose value can be updated later in the code, whereas </w:t>
      </w:r>
      <w:proofErr w:type="spell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val</w:t>
      </w:r>
      <w:proofErr w:type="spell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 (value) is like a constant or final value which cannot be changed. Once a var or </w:t>
      </w:r>
      <w:proofErr w:type="spell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val</w:t>
      </w:r>
      <w:proofErr w:type="spell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 is assigned a value, its type cannot be changed. Example:</w:t>
      </w:r>
    </w:p>
    <w:p w14:paraId="502861AC" w14:textId="77777777" w:rsidR="00412935" w:rsidRPr="00412935" w:rsidRDefault="00412935" w:rsidP="00412935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var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var1 =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new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gram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A(</w:t>
      </w:r>
      <w:proofErr w:type="gramEnd"/>
      <w:r w:rsidRPr="00412935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6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var1 =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new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A(</w:t>
      </w:r>
      <w:r w:rsidRPr="00412935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7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value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412935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6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value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412935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7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; </w:t>
      </w:r>
      <w:r w:rsidRPr="00412935">
        <w:rPr>
          <w:rFonts w:ascii="Consolas" w:eastAsia="Times New Roman" w:hAnsi="Consolas" w:cs="Courier New"/>
          <w:color w:val="6272A4"/>
          <w:sz w:val="20"/>
          <w:szCs w:val="20"/>
          <w:lang w:eastAsia="en-IN"/>
        </w:rPr>
        <w:t>// This will not work</w:t>
      </w:r>
    </w:p>
    <w:p w14:paraId="3837DD79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7"/>
          <w:szCs w:val="27"/>
          <w:lang w:eastAsia="en-IN"/>
        </w:rPr>
        <w:t>Question: Mention the different types of Scala literals?</w:t>
      </w:r>
    </w:p>
    <w:p w14:paraId="52384A91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There are many literals in Scala:</w:t>
      </w:r>
    </w:p>
    <w:p w14:paraId="54916DD2" w14:textId="77777777" w:rsidR="00412935" w:rsidRPr="00412935" w:rsidRDefault="00412935" w:rsidP="0041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Integer literals: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Int or Long, example, 12, 0999L</w:t>
      </w:r>
    </w:p>
    <w:p w14:paraId="6A2F06A0" w14:textId="77777777" w:rsidR="00412935" w:rsidRPr="00412935" w:rsidRDefault="00412935" w:rsidP="0041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Floating-point literal: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Float, example, 1.3</w:t>
      </w:r>
    </w:p>
    <w:p w14:paraId="291E1333" w14:textId="77777777" w:rsidR="00412935" w:rsidRPr="00412935" w:rsidRDefault="00412935" w:rsidP="0041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Boolean literals: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true/false</w:t>
      </w:r>
    </w:p>
    <w:p w14:paraId="01D354A9" w14:textId="77777777" w:rsidR="00412935" w:rsidRPr="00412935" w:rsidRDefault="00412935" w:rsidP="0041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Symbol literals: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interned strings, example ‘WHO</w:t>
      </w:r>
    </w:p>
    <w:p w14:paraId="236395A9" w14:textId="77777777" w:rsidR="00412935" w:rsidRPr="00412935" w:rsidRDefault="00412935" w:rsidP="0041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Character literals: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single character, example: ‘v’, ‘\t’</w:t>
      </w:r>
    </w:p>
    <w:p w14:paraId="3E714C10" w14:textId="77777777" w:rsidR="00412935" w:rsidRPr="00412935" w:rsidRDefault="00412935" w:rsidP="0041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String literals: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sequence of characters, for example, “Hi, how are you?”</w:t>
      </w:r>
    </w:p>
    <w:p w14:paraId="1B7FE03A" w14:textId="77777777" w:rsidR="00412935" w:rsidRPr="00412935" w:rsidRDefault="00412935" w:rsidP="00412935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7"/>
          <w:szCs w:val="27"/>
          <w:lang w:eastAsia="en-IN"/>
        </w:rPr>
        <w:t>Question: What is exception propagation in Scala?</w:t>
      </w:r>
    </w:p>
    <w:p w14:paraId="13C9BF74" w14:textId="77777777" w:rsidR="00412935" w:rsidRPr="00412935" w:rsidRDefault="00412935" w:rsidP="00412935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 xml:space="preserve">An exception can be thrown in Scala using </w:t>
      </w:r>
      <w:proofErr w:type="gramStart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the </w:t>
      </w:r>
      <w:r w:rsidRPr="00412935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.</w:t>
      </w:r>
      <w:proofErr w:type="gramEnd"/>
      <w:r w:rsidRPr="00412935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 clause and propagated to the next class. It is the same as other programming languages like Java. Example:</w:t>
      </w:r>
    </w:p>
    <w:p w14:paraId="3DC28953" w14:textId="77777777" w:rsidR="00412935" w:rsidRPr="00412935" w:rsidRDefault="00412935" w:rsidP="00412935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gramStart"/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try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  <w:proofErr w:type="gram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var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new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FileReader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(“data.txt”)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}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catch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case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ex: 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FileNotFoundException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=&gt;{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"file not found"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 }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 </w:t>
      </w:r>
      <w:r w:rsidRPr="00412935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case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ex: 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IOException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=&gt; {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println</w:t>
      </w:r>
      <w:proofErr w:type="spellEnd"/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412935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"IO Exception"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}</w:t>
      </w:r>
      <w:r w:rsidRPr="0041293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}</w:t>
      </w:r>
    </w:p>
    <w:p w14:paraId="1768E11E" w14:textId="77777777" w:rsidR="00412935" w:rsidRPr="00412935" w:rsidRDefault="00412935" w:rsidP="00412935">
      <w:pPr>
        <w:pStyle w:val="NormalWeb"/>
        <w:spacing w:before="0" w:beforeAutospacing="0" w:after="180" w:afterAutospacing="0"/>
        <w:jc w:val="both"/>
        <w:rPr>
          <w:rFonts w:ascii="Arial" w:hAnsi="Arial" w:cs="Arial"/>
          <w:color w:val="001C3B"/>
        </w:rPr>
      </w:pPr>
    </w:p>
    <w:sectPr w:rsidR="00412935" w:rsidRPr="0041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2DE"/>
    <w:multiLevelType w:val="multilevel"/>
    <w:tmpl w:val="E310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85CD8"/>
    <w:multiLevelType w:val="multilevel"/>
    <w:tmpl w:val="0C4E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60697"/>
    <w:multiLevelType w:val="multilevel"/>
    <w:tmpl w:val="F3E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5415C"/>
    <w:multiLevelType w:val="multilevel"/>
    <w:tmpl w:val="6D8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92DCF"/>
    <w:multiLevelType w:val="multilevel"/>
    <w:tmpl w:val="412C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C04BC"/>
    <w:multiLevelType w:val="multilevel"/>
    <w:tmpl w:val="9D6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5"/>
    <w:rsid w:val="00412935"/>
    <w:rsid w:val="0076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E355"/>
  <w15:chartTrackingRefBased/>
  <w15:docId w15:val="{62043B0E-1217-4F16-A1A4-A4315471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129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9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129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1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9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9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12935"/>
  </w:style>
  <w:style w:type="character" w:customStyle="1" w:styleId="hljs-string">
    <w:name w:val="hljs-string"/>
    <w:basedOn w:val="DefaultParagraphFont"/>
    <w:rsid w:val="00412935"/>
  </w:style>
  <w:style w:type="character" w:customStyle="1" w:styleId="hljs-link">
    <w:name w:val="hljs-link"/>
    <w:basedOn w:val="DefaultParagraphFont"/>
    <w:rsid w:val="00412935"/>
  </w:style>
  <w:style w:type="character" w:customStyle="1" w:styleId="hljs-function">
    <w:name w:val="hljs-function"/>
    <w:basedOn w:val="DefaultParagraphFont"/>
    <w:rsid w:val="00412935"/>
  </w:style>
  <w:style w:type="character" w:customStyle="1" w:styleId="hljs-params">
    <w:name w:val="hljs-params"/>
    <w:basedOn w:val="DefaultParagraphFont"/>
    <w:rsid w:val="00412935"/>
  </w:style>
  <w:style w:type="character" w:customStyle="1" w:styleId="hljs-number">
    <w:name w:val="hljs-number"/>
    <w:basedOn w:val="DefaultParagraphFont"/>
    <w:rsid w:val="00412935"/>
  </w:style>
  <w:style w:type="character" w:customStyle="1" w:styleId="hljs-comment">
    <w:name w:val="hljs-comment"/>
    <w:basedOn w:val="DefaultParagraphFont"/>
    <w:rsid w:val="0041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Jismi Mary</cp:lastModifiedBy>
  <cp:revision>1</cp:revision>
  <dcterms:created xsi:type="dcterms:W3CDTF">2021-04-30T08:39:00Z</dcterms:created>
  <dcterms:modified xsi:type="dcterms:W3CDTF">2021-04-30T08:43:00Z</dcterms:modified>
</cp:coreProperties>
</file>