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A917A" w14:textId="59BBB2FD"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1.What is OLTP?</w:t>
      </w:r>
      <w:r w:rsidRPr="00840666">
        <w:rPr>
          <w:rFonts w:ascii="Calibri" w:eastAsia="Times New Roman" w:hAnsi="Calibri" w:cs="Calibri"/>
          <w:kern w:val="0"/>
          <w:sz w:val="24"/>
          <w:szCs w:val="24"/>
          <w14:ligatures w14:val="none"/>
        </w:rPr>
        <w:t> </w:t>
      </w:r>
    </w:p>
    <w:p w14:paraId="48DBB1C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OnLine</w:t>
      </w:r>
      <w:proofErr w:type="spellEnd"/>
      <w:r w:rsidRPr="00840666">
        <w:rPr>
          <w:rFonts w:ascii="Calibri" w:eastAsia="Times New Roman" w:hAnsi="Calibri" w:cs="Calibri"/>
          <w:kern w:val="0"/>
          <w:sz w:val="24"/>
          <w:szCs w:val="24"/>
          <w14:ligatures w14:val="none"/>
        </w:rPr>
        <w:t xml:space="preserve"> Transaction Processing. </w:t>
      </w:r>
    </w:p>
    <w:p w14:paraId="2F405C4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RDBMS (Relational Database Management Systems).  </w:t>
      </w:r>
    </w:p>
    <w:p w14:paraId="532053E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Contain homogeneous data, usually normalized till 3NF. </w:t>
      </w:r>
    </w:p>
    <w:p w14:paraId="1A407FE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Databases fill up quickly, data needs to be sent somewhere else (Data Warehouses) </w:t>
      </w:r>
    </w:p>
    <w:p w14:paraId="3778258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They contain </w:t>
      </w:r>
      <w:proofErr w:type="gramStart"/>
      <w:r w:rsidRPr="00840666">
        <w:rPr>
          <w:rFonts w:ascii="Calibri" w:eastAsia="Times New Roman" w:hAnsi="Calibri" w:cs="Calibri"/>
          <w:kern w:val="0"/>
          <w:sz w:val="24"/>
          <w:szCs w:val="24"/>
          <w14:ligatures w14:val="none"/>
        </w:rPr>
        <w:t>current,</w:t>
      </w:r>
      <w:proofErr w:type="gramEnd"/>
      <w:r w:rsidRPr="00840666">
        <w:rPr>
          <w:rFonts w:ascii="Calibri" w:eastAsia="Times New Roman" w:hAnsi="Calibri" w:cs="Calibri"/>
          <w:kern w:val="0"/>
          <w:sz w:val="24"/>
          <w:szCs w:val="24"/>
          <w14:ligatures w14:val="none"/>
        </w:rPr>
        <w:t xml:space="preserve"> transactional data. </w:t>
      </w:r>
    </w:p>
    <w:p w14:paraId="174466A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Examples: Oracle, MySQL, Postgres, DB2, SQL Server, IBM Informix" </w:t>
      </w:r>
    </w:p>
    <w:p w14:paraId="362256B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E6508E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513C47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2.What is OLAP?</w:t>
      </w:r>
      <w:r w:rsidRPr="00840666">
        <w:rPr>
          <w:rFonts w:ascii="Calibri" w:eastAsia="Times New Roman" w:hAnsi="Calibri" w:cs="Calibri"/>
          <w:kern w:val="0"/>
          <w:sz w:val="24"/>
          <w:szCs w:val="24"/>
          <w14:ligatures w14:val="none"/>
        </w:rPr>
        <w:t> </w:t>
      </w:r>
    </w:p>
    <w:p w14:paraId="4264B95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OnLine</w:t>
      </w:r>
      <w:proofErr w:type="spellEnd"/>
      <w:r w:rsidRPr="00840666">
        <w:rPr>
          <w:rFonts w:ascii="Calibri" w:eastAsia="Times New Roman" w:hAnsi="Calibri" w:cs="Calibri"/>
          <w:kern w:val="0"/>
          <w:sz w:val="24"/>
          <w:szCs w:val="24"/>
          <w14:ligatures w14:val="none"/>
        </w:rPr>
        <w:t xml:space="preserve"> Analytical Processing </w:t>
      </w:r>
    </w:p>
    <w:p w14:paraId="2D26E33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A form of decision support statement (DSS). </w:t>
      </w:r>
    </w:p>
    <w:p w14:paraId="47E8BAE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Generates a pre-prepared report based on data from </w:t>
      </w:r>
      <w:proofErr w:type="gramStart"/>
      <w:r w:rsidRPr="00840666">
        <w:rPr>
          <w:rFonts w:ascii="Calibri" w:eastAsia="Times New Roman" w:hAnsi="Calibri" w:cs="Calibri"/>
          <w:kern w:val="0"/>
          <w:sz w:val="24"/>
          <w:szCs w:val="24"/>
          <w14:ligatures w14:val="none"/>
        </w:rPr>
        <w:t>DWH</w:t>
      </w:r>
      <w:proofErr w:type="gramEnd"/>
      <w:r w:rsidRPr="00840666">
        <w:rPr>
          <w:rFonts w:ascii="Calibri" w:eastAsia="Times New Roman" w:hAnsi="Calibri" w:cs="Calibri"/>
          <w:kern w:val="0"/>
          <w:sz w:val="24"/>
          <w:szCs w:val="24"/>
          <w14:ligatures w14:val="none"/>
        </w:rPr>
        <w:t> </w:t>
      </w:r>
    </w:p>
    <w:p w14:paraId="46573A0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Report can be written summary, or visuals can be sent like charts, dashboard, etc. </w:t>
      </w:r>
    </w:p>
    <w:p w14:paraId="1B5955D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Examples: Sap Business Objects, IBM Cognos, MicroStrategy, QlikView, Tableau </w:t>
      </w:r>
    </w:p>
    <w:p w14:paraId="4D3FD1C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45FBEF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3.What is a Data Warehouse?</w:t>
      </w:r>
      <w:r w:rsidRPr="00840666">
        <w:rPr>
          <w:rFonts w:ascii="Calibri" w:eastAsia="Times New Roman" w:hAnsi="Calibri" w:cs="Calibri"/>
          <w:kern w:val="0"/>
          <w:sz w:val="24"/>
          <w:szCs w:val="24"/>
          <w14:ligatures w14:val="none"/>
        </w:rPr>
        <w:t> </w:t>
      </w:r>
    </w:p>
    <w:p w14:paraId="082E1DB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Stores historical data from OLTP databases </w:t>
      </w:r>
      <w:proofErr w:type="gramStart"/>
      <w:r w:rsidRPr="00840666">
        <w:rPr>
          <w:rFonts w:ascii="Calibri" w:eastAsia="Times New Roman" w:hAnsi="Calibri" w:cs="Calibri"/>
          <w:kern w:val="0"/>
          <w:sz w:val="24"/>
          <w:szCs w:val="24"/>
          <w14:ligatures w14:val="none"/>
        </w:rPr>
        <w:t>periodically</w:t>
      </w:r>
      <w:proofErr w:type="gramEnd"/>
      <w:r w:rsidRPr="00840666">
        <w:rPr>
          <w:rFonts w:ascii="Calibri" w:eastAsia="Times New Roman" w:hAnsi="Calibri" w:cs="Calibri"/>
          <w:kern w:val="0"/>
          <w:sz w:val="24"/>
          <w:szCs w:val="24"/>
          <w14:ligatures w14:val="none"/>
        </w:rPr>
        <w:t> </w:t>
      </w:r>
    </w:p>
    <w:p w14:paraId="6C36C55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Stores for Reports, Queries, Analysis, Business decisions, Analytics </w:t>
      </w:r>
    </w:p>
    <w:p w14:paraId="0C3DFFA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Data in DWH is stored within a slowly changing dimension (SCD) [ETL should cleanse and summarize data before coming in here). </w:t>
      </w:r>
    </w:p>
    <w:p w14:paraId="4185DAE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Examples: Teradata (NCR), Exadata (Oracle), Vertica, Netezza, Greenplum </w:t>
      </w:r>
    </w:p>
    <w:p w14:paraId="472A8D1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674147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4.What is the standard structure of tables in a Data Warehouse?</w:t>
      </w:r>
      <w:r w:rsidRPr="00840666">
        <w:rPr>
          <w:rFonts w:ascii="Calibri" w:eastAsia="Times New Roman" w:hAnsi="Calibri" w:cs="Calibri"/>
          <w:kern w:val="0"/>
          <w:sz w:val="24"/>
          <w:szCs w:val="24"/>
          <w14:ligatures w14:val="none"/>
        </w:rPr>
        <w:t> </w:t>
      </w:r>
    </w:p>
    <w:p w14:paraId="6E41A99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Star Schema. Should have a center Fact Table which contains Key Performance Indicators (KPI) and foreign keys to Dimension tables (specific summarized data holders). </w:t>
      </w:r>
    </w:p>
    <w:p w14:paraId="6812EA1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8AAE95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This helps reporting tools to perform reports in a fast manner without complex queries. </w:t>
      </w:r>
    </w:p>
    <w:p w14:paraId="0FC693E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0251B4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A9521A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638E4D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FB0493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8F5FB3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FB3D30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0B2E5F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A2E1B3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5D5D91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5.What is a KPI (Key Performance Indicator)?</w:t>
      </w:r>
      <w:r w:rsidRPr="00840666">
        <w:rPr>
          <w:rFonts w:ascii="Calibri" w:eastAsia="Times New Roman" w:hAnsi="Calibri" w:cs="Calibri"/>
          <w:kern w:val="0"/>
          <w:sz w:val="24"/>
          <w:szCs w:val="24"/>
          <w14:ligatures w14:val="none"/>
        </w:rPr>
        <w:t> </w:t>
      </w:r>
    </w:p>
    <w:p w14:paraId="37F5A98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It's a calculated value which can quickly answer business questions. An example would be: Total Sales Last Year. It is used to avoid querying the Dimension Tables when it is not needed. </w:t>
      </w:r>
    </w:p>
    <w:p w14:paraId="6675BB5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DA1F3B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A Data Warehouse should follow which properties?</w:t>
      </w:r>
      <w:r w:rsidRPr="00840666">
        <w:rPr>
          <w:rFonts w:ascii="Calibri" w:eastAsia="Times New Roman" w:hAnsi="Calibri" w:cs="Calibri"/>
          <w:kern w:val="0"/>
          <w:sz w:val="24"/>
          <w:szCs w:val="24"/>
          <w14:ligatures w14:val="none"/>
        </w:rPr>
        <w:t> </w:t>
      </w:r>
    </w:p>
    <w:p w14:paraId="59109DC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SINTA </w:t>
      </w:r>
    </w:p>
    <w:p w14:paraId="6D80FE3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Subject-oriented </w:t>
      </w:r>
    </w:p>
    <w:p w14:paraId="08A606B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lastRenderedPageBreak/>
        <w:t xml:space="preserve"> Data is based around main objective of company using </w:t>
      </w:r>
      <w:proofErr w:type="gramStart"/>
      <w:r w:rsidRPr="00840666">
        <w:rPr>
          <w:rFonts w:ascii="Calibri" w:eastAsia="Times New Roman" w:hAnsi="Calibri" w:cs="Calibri"/>
          <w:kern w:val="0"/>
          <w:sz w:val="24"/>
          <w:szCs w:val="24"/>
          <w14:ligatures w14:val="none"/>
        </w:rPr>
        <w:t>data</w:t>
      </w:r>
      <w:proofErr w:type="gramEnd"/>
      <w:r w:rsidRPr="00840666">
        <w:rPr>
          <w:rFonts w:ascii="Calibri" w:eastAsia="Times New Roman" w:hAnsi="Calibri" w:cs="Calibri"/>
          <w:kern w:val="0"/>
          <w:sz w:val="24"/>
          <w:szCs w:val="24"/>
          <w14:ligatures w14:val="none"/>
        </w:rPr>
        <w:t>  </w:t>
      </w:r>
    </w:p>
    <w:p w14:paraId="645C2F8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Integrated </w:t>
      </w:r>
    </w:p>
    <w:p w14:paraId="3F98762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Data is integrated, summarized, </w:t>
      </w:r>
      <w:proofErr w:type="gramStart"/>
      <w:r w:rsidRPr="00840666">
        <w:rPr>
          <w:rFonts w:ascii="Calibri" w:eastAsia="Times New Roman" w:hAnsi="Calibri" w:cs="Calibri"/>
          <w:kern w:val="0"/>
          <w:sz w:val="24"/>
          <w:szCs w:val="24"/>
          <w14:ligatures w14:val="none"/>
        </w:rPr>
        <w:t>compact</w:t>
      </w:r>
      <w:proofErr w:type="gramEnd"/>
      <w:r w:rsidRPr="00840666">
        <w:rPr>
          <w:rFonts w:ascii="Calibri" w:eastAsia="Times New Roman" w:hAnsi="Calibri" w:cs="Calibri"/>
          <w:kern w:val="0"/>
          <w:sz w:val="24"/>
          <w:szCs w:val="24"/>
          <w14:ligatures w14:val="none"/>
        </w:rPr>
        <w:t> </w:t>
      </w:r>
    </w:p>
    <w:p w14:paraId="56FAB3A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Non-volatile </w:t>
      </w:r>
    </w:p>
    <w:p w14:paraId="6AC9F70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Data will persist and won’t change. Write once, read many times. </w:t>
      </w:r>
    </w:p>
    <w:p w14:paraId="6117F6E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Time-variant </w:t>
      </w:r>
    </w:p>
    <w:p w14:paraId="6F67F0E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Data should have a time stamp to keep track of </w:t>
      </w:r>
      <w:proofErr w:type="gramStart"/>
      <w:r w:rsidRPr="00840666">
        <w:rPr>
          <w:rFonts w:ascii="Calibri" w:eastAsia="Times New Roman" w:hAnsi="Calibri" w:cs="Calibri"/>
          <w:kern w:val="0"/>
          <w:sz w:val="24"/>
          <w:szCs w:val="24"/>
          <w14:ligatures w14:val="none"/>
        </w:rPr>
        <w:t>period</w:t>
      </w:r>
      <w:proofErr w:type="gramEnd"/>
      <w:r w:rsidRPr="00840666">
        <w:rPr>
          <w:rFonts w:ascii="Calibri" w:eastAsia="Times New Roman" w:hAnsi="Calibri" w:cs="Calibri"/>
          <w:kern w:val="0"/>
          <w:sz w:val="24"/>
          <w:szCs w:val="24"/>
          <w14:ligatures w14:val="none"/>
        </w:rPr>
        <w:t xml:space="preserve"> of data retrieval. Data </w:t>
      </w:r>
      <w:proofErr w:type="gramStart"/>
      <w:r w:rsidRPr="00840666">
        <w:rPr>
          <w:rFonts w:ascii="Calibri" w:eastAsia="Times New Roman" w:hAnsi="Calibri" w:cs="Calibri"/>
          <w:kern w:val="0"/>
          <w:sz w:val="24"/>
          <w:szCs w:val="24"/>
          <w14:ligatures w14:val="none"/>
        </w:rPr>
        <w:t>like ""</w:t>
      </w:r>
      <w:proofErr w:type="gramEnd"/>
      <w:r w:rsidRPr="00840666">
        <w:rPr>
          <w:rFonts w:ascii="Calibri" w:eastAsia="Times New Roman" w:hAnsi="Calibri" w:cs="Calibri"/>
          <w:kern w:val="0"/>
          <w:sz w:val="24"/>
          <w:szCs w:val="24"/>
          <w14:ligatures w14:val="none"/>
        </w:rPr>
        <w:t>Age"" will become stale. </w:t>
      </w:r>
    </w:p>
    <w:p w14:paraId="0190D65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Archive </w:t>
      </w:r>
    </w:p>
    <w:p w14:paraId="2C7B589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Data is archived to remember location of data in DWH and high volumes. </w:t>
      </w:r>
    </w:p>
    <w:p w14:paraId="130361C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3CB772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6.What is ETL?</w:t>
      </w:r>
      <w:r w:rsidRPr="00840666">
        <w:rPr>
          <w:rFonts w:ascii="Calibri" w:eastAsia="Times New Roman" w:hAnsi="Calibri" w:cs="Calibri"/>
          <w:kern w:val="0"/>
          <w:sz w:val="24"/>
          <w:szCs w:val="24"/>
          <w14:ligatures w14:val="none"/>
        </w:rPr>
        <w:t> </w:t>
      </w:r>
    </w:p>
    <w:p w14:paraId="2FA729E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Extract-Transform-Load where data from the OLTP databases are extracted, transformed into either a summary of the data or the summary and an inclusion of more detailed information regarding the data, then loaded into the DWH. </w:t>
      </w:r>
    </w:p>
    <w:p w14:paraId="3AFEBE5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Examples: Informatica, DataStage, SSIS, </w:t>
      </w:r>
      <w:proofErr w:type="spellStart"/>
      <w:r w:rsidRPr="00840666">
        <w:rPr>
          <w:rFonts w:ascii="Calibri" w:eastAsia="Times New Roman" w:hAnsi="Calibri" w:cs="Calibri"/>
          <w:kern w:val="0"/>
          <w:sz w:val="24"/>
          <w:szCs w:val="24"/>
          <w14:ligatures w14:val="none"/>
        </w:rPr>
        <w:t>Abnitio</w:t>
      </w:r>
      <w:proofErr w:type="spellEnd"/>
      <w:r w:rsidRPr="00840666">
        <w:rPr>
          <w:rFonts w:ascii="Calibri" w:eastAsia="Times New Roman" w:hAnsi="Calibri" w:cs="Calibri"/>
          <w:kern w:val="0"/>
          <w:sz w:val="24"/>
          <w:szCs w:val="24"/>
          <w14:ligatures w14:val="none"/>
        </w:rPr>
        <w:t>, Oracle Data Integrator (ODI) </w:t>
      </w:r>
    </w:p>
    <w:p w14:paraId="59D8319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5F3F95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7.What is a Staging Database?</w:t>
      </w:r>
      <w:r w:rsidRPr="00840666">
        <w:rPr>
          <w:rFonts w:ascii="Calibri" w:eastAsia="Times New Roman" w:hAnsi="Calibri" w:cs="Calibri"/>
          <w:kern w:val="0"/>
          <w:sz w:val="24"/>
          <w:szCs w:val="24"/>
          <w14:ligatures w14:val="none"/>
        </w:rPr>
        <w:t> </w:t>
      </w:r>
    </w:p>
    <w:p w14:paraId="0BB1B6B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Before entering DWH, data is quality checked in the “Staging Area”, otherwise known as Operational Data Store (ODS) </w:t>
      </w:r>
    </w:p>
    <w:p w14:paraId="3BBAFC6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Quality checking also known as “Data </w:t>
      </w:r>
      <w:proofErr w:type="gramStart"/>
      <w:r w:rsidRPr="00840666">
        <w:rPr>
          <w:rFonts w:ascii="Calibri" w:eastAsia="Times New Roman" w:hAnsi="Calibri" w:cs="Calibri"/>
          <w:kern w:val="0"/>
          <w:sz w:val="24"/>
          <w:szCs w:val="24"/>
          <w14:ligatures w14:val="none"/>
        </w:rPr>
        <w:t>Cleansing</w:t>
      </w:r>
      <w:proofErr w:type="gramEnd"/>
      <w:r w:rsidRPr="00840666">
        <w:rPr>
          <w:rFonts w:ascii="Calibri" w:eastAsia="Times New Roman" w:hAnsi="Calibri" w:cs="Calibri"/>
          <w:kern w:val="0"/>
          <w:sz w:val="24"/>
          <w:szCs w:val="24"/>
          <w14:ligatures w14:val="none"/>
        </w:rPr>
        <w:t>” </w:t>
      </w:r>
    </w:p>
    <w:p w14:paraId="0F7182D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Includes removing trailing spaces, checking proper value of “gender” (M or F, nothing else), filtering out unnecessary data (“Mr.” from “Mr. Ram”) </w:t>
      </w:r>
    </w:p>
    <w:p w14:paraId="10B524E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055B7F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8.What is a Data Mart?</w:t>
      </w:r>
      <w:r w:rsidRPr="00840666">
        <w:rPr>
          <w:rFonts w:ascii="Calibri" w:eastAsia="Times New Roman" w:hAnsi="Calibri" w:cs="Calibri"/>
          <w:kern w:val="0"/>
          <w:sz w:val="24"/>
          <w:szCs w:val="24"/>
          <w14:ligatures w14:val="none"/>
        </w:rPr>
        <w:t> </w:t>
      </w:r>
    </w:p>
    <w:p w14:paraId="437F56D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Data Warehouse cannot with hold the </w:t>
      </w:r>
      <w:proofErr w:type="spellStart"/>
      <w:r w:rsidRPr="00840666">
        <w:rPr>
          <w:rFonts w:ascii="Calibri" w:eastAsia="Times New Roman" w:hAnsi="Calibri" w:cs="Calibri"/>
          <w:kern w:val="0"/>
          <w:sz w:val="24"/>
          <w:szCs w:val="24"/>
          <w14:ligatures w14:val="none"/>
        </w:rPr>
        <w:t>entirity</w:t>
      </w:r>
      <w:proofErr w:type="spellEnd"/>
      <w:r w:rsidRPr="00840666">
        <w:rPr>
          <w:rFonts w:ascii="Calibri" w:eastAsia="Times New Roman" w:hAnsi="Calibri" w:cs="Calibri"/>
          <w:kern w:val="0"/>
          <w:sz w:val="24"/>
          <w:szCs w:val="24"/>
          <w14:ligatures w14:val="none"/>
        </w:rPr>
        <w:t xml:space="preserve"> of historical data. The standard maximum should be 20 years. </w:t>
      </w:r>
    </w:p>
    <w:p w14:paraId="07338DB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After 20 years, data can be split into smaller databases called </w:t>
      </w:r>
      <w:proofErr w:type="spellStart"/>
      <w:r w:rsidRPr="00840666">
        <w:rPr>
          <w:rFonts w:ascii="Calibri" w:eastAsia="Times New Roman" w:hAnsi="Calibri" w:cs="Calibri"/>
          <w:kern w:val="0"/>
          <w:sz w:val="24"/>
          <w:szCs w:val="24"/>
          <w14:ligatures w14:val="none"/>
        </w:rPr>
        <w:t>DataMarts</w:t>
      </w:r>
      <w:proofErr w:type="spellEnd"/>
      <w:r w:rsidRPr="00840666">
        <w:rPr>
          <w:rFonts w:ascii="Calibri" w:eastAsia="Times New Roman" w:hAnsi="Calibri" w:cs="Calibri"/>
          <w:kern w:val="0"/>
          <w:sz w:val="24"/>
          <w:szCs w:val="24"/>
          <w14:ligatures w14:val="none"/>
        </w:rPr>
        <w:t>, which hold 5 years ~ 10 years data. </w:t>
      </w:r>
    </w:p>
    <w:p w14:paraId="5FCF5E0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These periodically receive select portions of the DWH that reflect business data. </w:t>
      </w:r>
    </w:p>
    <w:p w14:paraId="04F00E7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867A30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9.What is Big Data?</w:t>
      </w:r>
      <w:r w:rsidRPr="00840666">
        <w:rPr>
          <w:rFonts w:ascii="Calibri" w:eastAsia="Times New Roman" w:hAnsi="Calibri" w:cs="Calibri"/>
          <w:kern w:val="0"/>
          <w:sz w:val="24"/>
          <w:szCs w:val="24"/>
          <w14:ligatures w14:val="none"/>
        </w:rPr>
        <w:t> </w:t>
      </w:r>
    </w:p>
    <w:p w14:paraId="0AE70FE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Big Data is a terminology used to describe a problem. Data has some specific properties defined by Gartner: </w:t>
      </w:r>
    </w:p>
    <w:p w14:paraId="5D5AC7A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Volume: How much data are companies currently holding? A lot. And where do we store it? </w:t>
      </w:r>
    </w:p>
    <w:p w14:paraId="7EA9E8E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Velocity: How fast can we process so much growing data? </w:t>
      </w:r>
    </w:p>
    <w:p w14:paraId="57587ED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Variety: Data comes in different </w:t>
      </w:r>
      <w:proofErr w:type="gramStart"/>
      <w:r w:rsidRPr="00840666">
        <w:rPr>
          <w:rFonts w:ascii="Calibri" w:eastAsia="Times New Roman" w:hAnsi="Calibri" w:cs="Calibri"/>
          <w:kern w:val="0"/>
          <w:sz w:val="24"/>
          <w:szCs w:val="24"/>
          <w14:ligatures w14:val="none"/>
        </w:rPr>
        <w:t>kinds,</w:t>
      </w:r>
      <w:proofErr w:type="gramEnd"/>
      <w:r w:rsidRPr="00840666">
        <w:rPr>
          <w:rFonts w:ascii="Calibri" w:eastAsia="Times New Roman" w:hAnsi="Calibri" w:cs="Calibri"/>
          <w:kern w:val="0"/>
          <w:sz w:val="24"/>
          <w:szCs w:val="24"/>
          <w14:ligatures w14:val="none"/>
        </w:rPr>
        <w:t xml:space="preserve"> they can go from flat files to relational tables that actually have a schema. </w:t>
      </w:r>
    </w:p>
    <w:p w14:paraId="7907F73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1A400C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BBDA4A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563ACB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BE6760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73499F5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10.What kind of data do we have available?</w:t>
      </w:r>
      <w:r w:rsidRPr="00840666">
        <w:rPr>
          <w:rFonts w:ascii="Calibri" w:eastAsia="Times New Roman" w:hAnsi="Calibri" w:cs="Calibri"/>
          <w:kern w:val="0"/>
          <w:sz w:val="24"/>
          <w:szCs w:val="24"/>
          <w14:ligatures w14:val="none"/>
        </w:rPr>
        <w:t> </w:t>
      </w:r>
    </w:p>
    <w:p w14:paraId="6A728F1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lastRenderedPageBreak/>
        <w:t>Structured Data </w:t>
      </w:r>
    </w:p>
    <w:p w14:paraId="47E75D8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Defined Format (like RDBMS) </w:t>
      </w:r>
    </w:p>
    <w:p w14:paraId="11FB385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Semi-structured Data </w:t>
      </w:r>
    </w:p>
    <w:p w14:paraId="6DAE367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 Email, Excel Spreadsheet </w:t>
      </w:r>
    </w:p>
    <w:p w14:paraId="4F6BE4D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Has an apparent pattern, enabling </w:t>
      </w:r>
      <w:proofErr w:type="gramStart"/>
      <w:r w:rsidRPr="00840666">
        <w:rPr>
          <w:rFonts w:ascii="Calibri" w:eastAsia="Times New Roman" w:hAnsi="Calibri" w:cs="Calibri"/>
          <w:kern w:val="0"/>
          <w:sz w:val="24"/>
          <w:szCs w:val="24"/>
          <w14:ligatures w14:val="none"/>
        </w:rPr>
        <w:t>analysis</w:t>
      </w:r>
      <w:proofErr w:type="gramEnd"/>
      <w:r w:rsidRPr="00840666">
        <w:rPr>
          <w:rFonts w:ascii="Calibri" w:eastAsia="Times New Roman" w:hAnsi="Calibri" w:cs="Calibri"/>
          <w:kern w:val="0"/>
          <w:sz w:val="24"/>
          <w:szCs w:val="24"/>
          <w14:ligatures w14:val="none"/>
        </w:rPr>
        <w:t> </w:t>
      </w:r>
    </w:p>
    <w:p w14:paraId="7937111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Quasi-structured Data </w:t>
      </w:r>
    </w:p>
    <w:p w14:paraId="5097FC1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Erratic format that can be formatted with </w:t>
      </w:r>
      <w:proofErr w:type="gramStart"/>
      <w:r w:rsidRPr="00840666">
        <w:rPr>
          <w:rFonts w:ascii="Calibri" w:eastAsia="Times New Roman" w:hAnsi="Calibri" w:cs="Calibri"/>
          <w:kern w:val="0"/>
          <w:sz w:val="24"/>
          <w:szCs w:val="24"/>
          <w14:ligatures w14:val="none"/>
        </w:rPr>
        <w:t>tools</w:t>
      </w:r>
      <w:proofErr w:type="gramEnd"/>
      <w:r w:rsidRPr="00840666">
        <w:rPr>
          <w:rFonts w:ascii="Calibri" w:eastAsia="Times New Roman" w:hAnsi="Calibri" w:cs="Calibri"/>
          <w:kern w:val="0"/>
          <w:sz w:val="24"/>
          <w:szCs w:val="24"/>
          <w14:ligatures w14:val="none"/>
        </w:rPr>
        <w:t> </w:t>
      </w:r>
    </w:p>
    <w:p w14:paraId="71AF030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Clickstream Data </w:t>
      </w:r>
    </w:p>
    <w:p w14:paraId="6214FDD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Unstructured Data </w:t>
      </w:r>
    </w:p>
    <w:p w14:paraId="5A5BCFB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No inherent structure </w:t>
      </w:r>
    </w:p>
    <w:p w14:paraId="0F3D784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Text Documents, PDFs, image, videos </w:t>
      </w:r>
    </w:p>
    <w:p w14:paraId="443CF85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4D23D6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11. </w:t>
      </w:r>
      <w:proofErr w:type="gramStart"/>
      <w:r w:rsidRPr="00840666">
        <w:rPr>
          <w:rFonts w:ascii="Calibri" w:eastAsia="Times New Roman" w:hAnsi="Calibri" w:cs="Calibri"/>
          <w:b/>
          <w:bCs/>
          <w:kern w:val="0"/>
          <w:sz w:val="24"/>
          <w:szCs w:val="24"/>
          <w14:ligatures w14:val="none"/>
        </w:rPr>
        <w:t xml:space="preserve">Define  </w:t>
      </w:r>
      <w:proofErr w:type="spellStart"/>
      <w:r w:rsidRPr="00840666">
        <w:rPr>
          <w:rFonts w:ascii="Calibri" w:eastAsia="Times New Roman" w:hAnsi="Calibri" w:cs="Calibri"/>
          <w:b/>
          <w:bCs/>
          <w:kern w:val="0"/>
          <w:sz w:val="24"/>
          <w:szCs w:val="24"/>
          <w14:ligatures w14:val="none"/>
        </w:rPr>
        <w:t>BigQuery</w:t>
      </w:r>
      <w:proofErr w:type="spellEnd"/>
      <w:proofErr w:type="gram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108AC06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a big data analytics web service that runs in the cloud and is designed to process very massive read-only data collections. It is a fully managed, serverless data warehouse that enables petabyte-scale data processing. </w:t>
      </w: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serverless architecture allows you to perform SQL queries to resolve your business's most pressing issues. Using </w:t>
      </w: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distributed analytical engine, you may query terabytes in seconds and petabytes in minutes. </w:t>
      </w:r>
    </w:p>
    <w:p w14:paraId="360438C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B0268A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675CA6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12.Explain the architecture of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6FE19A7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architecture consists of the majority of 4 parts. They </w:t>
      </w:r>
      <w:proofErr w:type="gramStart"/>
      <w:r w:rsidRPr="00840666">
        <w:rPr>
          <w:rFonts w:ascii="Calibri" w:eastAsia="Times New Roman" w:hAnsi="Calibri" w:cs="Calibri"/>
          <w:kern w:val="0"/>
          <w:sz w:val="24"/>
          <w:szCs w:val="24"/>
          <w14:ligatures w14:val="none"/>
        </w:rPr>
        <w:t>are</w:t>
      </w:r>
      <w:proofErr w:type="gramEnd"/>
      <w:r w:rsidRPr="00840666">
        <w:rPr>
          <w:rFonts w:ascii="Calibri" w:eastAsia="Times New Roman" w:hAnsi="Calibri" w:cs="Calibri"/>
          <w:kern w:val="0"/>
          <w:sz w:val="24"/>
          <w:szCs w:val="24"/>
          <w14:ligatures w14:val="none"/>
        </w:rPr>
        <w:t> </w:t>
      </w:r>
    </w:p>
    <w:p w14:paraId="3CEECB8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002B1D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Dremel- It makes creating execution trees from SQL queries much easier. </w:t>
      </w:r>
    </w:p>
    <w:p w14:paraId="726E517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Colossus- It enables columnar storage and comes equipped with a compression mechanism, both of which are beneficial for data storage. </w:t>
      </w:r>
    </w:p>
    <w:p w14:paraId="0D38F8F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Jupiter- It is helpful because it improves the CPUs and storage connection. </w:t>
      </w:r>
    </w:p>
    <w:p w14:paraId="5DB3B30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Borg- It contributes to the regulation of error tolerance for the processing power of Dremel jobs. </w:t>
      </w:r>
    </w:p>
    <w:p w14:paraId="51E8268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21BD79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12AE36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562793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DD1704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6CC1A5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F1B8CA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13.What are the benefits of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3EF048C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benefits include: </w:t>
      </w:r>
    </w:p>
    <w:p w14:paraId="2324A6C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Storage API makes it possible to read Spark and Beam workloads, which is a big assist for integration. </w:t>
      </w:r>
    </w:p>
    <w:p w14:paraId="501FDC4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reduces the need to rewrite the code by supporting the standard SQL Dialect. </w:t>
      </w:r>
    </w:p>
    <w:p w14:paraId="7151F5B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Data can be replicated using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and a seven-day history of changes can be kept </w:t>
      </w:r>
      <w:proofErr w:type="gramStart"/>
      <w:r w:rsidRPr="00840666">
        <w:rPr>
          <w:rFonts w:ascii="Calibri" w:eastAsia="Times New Roman" w:hAnsi="Calibri" w:cs="Calibri"/>
          <w:kern w:val="0"/>
          <w:sz w:val="24"/>
          <w:szCs w:val="24"/>
          <w14:ligatures w14:val="none"/>
        </w:rPr>
        <w:t>to aid</w:t>
      </w:r>
      <w:proofErr w:type="gramEnd"/>
      <w:r w:rsidRPr="00840666">
        <w:rPr>
          <w:rFonts w:ascii="Calibri" w:eastAsia="Times New Roman" w:hAnsi="Calibri" w:cs="Calibri"/>
          <w:kern w:val="0"/>
          <w:sz w:val="24"/>
          <w:szCs w:val="24"/>
          <w14:ligatures w14:val="none"/>
        </w:rPr>
        <w:t xml:space="preserve"> restoration and comparison. </w:t>
      </w:r>
    </w:p>
    <w:p w14:paraId="704C659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DE2324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9B0120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lastRenderedPageBreak/>
        <w:t xml:space="preserve">14.How data can be loaded into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62B08BE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Data Transfer Service is the tool that should be utilized for the most successful loading of data into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w:t>
      </w:r>
      <w:proofErr w:type="gramStart"/>
      <w:r w:rsidRPr="00840666">
        <w:rPr>
          <w:rFonts w:ascii="Calibri" w:eastAsia="Times New Roman" w:hAnsi="Calibri" w:cs="Calibri"/>
          <w:kern w:val="0"/>
          <w:sz w:val="24"/>
          <w:szCs w:val="24"/>
          <w14:ligatures w14:val="none"/>
        </w:rPr>
        <w:t>we</w:t>
      </w:r>
      <w:proofErr w:type="gramEnd"/>
      <w:r w:rsidRPr="00840666">
        <w:rPr>
          <w:rFonts w:ascii="Calibri" w:eastAsia="Times New Roman" w:hAnsi="Calibri" w:cs="Calibri"/>
          <w:kern w:val="0"/>
          <w:sz w:val="24"/>
          <w:szCs w:val="24"/>
          <w14:ligatures w14:val="none"/>
        </w:rPr>
        <w:t xml:space="preserve"> will be able to </w:t>
      </w:r>
      <w:proofErr w:type="gramStart"/>
      <w:r w:rsidRPr="00840666">
        <w:rPr>
          <w:rFonts w:ascii="Calibri" w:eastAsia="Times New Roman" w:hAnsi="Calibri" w:cs="Calibri"/>
          <w:kern w:val="0"/>
          <w:sz w:val="24"/>
          <w:szCs w:val="24"/>
          <w14:ligatures w14:val="none"/>
        </w:rPr>
        <w:t>swiftly and efficiently import data</w:t>
      </w:r>
      <w:proofErr w:type="gramEnd"/>
      <w:r w:rsidRPr="00840666">
        <w:rPr>
          <w:rFonts w:ascii="Calibri" w:eastAsia="Times New Roman" w:hAnsi="Calibri" w:cs="Calibri"/>
          <w:kern w:val="0"/>
          <w:sz w:val="24"/>
          <w:szCs w:val="24"/>
          <w14:ligatures w14:val="none"/>
        </w:rPr>
        <w:t xml:space="preserve"> into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from various sources, including other services offered by the Google Cloud </w:t>
      </w:r>
      <w:proofErr w:type="spellStart"/>
      <w:r w:rsidRPr="00840666">
        <w:rPr>
          <w:rFonts w:ascii="Calibri" w:eastAsia="Times New Roman" w:hAnsi="Calibri" w:cs="Calibri"/>
          <w:kern w:val="0"/>
          <w:sz w:val="24"/>
          <w:szCs w:val="24"/>
          <w14:ligatures w14:val="none"/>
        </w:rPr>
        <w:t>Platform.BigQuery</w:t>
      </w:r>
      <w:proofErr w:type="spellEnd"/>
      <w:r w:rsidRPr="00840666">
        <w:rPr>
          <w:rFonts w:ascii="Calibri" w:eastAsia="Times New Roman" w:hAnsi="Calibri" w:cs="Calibri"/>
          <w:kern w:val="0"/>
          <w:sz w:val="24"/>
          <w:szCs w:val="24"/>
          <w14:ligatures w14:val="none"/>
        </w:rPr>
        <w:t xml:space="preserve"> supports multiple input formats when receiving data.  </w:t>
      </w:r>
    </w:p>
    <w:p w14:paraId="29F321D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web-based user interface is another option for transferring data files. In addition to importing data from a local file or a Google Cloud Storage bucket, the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command-line tool can do the same for a Google Cloud Datastore bucket. </w:t>
      </w: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application programming interface (API) then lets you import records from numerous sources. </w:t>
      </w:r>
    </w:p>
    <w:p w14:paraId="6F64F1B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E98F7E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15.What is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Storage?</w:t>
      </w:r>
      <w:r w:rsidRPr="00840666">
        <w:rPr>
          <w:rFonts w:ascii="Calibri" w:eastAsia="Times New Roman" w:hAnsi="Calibri" w:cs="Calibri"/>
          <w:kern w:val="0"/>
          <w:sz w:val="24"/>
          <w:szCs w:val="24"/>
          <w14:ligatures w14:val="none"/>
        </w:rPr>
        <w:t> </w:t>
      </w:r>
    </w:p>
    <w:p w14:paraId="1D6C3D3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Data can be represented in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Storage using rows, columns, and tables, and the columnar Storage format, which is optimized for analytical queries, can be used to store the data.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Storage also assists with storing the data. It supplies comprehensive assistance for database transaction semantics (ACID). It is possible to replicate it across many sites to provide high availability. </w:t>
      </w:r>
    </w:p>
    <w:p w14:paraId="5C74C24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64D846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16. What is Sharding?</w:t>
      </w:r>
      <w:r w:rsidRPr="00840666">
        <w:rPr>
          <w:rFonts w:ascii="Calibri" w:eastAsia="Times New Roman" w:hAnsi="Calibri" w:cs="Calibri"/>
          <w:kern w:val="0"/>
          <w:sz w:val="24"/>
          <w:szCs w:val="24"/>
          <w14:ligatures w14:val="none"/>
        </w:rPr>
        <w:t> </w:t>
      </w:r>
    </w:p>
    <w:p w14:paraId="66DCDA6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Sharding is the process of breaking data into smaller pieces so that it can be handled and managed more quickly and easily. When working with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sharding, which is the process of dividing the data across multiple processors, can be used to speed things up overall. </w:t>
      </w:r>
    </w:p>
    <w:p w14:paraId="41B4693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135C9E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17.How to convert a stringified array to an array?</w:t>
      </w:r>
      <w:r w:rsidRPr="00840666">
        <w:rPr>
          <w:rFonts w:ascii="Calibri" w:eastAsia="Times New Roman" w:hAnsi="Calibri" w:cs="Calibri"/>
          <w:kern w:val="0"/>
          <w:sz w:val="24"/>
          <w:szCs w:val="24"/>
          <w14:ligatures w14:val="none"/>
        </w:rPr>
        <w:t> </w:t>
      </w:r>
    </w:p>
    <w:p w14:paraId="478FC27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can convert a stringified array to an array from a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Table: </w:t>
      </w:r>
    </w:p>
    <w:p w14:paraId="712337D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COMMAND: </w:t>
      </w:r>
    </w:p>
    <w:p w14:paraId="6F23698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#standardSQL </w:t>
      </w:r>
    </w:p>
    <w:p w14:paraId="3C93980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WITH k AS ( </w:t>
      </w:r>
    </w:p>
    <w:p w14:paraId="053C7C3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SELECT 1 AS id, '["a", "b", "c"]' AS x UNION ALL </w:t>
      </w:r>
    </w:p>
    <w:p w14:paraId="7C75455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SELECT 2, '["x", "y"]' </w:t>
      </w:r>
    </w:p>
    <w:p w14:paraId="39F2A0E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C14A17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SELECT </w:t>
      </w:r>
    </w:p>
    <w:p w14:paraId="2E82B48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id, </w:t>
      </w:r>
    </w:p>
    <w:p w14:paraId="6755AE7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w:t>
      </w:r>
      <w:proofErr w:type="gramStart"/>
      <w:r w:rsidRPr="00840666">
        <w:rPr>
          <w:rFonts w:ascii="Calibri" w:eastAsia="Times New Roman" w:hAnsi="Calibri" w:cs="Calibri"/>
          <w:kern w:val="0"/>
          <w:sz w:val="24"/>
          <w:szCs w:val="24"/>
          <w14:ligatures w14:val="none"/>
        </w:rPr>
        <w:t>ARRAY(</w:t>
      </w:r>
      <w:proofErr w:type="gramEnd"/>
      <w:r w:rsidRPr="00840666">
        <w:rPr>
          <w:rFonts w:ascii="Calibri" w:eastAsia="Times New Roman" w:hAnsi="Calibri" w:cs="Calibri"/>
          <w:kern w:val="0"/>
          <w:sz w:val="24"/>
          <w:szCs w:val="24"/>
          <w14:ligatures w14:val="none"/>
        </w:rPr>
        <w:t>SELECT * FROM UNNEST(SPLIT(SUBSTR(x, 2 , LENGTH(x) - 2)))) AS x </w:t>
      </w:r>
    </w:p>
    <w:p w14:paraId="5D13B16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FROM k </w:t>
      </w:r>
    </w:p>
    <w:p w14:paraId="5789748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F48ADD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2421DE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18.How can I determine the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storage size for a single table?</w:t>
      </w:r>
      <w:r w:rsidRPr="00840666">
        <w:rPr>
          <w:rFonts w:ascii="Calibri" w:eastAsia="Times New Roman" w:hAnsi="Calibri" w:cs="Calibri"/>
          <w:kern w:val="0"/>
          <w:sz w:val="24"/>
          <w:szCs w:val="24"/>
          <w14:ligatures w14:val="none"/>
        </w:rPr>
        <w:t> </w:t>
      </w:r>
    </w:p>
    <w:p w14:paraId="2D81BFA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can determine the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storage size for a single table: </w:t>
      </w:r>
    </w:p>
    <w:p w14:paraId="65A1F48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12EEC3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COMMAND: </w:t>
      </w:r>
    </w:p>
    <w:p w14:paraId="50288F2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select </w:t>
      </w:r>
    </w:p>
    <w:p w14:paraId="3F09E76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sum(</w:t>
      </w:r>
      <w:proofErr w:type="spellStart"/>
      <w:r w:rsidRPr="00840666">
        <w:rPr>
          <w:rFonts w:ascii="Calibri" w:eastAsia="Times New Roman" w:hAnsi="Calibri" w:cs="Calibri"/>
          <w:kern w:val="0"/>
          <w:sz w:val="24"/>
          <w:szCs w:val="24"/>
          <w14:ligatures w14:val="none"/>
        </w:rPr>
        <w:t>size_bytes</w:t>
      </w:r>
      <w:proofErr w:type="spellEnd"/>
      <w:r w:rsidRPr="00840666">
        <w:rPr>
          <w:rFonts w:ascii="Calibri" w:eastAsia="Times New Roman" w:hAnsi="Calibri" w:cs="Calibri"/>
          <w:kern w:val="0"/>
          <w:sz w:val="24"/>
          <w:szCs w:val="24"/>
          <w14:ligatures w14:val="none"/>
        </w:rPr>
        <w:t>)/</w:t>
      </w:r>
      <w:proofErr w:type="gramStart"/>
      <w:r w:rsidRPr="00840666">
        <w:rPr>
          <w:rFonts w:ascii="Calibri" w:eastAsia="Times New Roman" w:hAnsi="Calibri" w:cs="Calibri"/>
          <w:kern w:val="0"/>
          <w:sz w:val="24"/>
          <w:szCs w:val="24"/>
          <w14:ligatures w14:val="none"/>
        </w:rPr>
        <w:t>pow(</w:t>
      </w:r>
      <w:proofErr w:type="gramEnd"/>
      <w:r w:rsidRPr="00840666">
        <w:rPr>
          <w:rFonts w:ascii="Calibri" w:eastAsia="Times New Roman" w:hAnsi="Calibri" w:cs="Calibri"/>
          <w:kern w:val="0"/>
          <w:sz w:val="24"/>
          <w:szCs w:val="24"/>
          <w14:ligatures w14:val="none"/>
        </w:rPr>
        <w:t>10,9) as size </w:t>
      </w:r>
    </w:p>
    <w:p w14:paraId="7A0002E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from </w:t>
      </w:r>
    </w:p>
    <w:p w14:paraId="6D7C74F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&lt;</w:t>
      </w:r>
      <w:proofErr w:type="spellStart"/>
      <w:r w:rsidRPr="00840666">
        <w:rPr>
          <w:rFonts w:ascii="Calibri" w:eastAsia="Times New Roman" w:hAnsi="Calibri" w:cs="Calibri"/>
          <w:kern w:val="0"/>
          <w:sz w:val="24"/>
          <w:szCs w:val="24"/>
          <w14:ligatures w14:val="none"/>
        </w:rPr>
        <w:t>your_dataset</w:t>
      </w:r>
      <w:proofErr w:type="spellEnd"/>
      <w:proofErr w:type="gramStart"/>
      <w:r w:rsidRPr="00840666">
        <w:rPr>
          <w:rFonts w:ascii="Calibri" w:eastAsia="Times New Roman" w:hAnsi="Calibri" w:cs="Calibri"/>
          <w:kern w:val="0"/>
          <w:sz w:val="24"/>
          <w:szCs w:val="24"/>
          <w14:ligatures w14:val="none"/>
        </w:rPr>
        <w:t>&gt;._</w:t>
      </w:r>
      <w:proofErr w:type="gramEnd"/>
      <w:r w:rsidRPr="00840666">
        <w:rPr>
          <w:rFonts w:ascii="Calibri" w:eastAsia="Times New Roman" w:hAnsi="Calibri" w:cs="Calibri"/>
          <w:kern w:val="0"/>
          <w:sz w:val="24"/>
          <w:szCs w:val="24"/>
          <w14:ligatures w14:val="none"/>
        </w:rPr>
        <w:t>_TABLES__ </w:t>
      </w:r>
    </w:p>
    <w:p w14:paraId="5AA01D2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gramStart"/>
      <w:r w:rsidRPr="00840666">
        <w:rPr>
          <w:rFonts w:ascii="Calibri" w:eastAsia="Times New Roman" w:hAnsi="Calibri" w:cs="Calibri"/>
          <w:kern w:val="0"/>
          <w:sz w:val="24"/>
          <w:szCs w:val="24"/>
          <w14:ligatures w14:val="none"/>
        </w:rPr>
        <w:lastRenderedPageBreak/>
        <w:t>where</w:t>
      </w:r>
      <w:proofErr w:type="gramEnd"/>
      <w:r w:rsidRPr="00840666">
        <w:rPr>
          <w:rFonts w:ascii="Calibri" w:eastAsia="Times New Roman" w:hAnsi="Calibri" w:cs="Calibri"/>
          <w:kern w:val="0"/>
          <w:sz w:val="24"/>
          <w:szCs w:val="24"/>
          <w14:ligatures w14:val="none"/>
        </w:rPr>
        <w:t> </w:t>
      </w:r>
    </w:p>
    <w:p w14:paraId="4B8AE03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w:t>
      </w:r>
      <w:proofErr w:type="spellStart"/>
      <w:r w:rsidRPr="00840666">
        <w:rPr>
          <w:rFonts w:ascii="Calibri" w:eastAsia="Times New Roman" w:hAnsi="Calibri" w:cs="Calibri"/>
          <w:kern w:val="0"/>
          <w:sz w:val="24"/>
          <w:szCs w:val="24"/>
          <w14:ligatures w14:val="none"/>
        </w:rPr>
        <w:t>table_id</w:t>
      </w:r>
      <w:proofErr w:type="spellEnd"/>
      <w:r w:rsidRPr="00840666">
        <w:rPr>
          <w:rFonts w:ascii="Calibri" w:eastAsia="Times New Roman" w:hAnsi="Calibri" w:cs="Calibri"/>
          <w:kern w:val="0"/>
          <w:sz w:val="24"/>
          <w:szCs w:val="24"/>
          <w14:ligatures w14:val="none"/>
        </w:rPr>
        <w:t xml:space="preserve"> = '&lt;</w:t>
      </w:r>
      <w:proofErr w:type="spellStart"/>
      <w:r w:rsidRPr="00840666">
        <w:rPr>
          <w:rFonts w:ascii="Calibri" w:eastAsia="Times New Roman" w:hAnsi="Calibri" w:cs="Calibri"/>
          <w:kern w:val="0"/>
          <w:sz w:val="24"/>
          <w:szCs w:val="24"/>
          <w14:ligatures w14:val="none"/>
        </w:rPr>
        <w:t>your_table</w:t>
      </w:r>
      <w:proofErr w:type="spellEnd"/>
      <w:r w:rsidRPr="00840666">
        <w:rPr>
          <w:rFonts w:ascii="Calibri" w:eastAsia="Times New Roman" w:hAnsi="Calibri" w:cs="Calibri"/>
          <w:kern w:val="0"/>
          <w:sz w:val="24"/>
          <w:szCs w:val="24"/>
          <w14:ligatures w14:val="none"/>
        </w:rPr>
        <w:t>&gt;' </w:t>
      </w:r>
    </w:p>
    <w:p w14:paraId="29C7AA2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BD707F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19. Write down a command to fetch each user between two dates?</w:t>
      </w:r>
      <w:r w:rsidRPr="00840666">
        <w:rPr>
          <w:rFonts w:ascii="Calibri" w:eastAsia="Times New Roman" w:hAnsi="Calibri" w:cs="Calibri"/>
          <w:kern w:val="0"/>
          <w:sz w:val="24"/>
          <w:szCs w:val="24"/>
          <w14:ligatures w14:val="none"/>
        </w:rPr>
        <w:t> </w:t>
      </w:r>
    </w:p>
    <w:p w14:paraId="33593CE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may fetch each user between two dates from a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Table: </w:t>
      </w:r>
    </w:p>
    <w:p w14:paraId="0181A61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5CE4B3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COMMAND: </w:t>
      </w:r>
    </w:p>
    <w:p w14:paraId="3629B03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SELECT </w:t>
      </w:r>
    </w:p>
    <w:p w14:paraId="785AFF3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w:t>
      </w:r>
      <w:proofErr w:type="spellStart"/>
      <w:r w:rsidRPr="00840666">
        <w:rPr>
          <w:rFonts w:ascii="Calibri" w:eastAsia="Times New Roman" w:hAnsi="Calibri" w:cs="Calibri"/>
          <w:kern w:val="0"/>
          <w:sz w:val="24"/>
          <w:szCs w:val="24"/>
          <w14:ligatures w14:val="none"/>
        </w:rPr>
        <w:t>timestamp_</w:t>
      </w:r>
      <w:proofErr w:type="gramStart"/>
      <w:r w:rsidRPr="00840666">
        <w:rPr>
          <w:rFonts w:ascii="Calibri" w:eastAsia="Times New Roman" w:hAnsi="Calibri" w:cs="Calibri"/>
          <w:kern w:val="0"/>
          <w:sz w:val="24"/>
          <w:szCs w:val="24"/>
          <w14:ligatures w14:val="none"/>
        </w:rPr>
        <w:t>trunc</w:t>
      </w:r>
      <w:proofErr w:type="spellEnd"/>
      <w:r w:rsidRPr="00840666">
        <w:rPr>
          <w:rFonts w:ascii="Calibri" w:eastAsia="Times New Roman" w:hAnsi="Calibri" w:cs="Calibri"/>
          <w:kern w:val="0"/>
          <w:sz w:val="24"/>
          <w:szCs w:val="24"/>
          <w14:ligatures w14:val="none"/>
        </w:rPr>
        <w:t>(</w:t>
      </w:r>
      <w:proofErr w:type="gramEnd"/>
      <w:r w:rsidRPr="00840666">
        <w:rPr>
          <w:rFonts w:ascii="Calibri" w:eastAsia="Times New Roman" w:hAnsi="Calibri" w:cs="Calibri"/>
          <w:kern w:val="0"/>
          <w:sz w:val="24"/>
          <w:szCs w:val="24"/>
          <w14:ligatures w14:val="none"/>
        </w:rPr>
        <w:t>timestamp, DAY) as Day, </w:t>
      </w:r>
    </w:p>
    <w:p w14:paraId="55FE69E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w:t>
      </w:r>
      <w:proofErr w:type="spellStart"/>
      <w:r w:rsidRPr="00840666">
        <w:rPr>
          <w:rFonts w:ascii="Calibri" w:eastAsia="Times New Roman" w:hAnsi="Calibri" w:cs="Calibri"/>
          <w:kern w:val="0"/>
          <w:sz w:val="24"/>
          <w:szCs w:val="24"/>
          <w14:ligatures w14:val="none"/>
        </w:rPr>
        <w:t>user_id</w:t>
      </w:r>
      <w:proofErr w:type="spellEnd"/>
      <w:r w:rsidRPr="00840666">
        <w:rPr>
          <w:rFonts w:ascii="Calibri" w:eastAsia="Times New Roman" w:hAnsi="Calibri" w:cs="Calibri"/>
          <w:kern w:val="0"/>
          <w:sz w:val="24"/>
          <w:szCs w:val="24"/>
          <w14:ligatures w14:val="none"/>
        </w:rPr>
        <w:t>, </w:t>
      </w:r>
    </w:p>
    <w:p w14:paraId="1C328DB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w:t>
      </w:r>
      <w:proofErr w:type="gramStart"/>
      <w:r w:rsidRPr="00840666">
        <w:rPr>
          <w:rFonts w:ascii="Calibri" w:eastAsia="Times New Roman" w:hAnsi="Calibri" w:cs="Calibri"/>
          <w:kern w:val="0"/>
          <w:sz w:val="24"/>
          <w:szCs w:val="24"/>
          <w14:ligatures w14:val="none"/>
        </w:rPr>
        <w:t>count(</w:t>
      </w:r>
      <w:proofErr w:type="gramEnd"/>
      <w:r w:rsidRPr="00840666">
        <w:rPr>
          <w:rFonts w:ascii="Calibri" w:eastAsia="Times New Roman" w:hAnsi="Calibri" w:cs="Calibri"/>
          <w:kern w:val="0"/>
          <w:sz w:val="24"/>
          <w:szCs w:val="24"/>
          <w14:ligatures w14:val="none"/>
        </w:rPr>
        <w:t>1) as Number </w:t>
      </w:r>
    </w:p>
    <w:p w14:paraId="5A73F03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FROM `table` </w:t>
      </w:r>
    </w:p>
    <w:p w14:paraId="2CD41B9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WHERE timestamp &gt;= '2023-06-28 00:00:00 UTC' </w:t>
      </w:r>
    </w:p>
    <w:p w14:paraId="6032677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AND timestamp &lt;= '2023-06-27 23:59:59 UTC' </w:t>
      </w:r>
    </w:p>
    <w:p w14:paraId="08B8E9C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GROUP BY 1, 2 </w:t>
      </w:r>
    </w:p>
    <w:p w14:paraId="38ED0FB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ORDER BY Day </w:t>
      </w:r>
    </w:p>
    <w:p w14:paraId="7980E7E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14E400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20.Why </w:t>
      </w:r>
      <w:proofErr w:type="gramStart"/>
      <w:r w:rsidRPr="00840666">
        <w:rPr>
          <w:rFonts w:ascii="Calibri" w:eastAsia="Times New Roman" w:hAnsi="Calibri" w:cs="Calibri"/>
          <w:b/>
          <w:bCs/>
          <w:kern w:val="0"/>
          <w:sz w:val="24"/>
          <w:szCs w:val="24"/>
          <w14:ligatures w14:val="none"/>
        </w:rPr>
        <w:t>we</w:t>
      </w:r>
      <w:proofErr w:type="gramEnd"/>
      <w:r w:rsidRPr="00840666">
        <w:rPr>
          <w:rFonts w:ascii="Calibri" w:eastAsia="Times New Roman" w:hAnsi="Calibri" w:cs="Calibri"/>
          <w:b/>
          <w:bCs/>
          <w:kern w:val="0"/>
          <w:sz w:val="24"/>
          <w:szCs w:val="24"/>
          <w14:ligatures w14:val="none"/>
        </w:rPr>
        <w:t xml:space="preserve"> </w:t>
      </w:r>
      <w:proofErr w:type="gramStart"/>
      <w:r w:rsidRPr="00840666">
        <w:rPr>
          <w:rFonts w:ascii="Calibri" w:eastAsia="Times New Roman" w:hAnsi="Calibri" w:cs="Calibri"/>
          <w:b/>
          <w:bCs/>
          <w:kern w:val="0"/>
          <w:sz w:val="24"/>
          <w:szCs w:val="24"/>
          <w14:ligatures w14:val="none"/>
        </w:rPr>
        <w:t>have to</w:t>
      </w:r>
      <w:proofErr w:type="gramEnd"/>
      <w:r w:rsidRPr="00840666">
        <w:rPr>
          <w:rFonts w:ascii="Calibri" w:eastAsia="Times New Roman" w:hAnsi="Calibri" w:cs="Calibri"/>
          <w:b/>
          <w:bCs/>
          <w:kern w:val="0"/>
          <w:sz w:val="24"/>
          <w:szCs w:val="24"/>
          <w14:ligatures w14:val="none"/>
        </w:rPr>
        <w:t xml:space="preserve"> use Google Cloud Storage as a secondary storage layer when loading data into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11FAE04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Google Cloud Storage is utilized as an intermediary storage layer to import data into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because of the reasonable pricing of the cloud data storage that it provides. </w:t>
      </w:r>
      <w:proofErr w:type="gramStart"/>
      <w:r w:rsidRPr="00840666">
        <w:rPr>
          <w:rFonts w:ascii="Calibri" w:eastAsia="Times New Roman" w:hAnsi="Calibri" w:cs="Calibri"/>
          <w:kern w:val="0"/>
          <w:sz w:val="24"/>
          <w:szCs w:val="24"/>
          <w14:ligatures w14:val="none"/>
        </w:rPr>
        <w:t>we</w:t>
      </w:r>
      <w:proofErr w:type="gramEnd"/>
      <w:r w:rsidRPr="00840666">
        <w:rPr>
          <w:rFonts w:ascii="Calibri" w:eastAsia="Times New Roman" w:hAnsi="Calibri" w:cs="Calibri"/>
          <w:kern w:val="0"/>
          <w:sz w:val="24"/>
          <w:szCs w:val="24"/>
          <w14:ligatures w14:val="none"/>
        </w:rPr>
        <w:t xml:space="preserve"> can significantly reduce the high expenses associated with cloud storage if you use Google Cloud Storage rather than one of the many other cloud storage providers. </w:t>
      </w:r>
    </w:p>
    <w:p w14:paraId="6079C85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B06E02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21.How to access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once it is configured?</w:t>
      </w:r>
      <w:r w:rsidRPr="00840666">
        <w:rPr>
          <w:rFonts w:ascii="Calibri" w:eastAsia="Times New Roman" w:hAnsi="Calibri" w:cs="Calibri"/>
          <w:kern w:val="0"/>
          <w:sz w:val="24"/>
          <w:szCs w:val="24"/>
          <w14:ligatures w14:val="none"/>
        </w:rPr>
        <w:t> </w:t>
      </w:r>
    </w:p>
    <w:p w14:paraId="11D24DB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Once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has been configured, it can be accessed in several ways. </w:t>
      </w:r>
    </w:p>
    <w:p w14:paraId="4BFCA15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5C5D54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-Most users access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via the Google Cloud Console, a web-based </w:t>
      </w:r>
      <w:proofErr w:type="gramStart"/>
      <w:r w:rsidRPr="00840666">
        <w:rPr>
          <w:rFonts w:ascii="Calibri" w:eastAsia="Times New Roman" w:hAnsi="Calibri" w:cs="Calibri"/>
          <w:kern w:val="0"/>
          <w:sz w:val="24"/>
          <w:szCs w:val="24"/>
          <w14:ligatures w14:val="none"/>
        </w:rPr>
        <w:t>administration</w:t>
      </w:r>
      <w:proofErr w:type="gramEnd"/>
      <w:r w:rsidRPr="00840666">
        <w:rPr>
          <w:rFonts w:ascii="Calibri" w:eastAsia="Times New Roman" w:hAnsi="Calibri" w:cs="Calibri"/>
          <w:kern w:val="0"/>
          <w:sz w:val="24"/>
          <w:szCs w:val="24"/>
          <w14:ligatures w14:val="none"/>
        </w:rPr>
        <w:t xml:space="preserve"> and data analysis interface. </w:t>
      </w:r>
    </w:p>
    <w:p w14:paraId="0194D74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can use the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command-line tool, which lets you communicate with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via the command line and issue queries. </w:t>
      </w:r>
    </w:p>
    <w:p w14:paraId="4612516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may be integrated with various third-party tools that offer additional features and capabilities. </w:t>
      </w:r>
    </w:p>
    <w:p w14:paraId="47CA654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A9CB10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83F6D8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22.What are </w:t>
      </w:r>
      <w:proofErr w:type="gramStart"/>
      <w:r w:rsidRPr="00840666">
        <w:rPr>
          <w:rFonts w:ascii="Calibri" w:eastAsia="Times New Roman" w:hAnsi="Calibri" w:cs="Calibri"/>
          <w:b/>
          <w:bCs/>
          <w:kern w:val="0"/>
          <w:sz w:val="24"/>
          <w:szCs w:val="24"/>
          <w14:ligatures w14:val="none"/>
        </w:rPr>
        <w:t>views</w:t>
      </w:r>
      <w:proofErr w:type="gramEnd"/>
      <w:r w:rsidRPr="00840666">
        <w:rPr>
          <w:rFonts w:ascii="Calibri" w:eastAsia="Times New Roman" w:hAnsi="Calibri" w:cs="Calibri"/>
          <w:b/>
          <w:bCs/>
          <w:kern w:val="0"/>
          <w:sz w:val="24"/>
          <w:szCs w:val="24"/>
          <w14:ligatures w14:val="none"/>
        </w:rPr>
        <w:t xml:space="preserve"> in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24587DD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can use the command line interface (CLI), the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online UI, or the API to accomplish this. Before developing a view, we will need first to make a dataset and can generate a view after that dataset has been created. </w:t>
      </w:r>
    </w:p>
    <w:p w14:paraId="71DFD59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311650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23. Differentiate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and SQL?</w:t>
      </w:r>
      <w:r w:rsidRPr="00840666">
        <w:rPr>
          <w:rFonts w:ascii="Calibri" w:eastAsia="Times New Roman" w:hAnsi="Calibri" w:cs="Calibri"/>
          <w:kern w:val="0"/>
          <w:sz w:val="24"/>
          <w:szCs w:val="24"/>
          <w14:ligatures w14:val="none"/>
        </w:rPr>
        <w:t> </w:t>
      </w:r>
    </w:p>
    <w:p w14:paraId="3D5CDA4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a cloud-based architecture that offers remarkable performance due to its ability to auto-scale up and down depending on the amount of data load and rapidly perform data analysis.  </w:t>
      </w:r>
    </w:p>
    <w:p w14:paraId="2E2E22B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lastRenderedPageBreak/>
        <w:t>SQL Server employs a client-server architecture and, unless the user scales it manually, maintains a constant level of performance throughout the system. </w:t>
      </w:r>
    </w:p>
    <w:p w14:paraId="3AF5BEC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0A500B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24.Explain the working of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columnar database?</w:t>
      </w:r>
      <w:r w:rsidRPr="00840666">
        <w:rPr>
          <w:rFonts w:ascii="Calibri" w:eastAsia="Times New Roman" w:hAnsi="Calibri" w:cs="Calibri"/>
          <w:kern w:val="0"/>
          <w:sz w:val="24"/>
          <w:szCs w:val="24"/>
          <w14:ligatures w14:val="none"/>
        </w:rPr>
        <w:t> </w:t>
      </w:r>
    </w:p>
    <w:p w14:paraId="5519EC5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A database that organizes its data into columns instead of rows is known as a columnar database.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a columnar database that contains data in columns rather than rows, like traditional relational databases do and because of this, it is an excellent choice for storing massive volumes of data and conducting queries on that data. </w:t>
      </w:r>
    </w:p>
    <w:p w14:paraId="5E8D6AE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7249F66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25.What are the features </w:t>
      </w:r>
      <w:proofErr w:type="gramStart"/>
      <w:r w:rsidRPr="00840666">
        <w:rPr>
          <w:rFonts w:ascii="Calibri" w:eastAsia="Times New Roman" w:hAnsi="Calibri" w:cs="Calibri"/>
          <w:b/>
          <w:bCs/>
          <w:kern w:val="0"/>
          <w:sz w:val="24"/>
          <w:szCs w:val="24"/>
          <w14:ligatures w14:val="none"/>
        </w:rPr>
        <w:t xml:space="preserve">of  </w:t>
      </w:r>
      <w:proofErr w:type="spellStart"/>
      <w:r w:rsidRPr="00840666">
        <w:rPr>
          <w:rFonts w:ascii="Calibri" w:eastAsia="Times New Roman" w:hAnsi="Calibri" w:cs="Calibri"/>
          <w:b/>
          <w:bCs/>
          <w:kern w:val="0"/>
          <w:sz w:val="24"/>
          <w:szCs w:val="24"/>
          <w14:ligatures w14:val="none"/>
        </w:rPr>
        <w:t>BigQuery</w:t>
      </w:r>
      <w:proofErr w:type="spellEnd"/>
      <w:proofErr w:type="gram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1A7FB8B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The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w:t>
      </w:r>
      <w:proofErr w:type="gramStart"/>
      <w:r w:rsidRPr="00840666">
        <w:rPr>
          <w:rFonts w:ascii="Calibri" w:eastAsia="Times New Roman" w:hAnsi="Calibri" w:cs="Calibri"/>
          <w:kern w:val="0"/>
          <w:sz w:val="24"/>
          <w:szCs w:val="24"/>
          <w14:ligatures w14:val="none"/>
        </w:rPr>
        <w:t>features  includes</w:t>
      </w:r>
      <w:proofErr w:type="gramEnd"/>
      <w:r w:rsidRPr="00840666">
        <w:rPr>
          <w:rFonts w:ascii="Calibri" w:eastAsia="Times New Roman" w:hAnsi="Calibri" w:cs="Calibri"/>
          <w:kern w:val="0"/>
          <w:sz w:val="24"/>
          <w:szCs w:val="24"/>
          <w14:ligatures w14:val="none"/>
        </w:rPr>
        <w:t>: </w:t>
      </w:r>
    </w:p>
    <w:p w14:paraId="30DF48A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0F43E7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Omni: It's a multi-cloud analytics solution that's fully managed, so we can use it to perform analyses across AWS and Azure, for example. </w:t>
      </w:r>
    </w:p>
    <w:p w14:paraId="350DFDE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ML: It makes it possible for all data analysts to construct and operationalize machine learning models on structured or semi-structured data at planet size directly inside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using simple SQL and doing so in a fraction of the time previously required. </w:t>
      </w:r>
    </w:p>
    <w:p w14:paraId="74D16A9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GIS: It is utilized to connect the serverless architecture of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with the native support for geospatial analysis, which enables you to enhance your analytics processes with location intelligence. </w:t>
      </w:r>
    </w:p>
    <w:p w14:paraId="20F4187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BI Engine: It is used in the analyzing service created in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enabling users to interactively examine huge and complicated datasets with a query response time of less than one second and high concurrency. </w:t>
      </w:r>
    </w:p>
    <w:p w14:paraId="4F5C30A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EC2535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00371E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26.How do you fix the most common SQL errors in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3F35106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w:t>
      </w:r>
      <w:proofErr w:type="gramStart"/>
      <w:r w:rsidRPr="00840666">
        <w:rPr>
          <w:rFonts w:ascii="Calibri" w:eastAsia="Times New Roman" w:hAnsi="Calibri" w:cs="Calibri"/>
          <w:kern w:val="0"/>
          <w:sz w:val="24"/>
          <w:szCs w:val="24"/>
          <w14:ligatures w14:val="none"/>
        </w:rPr>
        <w:t>have to</w:t>
      </w:r>
      <w:proofErr w:type="gramEnd"/>
      <w:r w:rsidRPr="00840666">
        <w:rPr>
          <w:rFonts w:ascii="Calibri" w:eastAsia="Times New Roman" w:hAnsi="Calibri" w:cs="Calibri"/>
          <w:kern w:val="0"/>
          <w:sz w:val="24"/>
          <w:szCs w:val="24"/>
          <w14:ligatures w14:val="none"/>
        </w:rPr>
        <w:t xml:space="preserve"> check that the Query follows the proper syntax using the Query Validator. If you try to run a query that already has errors, the attempt will fail, and the error will be logged in the Job details. The query validator will show a tick in the green box whenever there are no problems with the Query. Click the Run button to execute the Query and see the results after the checkmark appears in the green box. </w:t>
      </w:r>
    </w:p>
    <w:p w14:paraId="71C2C0F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772A2F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3E3D87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6F53B0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78E672E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BD2EF5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633E9B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27. Explain what makes legacy SQL different from standard SQL?</w:t>
      </w:r>
      <w:r w:rsidRPr="00840666">
        <w:rPr>
          <w:rFonts w:ascii="Calibri" w:eastAsia="Times New Roman" w:hAnsi="Calibri" w:cs="Calibri"/>
          <w:kern w:val="0"/>
          <w:sz w:val="24"/>
          <w:szCs w:val="24"/>
          <w14:ligatures w14:val="none"/>
        </w:rPr>
        <w:t> </w:t>
      </w:r>
    </w:p>
    <w:p w14:paraId="309AE66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Using standard SQL to query data in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the most up-to-date and recommended way. The SQL:2011 standard, on which it is based, provides numerous enhancements over older versions of the language. Performance enhancements, more assistance for SQL standard features, and enhanced compatibility with other SQL-based systems are only some of how this has been enhanced.  </w:t>
      </w:r>
    </w:p>
    <w:p w14:paraId="4185E91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lastRenderedPageBreak/>
        <w:t xml:space="preserve">Legacy SQL is a way of querying data in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that predates the SQL:2003 standard. While traditional SQL is still supported for compatibility reasons, it is strongly recommended that you use more modern forms of the language whenever possible. </w:t>
      </w:r>
    </w:p>
    <w:p w14:paraId="494BF1D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18ABBA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28.What kinds of reports can be generated using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data?</w:t>
      </w:r>
      <w:r w:rsidRPr="00840666">
        <w:rPr>
          <w:rFonts w:ascii="Calibri" w:eastAsia="Times New Roman" w:hAnsi="Calibri" w:cs="Calibri"/>
          <w:kern w:val="0"/>
          <w:sz w:val="24"/>
          <w:szCs w:val="24"/>
          <w14:ligatures w14:val="none"/>
        </w:rPr>
        <w:t> </w:t>
      </w:r>
    </w:p>
    <w:p w14:paraId="424E902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can generate the following reports using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w:t>
      </w:r>
    </w:p>
    <w:p w14:paraId="5AFCD36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Inventory reports </w:t>
      </w:r>
    </w:p>
    <w:p w14:paraId="3046F44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Marketing reports </w:t>
      </w:r>
    </w:p>
    <w:p w14:paraId="2D171EA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Sales reports </w:t>
      </w:r>
    </w:p>
    <w:p w14:paraId="6B0040C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Product reports </w:t>
      </w:r>
    </w:p>
    <w:p w14:paraId="03C267D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Customer reports </w:t>
      </w:r>
    </w:p>
    <w:p w14:paraId="541670A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Financial reports </w:t>
      </w:r>
    </w:p>
    <w:p w14:paraId="7BECB6C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32D7AD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29.What are </w:t>
      </w:r>
      <w:proofErr w:type="spellStart"/>
      <w:r w:rsidRPr="00840666">
        <w:rPr>
          <w:rFonts w:ascii="Calibri" w:eastAsia="Times New Roman" w:hAnsi="Calibri" w:cs="Calibri"/>
          <w:b/>
          <w:bCs/>
          <w:kern w:val="0"/>
          <w:sz w:val="24"/>
          <w:szCs w:val="24"/>
          <w14:ligatures w14:val="none"/>
        </w:rPr>
        <w:t>BigQuery's</w:t>
      </w:r>
      <w:proofErr w:type="spellEnd"/>
      <w:r w:rsidRPr="00840666">
        <w:rPr>
          <w:rFonts w:ascii="Calibri" w:eastAsia="Times New Roman" w:hAnsi="Calibri" w:cs="Calibri"/>
          <w:b/>
          <w:bCs/>
          <w:kern w:val="0"/>
          <w:sz w:val="24"/>
          <w:szCs w:val="24"/>
          <w14:ligatures w14:val="none"/>
        </w:rPr>
        <w:t xml:space="preserve"> Window Functions?</w:t>
      </w:r>
      <w:r w:rsidRPr="00840666">
        <w:rPr>
          <w:rFonts w:ascii="Calibri" w:eastAsia="Times New Roman" w:hAnsi="Calibri" w:cs="Calibri"/>
          <w:kern w:val="0"/>
          <w:sz w:val="24"/>
          <w:szCs w:val="24"/>
          <w14:ligatures w14:val="none"/>
        </w:rPr>
        <w:t> </w:t>
      </w:r>
    </w:p>
    <w:p w14:paraId="42CD5B2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Functions that aggregate to a single value for a set of rows are called Window </w:t>
      </w:r>
      <w:proofErr w:type="spellStart"/>
      <w:proofErr w:type="gramStart"/>
      <w:r w:rsidRPr="00840666">
        <w:rPr>
          <w:rFonts w:ascii="Calibri" w:eastAsia="Times New Roman" w:hAnsi="Calibri" w:cs="Calibri"/>
          <w:kern w:val="0"/>
          <w:sz w:val="24"/>
          <w:szCs w:val="24"/>
          <w14:ligatures w14:val="none"/>
        </w:rPr>
        <w:t>functions.They're</w:t>
      </w:r>
      <w:proofErr w:type="spellEnd"/>
      <w:proofErr w:type="gramEnd"/>
      <w:r w:rsidRPr="00840666">
        <w:rPr>
          <w:rFonts w:ascii="Calibri" w:eastAsia="Times New Roman" w:hAnsi="Calibri" w:cs="Calibri"/>
          <w:kern w:val="0"/>
          <w:sz w:val="24"/>
          <w:szCs w:val="24"/>
          <w14:ligatures w14:val="none"/>
        </w:rPr>
        <w:t xml:space="preserve"> helpful for computing values over a set of rows and returning just that result. </w:t>
      </w:r>
    </w:p>
    <w:p w14:paraId="5B2E959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It has three different kinds of functions, such as: </w:t>
      </w:r>
    </w:p>
    <w:p w14:paraId="252EE64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Navigation function: The navigation function returns a value based on a specific location. </w:t>
      </w:r>
    </w:p>
    <w:p w14:paraId="134512C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Numbering function: Numbering functions are used to give each row a number that is based on where it is in the window. </w:t>
      </w:r>
    </w:p>
    <w:p w14:paraId="5BED2B3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Analytic function: Analytic functions are used to do </w:t>
      </w:r>
      <w:proofErr w:type="gramStart"/>
      <w:r w:rsidRPr="00840666">
        <w:rPr>
          <w:rFonts w:ascii="Calibri" w:eastAsia="Times New Roman" w:hAnsi="Calibri" w:cs="Calibri"/>
          <w:kern w:val="0"/>
          <w:sz w:val="24"/>
          <w:szCs w:val="24"/>
          <w14:ligatures w14:val="none"/>
        </w:rPr>
        <w:t>the math</w:t>
      </w:r>
      <w:proofErr w:type="gramEnd"/>
      <w:r w:rsidRPr="00840666">
        <w:rPr>
          <w:rFonts w:ascii="Calibri" w:eastAsia="Times New Roman" w:hAnsi="Calibri" w:cs="Calibri"/>
          <w:kern w:val="0"/>
          <w:sz w:val="24"/>
          <w:szCs w:val="24"/>
          <w14:ligatures w14:val="none"/>
        </w:rPr>
        <w:t xml:space="preserve"> on a set of values. </w:t>
      </w:r>
    </w:p>
    <w:p w14:paraId="34A094A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F74C90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30.How can I get into the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Cloud Data Warehouse?</w:t>
      </w:r>
      <w:r w:rsidRPr="00840666">
        <w:rPr>
          <w:rFonts w:ascii="Calibri" w:eastAsia="Times New Roman" w:hAnsi="Calibri" w:cs="Calibri"/>
          <w:kern w:val="0"/>
          <w:sz w:val="24"/>
          <w:szCs w:val="24"/>
          <w14:ligatures w14:val="none"/>
        </w:rPr>
        <w:t> </w:t>
      </w:r>
    </w:p>
    <w:p w14:paraId="0E50E80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The following are methods for connecting to the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Cloud Data Warehouse: </w:t>
      </w:r>
    </w:p>
    <w:p w14:paraId="50E1861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ODBC Drivers </w:t>
      </w:r>
    </w:p>
    <w:p w14:paraId="76E219B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Web User Interface </w:t>
      </w:r>
    </w:p>
    <w:p w14:paraId="5B024B6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JDBC Drivers </w:t>
      </w:r>
    </w:p>
    <w:p w14:paraId="02130C2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Python Libraries </w:t>
      </w:r>
    </w:p>
    <w:p w14:paraId="2FC6F3D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BQ Command-line Client </w:t>
      </w:r>
    </w:p>
    <w:p w14:paraId="7E8447C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3C1BC1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31.What is a Big Query time decorator?</w:t>
      </w:r>
      <w:r w:rsidRPr="00840666">
        <w:rPr>
          <w:rFonts w:ascii="Calibri" w:eastAsia="Times New Roman" w:hAnsi="Calibri" w:cs="Calibri"/>
          <w:kern w:val="0"/>
          <w:sz w:val="24"/>
          <w:szCs w:val="24"/>
          <w14:ligatures w14:val="none"/>
        </w:rPr>
        <w:t> </w:t>
      </w:r>
    </w:p>
    <w:p w14:paraId="2A5A67E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Time decorators in Big Query </w:t>
      </w:r>
      <w:proofErr w:type="gramStart"/>
      <w:r w:rsidRPr="00840666">
        <w:rPr>
          <w:rFonts w:ascii="Calibri" w:eastAsia="Times New Roman" w:hAnsi="Calibri" w:cs="Calibri"/>
          <w:kern w:val="0"/>
          <w:sz w:val="24"/>
          <w:szCs w:val="24"/>
          <w14:ligatures w14:val="none"/>
        </w:rPr>
        <w:t>enables</w:t>
      </w:r>
      <w:proofErr w:type="gramEnd"/>
      <w:r w:rsidRPr="00840666">
        <w:rPr>
          <w:rFonts w:ascii="Calibri" w:eastAsia="Times New Roman" w:hAnsi="Calibri" w:cs="Calibri"/>
          <w:kern w:val="0"/>
          <w:sz w:val="24"/>
          <w:szCs w:val="24"/>
          <w14:ligatures w14:val="none"/>
        </w:rPr>
        <w:t xml:space="preserve"> access to historical data. For instance, if you accidentally deleted a table an hour ago, you may still retrieve the data from the table using a time decorator. </w:t>
      </w:r>
    </w:p>
    <w:p w14:paraId="6950A15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54A8F0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85EB6A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491B86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32.How much information can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deal with?</w:t>
      </w:r>
      <w:r w:rsidRPr="00840666">
        <w:rPr>
          <w:rFonts w:ascii="Calibri" w:eastAsia="Times New Roman" w:hAnsi="Calibri" w:cs="Calibri"/>
          <w:kern w:val="0"/>
          <w:sz w:val="24"/>
          <w:szCs w:val="24"/>
          <w14:ligatures w14:val="none"/>
        </w:rPr>
        <w:t> </w:t>
      </w:r>
    </w:p>
    <w:p w14:paraId="755B0BF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was explicitly developed to manage massive data collections. It can store up to 10 petabytes of data and can analyze up to 100 terabytes of data every single day. </w:t>
      </w:r>
    </w:p>
    <w:p w14:paraId="40E6314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9FD866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33.How to permit sharing data and queries with the public in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6E1AD35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lastRenderedPageBreak/>
        <w:t xml:space="preserve">We can publicize your searches and data on Google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We can implement this by launching a project, discussing it with specific people, or making it available to the </w:t>
      </w:r>
      <w:proofErr w:type="gramStart"/>
      <w:r w:rsidRPr="00840666">
        <w:rPr>
          <w:rFonts w:ascii="Calibri" w:eastAsia="Times New Roman" w:hAnsi="Calibri" w:cs="Calibri"/>
          <w:kern w:val="0"/>
          <w:sz w:val="24"/>
          <w:szCs w:val="24"/>
          <w14:ligatures w14:val="none"/>
        </w:rPr>
        <w:t>general public</w:t>
      </w:r>
      <w:proofErr w:type="gramEnd"/>
      <w:r w:rsidRPr="00840666">
        <w:rPr>
          <w:rFonts w:ascii="Calibri" w:eastAsia="Times New Roman" w:hAnsi="Calibri" w:cs="Calibri"/>
          <w:kern w:val="0"/>
          <w:sz w:val="24"/>
          <w:szCs w:val="24"/>
          <w14:ligatures w14:val="none"/>
        </w:rPr>
        <w:t>. </w:t>
      </w:r>
    </w:p>
    <w:p w14:paraId="1629D4D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DD642A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34.Is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PaaS or SAAS?</w:t>
      </w:r>
      <w:r w:rsidRPr="00840666">
        <w:rPr>
          <w:rFonts w:ascii="Calibri" w:eastAsia="Times New Roman" w:hAnsi="Calibri" w:cs="Calibri"/>
          <w:kern w:val="0"/>
          <w:sz w:val="24"/>
          <w:szCs w:val="24"/>
          <w14:ligatures w14:val="none"/>
        </w:rPr>
        <w:t> </w:t>
      </w:r>
    </w:p>
    <w:p w14:paraId="7FC7A34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a fully managed serverless data warehouse that supports scalable analysis of data sets up to several petabytes in size. A cloud computing environment that supports ANSI SQL queries. </w:t>
      </w:r>
    </w:p>
    <w:p w14:paraId="28CFFE3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E583D9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35.Is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an OLAP or OLTP?</w:t>
      </w:r>
      <w:r w:rsidRPr="00840666">
        <w:rPr>
          <w:rFonts w:ascii="Calibri" w:eastAsia="Times New Roman" w:hAnsi="Calibri" w:cs="Calibri"/>
          <w:kern w:val="0"/>
          <w:sz w:val="24"/>
          <w:szCs w:val="24"/>
          <w14:ligatures w14:val="none"/>
        </w:rPr>
        <w:t> </w:t>
      </w:r>
    </w:p>
    <w:p w14:paraId="2A400A9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a solution for OLAP, which stands for online analytical processing.  </w:t>
      </w:r>
    </w:p>
    <w:p w14:paraId="75E263C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best suited for large workloads, such as regular OLAP reporting and archiving activities. It is because query latency is significant in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w:t>
      </w: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architecture discourages OLTP-style queries. </w:t>
      </w:r>
    </w:p>
    <w:p w14:paraId="091A698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54EA4A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36.Is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an ETL tool?</w:t>
      </w:r>
      <w:r w:rsidRPr="00840666">
        <w:rPr>
          <w:rFonts w:ascii="Calibri" w:eastAsia="Times New Roman" w:hAnsi="Calibri" w:cs="Calibri"/>
          <w:kern w:val="0"/>
          <w:sz w:val="24"/>
          <w:szCs w:val="24"/>
          <w14:ligatures w14:val="none"/>
        </w:rPr>
        <w:t> </w:t>
      </w:r>
    </w:p>
    <w:p w14:paraId="450E666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Yes,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the best ETL software </w:t>
      </w:r>
      <w:proofErr w:type="gramStart"/>
      <w:r w:rsidRPr="00840666">
        <w:rPr>
          <w:rFonts w:ascii="Calibri" w:eastAsia="Times New Roman" w:hAnsi="Calibri" w:cs="Calibri"/>
          <w:kern w:val="0"/>
          <w:sz w:val="24"/>
          <w:szCs w:val="24"/>
          <w14:ligatures w14:val="none"/>
        </w:rPr>
        <w:t>solutions</w:t>
      </w:r>
      <w:proofErr w:type="gramEnd"/>
      <w:r w:rsidRPr="00840666">
        <w:rPr>
          <w:rFonts w:ascii="Calibri" w:eastAsia="Times New Roman" w:hAnsi="Calibri" w:cs="Calibri"/>
          <w:kern w:val="0"/>
          <w:sz w:val="24"/>
          <w:szCs w:val="24"/>
          <w14:ligatures w14:val="none"/>
        </w:rPr>
        <w:t xml:space="preserve"> for businesses that want to manage their data from various sources and get the most out of their data insights. These businesses aim to gain as much as they can from their data. </w:t>
      </w:r>
    </w:p>
    <w:p w14:paraId="547AE31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967D91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37.Why is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faster than SQL?</w:t>
      </w:r>
      <w:r w:rsidRPr="00840666">
        <w:rPr>
          <w:rFonts w:ascii="Calibri" w:eastAsia="Times New Roman" w:hAnsi="Calibri" w:cs="Calibri"/>
          <w:kern w:val="0"/>
          <w:sz w:val="24"/>
          <w:szCs w:val="24"/>
          <w14:ligatures w14:val="none"/>
        </w:rPr>
        <w:t> </w:t>
      </w:r>
    </w:p>
    <w:p w14:paraId="7000A72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The query engine can process petabyte-scale data using standard SQL queries in seconds, and terabyte-scale data takes only minutes.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delivers tremendous efficiency with no requirement for index creation, infrastructure maintenance, or rebuilding. Because of its speed and scalability,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well-suited for processing massive datasets. </w:t>
      </w:r>
    </w:p>
    <w:p w14:paraId="6419E59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08A1BC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38.Why does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use SQL?</w:t>
      </w:r>
      <w:r w:rsidRPr="00840666">
        <w:rPr>
          <w:rFonts w:ascii="Calibri" w:eastAsia="Times New Roman" w:hAnsi="Calibri" w:cs="Calibri"/>
          <w:kern w:val="0"/>
          <w:sz w:val="24"/>
          <w:szCs w:val="24"/>
          <w14:ligatures w14:val="none"/>
        </w:rPr>
        <w:t> </w:t>
      </w:r>
    </w:p>
    <w:p w14:paraId="5D58DBD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supports the Google Standard SQL dialect. If you are unfamiliar with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you should start with Google Standard SQL because it has the most comprehensive features. For instance, features such as DDL and DML statements are only supported when using Google Standard SQL. </w:t>
      </w:r>
    </w:p>
    <w:p w14:paraId="34F7921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8AB556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39.Why </w:t>
      </w:r>
      <w:proofErr w:type="spellStart"/>
      <w:proofErr w:type="gramStart"/>
      <w:r w:rsidRPr="00840666">
        <w:rPr>
          <w:rFonts w:ascii="Calibri" w:eastAsia="Times New Roman" w:hAnsi="Calibri" w:cs="Calibri"/>
          <w:b/>
          <w:bCs/>
          <w:kern w:val="0"/>
          <w:sz w:val="24"/>
          <w:szCs w:val="24"/>
          <w14:ligatures w14:val="none"/>
        </w:rPr>
        <w:t>BigQuery</w:t>
      </w:r>
      <w:proofErr w:type="spellEnd"/>
      <w:proofErr w:type="gramEnd"/>
      <w:r w:rsidRPr="00840666">
        <w:rPr>
          <w:rFonts w:ascii="Calibri" w:eastAsia="Times New Roman" w:hAnsi="Calibri" w:cs="Calibri"/>
          <w:b/>
          <w:bCs/>
          <w:kern w:val="0"/>
          <w:sz w:val="24"/>
          <w:szCs w:val="24"/>
          <w14:ligatures w14:val="none"/>
        </w:rPr>
        <w:t xml:space="preserve"> needs a schema?</w:t>
      </w:r>
      <w:r w:rsidRPr="00840666">
        <w:rPr>
          <w:rFonts w:ascii="Calibri" w:eastAsia="Times New Roman" w:hAnsi="Calibri" w:cs="Calibri"/>
          <w:kern w:val="0"/>
          <w:sz w:val="24"/>
          <w:szCs w:val="24"/>
          <w14:ligatures w14:val="none"/>
        </w:rPr>
        <w:t> </w:t>
      </w:r>
    </w:p>
    <w:p w14:paraId="7FF8A90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When creating an empty table or loading data into an existing one,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allows you to choose the table's schema. On the other hand, you can utilize schema auto-detection to find out what file formats can be used to store your data. </w:t>
      </w:r>
    </w:p>
    <w:p w14:paraId="01799CD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18253D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FD775B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7CBB03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C339E7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40.What type of storage is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03534AC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data storage is a fully managed service. No need to set aside storage space or reserve a certain amount of storage capacity. When you upload data to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the service </w:t>
      </w:r>
      <w:r w:rsidRPr="00840666">
        <w:rPr>
          <w:rFonts w:ascii="Calibri" w:eastAsia="Times New Roman" w:hAnsi="Calibri" w:cs="Calibri"/>
          <w:kern w:val="0"/>
          <w:sz w:val="24"/>
          <w:szCs w:val="24"/>
          <w14:ligatures w14:val="none"/>
        </w:rPr>
        <w:lastRenderedPageBreak/>
        <w:t xml:space="preserve">immediately begins allocating storage space. Only the space you </w:t>
      </w:r>
      <w:proofErr w:type="gramStart"/>
      <w:r w:rsidRPr="00840666">
        <w:rPr>
          <w:rFonts w:ascii="Calibri" w:eastAsia="Times New Roman" w:hAnsi="Calibri" w:cs="Calibri"/>
          <w:kern w:val="0"/>
          <w:sz w:val="24"/>
          <w:szCs w:val="24"/>
          <w14:ligatures w14:val="none"/>
        </w:rPr>
        <w:t>actually use</w:t>
      </w:r>
      <w:proofErr w:type="gramEnd"/>
      <w:r w:rsidRPr="00840666">
        <w:rPr>
          <w:rFonts w:ascii="Calibri" w:eastAsia="Times New Roman" w:hAnsi="Calibri" w:cs="Calibri"/>
          <w:kern w:val="0"/>
          <w:sz w:val="24"/>
          <w:szCs w:val="24"/>
          <w14:ligatures w14:val="none"/>
        </w:rPr>
        <w:t xml:space="preserve"> will be charged to you. </w:t>
      </w:r>
    </w:p>
    <w:p w14:paraId="2D69287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642F59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41.BigQuery structured or unstructured </w:t>
      </w:r>
      <w:proofErr w:type="spellStart"/>
      <w:proofErr w:type="gramStart"/>
      <w:r w:rsidRPr="00840666">
        <w:rPr>
          <w:rFonts w:ascii="Calibri" w:eastAsia="Times New Roman" w:hAnsi="Calibri" w:cs="Calibri"/>
          <w:b/>
          <w:bCs/>
          <w:kern w:val="0"/>
          <w:sz w:val="24"/>
          <w:szCs w:val="24"/>
          <w14:ligatures w14:val="none"/>
        </w:rPr>
        <w:t>data?Discuss</w:t>
      </w:r>
      <w:proofErr w:type="spellEnd"/>
      <w:proofErr w:type="gram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41D56D5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intended for typical SQL queries on structured and semi-structured data. It is extremely cost-effective and highly optimized for query performance.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a fully managed cloud service; therefore, there is no operational overhead. </w:t>
      </w:r>
    </w:p>
    <w:p w14:paraId="33D06C4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DD60F0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42.How many slots does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have?</w:t>
      </w:r>
      <w:r w:rsidRPr="00840666">
        <w:rPr>
          <w:rFonts w:ascii="Calibri" w:eastAsia="Times New Roman" w:hAnsi="Calibri" w:cs="Calibri"/>
          <w:kern w:val="0"/>
          <w:sz w:val="24"/>
          <w:szCs w:val="24"/>
          <w14:ligatures w14:val="none"/>
        </w:rPr>
        <w:t> </w:t>
      </w:r>
    </w:p>
    <w:p w14:paraId="780B13F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It Depends on the size and complexity of each query,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determines how many slots are needed. At each level of the query, separate units of work are carried out by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slots. For a certain step of a query,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can ask for an unlimited number of slots. </w:t>
      </w:r>
    </w:p>
    <w:p w14:paraId="5C0B0E0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For example, If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finds that the best parallelization factor for a stage is 10, it asks 10 slots to process that stage. </w:t>
      </w:r>
    </w:p>
    <w:p w14:paraId="2F260E1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1F66EC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43. Your data team is building a new real-time data warehouse for a client. The client wants to use Google Big Query for performing streaming inserts. You get a unique ID and an event timestamp whenever data gets inserted in the </w:t>
      </w:r>
      <w:proofErr w:type="gramStart"/>
      <w:r w:rsidRPr="00840666">
        <w:rPr>
          <w:rFonts w:ascii="Calibri" w:eastAsia="Times New Roman" w:hAnsi="Calibri" w:cs="Calibri"/>
          <w:b/>
          <w:bCs/>
          <w:kern w:val="0"/>
          <w:sz w:val="24"/>
          <w:szCs w:val="24"/>
          <w14:ligatures w14:val="none"/>
        </w:rPr>
        <w:t>row</w:t>
      </w:r>
      <w:proofErr w:type="gramEnd"/>
      <w:r w:rsidRPr="00840666">
        <w:rPr>
          <w:rFonts w:ascii="Calibri" w:eastAsia="Times New Roman" w:hAnsi="Calibri" w:cs="Calibri"/>
          <w:b/>
          <w:bCs/>
          <w:kern w:val="0"/>
          <w:sz w:val="24"/>
          <w:szCs w:val="24"/>
          <w14:ligatures w14:val="none"/>
        </w:rPr>
        <w:t xml:space="preserve"> but it is not guaranteed that data will only be sent in once. Which clauses and functions you will use to write a query which ensures that duplicates are not included while interactively querying data?</w:t>
      </w:r>
      <w:r w:rsidRPr="00840666">
        <w:rPr>
          <w:rFonts w:ascii="Calibri" w:eastAsia="Times New Roman" w:hAnsi="Calibri" w:cs="Calibri"/>
          <w:kern w:val="0"/>
          <w:sz w:val="24"/>
          <w:szCs w:val="24"/>
          <w14:ligatures w14:val="none"/>
        </w:rPr>
        <w:t> </w:t>
      </w:r>
    </w:p>
    <w:p w14:paraId="4603AE0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637A95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To ensure that duplicates are not included, use the ROW_NUMBER window function with PARTITION BY based on unique ID WHERE row equals to1. </w:t>
      </w:r>
    </w:p>
    <w:p w14:paraId="706953C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3C041A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44.An analytics company handles data processing for different clients. Clients use their own suite of analytics tools. Some clients have allowed direct query access via Google Big Query. You want to ensure that clients cannot see each other’s data. What steps can you perform inside Big Query to ensure the data security of clients?</w:t>
      </w:r>
      <w:r w:rsidRPr="00840666">
        <w:rPr>
          <w:rFonts w:ascii="Calibri" w:eastAsia="Times New Roman" w:hAnsi="Calibri" w:cs="Calibri"/>
          <w:kern w:val="0"/>
          <w:sz w:val="24"/>
          <w:szCs w:val="24"/>
          <w14:ligatures w14:val="none"/>
        </w:rPr>
        <w:t> </w:t>
      </w:r>
    </w:p>
    <w:p w14:paraId="51A3726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669490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To ensure that clients could not see each other’s data, the following steps could be taken: </w:t>
      </w:r>
    </w:p>
    <w:p w14:paraId="1023DA2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A73E12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a. For each client, load data into a different dataset. </w:t>
      </w:r>
    </w:p>
    <w:p w14:paraId="5A90913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771FF03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b. Restrict a client’s dataset such that only approved users can access their </w:t>
      </w:r>
      <w:proofErr w:type="gramStart"/>
      <w:r w:rsidRPr="00840666">
        <w:rPr>
          <w:rFonts w:ascii="Calibri" w:eastAsia="Times New Roman" w:hAnsi="Calibri" w:cs="Calibri"/>
          <w:kern w:val="0"/>
          <w:sz w:val="24"/>
          <w:szCs w:val="24"/>
          <w14:ligatures w14:val="none"/>
        </w:rPr>
        <w:t>dataset</w:t>
      </w:r>
      <w:proofErr w:type="gramEnd"/>
      <w:r w:rsidRPr="00840666">
        <w:rPr>
          <w:rFonts w:ascii="Calibri" w:eastAsia="Times New Roman" w:hAnsi="Calibri" w:cs="Calibri"/>
          <w:kern w:val="0"/>
          <w:sz w:val="24"/>
          <w:szCs w:val="24"/>
          <w14:ligatures w14:val="none"/>
        </w:rPr>
        <w:t> </w:t>
      </w:r>
    </w:p>
    <w:p w14:paraId="1F4ED31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E049E8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 For further security, use the relevant identity and access management (IAM) roles for each client’s users. </w:t>
      </w:r>
    </w:p>
    <w:p w14:paraId="024268F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8C200A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45.A client provides your company with a daily dump of data that flows into Google Cloud Storage as CSV files. How would you build a pipeline that will analyze the data stored in Google Cloud Storage in </w:t>
      </w:r>
      <w:proofErr w:type="gramStart"/>
      <w:r w:rsidRPr="00840666">
        <w:rPr>
          <w:rFonts w:ascii="Calibri" w:eastAsia="Times New Roman" w:hAnsi="Calibri" w:cs="Calibri"/>
          <w:b/>
          <w:bCs/>
          <w:kern w:val="0"/>
          <w:sz w:val="24"/>
          <w:szCs w:val="24"/>
          <w14:ligatures w14:val="none"/>
        </w:rPr>
        <w:t>the Google</w:t>
      </w:r>
      <w:proofErr w:type="gramEnd"/>
      <w:r w:rsidRPr="00840666">
        <w:rPr>
          <w:rFonts w:ascii="Calibri" w:eastAsia="Times New Roman" w:hAnsi="Calibri" w:cs="Calibri"/>
          <w:b/>
          <w:bCs/>
          <w:kern w:val="0"/>
          <w:sz w:val="24"/>
          <w:szCs w:val="24"/>
          <w14:ligatures w14:val="none"/>
        </w:rPr>
        <w:t xml:space="preserve"> Big Query when the data may contain rows which are formatted incorrectly or corrupted?</w:t>
      </w:r>
      <w:r w:rsidRPr="00840666">
        <w:rPr>
          <w:rFonts w:ascii="Calibri" w:eastAsia="Times New Roman" w:hAnsi="Calibri" w:cs="Calibri"/>
          <w:kern w:val="0"/>
          <w:sz w:val="24"/>
          <w:szCs w:val="24"/>
          <w14:ligatures w14:val="none"/>
        </w:rPr>
        <w:t> </w:t>
      </w:r>
    </w:p>
    <w:p w14:paraId="55A1067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D81688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To build a pipeline for the above scenario follow the below steps: </w:t>
      </w:r>
    </w:p>
    <w:p w14:paraId="0894F65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lastRenderedPageBreak/>
        <w:t>  </w:t>
      </w:r>
    </w:p>
    <w:p w14:paraId="55BA360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a. Import the data from Google Cloud Storage to the Big Query by running Google Cloud Dataflow. </w:t>
      </w:r>
    </w:p>
    <w:p w14:paraId="63B771A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F8FD59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b. Push the corrupted rows to another dead-letter table for analysis. </w:t>
      </w:r>
    </w:p>
    <w:p w14:paraId="1C026F2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46F0ED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46.You work as an analyst in an e-commerce company. You use Google Big Query to correlate the customer data with the average prices of the 40 most common products sold, including laptops, mobile phones, television, etc. After every 25 minutes, the average prices of these goods are updated. What steps you should follow to ensure that this average price data stays up to date so that you can easily combine it with other data in Big Query as cheaply as possible?</w:t>
      </w:r>
      <w:r w:rsidRPr="00840666">
        <w:rPr>
          <w:rFonts w:ascii="Calibri" w:eastAsia="Times New Roman" w:hAnsi="Calibri" w:cs="Calibri"/>
          <w:kern w:val="0"/>
          <w:sz w:val="24"/>
          <w:szCs w:val="24"/>
          <w14:ligatures w14:val="none"/>
        </w:rPr>
        <w:t> </w:t>
      </w:r>
    </w:p>
    <w:p w14:paraId="53987E7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C38252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Follow the below steps to ensure that this average price data stays up to date so that you can easily combine it with other data in Big Query as cheaply as possible: </w:t>
      </w:r>
    </w:p>
    <w:p w14:paraId="30F4EF3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F8968A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a. Create a regional Google Cloud Storage Bucket to store and update the average price </w:t>
      </w:r>
      <w:proofErr w:type="gramStart"/>
      <w:r w:rsidRPr="00840666">
        <w:rPr>
          <w:rFonts w:ascii="Calibri" w:eastAsia="Times New Roman" w:hAnsi="Calibri" w:cs="Calibri"/>
          <w:kern w:val="0"/>
          <w:sz w:val="24"/>
          <w:szCs w:val="24"/>
          <w14:ligatures w14:val="none"/>
        </w:rPr>
        <w:t>data</w:t>
      </w:r>
      <w:proofErr w:type="gramEnd"/>
      <w:r w:rsidRPr="00840666">
        <w:rPr>
          <w:rFonts w:ascii="Calibri" w:eastAsia="Times New Roman" w:hAnsi="Calibri" w:cs="Calibri"/>
          <w:kern w:val="0"/>
          <w:sz w:val="24"/>
          <w:szCs w:val="24"/>
          <w14:ligatures w14:val="none"/>
        </w:rPr>
        <w:t> </w:t>
      </w:r>
    </w:p>
    <w:p w14:paraId="15814C9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C6479A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b. Then, use the Cloud Storage Bucket as a federated data source in Big Query.</w:t>
      </w:r>
    </w:p>
    <w:p w14:paraId="7E683863" w14:textId="77777777" w:rsidR="00A657E8" w:rsidRDefault="00A657E8"/>
    <w:sectPr w:rsidR="00A65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2616FD"/>
    <w:multiLevelType w:val="hybridMultilevel"/>
    <w:tmpl w:val="3EB296CC"/>
    <w:lvl w:ilvl="0" w:tplc="EBFE105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366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666"/>
    <w:rsid w:val="0012385C"/>
    <w:rsid w:val="005E5905"/>
    <w:rsid w:val="007D025A"/>
    <w:rsid w:val="00825FD8"/>
    <w:rsid w:val="00840666"/>
    <w:rsid w:val="00A657E8"/>
    <w:rsid w:val="00AB1C6A"/>
    <w:rsid w:val="00DB0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01A7B"/>
  <w15:chartTrackingRefBased/>
  <w15:docId w15:val="{68A4B1AF-E680-4642-A2FF-C505F38A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840666"/>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paragraph">
    <w:name w:val="paragraph"/>
    <w:basedOn w:val="Normal"/>
    <w:rsid w:val="00840666"/>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eop">
    <w:name w:val="eop"/>
    <w:basedOn w:val="DefaultParagraphFont"/>
    <w:rsid w:val="00840666"/>
  </w:style>
  <w:style w:type="character" w:customStyle="1" w:styleId="textrun">
    <w:name w:val="textrun"/>
    <w:basedOn w:val="DefaultParagraphFont"/>
    <w:rsid w:val="00840666"/>
  </w:style>
  <w:style w:type="character" w:customStyle="1" w:styleId="normaltextrun">
    <w:name w:val="normaltextrun"/>
    <w:basedOn w:val="DefaultParagraphFont"/>
    <w:rsid w:val="00840666"/>
  </w:style>
  <w:style w:type="paragraph" w:styleId="ListParagraph">
    <w:name w:val="List Paragraph"/>
    <w:basedOn w:val="Normal"/>
    <w:uiPriority w:val="34"/>
    <w:qFormat/>
    <w:rsid w:val="008406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436065">
      <w:bodyDiv w:val="1"/>
      <w:marLeft w:val="0"/>
      <w:marRight w:val="0"/>
      <w:marTop w:val="0"/>
      <w:marBottom w:val="0"/>
      <w:divBdr>
        <w:top w:val="none" w:sz="0" w:space="0" w:color="auto"/>
        <w:left w:val="none" w:sz="0" w:space="0" w:color="auto"/>
        <w:bottom w:val="none" w:sz="0" w:space="0" w:color="auto"/>
        <w:right w:val="none" w:sz="0" w:space="0" w:color="auto"/>
      </w:divBdr>
      <w:divsChild>
        <w:div w:id="1566405341">
          <w:marLeft w:val="0"/>
          <w:marRight w:val="0"/>
          <w:marTop w:val="0"/>
          <w:marBottom w:val="0"/>
          <w:divBdr>
            <w:top w:val="none" w:sz="0" w:space="0" w:color="auto"/>
            <w:left w:val="none" w:sz="0" w:space="0" w:color="auto"/>
            <w:bottom w:val="none" w:sz="0" w:space="0" w:color="auto"/>
            <w:right w:val="none" w:sz="0" w:space="0" w:color="auto"/>
          </w:divBdr>
        </w:div>
        <w:div w:id="1129737220">
          <w:marLeft w:val="0"/>
          <w:marRight w:val="0"/>
          <w:marTop w:val="0"/>
          <w:marBottom w:val="0"/>
          <w:divBdr>
            <w:top w:val="none" w:sz="0" w:space="0" w:color="auto"/>
            <w:left w:val="none" w:sz="0" w:space="0" w:color="auto"/>
            <w:bottom w:val="none" w:sz="0" w:space="0" w:color="auto"/>
            <w:right w:val="none" w:sz="0" w:space="0" w:color="auto"/>
          </w:divBdr>
        </w:div>
        <w:div w:id="1798986371">
          <w:marLeft w:val="0"/>
          <w:marRight w:val="0"/>
          <w:marTop w:val="0"/>
          <w:marBottom w:val="0"/>
          <w:divBdr>
            <w:top w:val="none" w:sz="0" w:space="0" w:color="auto"/>
            <w:left w:val="none" w:sz="0" w:space="0" w:color="auto"/>
            <w:bottom w:val="none" w:sz="0" w:space="0" w:color="auto"/>
            <w:right w:val="none" w:sz="0" w:space="0" w:color="auto"/>
          </w:divBdr>
        </w:div>
        <w:div w:id="2130313775">
          <w:marLeft w:val="0"/>
          <w:marRight w:val="0"/>
          <w:marTop w:val="0"/>
          <w:marBottom w:val="0"/>
          <w:divBdr>
            <w:top w:val="none" w:sz="0" w:space="0" w:color="auto"/>
            <w:left w:val="none" w:sz="0" w:space="0" w:color="auto"/>
            <w:bottom w:val="none" w:sz="0" w:space="0" w:color="auto"/>
            <w:right w:val="none" w:sz="0" w:space="0" w:color="auto"/>
          </w:divBdr>
        </w:div>
        <w:div w:id="1031421658">
          <w:marLeft w:val="0"/>
          <w:marRight w:val="0"/>
          <w:marTop w:val="0"/>
          <w:marBottom w:val="0"/>
          <w:divBdr>
            <w:top w:val="none" w:sz="0" w:space="0" w:color="auto"/>
            <w:left w:val="none" w:sz="0" w:space="0" w:color="auto"/>
            <w:bottom w:val="none" w:sz="0" w:space="0" w:color="auto"/>
            <w:right w:val="none" w:sz="0" w:space="0" w:color="auto"/>
          </w:divBdr>
        </w:div>
        <w:div w:id="1227766667">
          <w:marLeft w:val="0"/>
          <w:marRight w:val="0"/>
          <w:marTop w:val="0"/>
          <w:marBottom w:val="0"/>
          <w:divBdr>
            <w:top w:val="none" w:sz="0" w:space="0" w:color="auto"/>
            <w:left w:val="none" w:sz="0" w:space="0" w:color="auto"/>
            <w:bottom w:val="none" w:sz="0" w:space="0" w:color="auto"/>
            <w:right w:val="none" w:sz="0" w:space="0" w:color="auto"/>
          </w:divBdr>
        </w:div>
        <w:div w:id="1862620349">
          <w:marLeft w:val="0"/>
          <w:marRight w:val="0"/>
          <w:marTop w:val="0"/>
          <w:marBottom w:val="0"/>
          <w:divBdr>
            <w:top w:val="none" w:sz="0" w:space="0" w:color="auto"/>
            <w:left w:val="none" w:sz="0" w:space="0" w:color="auto"/>
            <w:bottom w:val="none" w:sz="0" w:space="0" w:color="auto"/>
            <w:right w:val="none" w:sz="0" w:space="0" w:color="auto"/>
          </w:divBdr>
        </w:div>
        <w:div w:id="60642075">
          <w:marLeft w:val="0"/>
          <w:marRight w:val="0"/>
          <w:marTop w:val="0"/>
          <w:marBottom w:val="0"/>
          <w:divBdr>
            <w:top w:val="none" w:sz="0" w:space="0" w:color="auto"/>
            <w:left w:val="none" w:sz="0" w:space="0" w:color="auto"/>
            <w:bottom w:val="none" w:sz="0" w:space="0" w:color="auto"/>
            <w:right w:val="none" w:sz="0" w:space="0" w:color="auto"/>
          </w:divBdr>
        </w:div>
        <w:div w:id="1277715451">
          <w:marLeft w:val="0"/>
          <w:marRight w:val="0"/>
          <w:marTop w:val="0"/>
          <w:marBottom w:val="0"/>
          <w:divBdr>
            <w:top w:val="none" w:sz="0" w:space="0" w:color="auto"/>
            <w:left w:val="none" w:sz="0" w:space="0" w:color="auto"/>
            <w:bottom w:val="none" w:sz="0" w:space="0" w:color="auto"/>
            <w:right w:val="none" w:sz="0" w:space="0" w:color="auto"/>
          </w:divBdr>
        </w:div>
        <w:div w:id="1152335448">
          <w:marLeft w:val="0"/>
          <w:marRight w:val="0"/>
          <w:marTop w:val="0"/>
          <w:marBottom w:val="0"/>
          <w:divBdr>
            <w:top w:val="none" w:sz="0" w:space="0" w:color="auto"/>
            <w:left w:val="none" w:sz="0" w:space="0" w:color="auto"/>
            <w:bottom w:val="none" w:sz="0" w:space="0" w:color="auto"/>
            <w:right w:val="none" w:sz="0" w:space="0" w:color="auto"/>
          </w:divBdr>
        </w:div>
        <w:div w:id="1362903772">
          <w:marLeft w:val="0"/>
          <w:marRight w:val="0"/>
          <w:marTop w:val="0"/>
          <w:marBottom w:val="0"/>
          <w:divBdr>
            <w:top w:val="none" w:sz="0" w:space="0" w:color="auto"/>
            <w:left w:val="none" w:sz="0" w:space="0" w:color="auto"/>
            <w:bottom w:val="none" w:sz="0" w:space="0" w:color="auto"/>
            <w:right w:val="none" w:sz="0" w:space="0" w:color="auto"/>
          </w:divBdr>
        </w:div>
        <w:div w:id="177820136">
          <w:marLeft w:val="0"/>
          <w:marRight w:val="0"/>
          <w:marTop w:val="0"/>
          <w:marBottom w:val="0"/>
          <w:divBdr>
            <w:top w:val="none" w:sz="0" w:space="0" w:color="auto"/>
            <w:left w:val="none" w:sz="0" w:space="0" w:color="auto"/>
            <w:bottom w:val="none" w:sz="0" w:space="0" w:color="auto"/>
            <w:right w:val="none" w:sz="0" w:space="0" w:color="auto"/>
          </w:divBdr>
        </w:div>
        <w:div w:id="1281299295">
          <w:marLeft w:val="0"/>
          <w:marRight w:val="0"/>
          <w:marTop w:val="0"/>
          <w:marBottom w:val="0"/>
          <w:divBdr>
            <w:top w:val="none" w:sz="0" w:space="0" w:color="auto"/>
            <w:left w:val="none" w:sz="0" w:space="0" w:color="auto"/>
            <w:bottom w:val="none" w:sz="0" w:space="0" w:color="auto"/>
            <w:right w:val="none" w:sz="0" w:space="0" w:color="auto"/>
          </w:divBdr>
        </w:div>
        <w:div w:id="677541713">
          <w:marLeft w:val="0"/>
          <w:marRight w:val="0"/>
          <w:marTop w:val="0"/>
          <w:marBottom w:val="0"/>
          <w:divBdr>
            <w:top w:val="none" w:sz="0" w:space="0" w:color="auto"/>
            <w:left w:val="none" w:sz="0" w:space="0" w:color="auto"/>
            <w:bottom w:val="none" w:sz="0" w:space="0" w:color="auto"/>
            <w:right w:val="none" w:sz="0" w:space="0" w:color="auto"/>
          </w:divBdr>
        </w:div>
        <w:div w:id="157427177">
          <w:marLeft w:val="0"/>
          <w:marRight w:val="0"/>
          <w:marTop w:val="0"/>
          <w:marBottom w:val="0"/>
          <w:divBdr>
            <w:top w:val="none" w:sz="0" w:space="0" w:color="auto"/>
            <w:left w:val="none" w:sz="0" w:space="0" w:color="auto"/>
            <w:bottom w:val="none" w:sz="0" w:space="0" w:color="auto"/>
            <w:right w:val="none" w:sz="0" w:space="0" w:color="auto"/>
          </w:divBdr>
        </w:div>
        <w:div w:id="1578711450">
          <w:marLeft w:val="0"/>
          <w:marRight w:val="0"/>
          <w:marTop w:val="0"/>
          <w:marBottom w:val="0"/>
          <w:divBdr>
            <w:top w:val="none" w:sz="0" w:space="0" w:color="auto"/>
            <w:left w:val="none" w:sz="0" w:space="0" w:color="auto"/>
            <w:bottom w:val="none" w:sz="0" w:space="0" w:color="auto"/>
            <w:right w:val="none" w:sz="0" w:space="0" w:color="auto"/>
          </w:divBdr>
        </w:div>
        <w:div w:id="1513377781">
          <w:marLeft w:val="0"/>
          <w:marRight w:val="0"/>
          <w:marTop w:val="0"/>
          <w:marBottom w:val="0"/>
          <w:divBdr>
            <w:top w:val="none" w:sz="0" w:space="0" w:color="auto"/>
            <w:left w:val="none" w:sz="0" w:space="0" w:color="auto"/>
            <w:bottom w:val="none" w:sz="0" w:space="0" w:color="auto"/>
            <w:right w:val="none" w:sz="0" w:space="0" w:color="auto"/>
          </w:divBdr>
        </w:div>
        <w:div w:id="109208062">
          <w:marLeft w:val="0"/>
          <w:marRight w:val="0"/>
          <w:marTop w:val="0"/>
          <w:marBottom w:val="0"/>
          <w:divBdr>
            <w:top w:val="none" w:sz="0" w:space="0" w:color="auto"/>
            <w:left w:val="none" w:sz="0" w:space="0" w:color="auto"/>
            <w:bottom w:val="none" w:sz="0" w:space="0" w:color="auto"/>
            <w:right w:val="none" w:sz="0" w:space="0" w:color="auto"/>
          </w:divBdr>
        </w:div>
        <w:div w:id="1641300931">
          <w:marLeft w:val="0"/>
          <w:marRight w:val="0"/>
          <w:marTop w:val="0"/>
          <w:marBottom w:val="0"/>
          <w:divBdr>
            <w:top w:val="none" w:sz="0" w:space="0" w:color="auto"/>
            <w:left w:val="none" w:sz="0" w:space="0" w:color="auto"/>
            <w:bottom w:val="none" w:sz="0" w:space="0" w:color="auto"/>
            <w:right w:val="none" w:sz="0" w:space="0" w:color="auto"/>
          </w:divBdr>
        </w:div>
        <w:div w:id="447436963">
          <w:marLeft w:val="0"/>
          <w:marRight w:val="0"/>
          <w:marTop w:val="0"/>
          <w:marBottom w:val="0"/>
          <w:divBdr>
            <w:top w:val="none" w:sz="0" w:space="0" w:color="auto"/>
            <w:left w:val="none" w:sz="0" w:space="0" w:color="auto"/>
            <w:bottom w:val="none" w:sz="0" w:space="0" w:color="auto"/>
            <w:right w:val="none" w:sz="0" w:space="0" w:color="auto"/>
          </w:divBdr>
        </w:div>
        <w:div w:id="2049521621">
          <w:marLeft w:val="0"/>
          <w:marRight w:val="0"/>
          <w:marTop w:val="0"/>
          <w:marBottom w:val="0"/>
          <w:divBdr>
            <w:top w:val="none" w:sz="0" w:space="0" w:color="auto"/>
            <w:left w:val="none" w:sz="0" w:space="0" w:color="auto"/>
            <w:bottom w:val="none" w:sz="0" w:space="0" w:color="auto"/>
            <w:right w:val="none" w:sz="0" w:space="0" w:color="auto"/>
          </w:divBdr>
        </w:div>
        <w:div w:id="1858688851">
          <w:marLeft w:val="0"/>
          <w:marRight w:val="0"/>
          <w:marTop w:val="0"/>
          <w:marBottom w:val="0"/>
          <w:divBdr>
            <w:top w:val="none" w:sz="0" w:space="0" w:color="auto"/>
            <w:left w:val="none" w:sz="0" w:space="0" w:color="auto"/>
            <w:bottom w:val="none" w:sz="0" w:space="0" w:color="auto"/>
            <w:right w:val="none" w:sz="0" w:space="0" w:color="auto"/>
          </w:divBdr>
        </w:div>
        <w:div w:id="977077111">
          <w:marLeft w:val="0"/>
          <w:marRight w:val="0"/>
          <w:marTop w:val="0"/>
          <w:marBottom w:val="0"/>
          <w:divBdr>
            <w:top w:val="none" w:sz="0" w:space="0" w:color="auto"/>
            <w:left w:val="none" w:sz="0" w:space="0" w:color="auto"/>
            <w:bottom w:val="none" w:sz="0" w:space="0" w:color="auto"/>
            <w:right w:val="none" w:sz="0" w:space="0" w:color="auto"/>
          </w:divBdr>
        </w:div>
        <w:div w:id="2090617937">
          <w:marLeft w:val="0"/>
          <w:marRight w:val="0"/>
          <w:marTop w:val="0"/>
          <w:marBottom w:val="0"/>
          <w:divBdr>
            <w:top w:val="none" w:sz="0" w:space="0" w:color="auto"/>
            <w:left w:val="none" w:sz="0" w:space="0" w:color="auto"/>
            <w:bottom w:val="none" w:sz="0" w:space="0" w:color="auto"/>
            <w:right w:val="none" w:sz="0" w:space="0" w:color="auto"/>
          </w:divBdr>
        </w:div>
        <w:div w:id="1322271823">
          <w:marLeft w:val="0"/>
          <w:marRight w:val="0"/>
          <w:marTop w:val="0"/>
          <w:marBottom w:val="0"/>
          <w:divBdr>
            <w:top w:val="none" w:sz="0" w:space="0" w:color="auto"/>
            <w:left w:val="none" w:sz="0" w:space="0" w:color="auto"/>
            <w:bottom w:val="none" w:sz="0" w:space="0" w:color="auto"/>
            <w:right w:val="none" w:sz="0" w:space="0" w:color="auto"/>
          </w:divBdr>
        </w:div>
        <w:div w:id="729156627">
          <w:marLeft w:val="0"/>
          <w:marRight w:val="0"/>
          <w:marTop w:val="0"/>
          <w:marBottom w:val="0"/>
          <w:divBdr>
            <w:top w:val="none" w:sz="0" w:space="0" w:color="auto"/>
            <w:left w:val="none" w:sz="0" w:space="0" w:color="auto"/>
            <w:bottom w:val="none" w:sz="0" w:space="0" w:color="auto"/>
            <w:right w:val="none" w:sz="0" w:space="0" w:color="auto"/>
          </w:divBdr>
        </w:div>
        <w:div w:id="1261597889">
          <w:marLeft w:val="0"/>
          <w:marRight w:val="0"/>
          <w:marTop w:val="0"/>
          <w:marBottom w:val="0"/>
          <w:divBdr>
            <w:top w:val="none" w:sz="0" w:space="0" w:color="auto"/>
            <w:left w:val="none" w:sz="0" w:space="0" w:color="auto"/>
            <w:bottom w:val="none" w:sz="0" w:space="0" w:color="auto"/>
            <w:right w:val="none" w:sz="0" w:space="0" w:color="auto"/>
          </w:divBdr>
        </w:div>
        <w:div w:id="1104573397">
          <w:marLeft w:val="0"/>
          <w:marRight w:val="0"/>
          <w:marTop w:val="0"/>
          <w:marBottom w:val="0"/>
          <w:divBdr>
            <w:top w:val="none" w:sz="0" w:space="0" w:color="auto"/>
            <w:left w:val="none" w:sz="0" w:space="0" w:color="auto"/>
            <w:bottom w:val="none" w:sz="0" w:space="0" w:color="auto"/>
            <w:right w:val="none" w:sz="0" w:space="0" w:color="auto"/>
          </w:divBdr>
        </w:div>
        <w:div w:id="1810588780">
          <w:marLeft w:val="0"/>
          <w:marRight w:val="0"/>
          <w:marTop w:val="0"/>
          <w:marBottom w:val="0"/>
          <w:divBdr>
            <w:top w:val="none" w:sz="0" w:space="0" w:color="auto"/>
            <w:left w:val="none" w:sz="0" w:space="0" w:color="auto"/>
            <w:bottom w:val="none" w:sz="0" w:space="0" w:color="auto"/>
            <w:right w:val="none" w:sz="0" w:space="0" w:color="auto"/>
          </w:divBdr>
        </w:div>
        <w:div w:id="379324333">
          <w:marLeft w:val="0"/>
          <w:marRight w:val="0"/>
          <w:marTop w:val="0"/>
          <w:marBottom w:val="0"/>
          <w:divBdr>
            <w:top w:val="none" w:sz="0" w:space="0" w:color="auto"/>
            <w:left w:val="none" w:sz="0" w:space="0" w:color="auto"/>
            <w:bottom w:val="none" w:sz="0" w:space="0" w:color="auto"/>
            <w:right w:val="none" w:sz="0" w:space="0" w:color="auto"/>
          </w:divBdr>
        </w:div>
        <w:div w:id="1863394360">
          <w:marLeft w:val="0"/>
          <w:marRight w:val="0"/>
          <w:marTop w:val="0"/>
          <w:marBottom w:val="0"/>
          <w:divBdr>
            <w:top w:val="none" w:sz="0" w:space="0" w:color="auto"/>
            <w:left w:val="none" w:sz="0" w:space="0" w:color="auto"/>
            <w:bottom w:val="none" w:sz="0" w:space="0" w:color="auto"/>
            <w:right w:val="none" w:sz="0" w:space="0" w:color="auto"/>
          </w:divBdr>
        </w:div>
        <w:div w:id="22025673">
          <w:marLeft w:val="0"/>
          <w:marRight w:val="0"/>
          <w:marTop w:val="0"/>
          <w:marBottom w:val="0"/>
          <w:divBdr>
            <w:top w:val="none" w:sz="0" w:space="0" w:color="auto"/>
            <w:left w:val="none" w:sz="0" w:space="0" w:color="auto"/>
            <w:bottom w:val="none" w:sz="0" w:space="0" w:color="auto"/>
            <w:right w:val="none" w:sz="0" w:space="0" w:color="auto"/>
          </w:divBdr>
        </w:div>
        <w:div w:id="1383215157">
          <w:marLeft w:val="0"/>
          <w:marRight w:val="0"/>
          <w:marTop w:val="0"/>
          <w:marBottom w:val="0"/>
          <w:divBdr>
            <w:top w:val="none" w:sz="0" w:space="0" w:color="auto"/>
            <w:left w:val="none" w:sz="0" w:space="0" w:color="auto"/>
            <w:bottom w:val="none" w:sz="0" w:space="0" w:color="auto"/>
            <w:right w:val="none" w:sz="0" w:space="0" w:color="auto"/>
          </w:divBdr>
        </w:div>
        <w:div w:id="2077430289">
          <w:marLeft w:val="0"/>
          <w:marRight w:val="0"/>
          <w:marTop w:val="0"/>
          <w:marBottom w:val="0"/>
          <w:divBdr>
            <w:top w:val="none" w:sz="0" w:space="0" w:color="auto"/>
            <w:left w:val="none" w:sz="0" w:space="0" w:color="auto"/>
            <w:bottom w:val="none" w:sz="0" w:space="0" w:color="auto"/>
            <w:right w:val="none" w:sz="0" w:space="0" w:color="auto"/>
          </w:divBdr>
        </w:div>
        <w:div w:id="294529894">
          <w:marLeft w:val="0"/>
          <w:marRight w:val="0"/>
          <w:marTop w:val="0"/>
          <w:marBottom w:val="0"/>
          <w:divBdr>
            <w:top w:val="none" w:sz="0" w:space="0" w:color="auto"/>
            <w:left w:val="none" w:sz="0" w:space="0" w:color="auto"/>
            <w:bottom w:val="none" w:sz="0" w:space="0" w:color="auto"/>
            <w:right w:val="none" w:sz="0" w:space="0" w:color="auto"/>
          </w:divBdr>
        </w:div>
        <w:div w:id="1867402641">
          <w:marLeft w:val="0"/>
          <w:marRight w:val="0"/>
          <w:marTop w:val="0"/>
          <w:marBottom w:val="0"/>
          <w:divBdr>
            <w:top w:val="none" w:sz="0" w:space="0" w:color="auto"/>
            <w:left w:val="none" w:sz="0" w:space="0" w:color="auto"/>
            <w:bottom w:val="none" w:sz="0" w:space="0" w:color="auto"/>
            <w:right w:val="none" w:sz="0" w:space="0" w:color="auto"/>
          </w:divBdr>
        </w:div>
        <w:div w:id="1359697616">
          <w:marLeft w:val="0"/>
          <w:marRight w:val="0"/>
          <w:marTop w:val="0"/>
          <w:marBottom w:val="0"/>
          <w:divBdr>
            <w:top w:val="none" w:sz="0" w:space="0" w:color="auto"/>
            <w:left w:val="none" w:sz="0" w:space="0" w:color="auto"/>
            <w:bottom w:val="none" w:sz="0" w:space="0" w:color="auto"/>
            <w:right w:val="none" w:sz="0" w:space="0" w:color="auto"/>
          </w:divBdr>
        </w:div>
        <w:div w:id="247035292">
          <w:marLeft w:val="0"/>
          <w:marRight w:val="0"/>
          <w:marTop w:val="0"/>
          <w:marBottom w:val="0"/>
          <w:divBdr>
            <w:top w:val="none" w:sz="0" w:space="0" w:color="auto"/>
            <w:left w:val="none" w:sz="0" w:space="0" w:color="auto"/>
            <w:bottom w:val="none" w:sz="0" w:space="0" w:color="auto"/>
            <w:right w:val="none" w:sz="0" w:space="0" w:color="auto"/>
          </w:divBdr>
        </w:div>
        <w:div w:id="2077163674">
          <w:marLeft w:val="0"/>
          <w:marRight w:val="0"/>
          <w:marTop w:val="0"/>
          <w:marBottom w:val="0"/>
          <w:divBdr>
            <w:top w:val="none" w:sz="0" w:space="0" w:color="auto"/>
            <w:left w:val="none" w:sz="0" w:space="0" w:color="auto"/>
            <w:bottom w:val="none" w:sz="0" w:space="0" w:color="auto"/>
            <w:right w:val="none" w:sz="0" w:space="0" w:color="auto"/>
          </w:divBdr>
        </w:div>
        <w:div w:id="644088609">
          <w:marLeft w:val="0"/>
          <w:marRight w:val="0"/>
          <w:marTop w:val="0"/>
          <w:marBottom w:val="0"/>
          <w:divBdr>
            <w:top w:val="none" w:sz="0" w:space="0" w:color="auto"/>
            <w:left w:val="none" w:sz="0" w:space="0" w:color="auto"/>
            <w:bottom w:val="none" w:sz="0" w:space="0" w:color="auto"/>
            <w:right w:val="none" w:sz="0" w:space="0" w:color="auto"/>
          </w:divBdr>
        </w:div>
        <w:div w:id="52579734">
          <w:marLeft w:val="0"/>
          <w:marRight w:val="0"/>
          <w:marTop w:val="0"/>
          <w:marBottom w:val="0"/>
          <w:divBdr>
            <w:top w:val="none" w:sz="0" w:space="0" w:color="auto"/>
            <w:left w:val="none" w:sz="0" w:space="0" w:color="auto"/>
            <w:bottom w:val="none" w:sz="0" w:space="0" w:color="auto"/>
            <w:right w:val="none" w:sz="0" w:space="0" w:color="auto"/>
          </w:divBdr>
        </w:div>
        <w:div w:id="126046723">
          <w:marLeft w:val="0"/>
          <w:marRight w:val="0"/>
          <w:marTop w:val="0"/>
          <w:marBottom w:val="0"/>
          <w:divBdr>
            <w:top w:val="none" w:sz="0" w:space="0" w:color="auto"/>
            <w:left w:val="none" w:sz="0" w:space="0" w:color="auto"/>
            <w:bottom w:val="none" w:sz="0" w:space="0" w:color="auto"/>
            <w:right w:val="none" w:sz="0" w:space="0" w:color="auto"/>
          </w:divBdr>
        </w:div>
        <w:div w:id="1604651068">
          <w:marLeft w:val="0"/>
          <w:marRight w:val="0"/>
          <w:marTop w:val="0"/>
          <w:marBottom w:val="0"/>
          <w:divBdr>
            <w:top w:val="none" w:sz="0" w:space="0" w:color="auto"/>
            <w:left w:val="none" w:sz="0" w:space="0" w:color="auto"/>
            <w:bottom w:val="none" w:sz="0" w:space="0" w:color="auto"/>
            <w:right w:val="none" w:sz="0" w:space="0" w:color="auto"/>
          </w:divBdr>
        </w:div>
        <w:div w:id="2116830077">
          <w:marLeft w:val="0"/>
          <w:marRight w:val="0"/>
          <w:marTop w:val="0"/>
          <w:marBottom w:val="0"/>
          <w:divBdr>
            <w:top w:val="none" w:sz="0" w:space="0" w:color="auto"/>
            <w:left w:val="none" w:sz="0" w:space="0" w:color="auto"/>
            <w:bottom w:val="none" w:sz="0" w:space="0" w:color="auto"/>
            <w:right w:val="none" w:sz="0" w:space="0" w:color="auto"/>
          </w:divBdr>
        </w:div>
        <w:div w:id="1048996470">
          <w:marLeft w:val="0"/>
          <w:marRight w:val="0"/>
          <w:marTop w:val="0"/>
          <w:marBottom w:val="0"/>
          <w:divBdr>
            <w:top w:val="none" w:sz="0" w:space="0" w:color="auto"/>
            <w:left w:val="none" w:sz="0" w:space="0" w:color="auto"/>
            <w:bottom w:val="none" w:sz="0" w:space="0" w:color="auto"/>
            <w:right w:val="none" w:sz="0" w:space="0" w:color="auto"/>
          </w:divBdr>
        </w:div>
        <w:div w:id="1655184327">
          <w:marLeft w:val="0"/>
          <w:marRight w:val="0"/>
          <w:marTop w:val="0"/>
          <w:marBottom w:val="0"/>
          <w:divBdr>
            <w:top w:val="none" w:sz="0" w:space="0" w:color="auto"/>
            <w:left w:val="none" w:sz="0" w:space="0" w:color="auto"/>
            <w:bottom w:val="none" w:sz="0" w:space="0" w:color="auto"/>
            <w:right w:val="none" w:sz="0" w:space="0" w:color="auto"/>
          </w:divBdr>
        </w:div>
        <w:div w:id="528687012">
          <w:marLeft w:val="0"/>
          <w:marRight w:val="0"/>
          <w:marTop w:val="0"/>
          <w:marBottom w:val="0"/>
          <w:divBdr>
            <w:top w:val="none" w:sz="0" w:space="0" w:color="auto"/>
            <w:left w:val="none" w:sz="0" w:space="0" w:color="auto"/>
            <w:bottom w:val="none" w:sz="0" w:space="0" w:color="auto"/>
            <w:right w:val="none" w:sz="0" w:space="0" w:color="auto"/>
          </w:divBdr>
        </w:div>
        <w:div w:id="1741979109">
          <w:marLeft w:val="0"/>
          <w:marRight w:val="0"/>
          <w:marTop w:val="0"/>
          <w:marBottom w:val="0"/>
          <w:divBdr>
            <w:top w:val="none" w:sz="0" w:space="0" w:color="auto"/>
            <w:left w:val="none" w:sz="0" w:space="0" w:color="auto"/>
            <w:bottom w:val="none" w:sz="0" w:space="0" w:color="auto"/>
            <w:right w:val="none" w:sz="0" w:space="0" w:color="auto"/>
          </w:divBdr>
        </w:div>
        <w:div w:id="1815100038">
          <w:marLeft w:val="0"/>
          <w:marRight w:val="0"/>
          <w:marTop w:val="0"/>
          <w:marBottom w:val="0"/>
          <w:divBdr>
            <w:top w:val="none" w:sz="0" w:space="0" w:color="auto"/>
            <w:left w:val="none" w:sz="0" w:space="0" w:color="auto"/>
            <w:bottom w:val="none" w:sz="0" w:space="0" w:color="auto"/>
            <w:right w:val="none" w:sz="0" w:space="0" w:color="auto"/>
          </w:divBdr>
        </w:div>
        <w:div w:id="1337995001">
          <w:marLeft w:val="0"/>
          <w:marRight w:val="0"/>
          <w:marTop w:val="0"/>
          <w:marBottom w:val="0"/>
          <w:divBdr>
            <w:top w:val="none" w:sz="0" w:space="0" w:color="auto"/>
            <w:left w:val="none" w:sz="0" w:space="0" w:color="auto"/>
            <w:bottom w:val="none" w:sz="0" w:space="0" w:color="auto"/>
            <w:right w:val="none" w:sz="0" w:space="0" w:color="auto"/>
          </w:divBdr>
        </w:div>
        <w:div w:id="750783274">
          <w:marLeft w:val="0"/>
          <w:marRight w:val="0"/>
          <w:marTop w:val="0"/>
          <w:marBottom w:val="0"/>
          <w:divBdr>
            <w:top w:val="none" w:sz="0" w:space="0" w:color="auto"/>
            <w:left w:val="none" w:sz="0" w:space="0" w:color="auto"/>
            <w:bottom w:val="none" w:sz="0" w:space="0" w:color="auto"/>
            <w:right w:val="none" w:sz="0" w:space="0" w:color="auto"/>
          </w:divBdr>
        </w:div>
        <w:div w:id="1289387777">
          <w:marLeft w:val="0"/>
          <w:marRight w:val="0"/>
          <w:marTop w:val="0"/>
          <w:marBottom w:val="0"/>
          <w:divBdr>
            <w:top w:val="none" w:sz="0" w:space="0" w:color="auto"/>
            <w:left w:val="none" w:sz="0" w:space="0" w:color="auto"/>
            <w:bottom w:val="none" w:sz="0" w:space="0" w:color="auto"/>
            <w:right w:val="none" w:sz="0" w:space="0" w:color="auto"/>
          </w:divBdr>
        </w:div>
        <w:div w:id="36391767">
          <w:marLeft w:val="0"/>
          <w:marRight w:val="0"/>
          <w:marTop w:val="0"/>
          <w:marBottom w:val="0"/>
          <w:divBdr>
            <w:top w:val="none" w:sz="0" w:space="0" w:color="auto"/>
            <w:left w:val="none" w:sz="0" w:space="0" w:color="auto"/>
            <w:bottom w:val="none" w:sz="0" w:space="0" w:color="auto"/>
            <w:right w:val="none" w:sz="0" w:space="0" w:color="auto"/>
          </w:divBdr>
        </w:div>
        <w:div w:id="1830779593">
          <w:marLeft w:val="0"/>
          <w:marRight w:val="0"/>
          <w:marTop w:val="0"/>
          <w:marBottom w:val="0"/>
          <w:divBdr>
            <w:top w:val="none" w:sz="0" w:space="0" w:color="auto"/>
            <w:left w:val="none" w:sz="0" w:space="0" w:color="auto"/>
            <w:bottom w:val="none" w:sz="0" w:space="0" w:color="auto"/>
            <w:right w:val="none" w:sz="0" w:space="0" w:color="auto"/>
          </w:divBdr>
        </w:div>
        <w:div w:id="192958622">
          <w:marLeft w:val="0"/>
          <w:marRight w:val="0"/>
          <w:marTop w:val="0"/>
          <w:marBottom w:val="0"/>
          <w:divBdr>
            <w:top w:val="none" w:sz="0" w:space="0" w:color="auto"/>
            <w:left w:val="none" w:sz="0" w:space="0" w:color="auto"/>
            <w:bottom w:val="none" w:sz="0" w:space="0" w:color="auto"/>
            <w:right w:val="none" w:sz="0" w:space="0" w:color="auto"/>
          </w:divBdr>
        </w:div>
        <w:div w:id="1320186477">
          <w:marLeft w:val="0"/>
          <w:marRight w:val="0"/>
          <w:marTop w:val="0"/>
          <w:marBottom w:val="0"/>
          <w:divBdr>
            <w:top w:val="none" w:sz="0" w:space="0" w:color="auto"/>
            <w:left w:val="none" w:sz="0" w:space="0" w:color="auto"/>
            <w:bottom w:val="none" w:sz="0" w:space="0" w:color="auto"/>
            <w:right w:val="none" w:sz="0" w:space="0" w:color="auto"/>
          </w:divBdr>
        </w:div>
        <w:div w:id="1518076599">
          <w:marLeft w:val="0"/>
          <w:marRight w:val="0"/>
          <w:marTop w:val="0"/>
          <w:marBottom w:val="0"/>
          <w:divBdr>
            <w:top w:val="none" w:sz="0" w:space="0" w:color="auto"/>
            <w:left w:val="none" w:sz="0" w:space="0" w:color="auto"/>
            <w:bottom w:val="none" w:sz="0" w:space="0" w:color="auto"/>
            <w:right w:val="none" w:sz="0" w:space="0" w:color="auto"/>
          </w:divBdr>
        </w:div>
        <w:div w:id="1107236413">
          <w:marLeft w:val="0"/>
          <w:marRight w:val="0"/>
          <w:marTop w:val="0"/>
          <w:marBottom w:val="0"/>
          <w:divBdr>
            <w:top w:val="none" w:sz="0" w:space="0" w:color="auto"/>
            <w:left w:val="none" w:sz="0" w:space="0" w:color="auto"/>
            <w:bottom w:val="none" w:sz="0" w:space="0" w:color="auto"/>
            <w:right w:val="none" w:sz="0" w:space="0" w:color="auto"/>
          </w:divBdr>
        </w:div>
        <w:div w:id="747000352">
          <w:marLeft w:val="0"/>
          <w:marRight w:val="0"/>
          <w:marTop w:val="0"/>
          <w:marBottom w:val="0"/>
          <w:divBdr>
            <w:top w:val="none" w:sz="0" w:space="0" w:color="auto"/>
            <w:left w:val="none" w:sz="0" w:space="0" w:color="auto"/>
            <w:bottom w:val="none" w:sz="0" w:space="0" w:color="auto"/>
            <w:right w:val="none" w:sz="0" w:space="0" w:color="auto"/>
          </w:divBdr>
        </w:div>
        <w:div w:id="712004652">
          <w:marLeft w:val="0"/>
          <w:marRight w:val="0"/>
          <w:marTop w:val="0"/>
          <w:marBottom w:val="0"/>
          <w:divBdr>
            <w:top w:val="none" w:sz="0" w:space="0" w:color="auto"/>
            <w:left w:val="none" w:sz="0" w:space="0" w:color="auto"/>
            <w:bottom w:val="none" w:sz="0" w:space="0" w:color="auto"/>
            <w:right w:val="none" w:sz="0" w:space="0" w:color="auto"/>
          </w:divBdr>
        </w:div>
        <w:div w:id="1044451039">
          <w:marLeft w:val="0"/>
          <w:marRight w:val="0"/>
          <w:marTop w:val="0"/>
          <w:marBottom w:val="0"/>
          <w:divBdr>
            <w:top w:val="none" w:sz="0" w:space="0" w:color="auto"/>
            <w:left w:val="none" w:sz="0" w:space="0" w:color="auto"/>
            <w:bottom w:val="none" w:sz="0" w:space="0" w:color="auto"/>
            <w:right w:val="none" w:sz="0" w:space="0" w:color="auto"/>
          </w:divBdr>
        </w:div>
        <w:div w:id="345064103">
          <w:marLeft w:val="0"/>
          <w:marRight w:val="0"/>
          <w:marTop w:val="0"/>
          <w:marBottom w:val="0"/>
          <w:divBdr>
            <w:top w:val="none" w:sz="0" w:space="0" w:color="auto"/>
            <w:left w:val="none" w:sz="0" w:space="0" w:color="auto"/>
            <w:bottom w:val="none" w:sz="0" w:space="0" w:color="auto"/>
            <w:right w:val="none" w:sz="0" w:space="0" w:color="auto"/>
          </w:divBdr>
        </w:div>
        <w:div w:id="276253065">
          <w:marLeft w:val="0"/>
          <w:marRight w:val="0"/>
          <w:marTop w:val="0"/>
          <w:marBottom w:val="0"/>
          <w:divBdr>
            <w:top w:val="none" w:sz="0" w:space="0" w:color="auto"/>
            <w:left w:val="none" w:sz="0" w:space="0" w:color="auto"/>
            <w:bottom w:val="none" w:sz="0" w:space="0" w:color="auto"/>
            <w:right w:val="none" w:sz="0" w:space="0" w:color="auto"/>
          </w:divBdr>
        </w:div>
        <w:div w:id="854005503">
          <w:marLeft w:val="0"/>
          <w:marRight w:val="0"/>
          <w:marTop w:val="0"/>
          <w:marBottom w:val="0"/>
          <w:divBdr>
            <w:top w:val="none" w:sz="0" w:space="0" w:color="auto"/>
            <w:left w:val="none" w:sz="0" w:space="0" w:color="auto"/>
            <w:bottom w:val="none" w:sz="0" w:space="0" w:color="auto"/>
            <w:right w:val="none" w:sz="0" w:space="0" w:color="auto"/>
          </w:divBdr>
        </w:div>
      </w:divsChild>
    </w:div>
    <w:div w:id="2141418796">
      <w:bodyDiv w:val="1"/>
      <w:marLeft w:val="0"/>
      <w:marRight w:val="0"/>
      <w:marTop w:val="0"/>
      <w:marBottom w:val="0"/>
      <w:divBdr>
        <w:top w:val="none" w:sz="0" w:space="0" w:color="auto"/>
        <w:left w:val="none" w:sz="0" w:space="0" w:color="auto"/>
        <w:bottom w:val="none" w:sz="0" w:space="0" w:color="auto"/>
        <w:right w:val="none" w:sz="0" w:space="0" w:color="auto"/>
      </w:divBdr>
      <w:divsChild>
        <w:div w:id="973028713">
          <w:marLeft w:val="0"/>
          <w:marRight w:val="0"/>
          <w:marTop w:val="0"/>
          <w:marBottom w:val="0"/>
          <w:divBdr>
            <w:top w:val="none" w:sz="0" w:space="0" w:color="auto"/>
            <w:left w:val="none" w:sz="0" w:space="0" w:color="auto"/>
            <w:bottom w:val="none" w:sz="0" w:space="0" w:color="auto"/>
            <w:right w:val="none" w:sz="0" w:space="0" w:color="auto"/>
          </w:divBdr>
        </w:div>
        <w:div w:id="211117695">
          <w:marLeft w:val="0"/>
          <w:marRight w:val="0"/>
          <w:marTop w:val="0"/>
          <w:marBottom w:val="0"/>
          <w:divBdr>
            <w:top w:val="none" w:sz="0" w:space="0" w:color="auto"/>
            <w:left w:val="none" w:sz="0" w:space="0" w:color="auto"/>
            <w:bottom w:val="none" w:sz="0" w:space="0" w:color="auto"/>
            <w:right w:val="none" w:sz="0" w:space="0" w:color="auto"/>
          </w:divBdr>
        </w:div>
        <w:div w:id="1148741336">
          <w:marLeft w:val="0"/>
          <w:marRight w:val="0"/>
          <w:marTop w:val="0"/>
          <w:marBottom w:val="0"/>
          <w:divBdr>
            <w:top w:val="none" w:sz="0" w:space="0" w:color="auto"/>
            <w:left w:val="none" w:sz="0" w:space="0" w:color="auto"/>
            <w:bottom w:val="none" w:sz="0" w:space="0" w:color="auto"/>
            <w:right w:val="none" w:sz="0" w:space="0" w:color="auto"/>
          </w:divBdr>
        </w:div>
        <w:div w:id="17586747">
          <w:marLeft w:val="0"/>
          <w:marRight w:val="0"/>
          <w:marTop w:val="0"/>
          <w:marBottom w:val="0"/>
          <w:divBdr>
            <w:top w:val="none" w:sz="0" w:space="0" w:color="auto"/>
            <w:left w:val="none" w:sz="0" w:space="0" w:color="auto"/>
            <w:bottom w:val="none" w:sz="0" w:space="0" w:color="auto"/>
            <w:right w:val="none" w:sz="0" w:space="0" w:color="auto"/>
          </w:divBdr>
        </w:div>
        <w:div w:id="840778392">
          <w:marLeft w:val="0"/>
          <w:marRight w:val="0"/>
          <w:marTop w:val="0"/>
          <w:marBottom w:val="0"/>
          <w:divBdr>
            <w:top w:val="none" w:sz="0" w:space="0" w:color="auto"/>
            <w:left w:val="none" w:sz="0" w:space="0" w:color="auto"/>
            <w:bottom w:val="none" w:sz="0" w:space="0" w:color="auto"/>
            <w:right w:val="none" w:sz="0" w:space="0" w:color="auto"/>
          </w:divBdr>
        </w:div>
        <w:div w:id="1866483127">
          <w:marLeft w:val="0"/>
          <w:marRight w:val="0"/>
          <w:marTop w:val="0"/>
          <w:marBottom w:val="0"/>
          <w:divBdr>
            <w:top w:val="none" w:sz="0" w:space="0" w:color="auto"/>
            <w:left w:val="none" w:sz="0" w:space="0" w:color="auto"/>
            <w:bottom w:val="none" w:sz="0" w:space="0" w:color="auto"/>
            <w:right w:val="none" w:sz="0" w:space="0" w:color="auto"/>
          </w:divBdr>
        </w:div>
        <w:div w:id="236936393">
          <w:marLeft w:val="0"/>
          <w:marRight w:val="0"/>
          <w:marTop w:val="0"/>
          <w:marBottom w:val="0"/>
          <w:divBdr>
            <w:top w:val="none" w:sz="0" w:space="0" w:color="auto"/>
            <w:left w:val="none" w:sz="0" w:space="0" w:color="auto"/>
            <w:bottom w:val="none" w:sz="0" w:space="0" w:color="auto"/>
            <w:right w:val="none" w:sz="0" w:space="0" w:color="auto"/>
          </w:divBdr>
        </w:div>
        <w:div w:id="863400926">
          <w:marLeft w:val="0"/>
          <w:marRight w:val="0"/>
          <w:marTop w:val="0"/>
          <w:marBottom w:val="0"/>
          <w:divBdr>
            <w:top w:val="none" w:sz="0" w:space="0" w:color="auto"/>
            <w:left w:val="none" w:sz="0" w:space="0" w:color="auto"/>
            <w:bottom w:val="none" w:sz="0" w:space="0" w:color="auto"/>
            <w:right w:val="none" w:sz="0" w:space="0" w:color="auto"/>
          </w:divBdr>
        </w:div>
        <w:div w:id="860631896">
          <w:marLeft w:val="0"/>
          <w:marRight w:val="0"/>
          <w:marTop w:val="0"/>
          <w:marBottom w:val="0"/>
          <w:divBdr>
            <w:top w:val="none" w:sz="0" w:space="0" w:color="auto"/>
            <w:left w:val="none" w:sz="0" w:space="0" w:color="auto"/>
            <w:bottom w:val="none" w:sz="0" w:space="0" w:color="auto"/>
            <w:right w:val="none" w:sz="0" w:space="0" w:color="auto"/>
          </w:divBdr>
        </w:div>
        <w:div w:id="1358583645">
          <w:marLeft w:val="0"/>
          <w:marRight w:val="0"/>
          <w:marTop w:val="0"/>
          <w:marBottom w:val="0"/>
          <w:divBdr>
            <w:top w:val="none" w:sz="0" w:space="0" w:color="auto"/>
            <w:left w:val="none" w:sz="0" w:space="0" w:color="auto"/>
            <w:bottom w:val="none" w:sz="0" w:space="0" w:color="auto"/>
            <w:right w:val="none" w:sz="0" w:space="0" w:color="auto"/>
          </w:divBdr>
        </w:div>
        <w:div w:id="584536647">
          <w:marLeft w:val="0"/>
          <w:marRight w:val="0"/>
          <w:marTop w:val="0"/>
          <w:marBottom w:val="0"/>
          <w:divBdr>
            <w:top w:val="none" w:sz="0" w:space="0" w:color="auto"/>
            <w:left w:val="none" w:sz="0" w:space="0" w:color="auto"/>
            <w:bottom w:val="none" w:sz="0" w:space="0" w:color="auto"/>
            <w:right w:val="none" w:sz="0" w:space="0" w:color="auto"/>
          </w:divBdr>
        </w:div>
        <w:div w:id="409736847">
          <w:marLeft w:val="0"/>
          <w:marRight w:val="0"/>
          <w:marTop w:val="0"/>
          <w:marBottom w:val="0"/>
          <w:divBdr>
            <w:top w:val="none" w:sz="0" w:space="0" w:color="auto"/>
            <w:left w:val="none" w:sz="0" w:space="0" w:color="auto"/>
            <w:bottom w:val="none" w:sz="0" w:space="0" w:color="auto"/>
            <w:right w:val="none" w:sz="0" w:space="0" w:color="auto"/>
          </w:divBdr>
        </w:div>
        <w:div w:id="2140297685">
          <w:marLeft w:val="0"/>
          <w:marRight w:val="0"/>
          <w:marTop w:val="0"/>
          <w:marBottom w:val="0"/>
          <w:divBdr>
            <w:top w:val="none" w:sz="0" w:space="0" w:color="auto"/>
            <w:left w:val="none" w:sz="0" w:space="0" w:color="auto"/>
            <w:bottom w:val="none" w:sz="0" w:space="0" w:color="auto"/>
            <w:right w:val="none" w:sz="0" w:space="0" w:color="auto"/>
          </w:divBdr>
        </w:div>
        <w:div w:id="1494030974">
          <w:marLeft w:val="0"/>
          <w:marRight w:val="0"/>
          <w:marTop w:val="0"/>
          <w:marBottom w:val="0"/>
          <w:divBdr>
            <w:top w:val="none" w:sz="0" w:space="0" w:color="auto"/>
            <w:left w:val="none" w:sz="0" w:space="0" w:color="auto"/>
            <w:bottom w:val="none" w:sz="0" w:space="0" w:color="auto"/>
            <w:right w:val="none" w:sz="0" w:space="0" w:color="auto"/>
          </w:divBdr>
        </w:div>
        <w:div w:id="1851022788">
          <w:marLeft w:val="0"/>
          <w:marRight w:val="0"/>
          <w:marTop w:val="0"/>
          <w:marBottom w:val="0"/>
          <w:divBdr>
            <w:top w:val="none" w:sz="0" w:space="0" w:color="auto"/>
            <w:left w:val="none" w:sz="0" w:space="0" w:color="auto"/>
            <w:bottom w:val="none" w:sz="0" w:space="0" w:color="auto"/>
            <w:right w:val="none" w:sz="0" w:space="0" w:color="auto"/>
          </w:divBdr>
        </w:div>
        <w:div w:id="1048410602">
          <w:marLeft w:val="0"/>
          <w:marRight w:val="0"/>
          <w:marTop w:val="0"/>
          <w:marBottom w:val="0"/>
          <w:divBdr>
            <w:top w:val="none" w:sz="0" w:space="0" w:color="auto"/>
            <w:left w:val="none" w:sz="0" w:space="0" w:color="auto"/>
            <w:bottom w:val="none" w:sz="0" w:space="0" w:color="auto"/>
            <w:right w:val="none" w:sz="0" w:space="0" w:color="auto"/>
          </w:divBdr>
        </w:div>
        <w:div w:id="555900819">
          <w:marLeft w:val="0"/>
          <w:marRight w:val="0"/>
          <w:marTop w:val="0"/>
          <w:marBottom w:val="0"/>
          <w:divBdr>
            <w:top w:val="none" w:sz="0" w:space="0" w:color="auto"/>
            <w:left w:val="none" w:sz="0" w:space="0" w:color="auto"/>
            <w:bottom w:val="none" w:sz="0" w:space="0" w:color="auto"/>
            <w:right w:val="none" w:sz="0" w:space="0" w:color="auto"/>
          </w:divBdr>
        </w:div>
        <w:div w:id="915940752">
          <w:marLeft w:val="0"/>
          <w:marRight w:val="0"/>
          <w:marTop w:val="0"/>
          <w:marBottom w:val="0"/>
          <w:divBdr>
            <w:top w:val="none" w:sz="0" w:space="0" w:color="auto"/>
            <w:left w:val="none" w:sz="0" w:space="0" w:color="auto"/>
            <w:bottom w:val="none" w:sz="0" w:space="0" w:color="auto"/>
            <w:right w:val="none" w:sz="0" w:space="0" w:color="auto"/>
          </w:divBdr>
        </w:div>
        <w:div w:id="634651274">
          <w:marLeft w:val="0"/>
          <w:marRight w:val="0"/>
          <w:marTop w:val="0"/>
          <w:marBottom w:val="0"/>
          <w:divBdr>
            <w:top w:val="none" w:sz="0" w:space="0" w:color="auto"/>
            <w:left w:val="none" w:sz="0" w:space="0" w:color="auto"/>
            <w:bottom w:val="none" w:sz="0" w:space="0" w:color="auto"/>
            <w:right w:val="none" w:sz="0" w:space="0" w:color="auto"/>
          </w:divBdr>
        </w:div>
        <w:div w:id="1779064915">
          <w:marLeft w:val="0"/>
          <w:marRight w:val="0"/>
          <w:marTop w:val="0"/>
          <w:marBottom w:val="0"/>
          <w:divBdr>
            <w:top w:val="none" w:sz="0" w:space="0" w:color="auto"/>
            <w:left w:val="none" w:sz="0" w:space="0" w:color="auto"/>
            <w:bottom w:val="none" w:sz="0" w:space="0" w:color="auto"/>
            <w:right w:val="none" w:sz="0" w:space="0" w:color="auto"/>
          </w:divBdr>
        </w:div>
        <w:div w:id="1912081950">
          <w:marLeft w:val="0"/>
          <w:marRight w:val="0"/>
          <w:marTop w:val="0"/>
          <w:marBottom w:val="0"/>
          <w:divBdr>
            <w:top w:val="none" w:sz="0" w:space="0" w:color="auto"/>
            <w:left w:val="none" w:sz="0" w:space="0" w:color="auto"/>
            <w:bottom w:val="none" w:sz="0" w:space="0" w:color="auto"/>
            <w:right w:val="none" w:sz="0" w:space="0" w:color="auto"/>
          </w:divBdr>
        </w:div>
        <w:div w:id="315846040">
          <w:marLeft w:val="0"/>
          <w:marRight w:val="0"/>
          <w:marTop w:val="0"/>
          <w:marBottom w:val="0"/>
          <w:divBdr>
            <w:top w:val="none" w:sz="0" w:space="0" w:color="auto"/>
            <w:left w:val="none" w:sz="0" w:space="0" w:color="auto"/>
            <w:bottom w:val="none" w:sz="0" w:space="0" w:color="auto"/>
            <w:right w:val="none" w:sz="0" w:space="0" w:color="auto"/>
          </w:divBdr>
        </w:div>
        <w:div w:id="81031225">
          <w:marLeft w:val="0"/>
          <w:marRight w:val="0"/>
          <w:marTop w:val="0"/>
          <w:marBottom w:val="0"/>
          <w:divBdr>
            <w:top w:val="none" w:sz="0" w:space="0" w:color="auto"/>
            <w:left w:val="none" w:sz="0" w:space="0" w:color="auto"/>
            <w:bottom w:val="none" w:sz="0" w:space="0" w:color="auto"/>
            <w:right w:val="none" w:sz="0" w:space="0" w:color="auto"/>
          </w:divBdr>
        </w:div>
        <w:div w:id="1493986303">
          <w:marLeft w:val="0"/>
          <w:marRight w:val="0"/>
          <w:marTop w:val="0"/>
          <w:marBottom w:val="0"/>
          <w:divBdr>
            <w:top w:val="none" w:sz="0" w:space="0" w:color="auto"/>
            <w:left w:val="none" w:sz="0" w:space="0" w:color="auto"/>
            <w:bottom w:val="none" w:sz="0" w:space="0" w:color="auto"/>
            <w:right w:val="none" w:sz="0" w:space="0" w:color="auto"/>
          </w:divBdr>
        </w:div>
        <w:div w:id="1176459134">
          <w:marLeft w:val="0"/>
          <w:marRight w:val="0"/>
          <w:marTop w:val="0"/>
          <w:marBottom w:val="0"/>
          <w:divBdr>
            <w:top w:val="none" w:sz="0" w:space="0" w:color="auto"/>
            <w:left w:val="none" w:sz="0" w:space="0" w:color="auto"/>
            <w:bottom w:val="none" w:sz="0" w:space="0" w:color="auto"/>
            <w:right w:val="none" w:sz="0" w:space="0" w:color="auto"/>
          </w:divBdr>
        </w:div>
        <w:div w:id="624579297">
          <w:marLeft w:val="0"/>
          <w:marRight w:val="0"/>
          <w:marTop w:val="0"/>
          <w:marBottom w:val="0"/>
          <w:divBdr>
            <w:top w:val="none" w:sz="0" w:space="0" w:color="auto"/>
            <w:left w:val="none" w:sz="0" w:space="0" w:color="auto"/>
            <w:bottom w:val="none" w:sz="0" w:space="0" w:color="auto"/>
            <w:right w:val="none" w:sz="0" w:space="0" w:color="auto"/>
          </w:divBdr>
        </w:div>
        <w:div w:id="720445020">
          <w:marLeft w:val="0"/>
          <w:marRight w:val="0"/>
          <w:marTop w:val="0"/>
          <w:marBottom w:val="0"/>
          <w:divBdr>
            <w:top w:val="none" w:sz="0" w:space="0" w:color="auto"/>
            <w:left w:val="none" w:sz="0" w:space="0" w:color="auto"/>
            <w:bottom w:val="none" w:sz="0" w:space="0" w:color="auto"/>
            <w:right w:val="none" w:sz="0" w:space="0" w:color="auto"/>
          </w:divBdr>
        </w:div>
        <w:div w:id="1312519641">
          <w:marLeft w:val="0"/>
          <w:marRight w:val="0"/>
          <w:marTop w:val="0"/>
          <w:marBottom w:val="0"/>
          <w:divBdr>
            <w:top w:val="none" w:sz="0" w:space="0" w:color="auto"/>
            <w:left w:val="none" w:sz="0" w:space="0" w:color="auto"/>
            <w:bottom w:val="none" w:sz="0" w:space="0" w:color="auto"/>
            <w:right w:val="none" w:sz="0" w:space="0" w:color="auto"/>
          </w:divBdr>
        </w:div>
        <w:div w:id="737938475">
          <w:marLeft w:val="0"/>
          <w:marRight w:val="0"/>
          <w:marTop w:val="0"/>
          <w:marBottom w:val="0"/>
          <w:divBdr>
            <w:top w:val="none" w:sz="0" w:space="0" w:color="auto"/>
            <w:left w:val="none" w:sz="0" w:space="0" w:color="auto"/>
            <w:bottom w:val="none" w:sz="0" w:space="0" w:color="auto"/>
            <w:right w:val="none" w:sz="0" w:space="0" w:color="auto"/>
          </w:divBdr>
        </w:div>
        <w:div w:id="1468819304">
          <w:marLeft w:val="0"/>
          <w:marRight w:val="0"/>
          <w:marTop w:val="0"/>
          <w:marBottom w:val="0"/>
          <w:divBdr>
            <w:top w:val="none" w:sz="0" w:space="0" w:color="auto"/>
            <w:left w:val="none" w:sz="0" w:space="0" w:color="auto"/>
            <w:bottom w:val="none" w:sz="0" w:space="0" w:color="auto"/>
            <w:right w:val="none" w:sz="0" w:space="0" w:color="auto"/>
          </w:divBdr>
        </w:div>
        <w:div w:id="820541379">
          <w:marLeft w:val="0"/>
          <w:marRight w:val="0"/>
          <w:marTop w:val="0"/>
          <w:marBottom w:val="0"/>
          <w:divBdr>
            <w:top w:val="none" w:sz="0" w:space="0" w:color="auto"/>
            <w:left w:val="none" w:sz="0" w:space="0" w:color="auto"/>
            <w:bottom w:val="none" w:sz="0" w:space="0" w:color="auto"/>
            <w:right w:val="none" w:sz="0" w:space="0" w:color="auto"/>
          </w:divBdr>
        </w:div>
        <w:div w:id="522784661">
          <w:marLeft w:val="0"/>
          <w:marRight w:val="0"/>
          <w:marTop w:val="0"/>
          <w:marBottom w:val="0"/>
          <w:divBdr>
            <w:top w:val="none" w:sz="0" w:space="0" w:color="auto"/>
            <w:left w:val="none" w:sz="0" w:space="0" w:color="auto"/>
            <w:bottom w:val="none" w:sz="0" w:space="0" w:color="auto"/>
            <w:right w:val="none" w:sz="0" w:space="0" w:color="auto"/>
          </w:divBdr>
        </w:div>
        <w:div w:id="1260677012">
          <w:marLeft w:val="0"/>
          <w:marRight w:val="0"/>
          <w:marTop w:val="0"/>
          <w:marBottom w:val="0"/>
          <w:divBdr>
            <w:top w:val="none" w:sz="0" w:space="0" w:color="auto"/>
            <w:left w:val="none" w:sz="0" w:space="0" w:color="auto"/>
            <w:bottom w:val="none" w:sz="0" w:space="0" w:color="auto"/>
            <w:right w:val="none" w:sz="0" w:space="0" w:color="auto"/>
          </w:divBdr>
        </w:div>
        <w:div w:id="1087074533">
          <w:marLeft w:val="0"/>
          <w:marRight w:val="0"/>
          <w:marTop w:val="0"/>
          <w:marBottom w:val="0"/>
          <w:divBdr>
            <w:top w:val="none" w:sz="0" w:space="0" w:color="auto"/>
            <w:left w:val="none" w:sz="0" w:space="0" w:color="auto"/>
            <w:bottom w:val="none" w:sz="0" w:space="0" w:color="auto"/>
            <w:right w:val="none" w:sz="0" w:space="0" w:color="auto"/>
          </w:divBdr>
        </w:div>
        <w:div w:id="690953601">
          <w:marLeft w:val="0"/>
          <w:marRight w:val="0"/>
          <w:marTop w:val="0"/>
          <w:marBottom w:val="0"/>
          <w:divBdr>
            <w:top w:val="none" w:sz="0" w:space="0" w:color="auto"/>
            <w:left w:val="none" w:sz="0" w:space="0" w:color="auto"/>
            <w:bottom w:val="none" w:sz="0" w:space="0" w:color="auto"/>
            <w:right w:val="none" w:sz="0" w:space="0" w:color="auto"/>
          </w:divBdr>
        </w:div>
        <w:div w:id="1828474383">
          <w:marLeft w:val="0"/>
          <w:marRight w:val="0"/>
          <w:marTop w:val="0"/>
          <w:marBottom w:val="0"/>
          <w:divBdr>
            <w:top w:val="none" w:sz="0" w:space="0" w:color="auto"/>
            <w:left w:val="none" w:sz="0" w:space="0" w:color="auto"/>
            <w:bottom w:val="none" w:sz="0" w:space="0" w:color="auto"/>
            <w:right w:val="none" w:sz="0" w:space="0" w:color="auto"/>
          </w:divBdr>
        </w:div>
        <w:div w:id="885915824">
          <w:marLeft w:val="0"/>
          <w:marRight w:val="0"/>
          <w:marTop w:val="0"/>
          <w:marBottom w:val="0"/>
          <w:divBdr>
            <w:top w:val="none" w:sz="0" w:space="0" w:color="auto"/>
            <w:left w:val="none" w:sz="0" w:space="0" w:color="auto"/>
            <w:bottom w:val="none" w:sz="0" w:space="0" w:color="auto"/>
            <w:right w:val="none" w:sz="0" w:space="0" w:color="auto"/>
          </w:divBdr>
        </w:div>
        <w:div w:id="1580939930">
          <w:marLeft w:val="0"/>
          <w:marRight w:val="0"/>
          <w:marTop w:val="0"/>
          <w:marBottom w:val="0"/>
          <w:divBdr>
            <w:top w:val="none" w:sz="0" w:space="0" w:color="auto"/>
            <w:left w:val="none" w:sz="0" w:space="0" w:color="auto"/>
            <w:bottom w:val="none" w:sz="0" w:space="0" w:color="auto"/>
            <w:right w:val="none" w:sz="0" w:space="0" w:color="auto"/>
          </w:divBdr>
        </w:div>
        <w:div w:id="997417027">
          <w:marLeft w:val="0"/>
          <w:marRight w:val="0"/>
          <w:marTop w:val="0"/>
          <w:marBottom w:val="0"/>
          <w:divBdr>
            <w:top w:val="none" w:sz="0" w:space="0" w:color="auto"/>
            <w:left w:val="none" w:sz="0" w:space="0" w:color="auto"/>
            <w:bottom w:val="none" w:sz="0" w:space="0" w:color="auto"/>
            <w:right w:val="none" w:sz="0" w:space="0" w:color="auto"/>
          </w:divBdr>
        </w:div>
        <w:div w:id="65958970">
          <w:marLeft w:val="0"/>
          <w:marRight w:val="0"/>
          <w:marTop w:val="0"/>
          <w:marBottom w:val="0"/>
          <w:divBdr>
            <w:top w:val="none" w:sz="0" w:space="0" w:color="auto"/>
            <w:left w:val="none" w:sz="0" w:space="0" w:color="auto"/>
            <w:bottom w:val="none" w:sz="0" w:space="0" w:color="auto"/>
            <w:right w:val="none" w:sz="0" w:space="0" w:color="auto"/>
          </w:divBdr>
        </w:div>
        <w:div w:id="18749136">
          <w:marLeft w:val="0"/>
          <w:marRight w:val="0"/>
          <w:marTop w:val="0"/>
          <w:marBottom w:val="0"/>
          <w:divBdr>
            <w:top w:val="none" w:sz="0" w:space="0" w:color="auto"/>
            <w:left w:val="none" w:sz="0" w:space="0" w:color="auto"/>
            <w:bottom w:val="none" w:sz="0" w:space="0" w:color="auto"/>
            <w:right w:val="none" w:sz="0" w:space="0" w:color="auto"/>
          </w:divBdr>
        </w:div>
        <w:div w:id="828904009">
          <w:marLeft w:val="0"/>
          <w:marRight w:val="0"/>
          <w:marTop w:val="0"/>
          <w:marBottom w:val="0"/>
          <w:divBdr>
            <w:top w:val="none" w:sz="0" w:space="0" w:color="auto"/>
            <w:left w:val="none" w:sz="0" w:space="0" w:color="auto"/>
            <w:bottom w:val="none" w:sz="0" w:space="0" w:color="auto"/>
            <w:right w:val="none" w:sz="0" w:space="0" w:color="auto"/>
          </w:divBdr>
        </w:div>
        <w:div w:id="414396067">
          <w:marLeft w:val="0"/>
          <w:marRight w:val="0"/>
          <w:marTop w:val="0"/>
          <w:marBottom w:val="0"/>
          <w:divBdr>
            <w:top w:val="none" w:sz="0" w:space="0" w:color="auto"/>
            <w:left w:val="none" w:sz="0" w:space="0" w:color="auto"/>
            <w:bottom w:val="none" w:sz="0" w:space="0" w:color="auto"/>
            <w:right w:val="none" w:sz="0" w:space="0" w:color="auto"/>
          </w:divBdr>
        </w:div>
        <w:div w:id="1136680713">
          <w:marLeft w:val="0"/>
          <w:marRight w:val="0"/>
          <w:marTop w:val="0"/>
          <w:marBottom w:val="0"/>
          <w:divBdr>
            <w:top w:val="none" w:sz="0" w:space="0" w:color="auto"/>
            <w:left w:val="none" w:sz="0" w:space="0" w:color="auto"/>
            <w:bottom w:val="none" w:sz="0" w:space="0" w:color="auto"/>
            <w:right w:val="none" w:sz="0" w:space="0" w:color="auto"/>
          </w:divBdr>
        </w:div>
        <w:div w:id="7341324">
          <w:marLeft w:val="0"/>
          <w:marRight w:val="0"/>
          <w:marTop w:val="0"/>
          <w:marBottom w:val="0"/>
          <w:divBdr>
            <w:top w:val="none" w:sz="0" w:space="0" w:color="auto"/>
            <w:left w:val="none" w:sz="0" w:space="0" w:color="auto"/>
            <w:bottom w:val="none" w:sz="0" w:space="0" w:color="auto"/>
            <w:right w:val="none" w:sz="0" w:space="0" w:color="auto"/>
          </w:divBdr>
        </w:div>
        <w:div w:id="956831492">
          <w:marLeft w:val="0"/>
          <w:marRight w:val="0"/>
          <w:marTop w:val="0"/>
          <w:marBottom w:val="0"/>
          <w:divBdr>
            <w:top w:val="none" w:sz="0" w:space="0" w:color="auto"/>
            <w:left w:val="none" w:sz="0" w:space="0" w:color="auto"/>
            <w:bottom w:val="none" w:sz="0" w:space="0" w:color="auto"/>
            <w:right w:val="none" w:sz="0" w:space="0" w:color="auto"/>
          </w:divBdr>
        </w:div>
        <w:div w:id="2051755847">
          <w:marLeft w:val="0"/>
          <w:marRight w:val="0"/>
          <w:marTop w:val="0"/>
          <w:marBottom w:val="0"/>
          <w:divBdr>
            <w:top w:val="none" w:sz="0" w:space="0" w:color="auto"/>
            <w:left w:val="none" w:sz="0" w:space="0" w:color="auto"/>
            <w:bottom w:val="none" w:sz="0" w:space="0" w:color="auto"/>
            <w:right w:val="none" w:sz="0" w:space="0" w:color="auto"/>
          </w:divBdr>
        </w:div>
        <w:div w:id="2057045543">
          <w:marLeft w:val="0"/>
          <w:marRight w:val="0"/>
          <w:marTop w:val="0"/>
          <w:marBottom w:val="0"/>
          <w:divBdr>
            <w:top w:val="none" w:sz="0" w:space="0" w:color="auto"/>
            <w:left w:val="none" w:sz="0" w:space="0" w:color="auto"/>
            <w:bottom w:val="none" w:sz="0" w:space="0" w:color="auto"/>
            <w:right w:val="none" w:sz="0" w:space="0" w:color="auto"/>
          </w:divBdr>
        </w:div>
        <w:div w:id="358166739">
          <w:marLeft w:val="0"/>
          <w:marRight w:val="0"/>
          <w:marTop w:val="0"/>
          <w:marBottom w:val="0"/>
          <w:divBdr>
            <w:top w:val="none" w:sz="0" w:space="0" w:color="auto"/>
            <w:left w:val="none" w:sz="0" w:space="0" w:color="auto"/>
            <w:bottom w:val="none" w:sz="0" w:space="0" w:color="auto"/>
            <w:right w:val="none" w:sz="0" w:space="0" w:color="auto"/>
          </w:divBdr>
        </w:div>
        <w:div w:id="727342188">
          <w:marLeft w:val="0"/>
          <w:marRight w:val="0"/>
          <w:marTop w:val="0"/>
          <w:marBottom w:val="0"/>
          <w:divBdr>
            <w:top w:val="none" w:sz="0" w:space="0" w:color="auto"/>
            <w:left w:val="none" w:sz="0" w:space="0" w:color="auto"/>
            <w:bottom w:val="none" w:sz="0" w:space="0" w:color="auto"/>
            <w:right w:val="none" w:sz="0" w:space="0" w:color="auto"/>
          </w:divBdr>
        </w:div>
        <w:div w:id="780608403">
          <w:marLeft w:val="0"/>
          <w:marRight w:val="0"/>
          <w:marTop w:val="0"/>
          <w:marBottom w:val="0"/>
          <w:divBdr>
            <w:top w:val="none" w:sz="0" w:space="0" w:color="auto"/>
            <w:left w:val="none" w:sz="0" w:space="0" w:color="auto"/>
            <w:bottom w:val="none" w:sz="0" w:space="0" w:color="auto"/>
            <w:right w:val="none" w:sz="0" w:space="0" w:color="auto"/>
          </w:divBdr>
        </w:div>
        <w:div w:id="1103769859">
          <w:marLeft w:val="0"/>
          <w:marRight w:val="0"/>
          <w:marTop w:val="0"/>
          <w:marBottom w:val="0"/>
          <w:divBdr>
            <w:top w:val="none" w:sz="0" w:space="0" w:color="auto"/>
            <w:left w:val="none" w:sz="0" w:space="0" w:color="auto"/>
            <w:bottom w:val="none" w:sz="0" w:space="0" w:color="auto"/>
            <w:right w:val="none" w:sz="0" w:space="0" w:color="auto"/>
          </w:divBdr>
        </w:div>
        <w:div w:id="1607470127">
          <w:marLeft w:val="0"/>
          <w:marRight w:val="0"/>
          <w:marTop w:val="0"/>
          <w:marBottom w:val="0"/>
          <w:divBdr>
            <w:top w:val="none" w:sz="0" w:space="0" w:color="auto"/>
            <w:left w:val="none" w:sz="0" w:space="0" w:color="auto"/>
            <w:bottom w:val="none" w:sz="0" w:space="0" w:color="auto"/>
            <w:right w:val="none" w:sz="0" w:space="0" w:color="auto"/>
          </w:divBdr>
        </w:div>
        <w:div w:id="2072000213">
          <w:marLeft w:val="0"/>
          <w:marRight w:val="0"/>
          <w:marTop w:val="0"/>
          <w:marBottom w:val="0"/>
          <w:divBdr>
            <w:top w:val="none" w:sz="0" w:space="0" w:color="auto"/>
            <w:left w:val="none" w:sz="0" w:space="0" w:color="auto"/>
            <w:bottom w:val="none" w:sz="0" w:space="0" w:color="auto"/>
            <w:right w:val="none" w:sz="0" w:space="0" w:color="auto"/>
          </w:divBdr>
        </w:div>
        <w:div w:id="835650791">
          <w:marLeft w:val="0"/>
          <w:marRight w:val="0"/>
          <w:marTop w:val="0"/>
          <w:marBottom w:val="0"/>
          <w:divBdr>
            <w:top w:val="none" w:sz="0" w:space="0" w:color="auto"/>
            <w:left w:val="none" w:sz="0" w:space="0" w:color="auto"/>
            <w:bottom w:val="none" w:sz="0" w:space="0" w:color="auto"/>
            <w:right w:val="none" w:sz="0" w:space="0" w:color="auto"/>
          </w:divBdr>
        </w:div>
        <w:div w:id="763889598">
          <w:marLeft w:val="0"/>
          <w:marRight w:val="0"/>
          <w:marTop w:val="0"/>
          <w:marBottom w:val="0"/>
          <w:divBdr>
            <w:top w:val="none" w:sz="0" w:space="0" w:color="auto"/>
            <w:left w:val="none" w:sz="0" w:space="0" w:color="auto"/>
            <w:bottom w:val="none" w:sz="0" w:space="0" w:color="auto"/>
            <w:right w:val="none" w:sz="0" w:space="0" w:color="auto"/>
          </w:divBdr>
        </w:div>
        <w:div w:id="236332021">
          <w:marLeft w:val="0"/>
          <w:marRight w:val="0"/>
          <w:marTop w:val="0"/>
          <w:marBottom w:val="0"/>
          <w:divBdr>
            <w:top w:val="none" w:sz="0" w:space="0" w:color="auto"/>
            <w:left w:val="none" w:sz="0" w:space="0" w:color="auto"/>
            <w:bottom w:val="none" w:sz="0" w:space="0" w:color="auto"/>
            <w:right w:val="none" w:sz="0" w:space="0" w:color="auto"/>
          </w:divBdr>
        </w:div>
        <w:div w:id="2116367351">
          <w:marLeft w:val="0"/>
          <w:marRight w:val="0"/>
          <w:marTop w:val="0"/>
          <w:marBottom w:val="0"/>
          <w:divBdr>
            <w:top w:val="none" w:sz="0" w:space="0" w:color="auto"/>
            <w:left w:val="none" w:sz="0" w:space="0" w:color="auto"/>
            <w:bottom w:val="none" w:sz="0" w:space="0" w:color="auto"/>
            <w:right w:val="none" w:sz="0" w:space="0" w:color="auto"/>
          </w:divBdr>
        </w:div>
        <w:div w:id="860440095">
          <w:marLeft w:val="0"/>
          <w:marRight w:val="0"/>
          <w:marTop w:val="0"/>
          <w:marBottom w:val="0"/>
          <w:divBdr>
            <w:top w:val="none" w:sz="0" w:space="0" w:color="auto"/>
            <w:left w:val="none" w:sz="0" w:space="0" w:color="auto"/>
            <w:bottom w:val="none" w:sz="0" w:space="0" w:color="auto"/>
            <w:right w:val="none" w:sz="0" w:space="0" w:color="auto"/>
          </w:divBdr>
        </w:div>
        <w:div w:id="1116564150">
          <w:marLeft w:val="0"/>
          <w:marRight w:val="0"/>
          <w:marTop w:val="0"/>
          <w:marBottom w:val="0"/>
          <w:divBdr>
            <w:top w:val="none" w:sz="0" w:space="0" w:color="auto"/>
            <w:left w:val="none" w:sz="0" w:space="0" w:color="auto"/>
            <w:bottom w:val="none" w:sz="0" w:space="0" w:color="auto"/>
            <w:right w:val="none" w:sz="0" w:space="0" w:color="auto"/>
          </w:divBdr>
        </w:div>
        <w:div w:id="2063939102">
          <w:marLeft w:val="0"/>
          <w:marRight w:val="0"/>
          <w:marTop w:val="0"/>
          <w:marBottom w:val="0"/>
          <w:divBdr>
            <w:top w:val="none" w:sz="0" w:space="0" w:color="auto"/>
            <w:left w:val="none" w:sz="0" w:space="0" w:color="auto"/>
            <w:bottom w:val="none" w:sz="0" w:space="0" w:color="auto"/>
            <w:right w:val="none" w:sz="0" w:space="0" w:color="auto"/>
          </w:divBdr>
        </w:div>
        <w:div w:id="1063873824">
          <w:marLeft w:val="0"/>
          <w:marRight w:val="0"/>
          <w:marTop w:val="0"/>
          <w:marBottom w:val="0"/>
          <w:divBdr>
            <w:top w:val="none" w:sz="0" w:space="0" w:color="auto"/>
            <w:left w:val="none" w:sz="0" w:space="0" w:color="auto"/>
            <w:bottom w:val="none" w:sz="0" w:space="0" w:color="auto"/>
            <w:right w:val="none" w:sz="0" w:space="0" w:color="auto"/>
          </w:divBdr>
        </w:div>
        <w:div w:id="426000801">
          <w:marLeft w:val="0"/>
          <w:marRight w:val="0"/>
          <w:marTop w:val="0"/>
          <w:marBottom w:val="0"/>
          <w:divBdr>
            <w:top w:val="none" w:sz="0" w:space="0" w:color="auto"/>
            <w:left w:val="none" w:sz="0" w:space="0" w:color="auto"/>
            <w:bottom w:val="none" w:sz="0" w:space="0" w:color="auto"/>
            <w:right w:val="none" w:sz="0" w:space="0" w:color="auto"/>
          </w:divBdr>
        </w:div>
        <w:div w:id="1601180260">
          <w:marLeft w:val="0"/>
          <w:marRight w:val="0"/>
          <w:marTop w:val="0"/>
          <w:marBottom w:val="0"/>
          <w:divBdr>
            <w:top w:val="none" w:sz="0" w:space="0" w:color="auto"/>
            <w:left w:val="none" w:sz="0" w:space="0" w:color="auto"/>
            <w:bottom w:val="none" w:sz="0" w:space="0" w:color="auto"/>
            <w:right w:val="none" w:sz="0" w:space="0" w:color="auto"/>
          </w:divBdr>
        </w:div>
        <w:div w:id="184293501">
          <w:marLeft w:val="0"/>
          <w:marRight w:val="0"/>
          <w:marTop w:val="0"/>
          <w:marBottom w:val="0"/>
          <w:divBdr>
            <w:top w:val="none" w:sz="0" w:space="0" w:color="auto"/>
            <w:left w:val="none" w:sz="0" w:space="0" w:color="auto"/>
            <w:bottom w:val="none" w:sz="0" w:space="0" w:color="auto"/>
            <w:right w:val="none" w:sz="0" w:space="0" w:color="auto"/>
          </w:divBdr>
        </w:div>
        <w:div w:id="1935820573">
          <w:marLeft w:val="0"/>
          <w:marRight w:val="0"/>
          <w:marTop w:val="0"/>
          <w:marBottom w:val="0"/>
          <w:divBdr>
            <w:top w:val="none" w:sz="0" w:space="0" w:color="auto"/>
            <w:left w:val="none" w:sz="0" w:space="0" w:color="auto"/>
            <w:bottom w:val="none" w:sz="0" w:space="0" w:color="auto"/>
            <w:right w:val="none" w:sz="0" w:space="0" w:color="auto"/>
          </w:divBdr>
        </w:div>
        <w:div w:id="1167207632">
          <w:marLeft w:val="0"/>
          <w:marRight w:val="0"/>
          <w:marTop w:val="0"/>
          <w:marBottom w:val="0"/>
          <w:divBdr>
            <w:top w:val="none" w:sz="0" w:space="0" w:color="auto"/>
            <w:left w:val="none" w:sz="0" w:space="0" w:color="auto"/>
            <w:bottom w:val="none" w:sz="0" w:space="0" w:color="auto"/>
            <w:right w:val="none" w:sz="0" w:space="0" w:color="auto"/>
          </w:divBdr>
        </w:div>
        <w:div w:id="1185752508">
          <w:marLeft w:val="0"/>
          <w:marRight w:val="0"/>
          <w:marTop w:val="0"/>
          <w:marBottom w:val="0"/>
          <w:divBdr>
            <w:top w:val="none" w:sz="0" w:space="0" w:color="auto"/>
            <w:left w:val="none" w:sz="0" w:space="0" w:color="auto"/>
            <w:bottom w:val="none" w:sz="0" w:space="0" w:color="auto"/>
            <w:right w:val="none" w:sz="0" w:space="0" w:color="auto"/>
          </w:divBdr>
        </w:div>
        <w:div w:id="1058285898">
          <w:marLeft w:val="0"/>
          <w:marRight w:val="0"/>
          <w:marTop w:val="0"/>
          <w:marBottom w:val="0"/>
          <w:divBdr>
            <w:top w:val="none" w:sz="0" w:space="0" w:color="auto"/>
            <w:left w:val="none" w:sz="0" w:space="0" w:color="auto"/>
            <w:bottom w:val="none" w:sz="0" w:space="0" w:color="auto"/>
            <w:right w:val="none" w:sz="0" w:space="0" w:color="auto"/>
          </w:divBdr>
        </w:div>
        <w:div w:id="542135881">
          <w:marLeft w:val="0"/>
          <w:marRight w:val="0"/>
          <w:marTop w:val="0"/>
          <w:marBottom w:val="0"/>
          <w:divBdr>
            <w:top w:val="none" w:sz="0" w:space="0" w:color="auto"/>
            <w:left w:val="none" w:sz="0" w:space="0" w:color="auto"/>
            <w:bottom w:val="none" w:sz="0" w:space="0" w:color="auto"/>
            <w:right w:val="none" w:sz="0" w:space="0" w:color="auto"/>
          </w:divBdr>
        </w:div>
        <w:div w:id="1485661005">
          <w:marLeft w:val="0"/>
          <w:marRight w:val="0"/>
          <w:marTop w:val="0"/>
          <w:marBottom w:val="0"/>
          <w:divBdr>
            <w:top w:val="none" w:sz="0" w:space="0" w:color="auto"/>
            <w:left w:val="none" w:sz="0" w:space="0" w:color="auto"/>
            <w:bottom w:val="none" w:sz="0" w:space="0" w:color="auto"/>
            <w:right w:val="none" w:sz="0" w:space="0" w:color="auto"/>
          </w:divBdr>
        </w:div>
        <w:div w:id="666439852">
          <w:marLeft w:val="0"/>
          <w:marRight w:val="0"/>
          <w:marTop w:val="0"/>
          <w:marBottom w:val="0"/>
          <w:divBdr>
            <w:top w:val="none" w:sz="0" w:space="0" w:color="auto"/>
            <w:left w:val="none" w:sz="0" w:space="0" w:color="auto"/>
            <w:bottom w:val="none" w:sz="0" w:space="0" w:color="auto"/>
            <w:right w:val="none" w:sz="0" w:space="0" w:color="auto"/>
          </w:divBdr>
        </w:div>
        <w:div w:id="331301298">
          <w:marLeft w:val="0"/>
          <w:marRight w:val="0"/>
          <w:marTop w:val="0"/>
          <w:marBottom w:val="0"/>
          <w:divBdr>
            <w:top w:val="none" w:sz="0" w:space="0" w:color="auto"/>
            <w:left w:val="none" w:sz="0" w:space="0" w:color="auto"/>
            <w:bottom w:val="none" w:sz="0" w:space="0" w:color="auto"/>
            <w:right w:val="none" w:sz="0" w:space="0" w:color="auto"/>
          </w:divBdr>
        </w:div>
        <w:div w:id="1755202059">
          <w:marLeft w:val="0"/>
          <w:marRight w:val="0"/>
          <w:marTop w:val="0"/>
          <w:marBottom w:val="0"/>
          <w:divBdr>
            <w:top w:val="none" w:sz="0" w:space="0" w:color="auto"/>
            <w:left w:val="none" w:sz="0" w:space="0" w:color="auto"/>
            <w:bottom w:val="none" w:sz="0" w:space="0" w:color="auto"/>
            <w:right w:val="none" w:sz="0" w:space="0" w:color="auto"/>
          </w:divBdr>
        </w:div>
        <w:div w:id="1223784607">
          <w:marLeft w:val="0"/>
          <w:marRight w:val="0"/>
          <w:marTop w:val="0"/>
          <w:marBottom w:val="0"/>
          <w:divBdr>
            <w:top w:val="none" w:sz="0" w:space="0" w:color="auto"/>
            <w:left w:val="none" w:sz="0" w:space="0" w:color="auto"/>
            <w:bottom w:val="none" w:sz="0" w:space="0" w:color="auto"/>
            <w:right w:val="none" w:sz="0" w:space="0" w:color="auto"/>
          </w:divBdr>
        </w:div>
        <w:div w:id="221645450">
          <w:marLeft w:val="0"/>
          <w:marRight w:val="0"/>
          <w:marTop w:val="0"/>
          <w:marBottom w:val="0"/>
          <w:divBdr>
            <w:top w:val="none" w:sz="0" w:space="0" w:color="auto"/>
            <w:left w:val="none" w:sz="0" w:space="0" w:color="auto"/>
            <w:bottom w:val="none" w:sz="0" w:space="0" w:color="auto"/>
            <w:right w:val="none" w:sz="0" w:space="0" w:color="auto"/>
          </w:divBdr>
        </w:div>
        <w:div w:id="1665552342">
          <w:marLeft w:val="0"/>
          <w:marRight w:val="0"/>
          <w:marTop w:val="0"/>
          <w:marBottom w:val="0"/>
          <w:divBdr>
            <w:top w:val="none" w:sz="0" w:space="0" w:color="auto"/>
            <w:left w:val="none" w:sz="0" w:space="0" w:color="auto"/>
            <w:bottom w:val="none" w:sz="0" w:space="0" w:color="auto"/>
            <w:right w:val="none" w:sz="0" w:space="0" w:color="auto"/>
          </w:divBdr>
        </w:div>
        <w:div w:id="1435248848">
          <w:marLeft w:val="0"/>
          <w:marRight w:val="0"/>
          <w:marTop w:val="0"/>
          <w:marBottom w:val="0"/>
          <w:divBdr>
            <w:top w:val="none" w:sz="0" w:space="0" w:color="auto"/>
            <w:left w:val="none" w:sz="0" w:space="0" w:color="auto"/>
            <w:bottom w:val="none" w:sz="0" w:space="0" w:color="auto"/>
            <w:right w:val="none" w:sz="0" w:space="0" w:color="auto"/>
          </w:divBdr>
        </w:div>
        <w:div w:id="1498036354">
          <w:marLeft w:val="0"/>
          <w:marRight w:val="0"/>
          <w:marTop w:val="0"/>
          <w:marBottom w:val="0"/>
          <w:divBdr>
            <w:top w:val="none" w:sz="0" w:space="0" w:color="auto"/>
            <w:left w:val="none" w:sz="0" w:space="0" w:color="auto"/>
            <w:bottom w:val="none" w:sz="0" w:space="0" w:color="auto"/>
            <w:right w:val="none" w:sz="0" w:space="0" w:color="auto"/>
          </w:divBdr>
        </w:div>
        <w:div w:id="1600600719">
          <w:marLeft w:val="0"/>
          <w:marRight w:val="0"/>
          <w:marTop w:val="0"/>
          <w:marBottom w:val="0"/>
          <w:divBdr>
            <w:top w:val="none" w:sz="0" w:space="0" w:color="auto"/>
            <w:left w:val="none" w:sz="0" w:space="0" w:color="auto"/>
            <w:bottom w:val="none" w:sz="0" w:space="0" w:color="auto"/>
            <w:right w:val="none" w:sz="0" w:space="0" w:color="auto"/>
          </w:divBdr>
        </w:div>
        <w:div w:id="645596439">
          <w:marLeft w:val="0"/>
          <w:marRight w:val="0"/>
          <w:marTop w:val="0"/>
          <w:marBottom w:val="0"/>
          <w:divBdr>
            <w:top w:val="none" w:sz="0" w:space="0" w:color="auto"/>
            <w:left w:val="none" w:sz="0" w:space="0" w:color="auto"/>
            <w:bottom w:val="none" w:sz="0" w:space="0" w:color="auto"/>
            <w:right w:val="none" w:sz="0" w:space="0" w:color="auto"/>
          </w:divBdr>
        </w:div>
        <w:div w:id="1421028430">
          <w:marLeft w:val="0"/>
          <w:marRight w:val="0"/>
          <w:marTop w:val="0"/>
          <w:marBottom w:val="0"/>
          <w:divBdr>
            <w:top w:val="none" w:sz="0" w:space="0" w:color="auto"/>
            <w:left w:val="none" w:sz="0" w:space="0" w:color="auto"/>
            <w:bottom w:val="none" w:sz="0" w:space="0" w:color="auto"/>
            <w:right w:val="none" w:sz="0" w:space="0" w:color="auto"/>
          </w:divBdr>
        </w:div>
        <w:div w:id="1015231837">
          <w:marLeft w:val="0"/>
          <w:marRight w:val="0"/>
          <w:marTop w:val="0"/>
          <w:marBottom w:val="0"/>
          <w:divBdr>
            <w:top w:val="none" w:sz="0" w:space="0" w:color="auto"/>
            <w:left w:val="none" w:sz="0" w:space="0" w:color="auto"/>
            <w:bottom w:val="none" w:sz="0" w:space="0" w:color="auto"/>
            <w:right w:val="none" w:sz="0" w:space="0" w:color="auto"/>
          </w:divBdr>
        </w:div>
        <w:div w:id="1366711027">
          <w:marLeft w:val="0"/>
          <w:marRight w:val="0"/>
          <w:marTop w:val="0"/>
          <w:marBottom w:val="0"/>
          <w:divBdr>
            <w:top w:val="none" w:sz="0" w:space="0" w:color="auto"/>
            <w:left w:val="none" w:sz="0" w:space="0" w:color="auto"/>
            <w:bottom w:val="none" w:sz="0" w:space="0" w:color="auto"/>
            <w:right w:val="none" w:sz="0" w:space="0" w:color="auto"/>
          </w:divBdr>
        </w:div>
        <w:div w:id="1368065752">
          <w:marLeft w:val="0"/>
          <w:marRight w:val="0"/>
          <w:marTop w:val="0"/>
          <w:marBottom w:val="0"/>
          <w:divBdr>
            <w:top w:val="none" w:sz="0" w:space="0" w:color="auto"/>
            <w:left w:val="none" w:sz="0" w:space="0" w:color="auto"/>
            <w:bottom w:val="none" w:sz="0" w:space="0" w:color="auto"/>
            <w:right w:val="none" w:sz="0" w:space="0" w:color="auto"/>
          </w:divBdr>
        </w:div>
        <w:div w:id="296451089">
          <w:marLeft w:val="0"/>
          <w:marRight w:val="0"/>
          <w:marTop w:val="0"/>
          <w:marBottom w:val="0"/>
          <w:divBdr>
            <w:top w:val="none" w:sz="0" w:space="0" w:color="auto"/>
            <w:left w:val="none" w:sz="0" w:space="0" w:color="auto"/>
            <w:bottom w:val="none" w:sz="0" w:space="0" w:color="auto"/>
            <w:right w:val="none" w:sz="0" w:space="0" w:color="auto"/>
          </w:divBdr>
        </w:div>
        <w:div w:id="1220166963">
          <w:marLeft w:val="0"/>
          <w:marRight w:val="0"/>
          <w:marTop w:val="0"/>
          <w:marBottom w:val="0"/>
          <w:divBdr>
            <w:top w:val="none" w:sz="0" w:space="0" w:color="auto"/>
            <w:left w:val="none" w:sz="0" w:space="0" w:color="auto"/>
            <w:bottom w:val="none" w:sz="0" w:space="0" w:color="auto"/>
            <w:right w:val="none" w:sz="0" w:space="0" w:color="auto"/>
          </w:divBdr>
        </w:div>
        <w:div w:id="1064765419">
          <w:marLeft w:val="0"/>
          <w:marRight w:val="0"/>
          <w:marTop w:val="0"/>
          <w:marBottom w:val="0"/>
          <w:divBdr>
            <w:top w:val="none" w:sz="0" w:space="0" w:color="auto"/>
            <w:left w:val="none" w:sz="0" w:space="0" w:color="auto"/>
            <w:bottom w:val="none" w:sz="0" w:space="0" w:color="auto"/>
            <w:right w:val="none" w:sz="0" w:space="0" w:color="auto"/>
          </w:divBdr>
        </w:div>
        <w:div w:id="1538468179">
          <w:marLeft w:val="0"/>
          <w:marRight w:val="0"/>
          <w:marTop w:val="0"/>
          <w:marBottom w:val="0"/>
          <w:divBdr>
            <w:top w:val="none" w:sz="0" w:space="0" w:color="auto"/>
            <w:left w:val="none" w:sz="0" w:space="0" w:color="auto"/>
            <w:bottom w:val="none" w:sz="0" w:space="0" w:color="auto"/>
            <w:right w:val="none" w:sz="0" w:space="0" w:color="auto"/>
          </w:divBdr>
        </w:div>
        <w:div w:id="1664384383">
          <w:marLeft w:val="0"/>
          <w:marRight w:val="0"/>
          <w:marTop w:val="0"/>
          <w:marBottom w:val="0"/>
          <w:divBdr>
            <w:top w:val="none" w:sz="0" w:space="0" w:color="auto"/>
            <w:left w:val="none" w:sz="0" w:space="0" w:color="auto"/>
            <w:bottom w:val="none" w:sz="0" w:space="0" w:color="auto"/>
            <w:right w:val="none" w:sz="0" w:space="0" w:color="auto"/>
          </w:divBdr>
        </w:div>
        <w:div w:id="774397575">
          <w:marLeft w:val="0"/>
          <w:marRight w:val="0"/>
          <w:marTop w:val="0"/>
          <w:marBottom w:val="0"/>
          <w:divBdr>
            <w:top w:val="none" w:sz="0" w:space="0" w:color="auto"/>
            <w:left w:val="none" w:sz="0" w:space="0" w:color="auto"/>
            <w:bottom w:val="none" w:sz="0" w:space="0" w:color="auto"/>
            <w:right w:val="none" w:sz="0" w:space="0" w:color="auto"/>
          </w:divBdr>
        </w:div>
        <w:div w:id="2120637934">
          <w:marLeft w:val="0"/>
          <w:marRight w:val="0"/>
          <w:marTop w:val="0"/>
          <w:marBottom w:val="0"/>
          <w:divBdr>
            <w:top w:val="none" w:sz="0" w:space="0" w:color="auto"/>
            <w:left w:val="none" w:sz="0" w:space="0" w:color="auto"/>
            <w:bottom w:val="none" w:sz="0" w:space="0" w:color="auto"/>
            <w:right w:val="none" w:sz="0" w:space="0" w:color="auto"/>
          </w:divBdr>
        </w:div>
        <w:div w:id="287861650">
          <w:marLeft w:val="0"/>
          <w:marRight w:val="0"/>
          <w:marTop w:val="0"/>
          <w:marBottom w:val="0"/>
          <w:divBdr>
            <w:top w:val="none" w:sz="0" w:space="0" w:color="auto"/>
            <w:left w:val="none" w:sz="0" w:space="0" w:color="auto"/>
            <w:bottom w:val="none" w:sz="0" w:space="0" w:color="auto"/>
            <w:right w:val="none" w:sz="0" w:space="0" w:color="auto"/>
          </w:divBdr>
        </w:div>
        <w:div w:id="1656835825">
          <w:marLeft w:val="0"/>
          <w:marRight w:val="0"/>
          <w:marTop w:val="0"/>
          <w:marBottom w:val="0"/>
          <w:divBdr>
            <w:top w:val="none" w:sz="0" w:space="0" w:color="auto"/>
            <w:left w:val="none" w:sz="0" w:space="0" w:color="auto"/>
            <w:bottom w:val="none" w:sz="0" w:space="0" w:color="auto"/>
            <w:right w:val="none" w:sz="0" w:space="0" w:color="auto"/>
          </w:divBdr>
        </w:div>
        <w:div w:id="20280296">
          <w:marLeft w:val="0"/>
          <w:marRight w:val="0"/>
          <w:marTop w:val="0"/>
          <w:marBottom w:val="0"/>
          <w:divBdr>
            <w:top w:val="none" w:sz="0" w:space="0" w:color="auto"/>
            <w:left w:val="none" w:sz="0" w:space="0" w:color="auto"/>
            <w:bottom w:val="none" w:sz="0" w:space="0" w:color="auto"/>
            <w:right w:val="none" w:sz="0" w:space="0" w:color="auto"/>
          </w:divBdr>
        </w:div>
        <w:div w:id="771048627">
          <w:marLeft w:val="0"/>
          <w:marRight w:val="0"/>
          <w:marTop w:val="0"/>
          <w:marBottom w:val="0"/>
          <w:divBdr>
            <w:top w:val="none" w:sz="0" w:space="0" w:color="auto"/>
            <w:left w:val="none" w:sz="0" w:space="0" w:color="auto"/>
            <w:bottom w:val="none" w:sz="0" w:space="0" w:color="auto"/>
            <w:right w:val="none" w:sz="0" w:space="0" w:color="auto"/>
          </w:divBdr>
        </w:div>
        <w:div w:id="402030557">
          <w:marLeft w:val="0"/>
          <w:marRight w:val="0"/>
          <w:marTop w:val="0"/>
          <w:marBottom w:val="0"/>
          <w:divBdr>
            <w:top w:val="none" w:sz="0" w:space="0" w:color="auto"/>
            <w:left w:val="none" w:sz="0" w:space="0" w:color="auto"/>
            <w:bottom w:val="none" w:sz="0" w:space="0" w:color="auto"/>
            <w:right w:val="none" w:sz="0" w:space="0" w:color="auto"/>
          </w:divBdr>
        </w:div>
        <w:div w:id="2074236697">
          <w:marLeft w:val="0"/>
          <w:marRight w:val="0"/>
          <w:marTop w:val="0"/>
          <w:marBottom w:val="0"/>
          <w:divBdr>
            <w:top w:val="none" w:sz="0" w:space="0" w:color="auto"/>
            <w:left w:val="none" w:sz="0" w:space="0" w:color="auto"/>
            <w:bottom w:val="none" w:sz="0" w:space="0" w:color="auto"/>
            <w:right w:val="none" w:sz="0" w:space="0" w:color="auto"/>
          </w:divBdr>
        </w:div>
        <w:div w:id="78867636">
          <w:marLeft w:val="0"/>
          <w:marRight w:val="0"/>
          <w:marTop w:val="0"/>
          <w:marBottom w:val="0"/>
          <w:divBdr>
            <w:top w:val="none" w:sz="0" w:space="0" w:color="auto"/>
            <w:left w:val="none" w:sz="0" w:space="0" w:color="auto"/>
            <w:bottom w:val="none" w:sz="0" w:space="0" w:color="auto"/>
            <w:right w:val="none" w:sz="0" w:space="0" w:color="auto"/>
          </w:divBdr>
        </w:div>
        <w:div w:id="1377511603">
          <w:marLeft w:val="0"/>
          <w:marRight w:val="0"/>
          <w:marTop w:val="0"/>
          <w:marBottom w:val="0"/>
          <w:divBdr>
            <w:top w:val="none" w:sz="0" w:space="0" w:color="auto"/>
            <w:left w:val="none" w:sz="0" w:space="0" w:color="auto"/>
            <w:bottom w:val="none" w:sz="0" w:space="0" w:color="auto"/>
            <w:right w:val="none" w:sz="0" w:space="0" w:color="auto"/>
          </w:divBdr>
        </w:div>
        <w:div w:id="1708680110">
          <w:marLeft w:val="0"/>
          <w:marRight w:val="0"/>
          <w:marTop w:val="0"/>
          <w:marBottom w:val="0"/>
          <w:divBdr>
            <w:top w:val="none" w:sz="0" w:space="0" w:color="auto"/>
            <w:left w:val="none" w:sz="0" w:space="0" w:color="auto"/>
            <w:bottom w:val="none" w:sz="0" w:space="0" w:color="auto"/>
            <w:right w:val="none" w:sz="0" w:space="0" w:color="auto"/>
          </w:divBdr>
        </w:div>
        <w:div w:id="723409391">
          <w:marLeft w:val="0"/>
          <w:marRight w:val="0"/>
          <w:marTop w:val="0"/>
          <w:marBottom w:val="0"/>
          <w:divBdr>
            <w:top w:val="none" w:sz="0" w:space="0" w:color="auto"/>
            <w:left w:val="none" w:sz="0" w:space="0" w:color="auto"/>
            <w:bottom w:val="none" w:sz="0" w:space="0" w:color="auto"/>
            <w:right w:val="none" w:sz="0" w:space="0" w:color="auto"/>
          </w:divBdr>
        </w:div>
        <w:div w:id="1401711524">
          <w:marLeft w:val="0"/>
          <w:marRight w:val="0"/>
          <w:marTop w:val="0"/>
          <w:marBottom w:val="0"/>
          <w:divBdr>
            <w:top w:val="none" w:sz="0" w:space="0" w:color="auto"/>
            <w:left w:val="none" w:sz="0" w:space="0" w:color="auto"/>
            <w:bottom w:val="none" w:sz="0" w:space="0" w:color="auto"/>
            <w:right w:val="none" w:sz="0" w:space="0" w:color="auto"/>
          </w:divBdr>
        </w:div>
        <w:div w:id="632639527">
          <w:marLeft w:val="0"/>
          <w:marRight w:val="0"/>
          <w:marTop w:val="0"/>
          <w:marBottom w:val="0"/>
          <w:divBdr>
            <w:top w:val="none" w:sz="0" w:space="0" w:color="auto"/>
            <w:left w:val="none" w:sz="0" w:space="0" w:color="auto"/>
            <w:bottom w:val="none" w:sz="0" w:space="0" w:color="auto"/>
            <w:right w:val="none" w:sz="0" w:space="0" w:color="auto"/>
          </w:divBdr>
        </w:div>
        <w:div w:id="97793344">
          <w:marLeft w:val="0"/>
          <w:marRight w:val="0"/>
          <w:marTop w:val="0"/>
          <w:marBottom w:val="0"/>
          <w:divBdr>
            <w:top w:val="none" w:sz="0" w:space="0" w:color="auto"/>
            <w:left w:val="none" w:sz="0" w:space="0" w:color="auto"/>
            <w:bottom w:val="none" w:sz="0" w:space="0" w:color="auto"/>
            <w:right w:val="none" w:sz="0" w:space="0" w:color="auto"/>
          </w:divBdr>
        </w:div>
        <w:div w:id="1988899889">
          <w:marLeft w:val="0"/>
          <w:marRight w:val="0"/>
          <w:marTop w:val="0"/>
          <w:marBottom w:val="0"/>
          <w:divBdr>
            <w:top w:val="none" w:sz="0" w:space="0" w:color="auto"/>
            <w:left w:val="none" w:sz="0" w:space="0" w:color="auto"/>
            <w:bottom w:val="none" w:sz="0" w:space="0" w:color="auto"/>
            <w:right w:val="none" w:sz="0" w:space="0" w:color="auto"/>
          </w:divBdr>
        </w:div>
        <w:div w:id="1324317451">
          <w:marLeft w:val="0"/>
          <w:marRight w:val="0"/>
          <w:marTop w:val="0"/>
          <w:marBottom w:val="0"/>
          <w:divBdr>
            <w:top w:val="none" w:sz="0" w:space="0" w:color="auto"/>
            <w:left w:val="none" w:sz="0" w:space="0" w:color="auto"/>
            <w:bottom w:val="none" w:sz="0" w:space="0" w:color="auto"/>
            <w:right w:val="none" w:sz="0" w:space="0" w:color="auto"/>
          </w:divBdr>
        </w:div>
        <w:div w:id="139924598">
          <w:marLeft w:val="0"/>
          <w:marRight w:val="0"/>
          <w:marTop w:val="0"/>
          <w:marBottom w:val="0"/>
          <w:divBdr>
            <w:top w:val="none" w:sz="0" w:space="0" w:color="auto"/>
            <w:left w:val="none" w:sz="0" w:space="0" w:color="auto"/>
            <w:bottom w:val="none" w:sz="0" w:space="0" w:color="auto"/>
            <w:right w:val="none" w:sz="0" w:space="0" w:color="auto"/>
          </w:divBdr>
        </w:div>
        <w:div w:id="263878384">
          <w:marLeft w:val="0"/>
          <w:marRight w:val="0"/>
          <w:marTop w:val="0"/>
          <w:marBottom w:val="0"/>
          <w:divBdr>
            <w:top w:val="none" w:sz="0" w:space="0" w:color="auto"/>
            <w:left w:val="none" w:sz="0" w:space="0" w:color="auto"/>
            <w:bottom w:val="none" w:sz="0" w:space="0" w:color="auto"/>
            <w:right w:val="none" w:sz="0" w:space="0" w:color="auto"/>
          </w:divBdr>
        </w:div>
        <w:div w:id="1839806112">
          <w:marLeft w:val="0"/>
          <w:marRight w:val="0"/>
          <w:marTop w:val="0"/>
          <w:marBottom w:val="0"/>
          <w:divBdr>
            <w:top w:val="none" w:sz="0" w:space="0" w:color="auto"/>
            <w:left w:val="none" w:sz="0" w:space="0" w:color="auto"/>
            <w:bottom w:val="none" w:sz="0" w:space="0" w:color="auto"/>
            <w:right w:val="none" w:sz="0" w:space="0" w:color="auto"/>
          </w:divBdr>
        </w:div>
        <w:div w:id="1034040318">
          <w:marLeft w:val="0"/>
          <w:marRight w:val="0"/>
          <w:marTop w:val="0"/>
          <w:marBottom w:val="0"/>
          <w:divBdr>
            <w:top w:val="none" w:sz="0" w:space="0" w:color="auto"/>
            <w:left w:val="none" w:sz="0" w:space="0" w:color="auto"/>
            <w:bottom w:val="none" w:sz="0" w:space="0" w:color="auto"/>
            <w:right w:val="none" w:sz="0" w:space="0" w:color="auto"/>
          </w:divBdr>
        </w:div>
        <w:div w:id="1021052433">
          <w:marLeft w:val="0"/>
          <w:marRight w:val="0"/>
          <w:marTop w:val="0"/>
          <w:marBottom w:val="0"/>
          <w:divBdr>
            <w:top w:val="none" w:sz="0" w:space="0" w:color="auto"/>
            <w:left w:val="none" w:sz="0" w:space="0" w:color="auto"/>
            <w:bottom w:val="none" w:sz="0" w:space="0" w:color="auto"/>
            <w:right w:val="none" w:sz="0" w:space="0" w:color="auto"/>
          </w:divBdr>
        </w:div>
        <w:div w:id="1168981103">
          <w:marLeft w:val="0"/>
          <w:marRight w:val="0"/>
          <w:marTop w:val="0"/>
          <w:marBottom w:val="0"/>
          <w:divBdr>
            <w:top w:val="none" w:sz="0" w:space="0" w:color="auto"/>
            <w:left w:val="none" w:sz="0" w:space="0" w:color="auto"/>
            <w:bottom w:val="none" w:sz="0" w:space="0" w:color="auto"/>
            <w:right w:val="none" w:sz="0" w:space="0" w:color="auto"/>
          </w:divBdr>
        </w:div>
        <w:div w:id="2112553805">
          <w:marLeft w:val="0"/>
          <w:marRight w:val="0"/>
          <w:marTop w:val="0"/>
          <w:marBottom w:val="0"/>
          <w:divBdr>
            <w:top w:val="none" w:sz="0" w:space="0" w:color="auto"/>
            <w:left w:val="none" w:sz="0" w:space="0" w:color="auto"/>
            <w:bottom w:val="none" w:sz="0" w:space="0" w:color="auto"/>
            <w:right w:val="none" w:sz="0" w:space="0" w:color="auto"/>
          </w:divBdr>
        </w:div>
        <w:div w:id="989820581">
          <w:marLeft w:val="0"/>
          <w:marRight w:val="0"/>
          <w:marTop w:val="0"/>
          <w:marBottom w:val="0"/>
          <w:divBdr>
            <w:top w:val="none" w:sz="0" w:space="0" w:color="auto"/>
            <w:left w:val="none" w:sz="0" w:space="0" w:color="auto"/>
            <w:bottom w:val="none" w:sz="0" w:space="0" w:color="auto"/>
            <w:right w:val="none" w:sz="0" w:space="0" w:color="auto"/>
          </w:divBdr>
        </w:div>
        <w:div w:id="1303847401">
          <w:marLeft w:val="0"/>
          <w:marRight w:val="0"/>
          <w:marTop w:val="0"/>
          <w:marBottom w:val="0"/>
          <w:divBdr>
            <w:top w:val="none" w:sz="0" w:space="0" w:color="auto"/>
            <w:left w:val="none" w:sz="0" w:space="0" w:color="auto"/>
            <w:bottom w:val="none" w:sz="0" w:space="0" w:color="auto"/>
            <w:right w:val="none" w:sz="0" w:space="0" w:color="auto"/>
          </w:divBdr>
        </w:div>
        <w:div w:id="14428330">
          <w:marLeft w:val="0"/>
          <w:marRight w:val="0"/>
          <w:marTop w:val="0"/>
          <w:marBottom w:val="0"/>
          <w:divBdr>
            <w:top w:val="none" w:sz="0" w:space="0" w:color="auto"/>
            <w:left w:val="none" w:sz="0" w:space="0" w:color="auto"/>
            <w:bottom w:val="none" w:sz="0" w:space="0" w:color="auto"/>
            <w:right w:val="none" w:sz="0" w:space="0" w:color="auto"/>
          </w:divBdr>
        </w:div>
        <w:div w:id="470289168">
          <w:marLeft w:val="0"/>
          <w:marRight w:val="0"/>
          <w:marTop w:val="0"/>
          <w:marBottom w:val="0"/>
          <w:divBdr>
            <w:top w:val="none" w:sz="0" w:space="0" w:color="auto"/>
            <w:left w:val="none" w:sz="0" w:space="0" w:color="auto"/>
            <w:bottom w:val="none" w:sz="0" w:space="0" w:color="auto"/>
            <w:right w:val="none" w:sz="0" w:space="0" w:color="auto"/>
          </w:divBdr>
        </w:div>
        <w:div w:id="1653676622">
          <w:marLeft w:val="0"/>
          <w:marRight w:val="0"/>
          <w:marTop w:val="0"/>
          <w:marBottom w:val="0"/>
          <w:divBdr>
            <w:top w:val="none" w:sz="0" w:space="0" w:color="auto"/>
            <w:left w:val="none" w:sz="0" w:space="0" w:color="auto"/>
            <w:bottom w:val="none" w:sz="0" w:space="0" w:color="auto"/>
            <w:right w:val="none" w:sz="0" w:space="0" w:color="auto"/>
          </w:divBdr>
        </w:div>
        <w:div w:id="611327013">
          <w:marLeft w:val="0"/>
          <w:marRight w:val="0"/>
          <w:marTop w:val="0"/>
          <w:marBottom w:val="0"/>
          <w:divBdr>
            <w:top w:val="none" w:sz="0" w:space="0" w:color="auto"/>
            <w:left w:val="none" w:sz="0" w:space="0" w:color="auto"/>
            <w:bottom w:val="none" w:sz="0" w:space="0" w:color="auto"/>
            <w:right w:val="none" w:sz="0" w:space="0" w:color="auto"/>
          </w:divBdr>
        </w:div>
        <w:div w:id="921914519">
          <w:marLeft w:val="0"/>
          <w:marRight w:val="0"/>
          <w:marTop w:val="0"/>
          <w:marBottom w:val="0"/>
          <w:divBdr>
            <w:top w:val="none" w:sz="0" w:space="0" w:color="auto"/>
            <w:left w:val="none" w:sz="0" w:space="0" w:color="auto"/>
            <w:bottom w:val="none" w:sz="0" w:space="0" w:color="auto"/>
            <w:right w:val="none" w:sz="0" w:space="0" w:color="auto"/>
          </w:divBdr>
        </w:div>
        <w:div w:id="1393967976">
          <w:marLeft w:val="0"/>
          <w:marRight w:val="0"/>
          <w:marTop w:val="0"/>
          <w:marBottom w:val="0"/>
          <w:divBdr>
            <w:top w:val="none" w:sz="0" w:space="0" w:color="auto"/>
            <w:left w:val="none" w:sz="0" w:space="0" w:color="auto"/>
            <w:bottom w:val="none" w:sz="0" w:space="0" w:color="auto"/>
            <w:right w:val="none" w:sz="0" w:space="0" w:color="auto"/>
          </w:divBdr>
        </w:div>
        <w:div w:id="109015508">
          <w:marLeft w:val="0"/>
          <w:marRight w:val="0"/>
          <w:marTop w:val="0"/>
          <w:marBottom w:val="0"/>
          <w:divBdr>
            <w:top w:val="none" w:sz="0" w:space="0" w:color="auto"/>
            <w:left w:val="none" w:sz="0" w:space="0" w:color="auto"/>
            <w:bottom w:val="none" w:sz="0" w:space="0" w:color="auto"/>
            <w:right w:val="none" w:sz="0" w:space="0" w:color="auto"/>
          </w:divBdr>
        </w:div>
        <w:div w:id="1868181874">
          <w:marLeft w:val="0"/>
          <w:marRight w:val="0"/>
          <w:marTop w:val="0"/>
          <w:marBottom w:val="0"/>
          <w:divBdr>
            <w:top w:val="none" w:sz="0" w:space="0" w:color="auto"/>
            <w:left w:val="none" w:sz="0" w:space="0" w:color="auto"/>
            <w:bottom w:val="none" w:sz="0" w:space="0" w:color="auto"/>
            <w:right w:val="none" w:sz="0" w:space="0" w:color="auto"/>
          </w:divBdr>
        </w:div>
        <w:div w:id="21707550">
          <w:marLeft w:val="0"/>
          <w:marRight w:val="0"/>
          <w:marTop w:val="0"/>
          <w:marBottom w:val="0"/>
          <w:divBdr>
            <w:top w:val="none" w:sz="0" w:space="0" w:color="auto"/>
            <w:left w:val="none" w:sz="0" w:space="0" w:color="auto"/>
            <w:bottom w:val="none" w:sz="0" w:space="0" w:color="auto"/>
            <w:right w:val="none" w:sz="0" w:space="0" w:color="auto"/>
          </w:divBdr>
        </w:div>
        <w:div w:id="70084864">
          <w:marLeft w:val="0"/>
          <w:marRight w:val="0"/>
          <w:marTop w:val="0"/>
          <w:marBottom w:val="0"/>
          <w:divBdr>
            <w:top w:val="none" w:sz="0" w:space="0" w:color="auto"/>
            <w:left w:val="none" w:sz="0" w:space="0" w:color="auto"/>
            <w:bottom w:val="none" w:sz="0" w:space="0" w:color="auto"/>
            <w:right w:val="none" w:sz="0" w:space="0" w:color="auto"/>
          </w:divBdr>
        </w:div>
        <w:div w:id="1288244235">
          <w:marLeft w:val="0"/>
          <w:marRight w:val="0"/>
          <w:marTop w:val="0"/>
          <w:marBottom w:val="0"/>
          <w:divBdr>
            <w:top w:val="none" w:sz="0" w:space="0" w:color="auto"/>
            <w:left w:val="none" w:sz="0" w:space="0" w:color="auto"/>
            <w:bottom w:val="none" w:sz="0" w:space="0" w:color="auto"/>
            <w:right w:val="none" w:sz="0" w:space="0" w:color="auto"/>
          </w:divBdr>
        </w:div>
        <w:div w:id="46419915">
          <w:marLeft w:val="0"/>
          <w:marRight w:val="0"/>
          <w:marTop w:val="0"/>
          <w:marBottom w:val="0"/>
          <w:divBdr>
            <w:top w:val="none" w:sz="0" w:space="0" w:color="auto"/>
            <w:left w:val="none" w:sz="0" w:space="0" w:color="auto"/>
            <w:bottom w:val="none" w:sz="0" w:space="0" w:color="auto"/>
            <w:right w:val="none" w:sz="0" w:space="0" w:color="auto"/>
          </w:divBdr>
        </w:div>
        <w:div w:id="1288393320">
          <w:marLeft w:val="0"/>
          <w:marRight w:val="0"/>
          <w:marTop w:val="0"/>
          <w:marBottom w:val="0"/>
          <w:divBdr>
            <w:top w:val="none" w:sz="0" w:space="0" w:color="auto"/>
            <w:left w:val="none" w:sz="0" w:space="0" w:color="auto"/>
            <w:bottom w:val="none" w:sz="0" w:space="0" w:color="auto"/>
            <w:right w:val="none" w:sz="0" w:space="0" w:color="auto"/>
          </w:divBdr>
        </w:div>
        <w:div w:id="183906487">
          <w:marLeft w:val="0"/>
          <w:marRight w:val="0"/>
          <w:marTop w:val="0"/>
          <w:marBottom w:val="0"/>
          <w:divBdr>
            <w:top w:val="none" w:sz="0" w:space="0" w:color="auto"/>
            <w:left w:val="none" w:sz="0" w:space="0" w:color="auto"/>
            <w:bottom w:val="none" w:sz="0" w:space="0" w:color="auto"/>
            <w:right w:val="none" w:sz="0" w:space="0" w:color="auto"/>
          </w:divBdr>
        </w:div>
        <w:div w:id="2779864">
          <w:marLeft w:val="0"/>
          <w:marRight w:val="0"/>
          <w:marTop w:val="0"/>
          <w:marBottom w:val="0"/>
          <w:divBdr>
            <w:top w:val="none" w:sz="0" w:space="0" w:color="auto"/>
            <w:left w:val="none" w:sz="0" w:space="0" w:color="auto"/>
            <w:bottom w:val="none" w:sz="0" w:space="0" w:color="auto"/>
            <w:right w:val="none" w:sz="0" w:space="0" w:color="auto"/>
          </w:divBdr>
        </w:div>
        <w:div w:id="2045980954">
          <w:marLeft w:val="0"/>
          <w:marRight w:val="0"/>
          <w:marTop w:val="0"/>
          <w:marBottom w:val="0"/>
          <w:divBdr>
            <w:top w:val="none" w:sz="0" w:space="0" w:color="auto"/>
            <w:left w:val="none" w:sz="0" w:space="0" w:color="auto"/>
            <w:bottom w:val="none" w:sz="0" w:space="0" w:color="auto"/>
            <w:right w:val="none" w:sz="0" w:space="0" w:color="auto"/>
          </w:divBdr>
        </w:div>
        <w:div w:id="1174764152">
          <w:marLeft w:val="0"/>
          <w:marRight w:val="0"/>
          <w:marTop w:val="0"/>
          <w:marBottom w:val="0"/>
          <w:divBdr>
            <w:top w:val="none" w:sz="0" w:space="0" w:color="auto"/>
            <w:left w:val="none" w:sz="0" w:space="0" w:color="auto"/>
            <w:bottom w:val="none" w:sz="0" w:space="0" w:color="auto"/>
            <w:right w:val="none" w:sz="0" w:space="0" w:color="auto"/>
          </w:divBdr>
        </w:div>
        <w:div w:id="49808271">
          <w:marLeft w:val="0"/>
          <w:marRight w:val="0"/>
          <w:marTop w:val="0"/>
          <w:marBottom w:val="0"/>
          <w:divBdr>
            <w:top w:val="none" w:sz="0" w:space="0" w:color="auto"/>
            <w:left w:val="none" w:sz="0" w:space="0" w:color="auto"/>
            <w:bottom w:val="none" w:sz="0" w:space="0" w:color="auto"/>
            <w:right w:val="none" w:sz="0" w:space="0" w:color="auto"/>
          </w:divBdr>
        </w:div>
        <w:div w:id="171452867">
          <w:marLeft w:val="0"/>
          <w:marRight w:val="0"/>
          <w:marTop w:val="0"/>
          <w:marBottom w:val="0"/>
          <w:divBdr>
            <w:top w:val="none" w:sz="0" w:space="0" w:color="auto"/>
            <w:left w:val="none" w:sz="0" w:space="0" w:color="auto"/>
            <w:bottom w:val="none" w:sz="0" w:space="0" w:color="auto"/>
            <w:right w:val="none" w:sz="0" w:space="0" w:color="auto"/>
          </w:divBdr>
        </w:div>
        <w:div w:id="1019509475">
          <w:marLeft w:val="0"/>
          <w:marRight w:val="0"/>
          <w:marTop w:val="0"/>
          <w:marBottom w:val="0"/>
          <w:divBdr>
            <w:top w:val="none" w:sz="0" w:space="0" w:color="auto"/>
            <w:left w:val="none" w:sz="0" w:space="0" w:color="auto"/>
            <w:bottom w:val="none" w:sz="0" w:space="0" w:color="auto"/>
            <w:right w:val="none" w:sz="0" w:space="0" w:color="auto"/>
          </w:divBdr>
        </w:div>
        <w:div w:id="1991713198">
          <w:marLeft w:val="0"/>
          <w:marRight w:val="0"/>
          <w:marTop w:val="0"/>
          <w:marBottom w:val="0"/>
          <w:divBdr>
            <w:top w:val="none" w:sz="0" w:space="0" w:color="auto"/>
            <w:left w:val="none" w:sz="0" w:space="0" w:color="auto"/>
            <w:bottom w:val="none" w:sz="0" w:space="0" w:color="auto"/>
            <w:right w:val="none" w:sz="0" w:space="0" w:color="auto"/>
          </w:divBdr>
        </w:div>
        <w:div w:id="392432281">
          <w:marLeft w:val="0"/>
          <w:marRight w:val="0"/>
          <w:marTop w:val="0"/>
          <w:marBottom w:val="0"/>
          <w:divBdr>
            <w:top w:val="none" w:sz="0" w:space="0" w:color="auto"/>
            <w:left w:val="none" w:sz="0" w:space="0" w:color="auto"/>
            <w:bottom w:val="none" w:sz="0" w:space="0" w:color="auto"/>
            <w:right w:val="none" w:sz="0" w:space="0" w:color="auto"/>
          </w:divBdr>
        </w:div>
        <w:div w:id="175585583">
          <w:marLeft w:val="0"/>
          <w:marRight w:val="0"/>
          <w:marTop w:val="0"/>
          <w:marBottom w:val="0"/>
          <w:divBdr>
            <w:top w:val="none" w:sz="0" w:space="0" w:color="auto"/>
            <w:left w:val="none" w:sz="0" w:space="0" w:color="auto"/>
            <w:bottom w:val="none" w:sz="0" w:space="0" w:color="auto"/>
            <w:right w:val="none" w:sz="0" w:space="0" w:color="auto"/>
          </w:divBdr>
        </w:div>
        <w:div w:id="1325470940">
          <w:marLeft w:val="0"/>
          <w:marRight w:val="0"/>
          <w:marTop w:val="0"/>
          <w:marBottom w:val="0"/>
          <w:divBdr>
            <w:top w:val="none" w:sz="0" w:space="0" w:color="auto"/>
            <w:left w:val="none" w:sz="0" w:space="0" w:color="auto"/>
            <w:bottom w:val="none" w:sz="0" w:space="0" w:color="auto"/>
            <w:right w:val="none" w:sz="0" w:space="0" w:color="auto"/>
          </w:divBdr>
        </w:div>
        <w:div w:id="1405450274">
          <w:marLeft w:val="0"/>
          <w:marRight w:val="0"/>
          <w:marTop w:val="0"/>
          <w:marBottom w:val="0"/>
          <w:divBdr>
            <w:top w:val="none" w:sz="0" w:space="0" w:color="auto"/>
            <w:left w:val="none" w:sz="0" w:space="0" w:color="auto"/>
            <w:bottom w:val="none" w:sz="0" w:space="0" w:color="auto"/>
            <w:right w:val="none" w:sz="0" w:space="0" w:color="auto"/>
          </w:divBdr>
        </w:div>
        <w:div w:id="1584337941">
          <w:marLeft w:val="0"/>
          <w:marRight w:val="0"/>
          <w:marTop w:val="0"/>
          <w:marBottom w:val="0"/>
          <w:divBdr>
            <w:top w:val="none" w:sz="0" w:space="0" w:color="auto"/>
            <w:left w:val="none" w:sz="0" w:space="0" w:color="auto"/>
            <w:bottom w:val="none" w:sz="0" w:space="0" w:color="auto"/>
            <w:right w:val="none" w:sz="0" w:space="0" w:color="auto"/>
          </w:divBdr>
        </w:div>
        <w:div w:id="2143959304">
          <w:marLeft w:val="0"/>
          <w:marRight w:val="0"/>
          <w:marTop w:val="0"/>
          <w:marBottom w:val="0"/>
          <w:divBdr>
            <w:top w:val="none" w:sz="0" w:space="0" w:color="auto"/>
            <w:left w:val="none" w:sz="0" w:space="0" w:color="auto"/>
            <w:bottom w:val="none" w:sz="0" w:space="0" w:color="auto"/>
            <w:right w:val="none" w:sz="0" w:space="0" w:color="auto"/>
          </w:divBdr>
        </w:div>
        <w:div w:id="2050718000">
          <w:marLeft w:val="0"/>
          <w:marRight w:val="0"/>
          <w:marTop w:val="0"/>
          <w:marBottom w:val="0"/>
          <w:divBdr>
            <w:top w:val="none" w:sz="0" w:space="0" w:color="auto"/>
            <w:left w:val="none" w:sz="0" w:space="0" w:color="auto"/>
            <w:bottom w:val="none" w:sz="0" w:space="0" w:color="auto"/>
            <w:right w:val="none" w:sz="0" w:space="0" w:color="auto"/>
          </w:divBdr>
        </w:div>
        <w:div w:id="1333752357">
          <w:marLeft w:val="0"/>
          <w:marRight w:val="0"/>
          <w:marTop w:val="0"/>
          <w:marBottom w:val="0"/>
          <w:divBdr>
            <w:top w:val="none" w:sz="0" w:space="0" w:color="auto"/>
            <w:left w:val="none" w:sz="0" w:space="0" w:color="auto"/>
            <w:bottom w:val="none" w:sz="0" w:space="0" w:color="auto"/>
            <w:right w:val="none" w:sz="0" w:space="0" w:color="auto"/>
          </w:divBdr>
        </w:div>
        <w:div w:id="235626900">
          <w:marLeft w:val="0"/>
          <w:marRight w:val="0"/>
          <w:marTop w:val="0"/>
          <w:marBottom w:val="0"/>
          <w:divBdr>
            <w:top w:val="none" w:sz="0" w:space="0" w:color="auto"/>
            <w:left w:val="none" w:sz="0" w:space="0" w:color="auto"/>
            <w:bottom w:val="none" w:sz="0" w:space="0" w:color="auto"/>
            <w:right w:val="none" w:sz="0" w:space="0" w:color="auto"/>
          </w:divBdr>
        </w:div>
        <w:div w:id="395976269">
          <w:marLeft w:val="0"/>
          <w:marRight w:val="0"/>
          <w:marTop w:val="0"/>
          <w:marBottom w:val="0"/>
          <w:divBdr>
            <w:top w:val="none" w:sz="0" w:space="0" w:color="auto"/>
            <w:left w:val="none" w:sz="0" w:space="0" w:color="auto"/>
            <w:bottom w:val="none" w:sz="0" w:space="0" w:color="auto"/>
            <w:right w:val="none" w:sz="0" w:space="0" w:color="auto"/>
          </w:divBdr>
        </w:div>
        <w:div w:id="99766591">
          <w:marLeft w:val="0"/>
          <w:marRight w:val="0"/>
          <w:marTop w:val="0"/>
          <w:marBottom w:val="0"/>
          <w:divBdr>
            <w:top w:val="none" w:sz="0" w:space="0" w:color="auto"/>
            <w:left w:val="none" w:sz="0" w:space="0" w:color="auto"/>
            <w:bottom w:val="none" w:sz="0" w:space="0" w:color="auto"/>
            <w:right w:val="none" w:sz="0" w:space="0" w:color="auto"/>
          </w:divBdr>
        </w:div>
        <w:div w:id="64568404">
          <w:marLeft w:val="0"/>
          <w:marRight w:val="0"/>
          <w:marTop w:val="0"/>
          <w:marBottom w:val="0"/>
          <w:divBdr>
            <w:top w:val="none" w:sz="0" w:space="0" w:color="auto"/>
            <w:left w:val="none" w:sz="0" w:space="0" w:color="auto"/>
            <w:bottom w:val="none" w:sz="0" w:space="0" w:color="auto"/>
            <w:right w:val="none" w:sz="0" w:space="0" w:color="auto"/>
          </w:divBdr>
        </w:div>
        <w:div w:id="1970161079">
          <w:marLeft w:val="0"/>
          <w:marRight w:val="0"/>
          <w:marTop w:val="0"/>
          <w:marBottom w:val="0"/>
          <w:divBdr>
            <w:top w:val="none" w:sz="0" w:space="0" w:color="auto"/>
            <w:left w:val="none" w:sz="0" w:space="0" w:color="auto"/>
            <w:bottom w:val="none" w:sz="0" w:space="0" w:color="auto"/>
            <w:right w:val="none" w:sz="0" w:space="0" w:color="auto"/>
          </w:divBdr>
        </w:div>
        <w:div w:id="205534578">
          <w:marLeft w:val="0"/>
          <w:marRight w:val="0"/>
          <w:marTop w:val="0"/>
          <w:marBottom w:val="0"/>
          <w:divBdr>
            <w:top w:val="none" w:sz="0" w:space="0" w:color="auto"/>
            <w:left w:val="none" w:sz="0" w:space="0" w:color="auto"/>
            <w:bottom w:val="none" w:sz="0" w:space="0" w:color="auto"/>
            <w:right w:val="none" w:sz="0" w:space="0" w:color="auto"/>
          </w:divBdr>
        </w:div>
        <w:div w:id="1826974503">
          <w:marLeft w:val="0"/>
          <w:marRight w:val="0"/>
          <w:marTop w:val="0"/>
          <w:marBottom w:val="0"/>
          <w:divBdr>
            <w:top w:val="none" w:sz="0" w:space="0" w:color="auto"/>
            <w:left w:val="none" w:sz="0" w:space="0" w:color="auto"/>
            <w:bottom w:val="none" w:sz="0" w:space="0" w:color="auto"/>
            <w:right w:val="none" w:sz="0" w:space="0" w:color="auto"/>
          </w:divBdr>
        </w:div>
        <w:div w:id="1551189838">
          <w:marLeft w:val="0"/>
          <w:marRight w:val="0"/>
          <w:marTop w:val="0"/>
          <w:marBottom w:val="0"/>
          <w:divBdr>
            <w:top w:val="none" w:sz="0" w:space="0" w:color="auto"/>
            <w:left w:val="none" w:sz="0" w:space="0" w:color="auto"/>
            <w:bottom w:val="none" w:sz="0" w:space="0" w:color="auto"/>
            <w:right w:val="none" w:sz="0" w:space="0" w:color="auto"/>
          </w:divBdr>
        </w:div>
        <w:div w:id="550046113">
          <w:marLeft w:val="0"/>
          <w:marRight w:val="0"/>
          <w:marTop w:val="0"/>
          <w:marBottom w:val="0"/>
          <w:divBdr>
            <w:top w:val="none" w:sz="0" w:space="0" w:color="auto"/>
            <w:left w:val="none" w:sz="0" w:space="0" w:color="auto"/>
            <w:bottom w:val="none" w:sz="0" w:space="0" w:color="auto"/>
            <w:right w:val="none" w:sz="0" w:space="0" w:color="auto"/>
          </w:divBdr>
        </w:div>
        <w:div w:id="8147343">
          <w:marLeft w:val="0"/>
          <w:marRight w:val="0"/>
          <w:marTop w:val="0"/>
          <w:marBottom w:val="0"/>
          <w:divBdr>
            <w:top w:val="none" w:sz="0" w:space="0" w:color="auto"/>
            <w:left w:val="none" w:sz="0" w:space="0" w:color="auto"/>
            <w:bottom w:val="none" w:sz="0" w:space="0" w:color="auto"/>
            <w:right w:val="none" w:sz="0" w:space="0" w:color="auto"/>
          </w:divBdr>
        </w:div>
        <w:div w:id="2073846699">
          <w:marLeft w:val="0"/>
          <w:marRight w:val="0"/>
          <w:marTop w:val="0"/>
          <w:marBottom w:val="0"/>
          <w:divBdr>
            <w:top w:val="none" w:sz="0" w:space="0" w:color="auto"/>
            <w:left w:val="none" w:sz="0" w:space="0" w:color="auto"/>
            <w:bottom w:val="none" w:sz="0" w:space="0" w:color="auto"/>
            <w:right w:val="none" w:sz="0" w:space="0" w:color="auto"/>
          </w:divBdr>
        </w:div>
        <w:div w:id="964853506">
          <w:marLeft w:val="0"/>
          <w:marRight w:val="0"/>
          <w:marTop w:val="0"/>
          <w:marBottom w:val="0"/>
          <w:divBdr>
            <w:top w:val="none" w:sz="0" w:space="0" w:color="auto"/>
            <w:left w:val="none" w:sz="0" w:space="0" w:color="auto"/>
            <w:bottom w:val="none" w:sz="0" w:space="0" w:color="auto"/>
            <w:right w:val="none" w:sz="0" w:space="0" w:color="auto"/>
          </w:divBdr>
        </w:div>
        <w:div w:id="416484984">
          <w:marLeft w:val="0"/>
          <w:marRight w:val="0"/>
          <w:marTop w:val="0"/>
          <w:marBottom w:val="0"/>
          <w:divBdr>
            <w:top w:val="none" w:sz="0" w:space="0" w:color="auto"/>
            <w:left w:val="none" w:sz="0" w:space="0" w:color="auto"/>
            <w:bottom w:val="none" w:sz="0" w:space="0" w:color="auto"/>
            <w:right w:val="none" w:sz="0" w:space="0" w:color="auto"/>
          </w:divBdr>
        </w:div>
        <w:div w:id="678115413">
          <w:marLeft w:val="0"/>
          <w:marRight w:val="0"/>
          <w:marTop w:val="0"/>
          <w:marBottom w:val="0"/>
          <w:divBdr>
            <w:top w:val="none" w:sz="0" w:space="0" w:color="auto"/>
            <w:left w:val="none" w:sz="0" w:space="0" w:color="auto"/>
            <w:bottom w:val="none" w:sz="0" w:space="0" w:color="auto"/>
            <w:right w:val="none" w:sz="0" w:space="0" w:color="auto"/>
          </w:divBdr>
        </w:div>
        <w:div w:id="776097770">
          <w:marLeft w:val="0"/>
          <w:marRight w:val="0"/>
          <w:marTop w:val="0"/>
          <w:marBottom w:val="0"/>
          <w:divBdr>
            <w:top w:val="none" w:sz="0" w:space="0" w:color="auto"/>
            <w:left w:val="none" w:sz="0" w:space="0" w:color="auto"/>
            <w:bottom w:val="none" w:sz="0" w:space="0" w:color="auto"/>
            <w:right w:val="none" w:sz="0" w:space="0" w:color="auto"/>
          </w:divBdr>
        </w:div>
        <w:div w:id="1758361480">
          <w:marLeft w:val="0"/>
          <w:marRight w:val="0"/>
          <w:marTop w:val="0"/>
          <w:marBottom w:val="0"/>
          <w:divBdr>
            <w:top w:val="none" w:sz="0" w:space="0" w:color="auto"/>
            <w:left w:val="none" w:sz="0" w:space="0" w:color="auto"/>
            <w:bottom w:val="none" w:sz="0" w:space="0" w:color="auto"/>
            <w:right w:val="none" w:sz="0" w:space="0" w:color="auto"/>
          </w:divBdr>
        </w:div>
        <w:div w:id="1391152553">
          <w:marLeft w:val="0"/>
          <w:marRight w:val="0"/>
          <w:marTop w:val="0"/>
          <w:marBottom w:val="0"/>
          <w:divBdr>
            <w:top w:val="none" w:sz="0" w:space="0" w:color="auto"/>
            <w:left w:val="none" w:sz="0" w:space="0" w:color="auto"/>
            <w:bottom w:val="none" w:sz="0" w:space="0" w:color="auto"/>
            <w:right w:val="none" w:sz="0" w:space="0" w:color="auto"/>
          </w:divBdr>
        </w:div>
        <w:div w:id="1913155628">
          <w:marLeft w:val="0"/>
          <w:marRight w:val="0"/>
          <w:marTop w:val="0"/>
          <w:marBottom w:val="0"/>
          <w:divBdr>
            <w:top w:val="none" w:sz="0" w:space="0" w:color="auto"/>
            <w:left w:val="none" w:sz="0" w:space="0" w:color="auto"/>
            <w:bottom w:val="none" w:sz="0" w:space="0" w:color="auto"/>
            <w:right w:val="none" w:sz="0" w:space="0" w:color="auto"/>
          </w:divBdr>
        </w:div>
        <w:div w:id="4021249">
          <w:marLeft w:val="0"/>
          <w:marRight w:val="0"/>
          <w:marTop w:val="0"/>
          <w:marBottom w:val="0"/>
          <w:divBdr>
            <w:top w:val="none" w:sz="0" w:space="0" w:color="auto"/>
            <w:left w:val="none" w:sz="0" w:space="0" w:color="auto"/>
            <w:bottom w:val="none" w:sz="0" w:space="0" w:color="auto"/>
            <w:right w:val="none" w:sz="0" w:space="0" w:color="auto"/>
          </w:divBdr>
        </w:div>
        <w:div w:id="1100906007">
          <w:marLeft w:val="0"/>
          <w:marRight w:val="0"/>
          <w:marTop w:val="0"/>
          <w:marBottom w:val="0"/>
          <w:divBdr>
            <w:top w:val="none" w:sz="0" w:space="0" w:color="auto"/>
            <w:left w:val="none" w:sz="0" w:space="0" w:color="auto"/>
            <w:bottom w:val="none" w:sz="0" w:space="0" w:color="auto"/>
            <w:right w:val="none" w:sz="0" w:space="0" w:color="auto"/>
          </w:divBdr>
        </w:div>
        <w:div w:id="1777478427">
          <w:marLeft w:val="0"/>
          <w:marRight w:val="0"/>
          <w:marTop w:val="0"/>
          <w:marBottom w:val="0"/>
          <w:divBdr>
            <w:top w:val="none" w:sz="0" w:space="0" w:color="auto"/>
            <w:left w:val="none" w:sz="0" w:space="0" w:color="auto"/>
            <w:bottom w:val="none" w:sz="0" w:space="0" w:color="auto"/>
            <w:right w:val="none" w:sz="0" w:space="0" w:color="auto"/>
          </w:divBdr>
        </w:div>
        <w:div w:id="840312154">
          <w:marLeft w:val="0"/>
          <w:marRight w:val="0"/>
          <w:marTop w:val="0"/>
          <w:marBottom w:val="0"/>
          <w:divBdr>
            <w:top w:val="none" w:sz="0" w:space="0" w:color="auto"/>
            <w:left w:val="none" w:sz="0" w:space="0" w:color="auto"/>
            <w:bottom w:val="none" w:sz="0" w:space="0" w:color="auto"/>
            <w:right w:val="none" w:sz="0" w:space="0" w:color="auto"/>
          </w:divBdr>
        </w:div>
        <w:div w:id="26031499">
          <w:marLeft w:val="0"/>
          <w:marRight w:val="0"/>
          <w:marTop w:val="0"/>
          <w:marBottom w:val="0"/>
          <w:divBdr>
            <w:top w:val="none" w:sz="0" w:space="0" w:color="auto"/>
            <w:left w:val="none" w:sz="0" w:space="0" w:color="auto"/>
            <w:bottom w:val="none" w:sz="0" w:space="0" w:color="auto"/>
            <w:right w:val="none" w:sz="0" w:space="0" w:color="auto"/>
          </w:divBdr>
        </w:div>
        <w:div w:id="492332347">
          <w:marLeft w:val="0"/>
          <w:marRight w:val="0"/>
          <w:marTop w:val="0"/>
          <w:marBottom w:val="0"/>
          <w:divBdr>
            <w:top w:val="none" w:sz="0" w:space="0" w:color="auto"/>
            <w:left w:val="none" w:sz="0" w:space="0" w:color="auto"/>
            <w:bottom w:val="none" w:sz="0" w:space="0" w:color="auto"/>
            <w:right w:val="none" w:sz="0" w:space="0" w:color="auto"/>
          </w:divBdr>
        </w:div>
        <w:div w:id="917903263">
          <w:marLeft w:val="0"/>
          <w:marRight w:val="0"/>
          <w:marTop w:val="0"/>
          <w:marBottom w:val="0"/>
          <w:divBdr>
            <w:top w:val="none" w:sz="0" w:space="0" w:color="auto"/>
            <w:left w:val="none" w:sz="0" w:space="0" w:color="auto"/>
            <w:bottom w:val="none" w:sz="0" w:space="0" w:color="auto"/>
            <w:right w:val="none" w:sz="0" w:space="0" w:color="auto"/>
          </w:divBdr>
        </w:div>
        <w:div w:id="1182821757">
          <w:marLeft w:val="0"/>
          <w:marRight w:val="0"/>
          <w:marTop w:val="0"/>
          <w:marBottom w:val="0"/>
          <w:divBdr>
            <w:top w:val="none" w:sz="0" w:space="0" w:color="auto"/>
            <w:left w:val="none" w:sz="0" w:space="0" w:color="auto"/>
            <w:bottom w:val="none" w:sz="0" w:space="0" w:color="auto"/>
            <w:right w:val="none" w:sz="0" w:space="0" w:color="auto"/>
          </w:divBdr>
        </w:div>
        <w:div w:id="2082409125">
          <w:marLeft w:val="0"/>
          <w:marRight w:val="0"/>
          <w:marTop w:val="0"/>
          <w:marBottom w:val="0"/>
          <w:divBdr>
            <w:top w:val="none" w:sz="0" w:space="0" w:color="auto"/>
            <w:left w:val="none" w:sz="0" w:space="0" w:color="auto"/>
            <w:bottom w:val="none" w:sz="0" w:space="0" w:color="auto"/>
            <w:right w:val="none" w:sz="0" w:space="0" w:color="auto"/>
          </w:divBdr>
        </w:div>
        <w:div w:id="1422293205">
          <w:marLeft w:val="0"/>
          <w:marRight w:val="0"/>
          <w:marTop w:val="0"/>
          <w:marBottom w:val="0"/>
          <w:divBdr>
            <w:top w:val="none" w:sz="0" w:space="0" w:color="auto"/>
            <w:left w:val="none" w:sz="0" w:space="0" w:color="auto"/>
            <w:bottom w:val="none" w:sz="0" w:space="0" w:color="auto"/>
            <w:right w:val="none" w:sz="0" w:space="0" w:color="auto"/>
          </w:divBdr>
        </w:div>
        <w:div w:id="844440293">
          <w:marLeft w:val="0"/>
          <w:marRight w:val="0"/>
          <w:marTop w:val="0"/>
          <w:marBottom w:val="0"/>
          <w:divBdr>
            <w:top w:val="none" w:sz="0" w:space="0" w:color="auto"/>
            <w:left w:val="none" w:sz="0" w:space="0" w:color="auto"/>
            <w:bottom w:val="none" w:sz="0" w:space="0" w:color="auto"/>
            <w:right w:val="none" w:sz="0" w:space="0" w:color="auto"/>
          </w:divBdr>
        </w:div>
        <w:div w:id="1296792653">
          <w:marLeft w:val="0"/>
          <w:marRight w:val="0"/>
          <w:marTop w:val="0"/>
          <w:marBottom w:val="0"/>
          <w:divBdr>
            <w:top w:val="none" w:sz="0" w:space="0" w:color="auto"/>
            <w:left w:val="none" w:sz="0" w:space="0" w:color="auto"/>
            <w:bottom w:val="none" w:sz="0" w:space="0" w:color="auto"/>
            <w:right w:val="none" w:sz="0" w:space="0" w:color="auto"/>
          </w:divBdr>
        </w:div>
        <w:div w:id="1067992776">
          <w:marLeft w:val="0"/>
          <w:marRight w:val="0"/>
          <w:marTop w:val="0"/>
          <w:marBottom w:val="0"/>
          <w:divBdr>
            <w:top w:val="none" w:sz="0" w:space="0" w:color="auto"/>
            <w:left w:val="none" w:sz="0" w:space="0" w:color="auto"/>
            <w:bottom w:val="none" w:sz="0" w:space="0" w:color="auto"/>
            <w:right w:val="none" w:sz="0" w:space="0" w:color="auto"/>
          </w:divBdr>
        </w:div>
        <w:div w:id="1959332511">
          <w:marLeft w:val="0"/>
          <w:marRight w:val="0"/>
          <w:marTop w:val="0"/>
          <w:marBottom w:val="0"/>
          <w:divBdr>
            <w:top w:val="none" w:sz="0" w:space="0" w:color="auto"/>
            <w:left w:val="none" w:sz="0" w:space="0" w:color="auto"/>
            <w:bottom w:val="none" w:sz="0" w:space="0" w:color="auto"/>
            <w:right w:val="none" w:sz="0" w:space="0" w:color="auto"/>
          </w:divBdr>
        </w:div>
        <w:div w:id="170071582">
          <w:marLeft w:val="0"/>
          <w:marRight w:val="0"/>
          <w:marTop w:val="0"/>
          <w:marBottom w:val="0"/>
          <w:divBdr>
            <w:top w:val="none" w:sz="0" w:space="0" w:color="auto"/>
            <w:left w:val="none" w:sz="0" w:space="0" w:color="auto"/>
            <w:bottom w:val="none" w:sz="0" w:space="0" w:color="auto"/>
            <w:right w:val="none" w:sz="0" w:space="0" w:color="auto"/>
          </w:divBdr>
        </w:div>
        <w:div w:id="17783825">
          <w:marLeft w:val="0"/>
          <w:marRight w:val="0"/>
          <w:marTop w:val="0"/>
          <w:marBottom w:val="0"/>
          <w:divBdr>
            <w:top w:val="none" w:sz="0" w:space="0" w:color="auto"/>
            <w:left w:val="none" w:sz="0" w:space="0" w:color="auto"/>
            <w:bottom w:val="none" w:sz="0" w:space="0" w:color="auto"/>
            <w:right w:val="none" w:sz="0" w:space="0" w:color="auto"/>
          </w:divBdr>
        </w:div>
        <w:div w:id="515773457">
          <w:marLeft w:val="0"/>
          <w:marRight w:val="0"/>
          <w:marTop w:val="0"/>
          <w:marBottom w:val="0"/>
          <w:divBdr>
            <w:top w:val="none" w:sz="0" w:space="0" w:color="auto"/>
            <w:left w:val="none" w:sz="0" w:space="0" w:color="auto"/>
            <w:bottom w:val="none" w:sz="0" w:space="0" w:color="auto"/>
            <w:right w:val="none" w:sz="0" w:space="0" w:color="auto"/>
          </w:divBdr>
        </w:div>
        <w:div w:id="1801530582">
          <w:marLeft w:val="0"/>
          <w:marRight w:val="0"/>
          <w:marTop w:val="0"/>
          <w:marBottom w:val="0"/>
          <w:divBdr>
            <w:top w:val="none" w:sz="0" w:space="0" w:color="auto"/>
            <w:left w:val="none" w:sz="0" w:space="0" w:color="auto"/>
            <w:bottom w:val="none" w:sz="0" w:space="0" w:color="auto"/>
            <w:right w:val="none" w:sz="0" w:space="0" w:color="auto"/>
          </w:divBdr>
        </w:div>
        <w:div w:id="880485243">
          <w:marLeft w:val="0"/>
          <w:marRight w:val="0"/>
          <w:marTop w:val="0"/>
          <w:marBottom w:val="0"/>
          <w:divBdr>
            <w:top w:val="none" w:sz="0" w:space="0" w:color="auto"/>
            <w:left w:val="none" w:sz="0" w:space="0" w:color="auto"/>
            <w:bottom w:val="none" w:sz="0" w:space="0" w:color="auto"/>
            <w:right w:val="none" w:sz="0" w:space="0" w:color="auto"/>
          </w:divBdr>
        </w:div>
        <w:div w:id="775097518">
          <w:marLeft w:val="0"/>
          <w:marRight w:val="0"/>
          <w:marTop w:val="0"/>
          <w:marBottom w:val="0"/>
          <w:divBdr>
            <w:top w:val="none" w:sz="0" w:space="0" w:color="auto"/>
            <w:left w:val="none" w:sz="0" w:space="0" w:color="auto"/>
            <w:bottom w:val="none" w:sz="0" w:space="0" w:color="auto"/>
            <w:right w:val="none" w:sz="0" w:space="0" w:color="auto"/>
          </w:divBdr>
        </w:div>
        <w:div w:id="2108038815">
          <w:marLeft w:val="0"/>
          <w:marRight w:val="0"/>
          <w:marTop w:val="0"/>
          <w:marBottom w:val="0"/>
          <w:divBdr>
            <w:top w:val="none" w:sz="0" w:space="0" w:color="auto"/>
            <w:left w:val="none" w:sz="0" w:space="0" w:color="auto"/>
            <w:bottom w:val="none" w:sz="0" w:space="0" w:color="auto"/>
            <w:right w:val="none" w:sz="0" w:space="0" w:color="auto"/>
          </w:divBdr>
        </w:div>
        <w:div w:id="1571110994">
          <w:marLeft w:val="0"/>
          <w:marRight w:val="0"/>
          <w:marTop w:val="0"/>
          <w:marBottom w:val="0"/>
          <w:divBdr>
            <w:top w:val="none" w:sz="0" w:space="0" w:color="auto"/>
            <w:left w:val="none" w:sz="0" w:space="0" w:color="auto"/>
            <w:bottom w:val="none" w:sz="0" w:space="0" w:color="auto"/>
            <w:right w:val="none" w:sz="0" w:space="0" w:color="auto"/>
          </w:divBdr>
        </w:div>
        <w:div w:id="677924143">
          <w:marLeft w:val="0"/>
          <w:marRight w:val="0"/>
          <w:marTop w:val="0"/>
          <w:marBottom w:val="0"/>
          <w:divBdr>
            <w:top w:val="none" w:sz="0" w:space="0" w:color="auto"/>
            <w:left w:val="none" w:sz="0" w:space="0" w:color="auto"/>
            <w:bottom w:val="none" w:sz="0" w:space="0" w:color="auto"/>
            <w:right w:val="none" w:sz="0" w:space="0" w:color="auto"/>
          </w:divBdr>
        </w:div>
        <w:div w:id="595213113">
          <w:marLeft w:val="0"/>
          <w:marRight w:val="0"/>
          <w:marTop w:val="0"/>
          <w:marBottom w:val="0"/>
          <w:divBdr>
            <w:top w:val="none" w:sz="0" w:space="0" w:color="auto"/>
            <w:left w:val="none" w:sz="0" w:space="0" w:color="auto"/>
            <w:bottom w:val="none" w:sz="0" w:space="0" w:color="auto"/>
            <w:right w:val="none" w:sz="0" w:space="0" w:color="auto"/>
          </w:divBdr>
        </w:div>
        <w:div w:id="590240744">
          <w:marLeft w:val="0"/>
          <w:marRight w:val="0"/>
          <w:marTop w:val="0"/>
          <w:marBottom w:val="0"/>
          <w:divBdr>
            <w:top w:val="none" w:sz="0" w:space="0" w:color="auto"/>
            <w:left w:val="none" w:sz="0" w:space="0" w:color="auto"/>
            <w:bottom w:val="none" w:sz="0" w:space="0" w:color="auto"/>
            <w:right w:val="none" w:sz="0" w:space="0" w:color="auto"/>
          </w:divBdr>
        </w:div>
        <w:div w:id="2054966517">
          <w:marLeft w:val="0"/>
          <w:marRight w:val="0"/>
          <w:marTop w:val="0"/>
          <w:marBottom w:val="0"/>
          <w:divBdr>
            <w:top w:val="none" w:sz="0" w:space="0" w:color="auto"/>
            <w:left w:val="none" w:sz="0" w:space="0" w:color="auto"/>
            <w:bottom w:val="none" w:sz="0" w:space="0" w:color="auto"/>
            <w:right w:val="none" w:sz="0" w:space="0" w:color="auto"/>
          </w:divBdr>
        </w:div>
        <w:div w:id="1957982371">
          <w:marLeft w:val="0"/>
          <w:marRight w:val="0"/>
          <w:marTop w:val="0"/>
          <w:marBottom w:val="0"/>
          <w:divBdr>
            <w:top w:val="none" w:sz="0" w:space="0" w:color="auto"/>
            <w:left w:val="none" w:sz="0" w:space="0" w:color="auto"/>
            <w:bottom w:val="none" w:sz="0" w:space="0" w:color="auto"/>
            <w:right w:val="none" w:sz="0" w:space="0" w:color="auto"/>
          </w:divBdr>
        </w:div>
        <w:div w:id="1227454254">
          <w:marLeft w:val="0"/>
          <w:marRight w:val="0"/>
          <w:marTop w:val="0"/>
          <w:marBottom w:val="0"/>
          <w:divBdr>
            <w:top w:val="none" w:sz="0" w:space="0" w:color="auto"/>
            <w:left w:val="none" w:sz="0" w:space="0" w:color="auto"/>
            <w:bottom w:val="none" w:sz="0" w:space="0" w:color="auto"/>
            <w:right w:val="none" w:sz="0" w:space="0" w:color="auto"/>
          </w:divBdr>
        </w:div>
        <w:div w:id="1579948802">
          <w:marLeft w:val="0"/>
          <w:marRight w:val="0"/>
          <w:marTop w:val="0"/>
          <w:marBottom w:val="0"/>
          <w:divBdr>
            <w:top w:val="none" w:sz="0" w:space="0" w:color="auto"/>
            <w:left w:val="none" w:sz="0" w:space="0" w:color="auto"/>
            <w:bottom w:val="none" w:sz="0" w:space="0" w:color="auto"/>
            <w:right w:val="none" w:sz="0" w:space="0" w:color="auto"/>
          </w:divBdr>
        </w:div>
        <w:div w:id="997995729">
          <w:marLeft w:val="0"/>
          <w:marRight w:val="0"/>
          <w:marTop w:val="0"/>
          <w:marBottom w:val="0"/>
          <w:divBdr>
            <w:top w:val="none" w:sz="0" w:space="0" w:color="auto"/>
            <w:left w:val="none" w:sz="0" w:space="0" w:color="auto"/>
            <w:bottom w:val="none" w:sz="0" w:space="0" w:color="auto"/>
            <w:right w:val="none" w:sz="0" w:space="0" w:color="auto"/>
          </w:divBdr>
        </w:div>
        <w:div w:id="1317538215">
          <w:marLeft w:val="0"/>
          <w:marRight w:val="0"/>
          <w:marTop w:val="0"/>
          <w:marBottom w:val="0"/>
          <w:divBdr>
            <w:top w:val="none" w:sz="0" w:space="0" w:color="auto"/>
            <w:left w:val="none" w:sz="0" w:space="0" w:color="auto"/>
            <w:bottom w:val="none" w:sz="0" w:space="0" w:color="auto"/>
            <w:right w:val="none" w:sz="0" w:space="0" w:color="auto"/>
          </w:divBdr>
        </w:div>
        <w:div w:id="1387144785">
          <w:marLeft w:val="0"/>
          <w:marRight w:val="0"/>
          <w:marTop w:val="0"/>
          <w:marBottom w:val="0"/>
          <w:divBdr>
            <w:top w:val="none" w:sz="0" w:space="0" w:color="auto"/>
            <w:left w:val="none" w:sz="0" w:space="0" w:color="auto"/>
            <w:bottom w:val="none" w:sz="0" w:space="0" w:color="auto"/>
            <w:right w:val="none" w:sz="0" w:space="0" w:color="auto"/>
          </w:divBdr>
        </w:div>
        <w:div w:id="2048991330">
          <w:marLeft w:val="0"/>
          <w:marRight w:val="0"/>
          <w:marTop w:val="0"/>
          <w:marBottom w:val="0"/>
          <w:divBdr>
            <w:top w:val="none" w:sz="0" w:space="0" w:color="auto"/>
            <w:left w:val="none" w:sz="0" w:space="0" w:color="auto"/>
            <w:bottom w:val="none" w:sz="0" w:space="0" w:color="auto"/>
            <w:right w:val="none" w:sz="0" w:space="0" w:color="auto"/>
          </w:divBdr>
        </w:div>
        <w:div w:id="1820151578">
          <w:marLeft w:val="0"/>
          <w:marRight w:val="0"/>
          <w:marTop w:val="0"/>
          <w:marBottom w:val="0"/>
          <w:divBdr>
            <w:top w:val="none" w:sz="0" w:space="0" w:color="auto"/>
            <w:left w:val="none" w:sz="0" w:space="0" w:color="auto"/>
            <w:bottom w:val="none" w:sz="0" w:space="0" w:color="auto"/>
            <w:right w:val="none" w:sz="0" w:space="0" w:color="auto"/>
          </w:divBdr>
        </w:div>
        <w:div w:id="649553730">
          <w:marLeft w:val="0"/>
          <w:marRight w:val="0"/>
          <w:marTop w:val="0"/>
          <w:marBottom w:val="0"/>
          <w:divBdr>
            <w:top w:val="none" w:sz="0" w:space="0" w:color="auto"/>
            <w:left w:val="none" w:sz="0" w:space="0" w:color="auto"/>
            <w:bottom w:val="none" w:sz="0" w:space="0" w:color="auto"/>
            <w:right w:val="none" w:sz="0" w:space="0" w:color="auto"/>
          </w:divBdr>
        </w:div>
        <w:div w:id="128136050">
          <w:marLeft w:val="0"/>
          <w:marRight w:val="0"/>
          <w:marTop w:val="0"/>
          <w:marBottom w:val="0"/>
          <w:divBdr>
            <w:top w:val="none" w:sz="0" w:space="0" w:color="auto"/>
            <w:left w:val="none" w:sz="0" w:space="0" w:color="auto"/>
            <w:bottom w:val="none" w:sz="0" w:space="0" w:color="auto"/>
            <w:right w:val="none" w:sz="0" w:space="0" w:color="auto"/>
          </w:divBdr>
        </w:div>
        <w:div w:id="1168982799">
          <w:marLeft w:val="0"/>
          <w:marRight w:val="0"/>
          <w:marTop w:val="0"/>
          <w:marBottom w:val="0"/>
          <w:divBdr>
            <w:top w:val="none" w:sz="0" w:space="0" w:color="auto"/>
            <w:left w:val="none" w:sz="0" w:space="0" w:color="auto"/>
            <w:bottom w:val="none" w:sz="0" w:space="0" w:color="auto"/>
            <w:right w:val="none" w:sz="0" w:space="0" w:color="auto"/>
          </w:divBdr>
        </w:div>
        <w:div w:id="537738089">
          <w:marLeft w:val="0"/>
          <w:marRight w:val="0"/>
          <w:marTop w:val="0"/>
          <w:marBottom w:val="0"/>
          <w:divBdr>
            <w:top w:val="none" w:sz="0" w:space="0" w:color="auto"/>
            <w:left w:val="none" w:sz="0" w:space="0" w:color="auto"/>
            <w:bottom w:val="none" w:sz="0" w:space="0" w:color="auto"/>
            <w:right w:val="none" w:sz="0" w:space="0" w:color="auto"/>
          </w:divBdr>
        </w:div>
        <w:div w:id="1029914077">
          <w:marLeft w:val="0"/>
          <w:marRight w:val="0"/>
          <w:marTop w:val="0"/>
          <w:marBottom w:val="0"/>
          <w:divBdr>
            <w:top w:val="none" w:sz="0" w:space="0" w:color="auto"/>
            <w:left w:val="none" w:sz="0" w:space="0" w:color="auto"/>
            <w:bottom w:val="none" w:sz="0" w:space="0" w:color="auto"/>
            <w:right w:val="none" w:sz="0" w:space="0" w:color="auto"/>
          </w:divBdr>
        </w:div>
        <w:div w:id="1404909721">
          <w:marLeft w:val="0"/>
          <w:marRight w:val="0"/>
          <w:marTop w:val="0"/>
          <w:marBottom w:val="0"/>
          <w:divBdr>
            <w:top w:val="none" w:sz="0" w:space="0" w:color="auto"/>
            <w:left w:val="none" w:sz="0" w:space="0" w:color="auto"/>
            <w:bottom w:val="none" w:sz="0" w:space="0" w:color="auto"/>
            <w:right w:val="none" w:sz="0" w:space="0" w:color="auto"/>
          </w:divBdr>
        </w:div>
        <w:div w:id="1809588851">
          <w:marLeft w:val="0"/>
          <w:marRight w:val="0"/>
          <w:marTop w:val="0"/>
          <w:marBottom w:val="0"/>
          <w:divBdr>
            <w:top w:val="none" w:sz="0" w:space="0" w:color="auto"/>
            <w:left w:val="none" w:sz="0" w:space="0" w:color="auto"/>
            <w:bottom w:val="none" w:sz="0" w:space="0" w:color="auto"/>
            <w:right w:val="none" w:sz="0" w:space="0" w:color="auto"/>
          </w:divBdr>
        </w:div>
        <w:div w:id="768546529">
          <w:marLeft w:val="0"/>
          <w:marRight w:val="0"/>
          <w:marTop w:val="0"/>
          <w:marBottom w:val="0"/>
          <w:divBdr>
            <w:top w:val="none" w:sz="0" w:space="0" w:color="auto"/>
            <w:left w:val="none" w:sz="0" w:space="0" w:color="auto"/>
            <w:bottom w:val="none" w:sz="0" w:space="0" w:color="auto"/>
            <w:right w:val="none" w:sz="0" w:space="0" w:color="auto"/>
          </w:divBdr>
        </w:div>
        <w:div w:id="1338772138">
          <w:marLeft w:val="0"/>
          <w:marRight w:val="0"/>
          <w:marTop w:val="0"/>
          <w:marBottom w:val="0"/>
          <w:divBdr>
            <w:top w:val="none" w:sz="0" w:space="0" w:color="auto"/>
            <w:left w:val="none" w:sz="0" w:space="0" w:color="auto"/>
            <w:bottom w:val="none" w:sz="0" w:space="0" w:color="auto"/>
            <w:right w:val="none" w:sz="0" w:space="0" w:color="auto"/>
          </w:divBdr>
        </w:div>
        <w:div w:id="503402405">
          <w:marLeft w:val="0"/>
          <w:marRight w:val="0"/>
          <w:marTop w:val="0"/>
          <w:marBottom w:val="0"/>
          <w:divBdr>
            <w:top w:val="none" w:sz="0" w:space="0" w:color="auto"/>
            <w:left w:val="none" w:sz="0" w:space="0" w:color="auto"/>
            <w:bottom w:val="none" w:sz="0" w:space="0" w:color="auto"/>
            <w:right w:val="none" w:sz="0" w:space="0" w:color="auto"/>
          </w:divBdr>
        </w:div>
        <w:div w:id="52432439">
          <w:marLeft w:val="0"/>
          <w:marRight w:val="0"/>
          <w:marTop w:val="0"/>
          <w:marBottom w:val="0"/>
          <w:divBdr>
            <w:top w:val="none" w:sz="0" w:space="0" w:color="auto"/>
            <w:left w:val="none" w:sz="0" w:space="0" w:color="auto"/>
            <w:bottom w:val="none" w:sz="0" w:space="0" w:color="auto"/>
            <w:right w:val="none" w:sz="0" w:space="0" w:color="auto"/>
          </w:divBdr>
        </w:div>
        <w:div w:id="1353653694">
          <w:marLeft w:val="0"/>
          <w:marRight w:val="0"/>
          <w:marTop w:val="0"/>
          <w:marBottom w:val="0"/>
          <w:divBdr>
            <w:top w:val="none" w:sz="0" w:space="0" w:color="auto"/>
            <w:left w:val="none" w:sz="0" w:space="0" w:color="auto"/>
            <w:bottom w:val="none" w:sz="0" w:space="0" w:color="auto"/>
            <w:right w:val="none" w:sz="0" w:space="0" w:color="auto"/>
          </w:divBdr>
        </w:div>
        <w:div w:id="417336483">
          <w:marLeft w:val="0"/>
          <w:marRight w:val="0"/>
          <w:marTop w:val="0"/>
          <w:marBottom w:val="0"/>
          <w:divBdr>
            <w:top w:val="none" w:sz="0" w:space="0" w:color="auto"/>
            <w:left w:val="none" w:sz="0" w:space="0" w:color="auto"/>
            <w:bottom w:val="none" w:sz="0" w:space="0" w:color="auto"/>
            <w:right w:val="none" w:sz="0" w:space="0" w:color="auto"/>
          </w:divBdr>
        </w:div>
        <w:div w:id="1439987068">
          <w:marLeft w:val="0"/>
          <w:marRight w:val="0"/>
          <w:marTop w:val="0"/>
          <w:marBottom w:val="0"/>
          <w:divBdr>
            <w:top w:val="none" w:sz="0" w:space="0" w:color="auto"/>
            <w:left w:val="none" w:sz="0" w:space="0" w:color="auto"/>
            <w:bottom w:val="none" w:sz="0" w:space="0" w:color="auto"/>
            <w:right w:val="none" w:sz="0" w:space="0" w:color="auto"/>
          </w:divBdr>
        </w:div>
        <w:div w:id="1247298528">
          <w:marLeft w:val="0"/>
          <w:marRight w:val="0"/>
          <w:marTop w:val="0"/>
          <w:marBottom w:val="0"/>
          <w:divBdr>
            <w:top w:val="none" w:sz="0" w:space="0" w:color="auto"/>
            <w:left w:val="none" w:sz="0" w:space="0" w:color="auto"/>
            <w:bottom w:val="none" w:sz="0" w:space="0" w:color="auto"/>
            <w:right w:val="none" w:sz="0" w:space="0" w:color="auto"/>
          </w:divBdr>
        </w:div>
        <w:div w:id="283922618">
          <w:marLeft w:val="0"/>
          <w:marRight w:val="0"/>
          <w:marTop w:val="0"/>
          <w:marBottom w:val="0"/>
          <w:divBdr>
            <w:top w:val="none" w:sz="0" w:space="0" w:color="auto"/>
            <w:left w:val="none" w:sz="0" w:space="0" w:color="auto"/>
            <w:bottom w:val="none" w:sz="0" w:space="0" w:color="auto"/>
            <w:right w:val="none" w:sz="0" w:space="0" w:color="auto"/>
          </w:divBdr>
        </w:div>
        <w:div w:id="542905654">
          <w:marLeft w:val="0"/>
          <w:marRight w:val="0"/>
          <w:marTop w:val="0"/>
          <w:marBottom w:val="0"/>
          <w:divBdr>
            <w:top w:val="none" w:sz="0" w:space="0" w:color="auto"/>
            <w:left w:val="none" w:sz="0" w:space="0" w:color="auto"/>
            <w:bottom w:val="none" w:sz="0" w:space="0" w:color="auto"/>
            <w:right w:val="none" w:sz="0" w:space="0" w:color="auto"/>
          </w:divBdr>
        </w:div>
        <w:div w:id="1449276128">
          <w:marLeft w:val="0"/>
          <w:marRight w:val="0"/>
          <w:marTop w:val="0"/>
          <w:marBottom w:val="0"/>
          <w:divBdr>
            <w:top w:val="none" w:sz="0" w:space="0" w:color="auto"/>
            <w:left w:val="none" w:sz="0" w:space="0" w:color="auto"/>
            <w:bottom w:val="none" w:sz="0" w:space="0" w:color="auto"/>
            <w:right w:val="none" w:sz="0" w:space="0" w:color="auto"/>
          </w:divBdr>
        </w:div>
        <w:div w:id="1624651626">
          <w:marLeft w:val="0"/>
          <w:marRight w:val="0"/>
          <w:marTop w:val="0"/>
          <w:marBottom w:val="0"/>
          <w:divBdr>
            <w:top w:val="none" w:sz="0" w:space="0" w:color="auto"/>
            <w:left w:val="none" w:sz="0" w:space="0" w:color="auto"/>
            <w:bottom w:val="none" w:sz="0" w:space="0" w:color="auto"/>
            <w:right w:val="none" w:sz="0" w:space="0" w:color="auto"/>
          </w:divBdr>
        </w:div>
        <w:div w:id="1889223707">
          <w:marLeft w:val="0"/>
          <w:marRight w:val="0"/>
          <w:marTop w:val="0"/>
          <w:marBottom w:val="0"/>
          <w:divBdr>
            <w:top w:val="none" w:sz="0" w:space="0" w:color="auto"/>
            <w:left w:val="none" w:sz="0" w:space="0" w:color="auto"/>
            <w:bottom w:val="none" w:sz="0" w:space="0" w:color="auto"/>
            <w:right w:val="none" w:sz="0" w:space="0" w:color="auto"/>
          </w:divBdr>
        </w:div>
        <w:div w:id="1229153184">
          <w:marLeft w:val="0"/>
          <w:marRight w:val="0"/>
          <w:marTop w:val="0"/>
          <w:marBottom w:val="0"/>
          <w:divBdr>
            <w:top w:val="none" w:sz="0" w:space="0" w:color="auto"/>
            <w:left w:val="none" w:sz="0" w:space="0" w:color="auto"/>
            <w:bottom w:val="none" w:sz="0" w:space="0" w:color="auto"/>
            <w:right w:val="none" w:sz="0" w:space="0" w:color="auto"/>
          </w:divBdr>
        </w:div>
        <w:div w:id="137842614">
          <w:marLeft w:val="0"/>
          <w:marRight w:val="0"/>
          <w:marTop w:val="0"/>
          <w:marBottom w:val="0"/>
          <w:divBdr>
            <w:top w:val="none" w:sz="0" w:space="0" w:color="auto"/>
            <w:left w:val="none" w:sz="0" w:space="0" w:color="auto"/>
            <w:bottom w:val="none" w:sz="0" w:space="0" w:color="auto"/>
            <w:right w:val="none" w:sz="0" w:space="0" w:color="auto"/>
          </w:divBdr>
        </w:div>
        <w:div w:id="410201033">
          <w:marLeft w:val="0"/>
          <w:marRight w:val="0"/>
          <w:marTop w:val="0"/>
          <w:marBottom w:val="0"/>
          <w:divBdr>
            <w:top w:val="none" w:sz="0" w:space="0" w:color="auto"/>
            <w:left w:val="none" w:sz="0" w:space="0" w:color="auto"/>
            <w:bottom w:val="none" w:sz="0" w:space="0" w:color="auto"/>
            <w:right w:val="none" w:sz="0" w:space="0" w:color="auto"/>
          </w:divBdr>
        </w:div>
        <w:div w:id="1088386791">
          <w:marLeft w:val="0"/>
          <w:marRight w:val="0"/>
          <w:marTop w:val="0"/>
          <w:marBottom w:val="0"/>
          <w:divBdr>
            <w:top w:val="none" w:sz="0" w:space="0" w:color="auto"/>
            <w:left w:val="none" w:sz="0" w:space="0" w:color="auto"/>
            <w:bottom w:val="none" w:sz="0" w:space="0" w:color="auto"/>
            <w:right w:val="none" w:sz="0" w:space="0" w:color="auto"/>
          </w:divBdr>
        </w:div>
        <w:div w:id="679086909">
          <w:marLeft w:val="0"/>
          <w:marRight w:val="0"/>
          <w:marTop w:val="0"/>
          <w:marBottom w:val="0"/>
          <w:divBdr>
            <w:top w:val="none" w:sz="0" w:space="0" w:color="auto"/>
            <w:left w:val="none" w:sz="0" w:space="0" w:color="auto"/>
            <w:bottom w:val="none" w:sz="0" w:space="0" w:color="auto"/>
            <w:right w:val="none" w:sz="0" w:space="0" w:color="auto"/>
          </w:divBdr>
        </w:div>
        <w:div w:id="733814994">
          <w:marLeft w:val="0"/>
          <w:marRight w:val="0"/>
          <w:marTop w:val="0"/>
          <w:marBottom w:val="0"/>
          <w:divBdr>
            <w:top w:val="none" w:sz="0" w:space="0" w:color="auto"/>
            <w:left w:val="none" w:sz="0" w:space="0" w:color="auto"/>
            <w:bottom w:val="none" w:sz="0" w:space="0" w:color="auto"/>
            <w:right w:val="none" w:sz="0" w:space="0" w:color="auto"/>
          </w:divBdr>
        </w:div>
        <w:div w:id="420493128">
          <w:marLeft w:val="0"/>
          <w:marRight w:val="0"/>
          <w:marTop w:val="0"/>
          <w:marBottom w:val="0"/>
          <w:divBdr>
            <w:top w:val="none" w:sz="0" w:space="0" w:color="auto"/>
            <w:left w:val="none" w:sz="0" w:space="0" w:color="auto"/>
            <w:bottom w:val="none" w:sz="0" w:space="0" w:color="auto"/>
            <w:right w:val="none" w:sz="0" w:space="0" w:color="auto"/>
          </w:divBdr>
        </w:div>
        <w:div w:id="1617173602">
          <w:marLeft w:val="0"/>
          <w:marRight w:val="0"/>
          <w:marTop w:val="0"/>
          <w:marBottom w:val="0"/>
          <w:divBdr>
            <w:top w:val="none" w:sz="0" w:space="0" w:color="auto"/>
            <w:left w:val="none" w:sz="0" w:space="0" w:color="auto"/>
            <w:bottom w:val="none" w:sz="0" w:space="0" w:color="auto"/>
            <w:right w:val="none" w:sz="0" w:space="0" w:color="auto"/>
          </w:divBdr>
        </w:div>
        <w:div w:id="1798336403">
          <w:marLeft w:val="0"/>
          <w:marRight w:val="0"/>
          <w:marTop w:val="0"/>
          <w:marBottom w:val="0"/>
          <w:divBdr>
            <w:top w:val="none" w:sz="0" w:space="0" w:color="auto"/>
            <w:left w:val="none" w:sz="0" w:space="0" w:color="auto"/>
            <w:bottom w:val="none" w:sz="0" w:space="0" w:color="auto"/>
            <w:right w:val="none" w:sz="0" w:space="0" w:color="auto"/>
          </w:divBdr>
        </w:div>
        <w:div w:id="1951739489">
          <w:marLeft w:val="0"/>
          <w:marRight w:val="0"/>
          <w:marTop w:val="0"/>
          <w:marBottom w:val="0"/>
          <w:divBdr>
            <w:top w:val="none" w:sz="0" w:space="0" w:color="auto"/>
            <w:left w:val="none" w:sz="0" w:space="0" w:color="auto"/>
            <w:bottom w:val="none" w:sz="0" w:space="0" w:color="auto"/>
            <w:right w:val="none" w:sz="0" w:space="0" w:color="auto"/>
          </w:divBdr>
        </w:div>
        <w:div w:id="1485198915">
          <w:marLeft w:val="0"/>
          <w:marRight w:val="0"/>
          <w:marTop w:val="0"/>
          <w:marBottom w:val="0"/>
          <w:divBdr>
            <w:top w:val="none" w:sz="0" w:space="0" w:color="auto"/>
            <w:left w:val="none" w:sz="0" w:space="0" w:color="auto"/>
            <w:bottom w:val="none" w:sz="0" w:space="0" w:color="auto"/>
            <w:right w:val="none" w:sz="0" w:space="0" w:color="auto"/>
          </w:divBdr>
        </w:div>
        <w:div w:id="1615482419">
          <w:marLeft w:val="0"/>
          <w:marRight w:val="0"/>
          <w:marTop w:val="0"/>
          <w:marBottom w:val="0"/>
          <w:divBdr>
            <w:top w:val="none" w:sz="0" w:space="0" w:color="auto"/>
            <w:left w:val="none" w:sz="0" w:space="0" w:color="auto"/>
            <w:bottom w:val="none" w:sz="0" w:space="0" w:color="auto"/>
            <w:right w:val="none" w:sz="0" w:space="0" w:color="auto"/>
          </w:divBdr>
        </w:div>
        <w:div w:id="581915826">
          <w:marLeft w:val="0"/>
          <w:marRight w:val="0"/>
          <w:marTop w:val="0"/>
          <w:marBottom w:val="0"/>
          <w:divBdr>
            <w:top w:val="none" w:sz="0" w:space="0" w:color="auto"/>
            <w:left w:val="none" w:sz="0" w:space="0" w:color="auto"/>
            <w:bottom w:val="none" w:sz="0" w:space="0" w:color="auto"/>
            <w:right w:val="none" w:sz="0" w:space="0" w:color="auto"/>
          </w:divBdr>
        </w:div>
        <w:div w:id="1228885078">
          <w:marLeft w:val="0"/>
          <w:marRight w:val="0"/>
          <w:marTop w:val="0"/>
          <w:marBottom w:val="0"/>
          <w:divBdr>
            <w:top w:val="none" w:sz="0" w:space="0" w:color="auto"/>
            <w:left w:val="none" w:sz="0" w:space="0" w:color="auto"/>
            <w:bottom w:val="none" w:sz="0" w:space="0" w:color="auto"/>
            <w:right w:val="none" w:sz="0" w:space="0" w:color="auto"/>
          </w:divBdr>
        </w:div>
        <w:div w:id="614559172">
          <w:marLeft w:val="0"/>
          <w:marRight w:val="0"/>
          <w:marTop w:val="0"/>
          <w:marBottom w:val="0"/>
          <w:divBdr>
            <w:top w:val="none" w:sz="0" w:space="0" w:color="auto"/>
            <w:left w:val="none" w:sz="0" w:space="0" w:color="auto"/>
            <w:bottom w:val="none" w:sz="0" w:space="0" w:color="auto"/>
            <w:right w:val="none" w:sz="0" w:space="0" w:color="auto"/>
          </w:divBdr>
        </w:div>
        <w:div w:id="657227329">
          <w:marLeft w:val="0"/>
          <w:marRight w:val="0"/>
          <w:marTop w:val="0"/>
          <w:marBottom w:val="0"/>
          <w:divBdr>
            <w:top w:val="none" w:sz="0" w:space="0" w:color="auto"/>
            <w:left w:val="none" w:sz="0" w:space="0" w:color="auto"/>
            <w:bottom w:val="none" w:sz="0" w:space="0" w:color="auto"/>
            <w:right w:val="none" w:sz="0" w:space="0" w:color="auto"/>
          </w:divBdr>
        </w:div>
        <w:div w:id="716198545">
          <w:marLeft w:val="0"/>
          <w:marRight w:val="0"/>
          <w:marTop w:val="0"/>
          <w:marBottom w:val="0"/>
          <w:divBdr>
            <w:top w:val="none" w:sz="0" w:space="0" w:color="auto"/>
            <w:left w:val="none" w:sz="0" w:space="0" w:color="auto"/>
            <w:bottom w:val="none" w:sz="0" w:space="0" w:color="auto"/>
            <w:right w:val="none" w:sz="0" w:space="0" w:color="auto"/>
          </w:divBdr>
        </w:div>
        <w:div w:id="631404365">
          <w:marLeft w:val="0"/>
          <w:marRight w:val="0"/>
          <w:marTop w:val="0"/>
          <w:marBottom w:val="0"/>
          <w:divBdr>
            <w:top w:val="none" w:sz="0" w:space="0" w:color="auto"/>
            <w:left w:val="none" w:sz="0" w:space="0" w:color="auto"/>
            <w:bottom w:val="none" w:sz="0" w:space="0" w:color="auto"/>
            <w:right w:val="none" w:sz="0" w:space="0" w:color="auto"/>
          </w:divBdr>
        </w:div>
        <w:div w:id="39676658">
          <w:marLeft w:val="0"/>
          <w:marRight w:val="0"/>
          <w:marTop w:val="0"/>
          <w:marBottom w:val="0"/>
          <w:divBdr>
            <w:top w:val="none" w:sz="0" w:space="0" w:color="auto"/>
            <w:left w:val="none" w:sz="0" w:space="0" w:color="auto"/>
            <w:bottom w:val="none" w:sz="0" w:space="0" w:color="auto"/>
            <w:right w:val="none" w:sz="0" w:space="0" w:color="auto"/>
          </w:divBdr>
        </w:div>
        <w:div w:id="1657953306">
          <w:marLeft w:val="0"/>
          <w:marRight w:val="0"/>
          <w:marTop w:val="0"/>
          <w:marBottom w:val="0"/>
          <w:divBdr>
            <w:top w:val="none" w:sz="0" w:space="0" w:color="auto"/>
            <w:left w:val="none" w:sz="0" w:space="0" w:color="auto"/>
            <w:bottom w:val="none" w:sz="0" w:space="0" w:color="auto"/>
            <w:right w:val="none" w:sz="0" w:space="0" w:color="auto"/>
          </w:divBdr>
        </w:div>
        <w:div w:id="1740639358">
          <w:marLeft w:val="0"/>
          <w:marRight w:val="0"/>
          <w:marTop w:val="0"/>
          <w:marBottom w:val="0"/>
          <w:divBdr>
            <w:top w:val="none" w:sz="0" w:space="0" w:color="auto"/>
            <w:left w:val="none" w:sz="0" w:space="0" w:color="auto"/>
            <w:bottom w:val="none" w:sz="0" w:space="0" w:color="auto"/>
            <w:right w:val="none" w:sz="0" w:space="0" w:color="auto"/>
          </w:divBdr>
        </w:div>
        <w:div w:id="950673573">
          <w:marLeft w:val="0"/>
          <w:marRight w:val="0"/>
          <w:marTop w:val="0"/>
          <w:marBottom w:val="0"/>
          <w:divBdr>
            <w:top w:val="none" w:sz="0" w:space="0" w:color="auto"/>
            <w:left w:val="none" w:sz="0" w:space="0" w:color="auto"/>
            <w:bottom w:val="none" w:sz="0" w:space="0" w:color="auto"/>
            <w:right w:val="none" w:sz="0" w:space="0" w:color="auto"/>
          </w:divBdr>
        </w:div>
        <w:div w:id="1657152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4287</TotalTime>
  <Pages>10</Pages>
  <Words>2843</Words>
  <Characters>16207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Terry</dc:creator>
  <cp:keywords/>
  <dc:description/>
  <cp:lastModifiedBy>William Terry</cp:lastModifiedBy>
  <cp:revision>3</cp:revision>
  <dcterms:created xsi:type="dcterms:W3CDTF">2023-06-12T13:46:00Z</dcterms:created>
  <dcterms:modified xsi:type="dcterms:W3CDTF">2024-02-05T13:40:00Z</dcterms:modified>
</cp:coreProperties>
</file>