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DBEB11" w14:textId="2F4CAFDF" w:rsidR="00D8219A" w:rsidRPr="00D8219A" w:rsidRDefault="00D8219A" w:rsidP="00D821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219A">
        <w:rPr>
          <w:rFonts w:ascii="Times New Roman" w:eastAsia="Times New Roman" w:hAnsi="Times New Roman" w:cs="Times New Roman"/>
          <w:b/>
          <w:bCs/>
          <w:kern w:val="0"/>
          <w:sz w:val="27"/>
          <w:szCs w:val="27"/>
          <w14:ligatures w14:val="none"/>
        </w:rPr>
        <w:t>Employee Management System</w:t>
      </w:r>
    </w:p>
    <w:p w14:paraId="16D5C6D1" w14:textId="77777777" w:rsidR="00D8219A" w:rsidRPr="00D8219A" w:rsidRDefault="00D8219A" w:rsidP="00D8219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8219A">
        <w:rPr>
          <w:rFonts w:ascii="Times New Roman" w:eastAsia="Times New Roman" w:hAnsi="Times New Roman" w:cs="Times New Roman"/>
          <w:b/>
          <w:bCs/>
          <w:kern w:val="0"/>
          <w14:ligatures w14:val="none"/>
        </w:rPr>
        <w:t>Project Description:</w:t>
      </w:r>
    </w:p>
    <w:p w14:paraId="2238F906" w14:textId="77777777" w:rsidR="00D8219A" w:rsidRPr="00D8219A" w:rsidRDefault="00D8219A" w:rsidP="00D8219A">
      <w:p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kern w:val="0"/>
          <w14:ligatures w14:val="none"/>
        </w:rPr>
        <w:t>Design and implement an Employee Management System using Oracle Database and PL/SQL. The system should allow users to perform various tasks related to employee management, such as adding new employees, updating employee information, and generating reports.</w:t>
      </w:r>
    </w:p>
    <w:p w14:paraId="7EB61E63" w14:textId="77777777" w:rsidR="00D8219A" w:rsidRPr="00D8219A" w:rsidRDefault="00D8219A" w:rsidP="00D8219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8219A">
        <w:rPr>
          <w:rFonts w:ascii="Times New Roman" w:eastAsia="Times New Roman" w:hAnsi="Times New Roman" w:cs="Times New Roman"/>
          <w:b/>
          <w:bCs/>
          <w:kern w:val="0"/>
          <w14:ligatures w14:val="none"/>
        </w:rPr>
        <w:t>Project Requirements:</w:t>
      </w:r>
    </w:p>
    <w:p w14:paraId="2BB8B98C" w14:textId="77777777" w:rsidR="00D8219A" w:rsidRPr="00D8219A" w:rsidRDefault="00D8219A" w:rsidP="00D821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b/>
          <w:bCs/>
          <w:kern w:val="0"/>
          <w14:ligatures w14:val="none"/>
        </w:rPr>
        <w:t>Database Design</w:t>
      </w:r>
      <w:r w:rsidRPr="00D8219A">
        <w:rPr>
          <w:rFonts w:ascii="Times New Roman" w:eastAsia="Times New Roman" w:hAnsi="Times New Roman" w:cs="Times New Roman"/>
          <w:kern w:val="0"/>
          <w14:ligatures w14:val="none"/>
        </w:rPr>
        <w:t>: Design an appropriate database schema for storing information about employees, departments, and positions. Include tables for employee details, department information, and position titles.</w:t>
      </w:r>
    </w:p>
    <w:p w14:paraId="68B2F3D1" w14:textId="77777777" w:rsidR="00D8219A" w:rsidRPr="00D8219A" w:rsidRDefault="00D8219A" w:rsidP="00D821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b/>
          <w:bCs/>
          <w:kern w:val="0"/>
          <w14:ligatures w14:val="none"/>
        </w:rPr>
        <w:t>Data Population</w:t>
      </w:r>
      <w:r w:rsidRPr="00D8219A">
        <w:rPr>
          <w:rFonts w:ascii="Times New Roman" w:eastAsia="Times New Roman" w:hAnsi="Times New Roman" w:cs="Times New Roman"/>
          <w:kern w:val="0"/>
          <w14:ligatures w14:val="none"/>
        </w:rPr>
        <w:t>: Populate the database with sample data, including employees, departments, and positions.</w:t>
      </w:r>
    </w:p>
    <w:p w14:paraId="34408F77" w14:textId="77777777" w:rsidR="00D8219A" w:rsidRPr="00D8219A" w:rsidRDefault="00D8219A" w:rsidP="00D821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b/>
          <w:bCs/>
          <w:kern w:val="0"/>
          <w14:ligatures w14:val="none"/>
        </w:rPr>
        <w:t>PL/SQL Programming</w:t>
      </w:r>
      <w:r w:rsidRPr="00D8219A">
        <w:rPr>
          <w:rFonts w:ascii="Times New Roman" w:eastAsia="Times New Roman" w:hAnsi="Times New Roman" w:cs="Times New Roman"/>
          <w:kern w:val="0"/>
          <w14:ligatures w14:val="none"/>
        </w:rPr>
        <w:t>:</w:t>
      </w:r>
    </w:p>
    <w:p w14:paraId="2BCC8958" w14:textId="77777777" w:rsidR="00D8219A" w:rsidRPr="00D8219A" w:rsidRDefault="00D8219A" w:rsidP="00D8219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kern w:val="0"/>
          <w14:ligatures w14:val="none"/>
        </w:rPr>
        <w:t>Implement PL/SQL procedures and functions to handle common tasks such as adding new employees, updating employee information, and deleting employees.</w:t>
      </w:r>
    </w:p>
    <w:p w14:paraId="60BDC8E3" w14:textId="77777777" w:rsidR="00D8219A" w:rsidRPr="00D8219A" w:rsidRDefault="00D8219A" w:rsidP="00D8219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kern w:val="0"/>
          <w14:ligatures w14:val="none"/>
        </w:rPr>
        <w:t>Create PL/SQL packages to encapsulate related procedures and functions.</w:t>
      </w:r>
    </w:p>
    <w:p w14:paraId="6BD09716" w14:textId="77777777" w:rsidR="00D8219A" w:rsidRPr="00D8219A" w:rsidRDefault="00D8219A" w:rsidP="00D8219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kern w:val="0"/>
          <w14:ligatures w14:val="none"/>
        </w:rPr>
        <w:t>Utilize PL/SQL cursors for data retrieval and manipulation.</w:t>
      </w:r>
    </w:p>
    <w:p w14:paraId="3C41130A" w14:textId="77777777" w:rsidR="00D8219A" w:rsidRPr="00D8219A" w:rsidRDefault="00D8219A" w:rsidP="00D8219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kern w:val="0"/>
          <w14:ligatures w14:val="none"/>
        </w:rPr>
        <w:t>Implement exception handling to manage errors gracefully.</w:t>
      </w:r>
    </w:p>
    <w:p w14:paraId="27843DC7" w14:textId="2922E5B0" w:rsidR="00D8219A" w:rsidRPr="00D8219A" w:rsidRDefault="00D8219A" w:rsidP="00D821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b/>
          <w:bCs/>
          <w:kern w:val="0"/>
          <w14:ligatures w14:val="none"/>
        </w:rPr>
        <w:t>User Interface</w:t>
      </w:r>
      <w:r w:rsidR="002A5EEA">
        <w:rPr>
          <w:rFonts w:ascii="Times New Roman" w:eastAsia="Times New Roman" w:hAnsi="Times New Roman" w:cs="Times New Roman"/>
          <w:b/>
          <w:bCs/>
          <w:kern w:val="0"/>
          <w14:ligatures w14:val="none"/>
        </w:rPr>
        <w:t xml:space="preserve"> (Optional)</w:t>
      </w:r>
      <w:r w:rsidRPr="00D8219A">
        <w:rPr>
          <w:rFonts w:ascii="Times New Roman" w:eastAsia="Times New Roman" w:hAnsi="Times New Roman" w:cs="Times New Roman"/>
          <w:kern w:val="0"/>
          <w14:ligatures w14:val="none"/>
        </w:rPr>
        <w:t xml:space="preserve">: Design and implement a simple command-line interface using </w:t>
      </w:r>
      <w:proofErr w:type="spellStart"/>
      <w:r w:rsidRPr="00D8219A">
        <w:rPr>
          <w:rFonts w:ascii="Times New Roman" w:eastAsia="Times New Roman" w:hAnsi="Times New Roman" w:cs="Times New Roman"/>
          <w:kern w:val="0"/>
          <w14:ligatures w14:val="none"/>
        </w:rPr>
        <w:t>SQLDeveloper's</w:t>
      </w:r>
      <w:proofErr w:type="spellEnd"/>
      <w:r w:rsidRPr="00D8219A">
        <w:rPr>
          <w:rFonts w:ascii="Times New Roman" w:eastAsia="Times New Roman" w:hAnsi="Times New Roman" w:cs="Times New Roman"/>
          <w:kern w:val="0"/>
          <w14:ligatures w14:val="none"/>
        </w:rPr>
        <w:t xml:space="preserve"> SQL Worksheet. The interface should allow users to interact with the system by executing SQL queries and PL/SQL procedures/functions directly from </w:t>
      </w:r>
      <w:proofErr w:type="spellStart"/>
      <w:r w:rsidRPr="00D8219A">
        <w:rPr>
          <w:rFonts w:ascii="Times New Roman" w:eastAsia="Times New Roman" w:hAnsi="Times New Roman" w:cs="Times New Roman"/>
          <w:kern w:val="0"/>
          <w14:ligatures w14:val="none"/>
        </w:rPr>
        <w:t>SQLDeveloper</w:t>
      </w:r>
      <w:proofErr w:type="spellEnd"/>
      <w:r w:rsidRPr="00D8219A">
        <w:rPr>
          <w:rFonts w:ascii="Times New Roman" w:eastAsia="Times New Roman" w:hAnsi="Times New Roman" w:cs="Times New Roman"/>
          <w:kern w:val="0"/>
          <w14:ligatures w14:val="none"/>
        </w:rPr>
        <w:t>.</w:t>
      </w:r>
    </w:p>
    <w:p w14:paraId="1742B84A" w14:textId="77777777" w:rsidR="00D8219A" w:rsidRPr="00D8219A" w:rsidRDefault="00D8219A" w:rsidP="00D821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b/>
          <w:bCs/>
          <w:kern w:val="0"/>
          <w14:ligatures w14:val="none"/>
        </w:rPr>
        <w:t>Functionality</w:t>
      </w:r>
      <w:r w:rsidRPr="00D8219A">
        <w:rPr>
          <w:rFonts w:ascii="Times New Roman" w:eastAsia="Times New Roman" w:hAnsi="Times New Roman" w:cs="Times New Roman"/>
          <w:kern w:val="0"/>
          <w14:ligatures w14:val="none"/>
        </w:rPr>
        <w:t>:</w:t>
      </w:r>
    </w:p>
    <w:p w14:paraId="75A49CD0" w14:textId="77777777" w:rsidR="00D8219A" w:rsidRPr="00D8219A" w:rsidRDefault="00D8219A" w:rsidP="00D8219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kern w:val="0"/>
          <w14:ligatures w14:val="none"/>
        </w:rPr>
        <w:t>Allow users to add new employees to the system by providing necessary details such as name, department, and position.</w:t>
      </w:r>
    </w:p>
    <w:p w14:paraId="4720BEAA" w14:textId="77777777" w:rsidR="00D8219A" w:rsidRPr="00D8219A" w:rsidRDefault="00D8219A" w:rsidP="00D8219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kern w:val="0"/>
          <w14:ligatures w14:val="none"/>
        </w:rPr>
        <w:t>Implement functionality to update employee information, such as changing department or position.</w:t>
      </w:r>
    </w:p>
    <w:p w14:paraId="4E3F5733" w14:textId="77777777" w:rsidR="00D8219A" w:rsidRPr="00D8219A" w:rsidRDefault="00D8219A" w:rsidP="00D8219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kern w:val="0"/>
          <w14:ligatures w14:val="none"/>
        </w:rPr>
        <w:t>Enable users to view a list of all employees, sorted by department or position.</w:t>
      </w:r>
    </w:p>
    <w:p w14:paraId="6F011864" w14:textId="77777777" w:rsidR="00D8219A" w:rsidRPr="00D8219A" w:rsidRDefault="00D8219A" w:rsidP="00D8219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kern w:val="0"/>
          <w14:ligatures w14:val="none"/>
        </w:rPr>
        <w:t>Provide the ability to generate reports, such as employee listings or department summaries, using SQL queries and PL/SQL procedures.</w:t>
      </w:r>
    </w:p>
    <w:p w14:paraId="18119E81" w14:textId="77777777" w:rsidR="00D8219A" w:rsidRPr="00D8219A" w:rsidRDefault="00D8219A" w:rsidP="00D821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b/>
          <w:bCs/>
          <w:kern w:val="0"/>
          <w14:ligatures w14:val="none"/>
        </w:rPr>
        <w:t>Documentation</w:t>
      </w:r>
      <w:r w:rsidRPr="00D8219A">
        <w:rPr>
          <w:rFonts w:ascii="Times New Roman" w:eastAsia="Times New Roman" w:hAnsi="Times New Roman" w:cs="Times New Roman"/>
          <w:kern w:val="0"/>
          <w14:ligatures w14:val="none"/>
        </w:rPr>
        <w:t>: Provide documentation that includes:</w:t>
      </w:r>
    </w:p>
    <w:p w14:paraId="76FA7D2C" w14:textId="77777777" w:rsidR="00D8219A" w:rsidRPr="00D8219A" w:rsidRDefault="00D8219A" w:rsidP="00D8219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kern w:val="0"/>
          <w14:ligatures w14:val="none"/>
        </w:rPr>
        <w:t>Database schema diagram</w:t>
      </w:r>
    </w:p>
    <w:p w14:paraId="02A0F7AD" w14:textId="77777777" w:rsidR="00D8219A" w:rsidRPr="00D8219A" w:rsidRDefault="00D8219A" w:rsidP="00D8219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kern w:val="0"/>
          <w14:ligatures w14:val="none"/>
        </w:rPr>
        <w:t>Description of tables and their relationships</w:t>
      </w:r>
    </w:p>
    <w:p w14:paraId="744A5088" w14:textId="77777777" w:rsidR="00D8219A" w:rsidRPr="00D8219A" w:rsidRDefault="00D8219A" w:rsidP="00D8219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kern w:val="0"/>
          <w14:ligatures w14:val="none"/>
        </w:rPr>
        <w:t>Explanation of PL/SQL procedures and functions</w:t>
      </w:r>
    </w:p>
    <w:p w14:paraId="62006373" w14:textId="77777777" w:rsidR="00D8219A" w:rsidRPr="00D8219A" w:rsidRDefault="00D8219A" w:rsidP="00D8219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kern w:val="0"/>
          <w14:ligatures w14:val="none"/>
        </w:rPr>
        <w:t xml:space="preserve">Instructions for using the system through the </w:t>
      </w:r>
      <w:proofErr w:type="spellStart"/>
      <w:r w:rsidRPr="00D8219A">
        <w:rPr>
          <w:rFonts w:ascii="Times New Roman" w:eastAsia="Times New Roman" w:hAnsi="Times New Roman" w:cs="Times New Roman"/>
          <w:kern w:val="0"/>
          <w14:ligatures w14:val="none"/>
        </w:rPr>
        <w:t>SQLDeveloper</w:t>
      </w:r>
      <w:proofErr w:type="spellEnd"/>
      <w:r w:rsidRPr="00D8219A">
        <w:rPr>
          <w:rFonts w:ascii="Times New Roman" w:eastAsia="Times New Roman" w:hAnsi="Times New Roman" w:cs="Times New Roman"/>
          <w:kern w:val="0"/>
          <w14:ligatures w14:val="none"/>
        </w:rPr>
        <w:t xml:space="preserve"> </w:t>
      </w:r>
      <w:proofErr w:type="gramStart"/>
      <w:r w:rsidRPr="00D8219A">
        <w:rPr>
          <w:rFonts w:ascii="Times New Roman" w:eastAsia="Times New Roman" w:hAnsi="Times New Roman" w:cs="Times New Roman"/>
          <w:kern w:val="0"/>
          <w14:ligatures w14:val="none"/>
        </w:rPr>
        <w:t>interface</w:t>
      </w:r>
      <w:proofErr w:type="gramEnd"/>
    </w:p>
    <w:p w14:paraId="43F40EDD" w14:textId="77777777" w:rsidR="00D8219A" w:rsidRPr="00D8219A" w:rsidRDefault="00D8219A" w:rsidP="00D821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b/>
          <w:bCs/>
          <w:kern w:val="0"/>
          <w14:ligatures w14:val="none"/>
        </w:rPr>
        <w:t>Testing</w:t>
      </w:r>
      <w:r w:rsidRPr="00D8219A">
        <w:rPr>
          <w:rFonts w:ascii="Times New Roman" w:eastAsia="Times New Roman" w:hAnsi="Times New Roman" w:cs="Times New Roman"/>
          <w:kern w:val="0"/>
          <w14:ligatures w14:val="none"/>
        </w:rPr>
        <w:t>: Test the application thoroughly to ensure that it functions correctly under various scenarios, including edge cases and error conditions.</w:t>
      </w:r>
    </w:p>
    <w:p w14:paraId="04EB1732" w14:textId="77777777" w:rsidR="00D8219A" w:rsidRPr="00D8219A" w:rsidRDefault="00D8219A" w:rsidP="00D821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b/>
          <w:bCs/>
          <w:kern w:val="0"/>
          <w14:ligatures w14:val="none"/>
        </w:rPr>
        <w:t>Creativity</w:t>
      </w:r>
      <w:r w:rsidRPr="00D8219A">
        <w:rPr>
          <w:rFonts w:ascii="Times New Roman" w:eastAsia="Times New Roman" w:hAnsi="Times New Roman" w:cs="Times New Roman"/>
          <w:kern w:val="0"/>
          <w14:ligatures w14:val="none"/>
        </w:rPr>
        <w:t>: Encourage students to add additional features to the system to showcase their creativity. For example, they could implement features like employee search functionality, automated email notifications for employee updates, or integration with external systems for data import/export.</w:t>
      </w:r>
    </w:p>
    <w:p w14:paraId="49E583A6" w14:textId="77777777" w:rsidR="00D8219A" w:rsidRPr="00D8219A" w:rsidRDefault="00D8219A" w:rsidP="00D8219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8219A">
        <w:rPr>
          <w:rFonts w:ascii="Times New Roman" w:eastAsia="Times New Roman" w:hAnsi="Times New Roman" w:cs="Times New Roman"/>
          <w:b/>
          <w:bCs/>
          <w:kern w:val="0"/>
          <w14:ligatures w14:val="none"/>
        </w:rPr>
        <w:t>Evaluation Criteria:</w:t>
      </w:r>
    </w:p>
    <w:p w14:paraId="04F850C6" w14:textId="77777777" w:rsidR="00D8219A" w:rsidRPr="00D8219A" w:rsidRDefault="00D8219A" w:rsidP="00D8219A">
      <w:p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kern w:val="0"/>
          <w14:ligatures w14:val="none"/>
        </w:rPr>
        <w:lastRenderedPageBreak/>
        <w:t>Students will be evaluated based on the following criteria:</w:t>
      </w:r>
    </w:p>
    <w:p w14:paraId="453F6AC3" w14:textId="77777777" w:rsidR="00D8219A" w:rsidRPr="00D8219A" w:rsidRDefault="00D8219A" w:rsidP="00D821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kern w:val="0"/>
          <w14:ligatures w14:val="none"/>
        </w:rPr>
        <w:t>Database design and implementation</w:t>
      </w:r>
    </w:p>
    <w:p w14:paraId="2CEF8279" w14:textId="77777777" w:rsidR="00D8219A" w:rsidRPr="00D8219A" w:rsidRDefault="00D8219A" w:rsidP="00D821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kern w:val="0"/>
          <w14:ligatures w14:val="none"/>
        </w:rPr>
        <w:t>Correctness and efficiency of PL/SQL code</w:t>
      </w:r>
    </w:p>
    <w:p w14:paraId="7B6D284E" w14:textId="77777777" w:rsidR="00D8219A" w:rsidRPr="00D8219A" w:rsidRDefault="00D8219A" w:rsidP="00D821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kern w:val="0"/>
          <w14:ligatures w14:val="none"/>
        </w:rPr>
        <w:t>User interface design and usability</w:t>
      </w:r>
    </w:p>
    <w:p w14:paraId="25B03C10" w14:textId="77777777" w:rsidR="00D8219A" w:rsidRPr="00D8219A" w:rsidRDefault="00D8219A" w:rsidP="00D821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kern w:val="0"/>
          <w14:ligatures w14:val="none"/>
        </w:rPr>
        <w:t>Documentation quality</w:t>
      </w:r>
    </w:p>
    <w:p w14:paraId="74FCF1E0" w14:textId="77777777" w:rsidR="00D8219A" w:rsidRPr="00D8219A" w:rsidRDefault="00D8219A" w:rsidP="00D821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kern w:val="0"/>
          <w14:ligatures w14:val="none"/>
        </w:rPr>
        <w:t xml:space="preserve">Creativity and additional features </w:t>
      </w:r>
      <w:proofErr w:type="gramStart"/>
      <w:r w:rsidRPr="00D8219A">
        <w:rPr>
          <w:rFonts w:ascii="Times New Roman" w:eastAsia="Times New Roman" w:hAnsi="Times New Roman" w:cs="Times New Roman"/>
          <w:kern w:val="0"/>
          <w14:ligatures w14:val="none"/>
        </w:rPr>
        <w:t>implemented</w:t>
      </w:r>
      <w:proofErr w:type="gramEnd"/>
    </w:p>
    <w:p w14:paraId="26D803D4" w14:textId="5C9E8ACD" w:rsidR="00D8219A" w:rsidRPr="00D8219A" w:rsidRDefault="00D8219A" w:rsidP="00D8219A">
      <w:pPr>
        <w:spacing w:before="100" w:beforeAutospacing="1" w:after="100" w:afterAutospacing="1" w:line="240" w:lineRule="auto"/>
        <w:rPr>
          <w:rFonts w:ascii="Times New Roman" w:eastAsia="Times New Roman" w:hAnsi="Times New Roman" w:cs="Times New Roman"/>
          <w:kern w:val="0"/>
          <w14:ligatures w14:val="none"/>
        </w:rPr>
      </w:pPr>
      <w:r w:rsidRPr="00D8219A">
        <w:rPr>
          <w:rFonts w:ascii="Times New Roman" w:eastAsia="Times New Roman" w:hAnsi="Times New Roman" w:cs="Times New Roman"/>
          <w:kern w:val="0"/>
          <w14:ligatures w14:val="none"/>
        </w:rPr>
        <w:t xml:space="preserve">This project provides </w:t>
      </w:r>
      <w:r w:rsidR="002A5EEA">
        <w:rPr>
          <w:rFonts w:ascii="Times New Roman" w:eastAsia="Times New Roman" w:hAnsi="Times New Roman" w:cs="Times New Roman"/>
          <w:kern w:val="0"/>
          <w14:ligatures w14:val="none"/>
        </w:rPr>
        <w:t xml:space="preserve">participants </w:t>
      </w:r>
      <w:r w:rsidRPr="00D8219A">
        <w:rPr>
          <w:rFonts w:ascii="Times New Roman" w:eastAsia="Times New Roman" w:hAnsi="Times New Roman" w:cs="Times New Roman"/>
          <w:kern w:val="0"/>
          <w14:ligatures w14:val="none"/>
        </w:rPr>
        <w:t xml:space="preserve">with hands-on experience in database design, SQL querying, and PL/SQL programming, all within the familiar environment of </w:t>
      </w:r>
      <w:proofErr w:type="spellStart"/>
      <w:r w:rsidRPr="00D8219A">
        <w:rPr>
          <w:rFonts w:ascii="Times New Roman" w:eastAsia="Times New Roman" w:hAnsi="Times New Roman" w:cs="Times New Roman"/>
          <w:kern w:val="0"/>
          <w14:ligatures w14:val="none"/>
        </w:rPr>
        <w:t>SQLDeveloper</w:t>
      </w:r>
      <w:proofErr w:type="spellEnd"/>
      <w:r w:rsidRPr="00D8219A">
        <w:rPr>
          <w:rFonts w:ascii="Times New Roman" w:eastAsia="Times New Roman" w:hAnsi="Times New Roman" w:cs="Times New Roman"/>
          <w:kern w:val="0"/>
          <w14:ligatures w14:val="none"/>
        </w:rPr>
        <w:t xml:space="preserve"> and Oracle D</w:t>
      </w:r>
      <w:r w:rsidR="002A5EEA">
        <w:rPr>
          <w:rFonts w:ascii="Times New Roman" w:eastAsia="Times New Roman" w:hAnsi="Times New Roman" w:cs="Times New Roman"/>
          <w:kern w:val="0"/>
          <w14:ligatures w14:val="none"/>
        </w:rPr>
        <w:t>B</w:t>
      </w:r>
      <w:r w:rsidRPr="00D8219A">
        <w:rPr>
          <w:rFonts w:ascii="Times New Roman" w:eastAsia="Times New Roman" w:hAnsi="Times New Roman" w:cs="Times New Roman"/>
          <w:kern w:val="0"/>
          <w14:ligatures w14:val="none"/>
        </w:rPr>
        <w:t xml:space="preserve">. </w:t>
      </w:r>
    </w:p>
    <w:p w14:paraId="424F5E16" w14:textId="77777777" w:rsidR="00BB3EDF" w:rsidRDefault="00BB3EDF"/>
    <w:sectPr w:rsidR="00BB3E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C03178"/>
    <w:multiLevelType w:val="multilevel"/>
    <w:tmpl w:val="1D72F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306959"/>
    <w:multiLevelType w:val="multilevel"/>
    <w:tmpl w:val="71CA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409357">
    <w:abstractNumId w:val="0"/>
  </w:num>
  <w:num w:numId="2" w16cid:durableId="1329820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EDF"/>
    <w:rsid w:val="002A5EEA"/>
    <w:rsid w:val="003F1E3C"/>
    <w:rsid w:val="00BB3EDF"/>
    <w:rsid w:val="00D82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C5ACE"/>
  <w15:chartTrackingRefBased/>
  <w15:docId w15:val="{DF08B1E8-29B5-47EB-BDFF-D10FFB8E7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3E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B3E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E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E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E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3E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B3E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E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EDF"/>
    <w:rPr>
      <w:rFonts w:eastAsiaTheme="majorEastAsia" w:cstheme="majorBidi"/>
      <w:color w:val="272727" w:themeColor="text1" w:themeTint="D8"/>
    </w:rPr>
  </w:style>
  <w:style w:type="paragraph" w:styleId="Title">
    <w:name w:val="Title"/>
    <w:basedOn w:val="Normal"/>
    <w:next w:val="Normal"/>
    <w:link w:val="TitleChar"/>
    <w:uiPriority w:val="10"/>
    <w:qFormat/>
    <w:rsid w:val="00BB3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EDF"/>
    <w:pPr>
      <w:spacing w:before="160"/>
      <w:jc w:val="center"/>
    </w:pPr>
    <w:rPr>
      <w:i/>
      <w:iCs/>
      <w:color w:val="404040" w:themeColor="text1" w:themeTint="BF"/>
    </w:rPr>
  </w:style>
  <w:style w:type="character" w:customStyle="1" w:styleId="QuoteChar">
    <w:name w:val="Quote Char"/>
    <w:basedOn w:val="DefaultParagraphFont"/>
    <w:link w:val="Quote"/>
    <w:uiPriority w:val="29"/>
    <w:rsid w:val="00BB3EDF"/>
    <w:rPr>
      <w:i/>
      <w:iCs/>
      <w:color w:val="404040" w:themeColor="text1" w:themeTint="BF"/>
    </w:rPr>
  </w:style>
  <w:style w:type="paragraph" w:styleId="ListParagraph">
    <w:name w:val="List Paragraph"/>
    <w:basedOn w:val="Normal"/>
    <w:uiPriority w:val="34"/>
    <w:qFormat/>
    <w:rsid w:val="00BB3EDF"/>
    <w:pPr>
      <w:ind w:left="720"/>
      <w:contextualSpacing/>
    </w:pPr>
  </w:style>
  <w:style w:type="character" w:styleId="IntenseEmphasis">
    <w:name w:val="Intense Emphasis"/>
    <w:basedOn w:val="DefaultParagraphFont"/>
    <w:uiPriority w:val="21"/>
    <w:qFormat/>
    <w:rsid w:val="00BB3EDF"/>
    <w:rPr>
      <w:i/>
      <w:iCs/>
      <w:color w:val="0F4761" w:themeColor="accent1" w:themeShade="BF"/>
    </w:rPr>
  </w:style>
  <w:style w:type="paragraph" w:styleId="IntenseQuote">
    <w:name w:val="Intense Quote"/>
    <w:basedOn w:val="Normal"/>
    <w:next w:val="Normal"/>
    <w:link w:val="IntenseQuoteChar"/>
    <w:uiPriority w:val="30"/>
    <w:qFormat/>
    <w:rsid w:val="00BB3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EDF"/>
    <w:rPr>
      <w:i/>
      <w:iCs/>
      <w:color w:val="0F4761" w:themeColor="accent1" w:themeShade="BF"/>
    </w:rPr>
  </w:style>
  <w:style w:type="character" w:styleId="IntenseReference">
    <w:name w:val="Intense Reference"/>
    <w:basedOn w:val="DefaultParagraphFont"/>
    <w:uiPriority w:val="32"/>
    <w:qFormat/>
    <w:rsid w:val="00BB3EDF"/>
    <w:rPr>
      <w:b/>
      <w:bCs/>
      <w:smallCaps/>
      <w:color w:val="0F4761" w:themeColor="accent1" w:themeShade="BF"/>
      <w:spacing w:val="5"/>
    </w:rPr>
  </w:style>
  <w:style w:type="paragraph" w:styleId="NormalWeb">
    <w:name w:val="Normal (Web)"/>
    <w:basedOn w:val="Normal"/>
    <w:uiPriority w:val="99"/>
    <w:semiHidden/>
    <w:unhideWhenUsed/>
    <w:rsid w:val="00D8219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821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3998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Terry</dc:creator>
  <cp:keywords/>
  <dc:description/>
  <cp:lastModifiedBy>William Terry</cp:lastModifiedBy>
  <cp:revision>2</cp:revision>
  <dcterms:created xsi:type="dcterms:W3CDTF">2024-06-03T19:33:00Z</dcterms:created>
  <dcterms:modified xsi:type="dcterms:W3CDTF">2024-06-03T20:03:00Z</dcterms:modified>
</cp:coreProperties>
</file>