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3B3AE" w14:textId="279D9EB3" w:rsidR="00E0221E" w:rsidRPr="00E0221E" w:rsidRDefault="00E0221E" w:rsidP="003A65F9">
      <w:pPr>
        <w:jc w:val="center"/>
        <w:rPr>
          <w:b/>
          <w:sz w:val="40"/>
          <w:szCs w:val="40"/>
          <w:u w:val="single"/>
        </w:rPr>
      </w:pPr>
      <w:r w:rsidRPr="00E0221E">
        <w:rPr>
          <w:b/>
          <w:sz w:val="40"/>
          <w:szCs w:val="40"/>
          <w:u w:val="single"/>
        </w:rPr>
        <w:t xml:space="preserve">Due: </w:t>
      </w:r>
      <w:r w:rsidR="005157EB">
        <w:rPr>
          <w:b/>
          <w:sz w:val="40"/>
          <w:szCs w:val="40"/>
          <w:u w:val="single"/>
        </w:rPr>
        <w:t>Friday</w:t>
      </w:r>
      <w:r w:rsidRPr="00E0221E">
        <w:rPr>
          <w:b/>
          <w:sz w:val="40"/>
          <w:szCs w:val="40"/>
          <w:u w:val="single"/>
        </w:rPr>
        <w:t xml:space="preserve"> 2</w:t>
      </w:r>
      <w:r w:rsidR="005157EB">
        <w:rPr>
          <w:b/>
          <w:sz w:val="40"/>
          <w:szCs w:val="40"/>
          <w:u w:val="single"/>
        </w:rPr>
        <w:t>7</w:t>
      </w:r>
      <w:r w:rsidRPr="00E0221E">
        <w:rPr>
          <w:b/>
          <w:sz w:val="40"/>
          <w:szCs w:val="40"/>
          <w:u w:val="single"/>
          <w:vertAlign w:val="superscript"/>
        </w:rPr>
        <w:t>th</w:t>
      </w:r>
      <w:r w:rsidRPr="00E0221E">
        <w:rPr>
          <w:b/>
          <w:sz w:val="40"/>
          <w:szCs w:val="40"/>
          <w:u w:val="single"/>
        </w:rPr>
        <w:t xml:space="preserve"> March at 5pm</w:t>
      </w:r>
      <w:r w:rsidR="005157EB">
        <w:rPr>
          <w:b/>
          <w:sz w:val="40"/>
          <w:szCs w:val="40"/>
          <w:u w:val="single"/>
        </w:rPr>
        <w:t xml:space="preserve"> via Moodle Upload</w:t>
      </w:r>
    </w:p>
    <w:p w14:paraId="4D10FE04" w14:textId="0AD1A7B7" w:rsidR="0019191A" w:rsidRPr="00CE5B2C" w:rsidRDefault="0019191A">
      <w:pPr>
        <w:rPr>
          <w:color w:val="000000" w:themeColor="text1"/>
          <w:sz w:val="24"/>
          <w:szCs w:val="24"/>
        </w:rPr>
      </w:pPr>
      <w:r w:rsidRPr="00CE5B2C">
        <w:rPr>
          <w:sz w:val="24"/>
          <w:szCs w:val="24"/>
        </w:rPr>
        <w:t xml:space="preserve">The aim of the project is to assess </w:t>
      </w:r>
      <w:r w:rsidR="00E0221E" w:rsidRPr="00CE5B2C">
        <w:rPr>
          <w:sz w:val="24"/>
          <w:szCs w:val="24"/>
        </w:rPr>
        <w:t>your</w:t>
      </w:r>
      <w:r w:rsidRPr="00CE5B2C">
        <w:rPr>
          <w:sz w:val="24"/>
          <w:szCs w:val="24"/>
        </w:rPr>
        <w:t xml:space="preserve"> ability to design and construct a database that can be deployed </w:t>
      </w:r>
      <w:r w:rsidR="00BF548A" w:rsidRPr="00CE5B2C">
        <w:rPr>
          <w:sz w:val="24"/>
          <w:szCs w:val="24"/>
        </w:rPr>
        <w:t>on</w:t>
      </w:r>
      <w:r w:rsidRPr="00CE5B2C">
        <w:rPr>
          <w:sz w:val="24"/>
          <w:szCs w:val="24"/>
        </w:rPr>
        <w:t xml:space="preserve"> </w:t>
      </w:r>
      <w:r w:rsidR="00BF548A" w:rsidRPr="00CE5B2C">
        <w:rPr>
          <w:sz w:val="24"/>
          <w:szCs w:val="24"/>
        </w:rPr>
        <w:t>“the cloud”</w:t>
      </w:r>
      <w:r w:rsidRPr="00CE5B2C">
        <w:rPr>
          <w:sz w:val="24"/>
          <w:szCs w:val="24"/>
        </w:rPr>
        <w:t xml:space="preserve"> using WAMP.  You are required to design a relational database for the narrative below.  The business rules must be developed and implemented via the database and queries as follows:</w:t>
      </w:r>
    </w:p>
    <w:p w14:paraId="1FEDB732" w14:textId="77777777" w:rsidR="0019191A" w:rsidRPr="00CE5B2C" w:rsidRDefault="0019191A" w:rsidP="0019191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 xml:space="preserve"> Relational Schema</w:t>
      </w:r>
    </w:p>
    <w:p w14:paraId="7D99C789" w14:textId="77777777" w:rsidR="0019191A" w:rsidRPr="00CE5B2C" w:rsidRDefault="0019191A" w:rsidP="0019191A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proofErr w:type="gramStart"/>
      <w:r w:rsidRPr="00CE5B2C">
        <w:rPr>
          <w:color w:val="000000" w:themeColor="text1"/>
          <w:sz w:val="24"/>
          <w:szCs w:val="24"/>
        </w:rPr>
        <w:t>Tables</w:t>
      </w:r>
      <w:r w:rsidR="007839C0" w:rsidRPr="00CE5B2C">
        <w:rPr>
          <w:color w:val="000000" w:themeColor="text1"/>
          <w:sz w:val="24"/>
          <w:szCs w:val="24"/>
        </w:rPr>
        <w:t>,</w:t>
      </w:r>
      <w:proofErr w:type="gramEnd"/>
      <w:r w:rsidR="007839C0" w:rsidRPr="00CE5B2C">
        <w:rPr>
          <w:color w:val="000000" w:themeColor="text1"/>
          <w:sz w:val="24"/>
          <w:szCs w:val="24"/>
        </w:rPr>
        <w:t xml:space="preserve"> choose a Character Set and Collation that best reflects your test dataset. </w:t>
      </w:r>
    </w:p>
    <w:p w14:paraId="0F88D2D3" w14:textId="5538FB65" w:rsidR="007839C0" w:rsidRPr="00CE5B2C" w:rsidRDefault="007839C0" w:rsidP="007839C0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Relationships between tables could be 1:1, 1:M or Many to Man</w:t>
      </w:r>
    </w:p>
    <w:p w14:paraId="0F0CAC77" w14:textId="1802645C" w:rsidR="007839C0" w:rsidRPr="00CE5B2C" w:rsidRDefault="0019191A" w:rsidP="007839C0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Attributes</w:t>
      </w:r>
      <w:r w:rsidR="007839C0" w:rsidRPr="00CE5B2C">
        <w:rPr>
          <w:color w:val="000000" w:themeColor="text1"/>
          <w:sz w:val="24"/>
          <w:szCs w:val="24"/>
        </w:rPr>
        <w:t>: Attribute Constraints</w:t>
      </w:r>
    </w:p>
    <w:p w14:paraId="74411377" w14:textId="315B5616" w:rsidR="007839C0" w:rsidRPr="00CE5B2C" w:rsidRDefault="007839C0" w:rsidP="007839C0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 xml:space="preserve">Range e.g. Choose a datatype that </w:t>
      </w:r>
      <w:r w:rsidR="00E0221E" w:rsidRPr="00CE5B2C">
        <w:rPr>
          <w:color w:val="000000" w:themeColor="text1"/>
          <w:sz w:val="24"/>
          <w:szCs w:val="24"/>
        </w:rPr>
        <w:t xml:space="preserve">best </w:t>
      </w:r>
      <w:r w:rsidRPr="00CE5B2C">
        <w:rPr>
          <w:color w:val="000000" w:themeColor="text1"/>
          <w:sz w:val="24"/>
          <w:szCs w:val="24"/>
        </w:rPr>
        <w:t xml:space="preserve">reflects </w:t>
      </w:r>
      <w:r w:rsidR="00E0221E" w:rsidRPr="00CE5B2C">
        <w:rPr>
          <w:color w:val="000000" w:themeColor="text1"/>
          <w:sz w:val="24"/>
          <w:szCs w:val="24"/>
        </w:rPr>
        <w:t>the</w:t>
      </w:r>
      <w:r w:rsidRPr="00CE5B2C">
        <w:rPr>
          <w:color w:val="000000" w:themeColor="text1"/>
          <w:sz w:val="24"/>
          <w:szCs w:val="24"/>
        </w:rPr>
        <w:t xml:space="preserve"> data</w:t>
      </w:r>
      <w:r w:rsidR="005157EB" w:rsidRPr="00CE5B2C">
        <w:rPr>
          <w:color w:val="000000" w:themeColor="text1"/>
          <w:sz w:val="24"/>
          <w:szCs w:val="24"/>
        </w:rPr>
        <w:t>set</w:t>
      </w:r>
      <w:r w:rsidRPr="00CE5B2C">
        <w:rPr>
          <w:color w:val="000000" w:themeColor="text1"/>
          <w:sz w:val="24"/>
          <w:szCs w:val="24"/>
        </w:rPr>
        <w:t xml:space="preserve"> </w:t>
      </w:r>
      <w:r w:rsidR="00E0221E" w:rsidRPr="00CE5B2C">
        <w:rPr>
          <w:color w:val="000000" w:themeColor="text1"/>
          <w:sz w:val="24"/>
          <w:szCs w:val="24"/>
        </w:rPr>
        <w:t xml:space="preserve"> </w:t>
      </w:r>
    </w:p>
    <w:p w14:paraId="7F94ABF2" w14:textId="77777777" w:rsidR="007839C0" w:rsidRPr="00CE5B2C" w:rsidRDefault="007839C0" w:rsidP="007839C0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Value e.g. use a SET or ENUM for data entry, where appropriate.</w:t>
      </w:r>
    </w:p>
    <w:p w14:paraId="05955C87" w14:textId="67F56701" w:rsidR="007839C0" w:rsidRPr="00CE5B2C" w:rsidRDefault="007839C0" w:rsidP="007839C0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Default e.g. use default value, where appropriate.</w:t>
      </w:r>
    </w:p>
    <w:p w14:paraId="4E0B5306" w14:textId="77777777" w:rsidR="0019191A" w:rsidRPr="00CE5B2C" w:rsidRDefault="0019191A" w:rsidP="0019191A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Primary Keys</w:t>
      </w:r>
    </w:p>
    <w:p w14:paraId="237CFEEC" w14:textId="77777777" w:rsidR="0019191A" w:rsidRPr="00CE5B2C" w:rsidRDefault="0019191A" w:rsidP="0019191A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Foreign Keys</w:t>
      </w:r>
    </w:p>
    <w:p w14:paraId="48ED93EC" w14:textId="2663031E" w:rsidR="0019191A" w:rsidRPr="00CE5B2C" w:rsidRDefault="0019191A" w:rsidP="0019191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Test Data</w:t>
      </w:r>
      <w:r w:rsidR="00A62072" w:rsidRPr="00CE5B2C">
        <w:rPr>
          <w:color w:val="000000" w:themeColor="text1"/>
          <w:sz w:val="24"/>
          <w:szCs w:val="24"/>
        </w:rPr>
        <w:t xml:space="preserve"> must be loaded into the tables</w:t>
      </w:r>
      <w:r w:rsidR="007938E5" w:rsidRPr="00CE5B2C">
        <w:rPr>
          <w:color w:val="000000" w:themeColor="text1"/>
          <w:sz w:val="24"/>
          <w:szCs w:val="24"/>
        </w:rPr>
        <w:t xml:space="preserve">, MUST include BLOBs for patient </w:t>
      </w:r>
      <w:r w:rsidR="007839C0" w:rsidRPr="00CE5B2C">
        <w:rPr>
          <w:color w:val="000000" w:themeColor="text1"/>
          <w:sz w:val="24"/>
          <w:szCs w:val="24"/>
        </w:rPr>
        <w:t xml:space="preserve">images, patient </w:t>
      </w:r>
      <w:proofErr w:type="spellStart"/>
      <w:r w:rsidR="0091261C" w:rsidRPr="00CE5B2C">
        <w:rPr>
          <w:color w:val="000000" w:themeColor="text1"/>
          <w:sz w:val="24"/>
          <w:szCs w:val="24"/>
        </w:rPr>
        <w:t>xrays</w:t>
      </w:r>
      <w:proofErr w:type="spellEnd"/>
      <w:r w:rsidR="007839C0" w:rsidRPr="00CE5B2C">
        <w:rPr>
          <w:color w:val="000000" w:themeColor="text1"/>
          <w:sz w:val="24"/>
          <w:szCs w:val="24"/>
        </w:rPr>
        <w:t>, etc</w:t>
      </w:r>
    </w:p>
    <w:p w14:paraId="5D509761" w14:textId="01FD6BE4" w:rsidR="0019191A" w:rsidRPr="00CE5B2C" w:rsidRDefault="0019191A" w:rsidP="0019191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Queries</w:t>
      </w:r>
      <w:r w:rsidR="00CE5B2C">
        <w:rPr>
          <w:color w:val="000000" w:themeColor="text1"/>
          <w:sz w:val="24"/>
          <w:szCs w:val="24"/>
        </w:rPr>
        <w:t xml:space="preserve"> </w:t>
      </w:r>
    </w:p>
    <w:p w14:paraId="77CC4B7D" w14:textId="75BF0005" w:rsidR="00A37D3C" w:rsidRPr="00CE5B2C" w:rsidRDefault="005B3F63" w:rsidP="00A37D3C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CREATE</w:t>
      </w:r>
      <w:r w:rsidR="00E0221E" w:rsidRPr="00CE5B2C">
        <w:rPr>
          <w:color w:val="000000" w:themeColor="text1"/>
          <w:sz w:val="24"/>
          <w:szCs w:val="24"/>
        </w:rPr>
        <w:t xml:space="preserve">, </w:t>
      </w:r>
      <w:r w:rsidR="0019191A" w:rsidRPr="00CE5B2C">
        <w:rPr>
          <w:color w:val="000000" w:themeColor="text1"/>
          <w:sz w:val="24"/>
          <w:szCs w:val="24"/>
        </w:rPr>
        <w:t>INSERT</w:t>
      </w:r>
      <w:r w:rsidR="00E0221E" w:rsidRPr="00CE5B2C">
        <w:rPr>
          <w:color w:val="000000" w:themeColor="text1"/>
          <w:sz w:val="24"/>
          <w:szCs w:val="24"/>
        </w:rPr>
        <w:t xml:space="preserve">, </w:t>
      </w:r>
      <w:r w:rsidRPr="00CE5B2C">
        <w:rPr>
          <w:color w:val="000000" w:themeColor="text1"/>
          <w:sz w:val="24"/>
          <w:szCs w:val="24"/>
        </w:rPr>
        <w:t xml:space="preserve">SELECT, </w:t>
      </w:r>
      <w:r w:rsidR="0019191A" w:rsidRPr="00CE5B2C">
        <w:rPr>
          <w:color w:val="000000" w:themeColor="text1"/>
          <w:sz w:val="24"/>
          <w:szCs w:val="24"/>
        </w:rPr>
        <w:t>UPDATE</w:t>
      </w:r>
      <w:r w:rsidR="00E0221E" w:rsidRPr="00CE5B2C">
        <w:rPr>
          <w:color w:val="000000" w:themeColor="text1"/>
          <w:sz w:val="24"/>
          <w:szCs w:val="24"/>
        </w:rPr>
        <w:t xml:space="preserve">, </w:t>
      </w:r>
      <w:r w:rsidR="0019191A" w:rsidRPr="00CE5B2C">
        <w:rPr>
          <w:color w:val="000000" w:themeColor="text1"/>
          <w:sz w:val="24"/>
          <w:szCs w:val="24"/>
        </w:rPr>
        <w:t>DELETE</w:t>
      </w:r>
    </w:p>
    <w:p w14:paraId="7378DFC9" w14:textId="2ED0D326" w:rsidR="00A37D3C" w:rsidRPr="00CE5B2C" w:rsidRDefault="00A37D3C" w:rsidP="00A37D3C">
      <w:pPr>
        <w:rPr>
          <w:b/>
          <w:color w:val="000000" w:themeColor="text1"/>
          <w:sz w:val="24"/>
          <w:szCs w:val="24"/>
          <w:u w:val="single"/>
        </w:rPr>
      </w:pPr>
      <w:r w:rsidRPr="00CE5B2C">
        <w:rPr>
          <w:b/>
          <w:color w:val="000000" w:themeColor="text1"/>
          <w:sz w:val="24"/>
          <w:szCs w:val="24"/>
          <w:u w:val="single"/>
        </w:rPr>
        <w:t>DELIVERABLE</w:t>
      </w:r>
      <w:r w:rsidR="005157EB" w:rsidRPr="00CE5B2C">
        <w:rPr>
          <w:b/>
          <w:color w:val="000000" w:themeColor="text1"/>
          <w:sz w:val="24"/>
          <w:szCs w:val="24"/>
          <w:u w:val="single"/>
        </w:rPr>
        <w:t>s</w:t>
      </w:r>
    </w:p>
    <w:p w14:paraId="7F2E1914" w14:textId="704049FA" w:rsidR="00A37D3C" w:rsidRPr="00CE5B2C" w:rsidRDefault="00BF548A" w:rsidP="00A37D3C">
      <w:p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Cloud</w:t>
      </w:r>
      <w:r w:rsidR="0019191A" w:rsidRPr="00CE5B2C">
        <w:rPr>
          <w:color w:val="000000" w:themeColor="text1"/>
          <w:sz w:val="24"/>
          <w:szCs w:val="24"/>
        </w:rPr>
        <w:t xml:space="preserve"> environment configured with the following</w:t>
      </w:r>
      <w:r w:rsidR="00A37D3C" w:rsidRPr="00CE5B2C">
        <w:rPr>
          <w:color w:val="000000" w:themeColor="text1"/>
          <w:sz w:val="24"/>
          <w:szCs w:val="24"/>
        </w:rPr>
        <w:t>:</w:t>
      </w:r>
    </w:p>
    <w:p w14:paraId="2685063C" w14:textId="0295DF15" w:rsidR="00345D26" w:rsidRPr="00CE5B2C" w:rsidRDefault="00345D26" w:rsidP="00345D26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 xml:space="preserve">ReadMe.txt file to include </w:t>
      </w:r>
      <w:r w:rsidR="00BF548A" w:rsidRPr="00CE5B2C">
        <w:rPr>
          <w:color w:val="000000" w:themeColor="text1"/>
          <w:sz w:val="24"/>
          <w:szCs w:val="24"/>
        </w:rPr>
        <w:t>CLOUD</w:t>
      </w:r>
      <w:r w:rsidRPr="00CE5B2C">
        <w:rPr>
          <w:color w:val="000000" w:themeColor="text1"/>
          <w:sz w:val="24"/>
          <w:szCs w:val="24"/>
        </w:rPr>
        <w:t xml:space="preserve"> IP, </w:t>
      </w:r>
      <w:r w:rsidR="00A62072" w:rsidRPr="00CE5B2C">
        <w:rPr>
          <w:color w:val="000000" w:themeColor="text1"/>
          <w:sz w:val="24"/>
          <w:szCs w:val="24"/>
        </w:rPr>
        <w:t>Username &amp;</w:t>
      </w:r>
      <w:r w:rsidRPr="00CE5B2C">
        <w:rPr>
          <w:color w:val="000000" w:themeColor="text1"/>
          <w:sz w:val="24"/>
          <w:szCs w:val="24"/>
        </w:rPr>
        <w:t xml:space="preserve"> password</w:t>
      </w:r>
      <w:r w:rsidR="00A62072" w:rsidRPr="00CE5B2C">
        <w:rPr>
          <w:color w:val="000000" w:themeColor="text1"/>
          <w:sz w:val="24"/>
          <w:szCs w:val="24"/>
        </w:rPr>
        <w:t xml:space="preserve"> for examiner to logon</w:t>
      </w:r>
    </w:p>
    <w:p w14:paraId="584CE9E9" w14:textId="68CF94B6" w:rsidR="00A37D3C" w:rsidRPr="00CE5B2C" w:rsidRDefault="00A37D3C" w:rsidP="00A37D3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W</w:t>
      </w:r>
      <w:r w:rsidR="0019191A" w:rsidRPr="00CE5B2C">
        <w:rPr>
          <w:color w:val="000000" w:themeColor="text1"/>
          <w:sz w:val="24"/>
          <w:szCs w:val="24"/>
        </w:rPr>
        <w:t xml:space="preserve">orking </w:t>
      </w:r>
      <w:r w:rsidR="005157EB" w:rsidRPr="00CE5B2C">
        <w:rPr>
          <w:color w:val="000000" w:themeColor="text1"/>
          <w:sz w:val="24"/>
          <w:szCs w:val="24"/>
        </w:rPr>
        <w:t xml:space="preserve">MySQL </w:t>
      </w:r>
      <w:r w:rsidR="0019191A" w:rsidRPr="00CE5B2C">
        <w:rPr>
          <w:color w:val="000000" w:themeColor="text1"/>
          <w:sz w:val="24"/>
          <w:szCs w:val="24"/>
        </w:rPr>
        <w:t>database</w:t>
      </w:r>
      <w:r w:rsidR="007938E5" w:rsidRPr="00CE5B2C">
        <w:rPr>
          <w:color w:val="000000" w:themeColor="text1"/>
          <w:sz w:val="24"/>
          <w:szCs w:val="24"/>
        </w:rPr>
        <w:t xml:space="preserve"> </w:t>
      </w:r>
    </w:p>
    <w:p w14:paraId="19B67FBD" w14:textId="07B8ED07" w:rsidR="00A37D3C" w:rsidRPr="00CE5B2C" w:rsidRDefault="0019191A" w:rsidP="00A37D3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Relational Schema (Diagram)</w:t>
      </w:r>
      <w:r w:rsidR="00A37D3C" w:rsidRPr="00CE5B2C">
        <w:rPr>
          <w:color w:val="000000" w:themeColor="text1"/>
          <w:sz w:val="24"/>
          <w:szCs w:val="24"/>
        </w:rPr>
        <w:t xml:space="preserve"> </w:t>
      </w:r>
      <w:r w:rsidR="005157EB" w:rsidRPr="00CE5B2C">
        <w:rPr>
          <w:color w:val="000000" w:themeColor="text1"/>
          <w:sz w:val="24"/>
          <w:szCs w:val="24"/>
        </w:rPr>
        <w:t>– Could use Designer in PhpMyAdmin</w:t>
      </w:r>
    </w:p>
    <w:p w14:paraId="094F4550" w14:textId="77777777" w:rsidR="0055561F" w:rsidRPr="00CE5B2C" w:rsidRDefault="0019191A" w:rsidP="00A37D3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 xml:space="preserve">Script to </w:t>
      </w:r>
      <w:r w:rsidR="005B3F63" w:rsidRPr="00CE5B2C">
        <w:rPr>
          <w:color w:val="000000" w:themeColor="text1"/>
          <w:sz w:val="24"/>
          <w:szCs w:val="24"/>
        </w:rPr>
        <w:t xml:space="preserve">build </w:t>
      </w:r>
      <w:r w:rsidR="0055561F" w:rsidRPr="00CE5B2C">
        <w:rPr>
          <w:color w:val="000000" w:themeColor="text1"/>
          <w:sz w:val="24"/>
          <w:szCs w:val="24"/>
        </w:rPr>
        <w:t xml:space="preserve">and populate </w:t>
      </w:r>
      <w:r w:rsidR="005B3F63" w:rsidRPr="00CE5B2C">
        <w:rPr>
          <w:color w:val="000000" w:themeColor="text1"/>
          <w:sz w:val="24"/>
          <w:szCs w:val="24"/>
        </w:rPr>
        <w:t xml:space="preserve">database </w:t>
      </w:r>
      <w:r w:rsidR="0055561F" w:rsidRPr="00CE5B2C">
        <w:rPr>
          <w:color w:val="000000" w:themeColor="text1"/>
          <w:sz w:val="24"/>
          <w:szCs w:val="24"/>
        </w:rPr>
        <w:t xml:space="preserve">with test data. </w:t>
      </w:r>
    </w:p>
    <w:p w14:paraId="4122C4C3" w14:textId="1621A7D4" w:rsidR="00A37D3C" w:rsidRPr="00CE5B2C" w:rsidRDefault="0055561F" w:rsidP="00A37D3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 xml:space="preserve">Scripts </w:t>
      </w:r>
      <w:r w:rsidR="00A62072" w:rsidRPr="00CE5B2C">
        <w:rPr>
          <w:color w:val="000000" w:themeColor="text1"/>
          <w:sz w:val="24"/>
          <w:szCs w:val="24"/>
        </w:rPr>
        <w:t>(</w:t>
      </w:r>
      <w:r w:rsidR="00CE5B2C" w:rsidRPr="00CE5B2C">
        <w:rPr>
          <w:color w:val="000000" w:themeColor="text1"/>
          <w:sz w:val="24"/>
          <w:szCs w:val="24"/>
        </w:rPr>
        <w:t xml:space="preserve">PHP </w:t>
      </w:r>
      <w:r w:rsidR="00A62072" w:rsidRPr="00CE5B2C">
        <w:rPr>
          <w:color w:val="000000" w:themeColor="text1"/>
          <w:sz w:val="24"/>
          <w:szCs w:val="24"/>
        </w:rPr>
        <w:t>or Java)</w:t>
      </w:r>
      <w:r w:rsidR="001D5E59" w:rsidRPr="00CE5B2C">
        <w:rPr>
          <w:color w:val="000000" w:themeColor="text1"/>
          <w:sz w:val="24"/>
          <w:szCs w:val="24"/>
        </w:rPr>
        <w:t xml:space="preserve"> </w:t>
      </w:r>
      <w:r w:rsidR="00CE5B2C" w:rsidRPr="00CE5B2C">
        <w:rPr>
          <w:color w:val="000000" w:themeColor="text1"/>
          <w:sz w:val="24"/>
          <w:szCs w:val="24"/>
        </w:rPr>
        <w:t xml:space="preserve">to </w:t>
      </w:r>
      <w:r w:rsidR="0083740C" w:rsidRPr="00CE5B2C">
        <w:rPr>
          <w:color w:val="000000" w:themeColor="text1"/>
          <w:sz w:val="24"/>
          <w:szCs w:val="24"/>
        </w:rPr>
        <w:t xml:space="preserve">remotely </w:t>
      </w:r>
      <w:r w:rsidR="001D5E59" w:rsidRPr="00CE5B2C">
        <w:rPr>
          <w:color w:val="000000" w:themeColor="text1"/>
          <w:sz w:val="24"/>
          <w:szCs w:val="24"/>
        </w:rPr>
        <w:t xml:space="preserve">to </w:t>
      </w:r>
      <w:r w:rsidR="0019191A" w:rsidRPr="00CE5B2C">
        <w:rPr>
          <w:color w:val="000000" w:themeColor="text1"/>
          <w:sz w:val="24"/>
          <w:szCs w:val="24"/>
        </w:rPr>
        <w:t>quer</w:t>
      </w:r>
      <w:r w:rsidR="00BF548A" w:rsidRPr="00CE5B2C">
        <w:rPr>
          <w:color w:val="000000" w:themeColor="text1"/>
          <w:sz w:val="24"/>
          <w:szCs w:val="24"/>
        </w:rPr>
        <w:t>y t</w:t>
      </w:r>
      <w:r w:rsidR="0083740C" w:rsidRPr="00CE5B2C">
        <w:rPr>
          <w:color w:val="000000" w:themeColor="text1"/>
          <w:sz w:val="24"/>
          <w:szCs w:val="24"/>
        </w:rPr>
        <w:t>h</w:t>
      </w:r>
      <w:r w:rsidR="00BF548A" w:rsidRPr="00CE5B2C">
        <w:rPr>
          <w:color w:val="000000" w:themeColor="text1"/>
          <w:sz w:val="24"/>
          <w:szCs w:val="24"/>
        </w:rPr>
        <w:t>e database</w:t>
      </w:r>
      <w:r w:rsidR="0083740C" w:rsidRPr="00CE5B2C">
        <w:rPr>
          <w:color w:val="000000" w:themeColor="text1"/>
          <w:sz w:val="24"/>
          <w:szCs w:val="24"/>
        </w:rPr>
        <w:t>.</w:t>
      </w:r>
      <w:r w:rsidR="00CE5B2C" w:rsidRPr="00CE5B2C">
        <w:rPr>
          <w:color w:val="000000" w:themeColor="text1"/>
          <w:sz w:val="24"/>
          <w:szCs w:val="24"/>
        </w:rPr>
        <w:t xml:space="preserve"> 1-2 Scripts </w:t>
      </w:r>
      <w:proofErr w:type="gramStart"/>
      <w:r w:rsidR="00CE5B2C" w:rsidRPr="00CE5B2C">
        <w:rPr>
          <w:color w:val="000000" w:themeColor="text1"/>
          <w:sz w:val="24"/>
          <w:szCs w:val="24"/>
        </w:rPr>
        <w:t>sufficient</w:t>
      </w:r>
      <w:proofErr w:type="gramEnd"/>
      <w:r w:rsidR="00CE5B2C" w:rsidRPr="00CE5B2C">
        <w:rPr>
          <w:color w:val="000000" w:themeColor="text1"/>
          <w:sz w:val="24"/>
          <w:szCs w:val="24"/>
        </w:rPr>
        <w:t>.</w:t>
      </w:r>
      <w:r w:rsidR="00BF548A" w:rsidRPr="00CE5B2C">
        <w:rPr>
          <w:color w:val="000000" w:themeColor="text1"/>
          <w:sz w:val="24"/>
          <w:szCs w:val="24"/>
        </w:rPr>
        <w:t xml:space="preserve"> </w:t>
      </w:r>
    </w:p>
    <w:p w14:paraId="6DE3373E" w14:textId="5B8B2B36" w:rsidR="00E0221E" w:rsidRPr="00CE5B2C" w:rsidRDefault="00E0221E" w:rsidP="00E0221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 xml:space="preserve">All script </w:t>
      </w:r>
      <w:r w:rsidR="0019191A" w:rsidRPr="00CE5B2C">
        <w:rPr>
          <w:color w:val="000000" w:themeColor="text1"/>
          <w:sz w:val="24"/>
          <w:szCs w:val="24"/>
        </w:rPr>
        <w:t xml:space="preserve">files </w:t>
      </w:r>
      <w:r w:rsidR="007938E5" w:rsidRPr="00CE5B2C">
        <w:rPr>
          <w:color w:val="000000" w:themeColor="text1"/>
          <w:sz w:val="24"/>
          <w:szCs w:val="24"/>
        </w:rPr>
        <w:t xml:space="preserve">to be saved to your </w:t>
      </w:r>
      <w:r w:rsidR="00BF548A" w:rsidRPr="00CE5B2C">
        <w:rPr>
          <w:color w:val="000000" w:themeColor="text1"/>
          <w:sz w:val="24"/>
          <w:szCs w:val="24"/>
        </w:rPr>
        <w:t>CLOUD</w:t>
      </w:r>
      <w:r w:rsidR="007938E5" w:rsidRPr="00CE5B2C">
        <w:rPr>
          <w:color w:val="000000" w:themeColor="text1"/>
          <w:sz w:val="24"/>
          <w:szCs w:val="24"/>
        </w:rPr>
        <w:t xml:space="preserve"> desktop </w:t>
      </w:r>
      <w:r w:rsidR="007938E5" w:rsidRPr="00CE5B2C">
        <w:rPr>
          <w:color w:val="000000" w:themeColor="text1"/>
          <w:sz w:val="24"/>
          <w:szCs w:val="24"/>
          <w:u w:val="single"/>
        </w:rPr>
        <w:t>and</w:t>
      </w:r>
      <w:r w:rsidR="007938E5" w:rsidRPr="00CE5B2C">
        <w:rPr>
          <w:color w:val="000000" w:themeColor="text1"/>
          <w:sz w:val="24"/>
          <w:szCs w:val="24"/>
        </w:rPr>
        <w:t xml:space="preserve"> uploaded to Moodle.</w:t>
      </w:r>
      <w:r w:rsidRPr="00CE5B2C">
        <w:rPr>
          <w:color w:val="000000" w:themeColor="text1"/>
          <w:sz w:val="24"/>
          <w:szCs w:val="24"/>
        </w:rPr>
        <w:t xml:space="preserve"> </w:t>
      </w:r>
    </w:p>
    <w:p w14:paraId="40CB2D86" w14:textId="77777777" w:rsidR="0019191A" w:rsidRPr="00CE5B2C" w:rsidRDefault="0019191A" w:rsidP="001D5E59">
      <w:pPr>
        <w:rPr>
          <w:b/>
          <w:color w:val="000000" w:themeColor="text1"/>
          <w:sz w:val="24"/>
          <w:szCs w:val="24"/>
          <w:u w:val="single"/>
        </w:rPr>
      </w:pPr>
      <w:r w:rsidRPr="00CE5B2C">
        <w:rPr>
          <w:b/>
          <w:color w:val="000000" w:themeColor="text1"/>
          <w:sz w:val="24"/>
          <w:szCs w:val="24"/>
          <w:u w:val="single"/>
        </w:rPr>
        <w:t xml:space="preserve">Marks will be awarded for </w:t>
      </w:r>
    </w:p>
    <w:p w14:paraId="4D9E4C04" w14:textId="04FD5298" w:rsidR="0019191A" w:rsidRPr="00CE5B2C" w:rsidRDefault="0019191A" w:rsidP="001D5E59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Database Schema</w:t>
      </w:r>
      <w:r w:rsidR="00CE5B2C" w:rsidRPr="00CE5B2C">
        <w:rPr>
          <w:color w:val="000000" w:themeColor="text1"/>
          <w:sz w:val="24"/>
          <w:szCs w:val="24"/>
        </w:rPr>
        <w:t>, Tables, Keys, Constraints</w:t>
      </w:r>
      <w:r w:rsidR="00B851A3">
        <w:rPr>
          <w:color w:val="000000" w:themeColor="text1"/>
          <w:sz w:val="24"/>
          <w:szCs w:val="24"/>
        </w:rPr>
        <w:t xml:space="preserve">, Encrypted data </w:t>
      </w:r>
      <w:r w:rsidR="0083740C" w:rsidRPr="00CE5B2C">
        <w:rPr>
          <w:color w:val="000000" w:themeColor="text1"/>
          <w:sz w:val="24"/>
          <w:szCs w:val="24"/>
        </w:rPr>
        <w:tab/>
      </w:r>
      <w:r w:rsidRPr="00CE5B2C">
        <w:rPr>
          <w:color w:val="000000" w:themeColor="text1"/>
          <w:sz w:val="24"/>
          <w:szCs w:val="24"/>
        </w:rPr>
        <w:t>(</w:t>
      </w:r>
      <w:r w:rsidR="00CE5B2C" w:rsidRPr="00CE5B2C">
        <w:rPr>
          <w:color w:val="000000" w:themeColor="text1"/>
          <w:sz w:val="24"/>
          <w:szCs w:val="24"/>
        </w:rPr>
        <w:t>2</w:t>
      </w:r>
      <w:r w:rsidR="00B851A3">
        <w:rPr>
          <w:color w:val="000000" w:themeColor="text1"/>
          <w:sz w:val="24"/>
          <w:szCs w:val="24"/>
        </w:rPr>
        <w:t>5</w:t>
      </w:r>
      <w:r w:rsidRPr="00CE5B2C">
        <w:rPr>
          <w:color w:val="000000" w:themeColor="text1"/>
          <w:sz w:val="24"/>
          <w:szCs w:val="24"/>
        </w:rPr>
        <w:t>%)</w:t>
      </w:r>
    </w:p>
    <w:p w14:paraId="4CD7033A" w14:textId="1218F59A" w:rsidR="0019191A" w:rsidRPr="00CE5B2C" w:rsidRDefault="00CE5B2C" w:rsidP="001D5E59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Error free Queries</w:t>
      </w:r>
      <w:r w:rsidRPr="00CE5B2C">
        <w:rPr>
          <w:color w:val="000000" w:themeColor="text1"/>
          <w:sz w:val="24"/>
          <w:szCs w:val="24"/>
        </w:rPr>
        <w:tab/>
      </w:r>
      <w:r w:rsidR="0019191A" w:rsidRPr="00CE5B2C">
        <w:rPr>
          <w:color w:val="000000" w:themeColor="text1"/>
          <w:sz w:val="24"/>
          <w:szCs w:val="24"/>
        </w:rPr>
        <w:tab/>
      </w:r>
      <w:r w:rsidR="0083740C" w:rsidRPr="00CE5B2C">
        <w:rPr>
          <w:color w:val="000000" w:themeColor="text1"/>
          <w:sz w:val="24"/>
          <w:szCs w:val="24"/>
        </w:rPr>
        <w:tab/>
      </w:r>
      <w:r w:rsidRPr="00CE5B2C">
        <w:rPr>
          <w:color w:val="000000" w:themeColor="text1"/>
          <w:sz w:val="24"/>
          <w:szCs w:val="24"/>
        </w:rPr>
        <w:tab/>
      </w:r>
      <w:r w:rsidR="00B851A3">
        <w:rPr>
          <w:color w:val="000000" w:themeColor="text1"/>
          <w:sz w:val="24"/>
          <w:szCs w:val="24"/>
        </w:rPr>
        <w:tab/>
      </w:r>
      <w:r w:rsidR="00B851A3">
        <w:rPr>
          <w:color w:val="000000" w:themeColor="text1"/>
          <w:sz w:val="24"/>
          <w:szCs w:val="24"/>
        </w:rPr>
        <w:tab/>
        <w:t xml:space="preserve"> </w:t>
      </w:r>
      <w:r w:rsidRPr="00CE5B2C">
        <w:rPr>
          <w:color w:val="000000" w:themeColor="text1"/>
          <w:sz w:val="24"/>
          <w:szCs w:val="24"/>
        </w:rPr>
        <w:tab/>
      </w:r>
      <w:r w:rsidR="0019191A" w:rsidRPr="00CE5B2C">
        <w:rPr>
          <w:color w:val="000000" w:themeColor="text1"/>
          <w:sz w:val="24"/>
          <w:szCs w:val="24"/>
        </w:rPr>
        <w:t>(</w:t>
      </w:r>
      <w:r w:rsidR="001E7B3D" w:rsidRPr="00CE5B2C">
        <w:rPr>
          <w:color w:val="000000" w:themeColor="text1"/>
          <w:sz w:val="24"/>
          <w:szCs w:val="24"/>
        </w:rPr>
        <w:t>35</w:t>
      </w:r>
      <w:r w:rsidR="0019191A" w:rsidRPr="00CE5B2C">
        <w:rPr>
          <w:color w:val="000000" w:themeColor="text1"/>
          <w:sz w:val="24"/>
          <w:szCs w:val="24"/>
        </w:rPr>
        <w:t>%)</w:t>
      </w:r>
    </w:p>
    <w:p w14:paraId="6FA3B6BD" w14:textId="585CE06E" w:rsidR="0019191A" w:rsidRPr="00CE5B2C" w:rsidRDefault="00CE5B2C" w:rsidP="001D5E59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Local and remote PHP / Java scripts</w:t>
      </w:r>
      <w:r w:rsidR="0019191A" w:rsidRPr="00CE5B2C">
        <w:rPr>
          <w:color w:val="000000" w:themeColor="text1"/>
          <w:sz w:val="24"/>
          <w:szCs w:val="24"/>
        </w:rPr>
        <w:tab/>
      </w:r>
      <w:r w:rsidRPr="00CE5B2C">
        <w:rPr>
          <w:color w:val="000000" w:themeColor="text1"/>
          <w:sz w:val="24"/>
          <w:szCs w:val="24"/>
        </w:rPr>
        <w:tab/>
      </w:r>
      <w:r w:rsidR="00B851A3">
        <w:rPr>
          <w:color w:val="000000" w:themeColor="text1"/>
          <w:sz w:val="24"/>
          <w:szCs w:val="24"/>
        </w:rPr>
        <w:tab/>
      </w:r>
      <w:r w:rsidR="00B851A3">
        <w:rPr>
          <w:color w:val="000000" w:themeColor="text1"/>
          <w:sz w:val="24"/>
          <w:szCs w:val="24"/>
        </w:rPr>
        <w:tab/>
      </w:r>
      <w:r w:rsidRPr="00CE5B2C">
        <w:rPr>
          <w:color w:val="000000" w:themeColor="text1"/>
          <w:sz w:val="24"/>
          <w:szCs w:val="24"/>
        </w:rPr>
        <w:tab/>
      </w:r>
      <w:r w:rsidR="0019191A" w:rsidRPr="00CE5B2C">
        <w:rPr>
          <w:color w:val="000000" w:themeColor="text1"/>
          <w:sz w:val="24"/>
          <w:szCs w:val="24"/>
        </w:rPr>
        <w:t>(3</w:t>
      </w:r>
      <w:r w:rsidR="00B851A3">
        <w:rPr>
          <w:color w:val="000000" w:themeColor="text1"/>
          <w:sz w:val="24"/>
          <w:szCs w:val="24"/>
        </w:rPr>
        <w:t>0</w:t>
      </w:r>
      <w:r w:rsidR="0019191A" w:rsidRPr="00CE5B2C">
        <w:rPr>
          <w:color w:val="000000" w:themeColor="text1"/>
          <w:sz w:val="24"/>
          <w:szCs w:val="24"/>
        </w:rPr>
        <w:t>%)</w:t>
      </w:r>
    </w:p>
    <w:p w14:paraId="76A6555C" w14:textId="74D9A1CE" w:rsidR="0019191A" w:rsidRPr="00CE5B2C" w:rsidRDefault="001E7B3D" w:rsidP="001D5E59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 xml:space="preserve">Cloud Access </w:t>
      </w:r>
      <w:r w:rsidR="00B851A3">
        <w:rPr>
          <w:color w:val="000000" w:themeColor="text1"/>
          <w:sz w:val="24"/>
          <w:szCs w:val="24"/>
        </w:rPr>
        <w:tab/>
      </w:r>
      <w:r w:rsidR="00B851A3">
        <w:rPr>
          <w:color w:val="000000" w:themeColor="text1"/>
          <w:sz w:val="24"/>
          <w:szCs w:val="24"/>
        </w:rPr>
        <w:tab/>
      </w:r>
      <w:r w:rsidR="00B851A3">
        <w:rPr>
          <w:color w:val="000000" w:themeColor="text1"/>
          <w:sz w:val="24"/>
          <w:szCs w:val="24"/>
        </w:rPr>
        <w:tab/>
      </w:r>
      <w:r w:rsidRPr="00CE5B2C">
        <w:rPr>
          <w:color w:val="000000" w:themeColor="text1"/>
          <w:sz w:val="24"/>
          <w:szCs w:val="24"/>
        </w:rPr>
        <w:t xml:space="preserve">      </w:t>
      </w:r>
      <w:r w:rsidR="00CE5B2C" w:rsidRPr="00CE5B2C">
        <w:rPr>
          <w:color w:val="000000" w:themeColor="text1"/>
          <w:sz w:val="24"/>
          <w:szCs w:val="24"/>
        </w:rPr>
        <w:tab/>
      </w:r>
      <w:r w:rsidR="00CE5B2C" w:rsidRPr="00CE5B2C">
        <w:rPr>
          <w:color w:val="000000" w:themeColor="text1"/>
          <w:sz w:val="24"/>
          <w:szCs w:val="24"/>
        </w:rPr>
        <w:tab/>
      </w:r>
      <w:r w:rsidRPr="00CE5B2C">
        <w:rPr>
          <w:color w:val="000000" w:themeColor="text1"/>
          <w:sz w:val="24"/>
          <w:szCs w:val="24"/>
        </w:rPr>
        <w:t xml:space="preserve">     </w:t>
      </w:r>
      <w:r w:rsidR="00B851A3">
        <w:rPr>
          <w:color w:val="000000" w:themeColor="text1"/>
          <w:sz w:val="24"/>
          <w:szCs w:val="24"/>
        </w:rPr>
        <w:tab/>
      </w:r>
      <w:proofErr w:type="gramStart"/>
      <w:r w:rsidR="00B851A3">
        <w:rPr>
          <w:color w:val="000000" w:themeColor="text1"/>
          <w:sz w:val="24"/>
          <w:szCs w:val="24"/>
        </w:rPr>
        <w:tab/>
      </w:r>
      <w:r w:rsidRPr="00CE5B2C">
        <w:rPr>
          <w:color w:val="000000" w:themeColor="text1"/>
          <w:sz w:val="24"/>
          <w:szCs w:val="24"/>
        </w:rPr>
        <w:t xml:space="preserve">  </w:t>
      </w:r>
      <w:r w:rsidRPr="00CE5B2C">
        <w:rPr>
          <w:color w:val="000000" w:themeColor="text1"/>
          <w:sz w:val="24"/>
          <w:szCs w:val="24"/>
        </w:rPr>
        <w:tab/>
      </w:r>
      <w:proofErr w:type="gramEnd"/>
      <w:r w:rsidRPr="00CE5B2C">
        <w:rPr>
          <w:color w:val="000000" w:themeColor="text1"/>
          <w:sz w:val="24"/>
          <w:szCs w:val="24"/>
        </w:rPr>
        <w:t>(1</w:t>
      </w:r>
      <w:r w:rsidR="00CE5B2C" w:rsidRPr="00CE5B2C">
        <w:rPr>
          <w:color w:val="000000" w:themeColor="text1"/>
          <w:sz w:val="24"/>
          <w:szCs w:val="24"/>
        </w:rPr>
        <w:t>0</w:t>
      </w:r>
      <w:r w:rsidRPr="00CE5B2C">
        <w:rPr>
          <w:color w:val="000000" w:themeColor="text1"/>
          <w:sz w:val="24"/>
          <w:szCs w:val="24"/>
        </w:rPr>
        <w:t>%)</w:t>
      </w:r>
    </w:p>
    <w:p w14:paraId="6625AF6B" w14:textId="77777777" w:rsidR="0019191A" w:rsidRPr="00CE5B2C" w:rsidRDefault="0019191A" w:rsidP="0019191A">
      <w:p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Marks are assigned under the following categories:</w:t>
      </w:r>
    </w:p>
    <w:p w14:paraId="4EC78598" w14:textId="77777777" w:rsidR="0019191A" w:rsidRPr="00CE5B2C" w:rsidRDefault="0019191A" w:rsidP="0019191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Functionality</w:t>
      </w:r>
      <w:bookmarkStart w:id="0" w:name="_GoBack"/>
      <w:bookmarkEnd w:id="0"/>
    </w:p>
    <w:p w14:paraId="575CFD5F" w14:textId="77777777" w:rsidR="0019191A" w:rsidRPr="00CE5B2C" w:rsidRDefault="0019191A" w:rsidP="0019191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Complexity</w:t>
      </w:r>
    </w:p>
    <w:p w14:paraId="25710798" w14:textId="3D201FAF" w:rsidR="0019191A" w:rsidRPr="00CE5B2C" w:rsidRDefault="0019191A" w:rsidP="0019191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Originality</w:t>
      </w:r>
    </w:p>
    <w:p w14:paraId="7C3D2323" w14:textId="08B3F757" w:rsidR="0019191A" w:rsidRPr="00CE5B2C" w:rsidRDefault="0019191A" w:rsidP="0019191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Completeness</w:t>
      </w:r>
    </w:p>
    <w:p w14:paraId="5079FC83" w14:textId="77777777" w:rsidR="0019191A" w:rsidRPr="00E30EA1" w:rsidRDefault="0019191A" w:rsidP="0091261C">
      <w:pPr>
        <w:jc w:val="center"/>
        <w:rPr>
          <w:b/>
          <w:color w:val="000000" w:themeColor="text1"/>
          <w:sz w:val="24"/>
          <w:szCs w:val="24"/>
          <w:u w:val="single"/>
        </w:rPr>
      </w:pPr>
      <w:r w:rsidRPr="00E30EA1">
        <w:rPr>
          <w:b/>
          <w:color w:val="000000" w:themeColor="text1"/>
          <w:sz w:val="24"/>
          <w:szCs w:val="24"/>
          <w:u w:val="single"/>
        </w:rPr>
        <w:lastRenderedPageBreak/>
        <w:t>Narrative</w:t>
      </w:r>
    </w:p>
    <w:p w14:paraId="09B167A3" w14:textId="2FD96127" w:rsidR="003A65F9" w:rsidRPr="00DA122A" w:rsidRDefault="003A65F9" w:rsidP="00DA122A">
      <w:pPr>
        <w:spacing w:before="76"/>
        <w:ind w:left="100" w:right="75"/>
        <w:rPr>
          <w:color w:val="000000" w:themeColor="text1"/>
          <w:sz w:val="24"/>
          <w:szCs w:val="24"/>
        </w:rPr>
      </w:pPr>
      <w:r w:rsidRPr="00DA122A">
        <w:rPr>
          <w:color w:val="000000" w:themeColor="text1"/>
          <w:sz w:val="24"/>
          <w:szCs w:val="24"/>
        </w:rPr>
        <w:t>Dr Mary Mulcahy runs a dental practice</w:t>
      </w:r>
      <w:r w:rsidR="00DA122A" w:rsidRPr="00DA122A">
        <w:rPr>
          <w:color w:val="000000" w:themeColor="text1"/>
          <w:sz w:val="24"/>
          <w:szCs w:val="24"/>
        </w:rPr>
        <w:t xml:space="preserve">. </w:t>
      </w:r>
      <w:r w:rsidRPr="00DA122A">
        <w:rPr>
          <w:color w:val="000000" w:themeColor="text1"/>
          <w:sz w:val="24"/>
          <w:szCs w:val="24"/>
        </w:rPr>
        <w:t>She treat</w:t>
      </w:r>
      <w:r w:rsidR="00DA122A" w:rsidRPr="00DA122A">
        <w:rPr>
          <w:color w:val="000000" w:themeColor="text1"/>
          <w:sz w:val="24"/>
          <w:szCs w:val="24"/>
        </w:rPr>
        <w:t>s</w:t>
      </w:r>
      <w:r w:rsidRPr="00DA122A">
        <w:rPr>
          <w:color w:val="000000" w:themeColor="text1"/>
          <w:sz w:val="24"/>
          <w:szCs w:val="24"/>
        </w:rPr>
        <w:t xml:space="preserve"> most cases, although a few specialist cases are referred to larger practices</w:t>
      </w:r>
      <w:r w:rsidR="00DA122A">
        <w:rPr>
          <w:color w:val="000000" w:themeColor="text1"/>
          <w:sz w:val="24"/>
          <w:szCs w:val="24"/>
        </w:rPr>
        <w:t xml:space="preserve">. </w:t>
      </w:r>
      <w:r w:rsidRPr="00DA122A">
        <w:rPr>
          <w:color w:val="000000" w:themeColor="text1"/>
          <w:sz w:val="24"/>
          <w:szCs w:val="24"/>
        </w:rPr>
        <w:t xml:space="preserve">Patients ask Helen, the office secretary, for appointments, either </w:t>
      </w:r>
      <w:r w:rsidR="00DA122A">
        <w:rPr>
          <w:color w:val="000000" w:themeColor="text1"/>
          <w:sz w:val="24"/>
          <w:szCs w:val="24"/>
        </w:rPr>
        <w:t xml:space="preserve">on-line, </w:t>
      </w:r>
      <w:r w:rsidRPr="00DA122A">
        <w:rPr>
          <w:color w:val="000000" w:themeColor="text1"/>
          <w:sz w:val="24"/>
          <w:szCs w:val="24"/>
        </w:rPr>
        <w:t xml:space="preserve">by post, phoning or dropping in.  She arranges a suitable appointment by referring to the appointments diary unless they owe </w:t>
      </w:r>
      <w:r w:rsidRPr="00DA122A">
        <w:rPr>
          <w:b/>
          <w:bCs/>
          <w:color w:val="000000" w:themeColor="text1"/>
          <w:sz w:val="24"/>
          <w:szCs w:val="24"/>
        </w:rPr>
        <w:t>over</w:t>
      </w:r>
      <w:r w:rsidRPr="00DA122A">
        <w:rPr>
          <w:color w:val="000000" w:themeColor="text1"/>
          <w:sz w:val="24"/>
          <w:szCs w:val="24"/>
        </w:rPr>
        <w:t xml:space="preserve"> a certain amount, or for too long</w:t>
      </w:r>
      <w:r w:rsidR="00DA122A" w:rsidRPr="00DA122A">
        <w:rPr>
          <w:color w:val="000000" w:themeColor="text1"/>
          <w:sz w:val="24"/>
          <w:szCs w:val="24"/>
        </w:rPr>
        <w:t>.</w:t>
      </w:r>
      <w:r w:rsidRPr="00DA122A">
        <w:rPr>
          <w:color w:val="000000" w:themeColor="text1"/>
          <w:sz w:val="24"/>
          <w:szCs w:val="24"/>
        </w:rPr>
        <w:t xml:space="preserve"> </w:t>
      </w:r>
      <w:r w:rsidR="00DA122A" w:rsidRPr="00DA122A">
        <w:rPr>
          <w:color w:val="000000" w:themeColor="text1"/>
          <w:sz w:val="24"/>
          <w:szCs w:val="24"/>
        </w:rPr>
        <w:t xml:space="preserve"> </w:t>
      </w:r>
    </w:p>
    <w:p w14:paraId="05EBDEA2" w14:textId="454247AA" w:rsidR="003A65F9" w:rsidRPr="00DA122A" w:rsidRDefault="003A65F9" w:rsidP="00DA122A">
      <w:pPr>
        <w:ind w:left="100" w:right="107"/>
        <w:rPr>
          <w:color w:val="000000" w:themeColor="text1"/>
          <w:sz w:val="24"/>
          <w:szCs w:val="24"/>
        </w:rPr>
      </w:pPr>
      <w:r w:rsidRPr="00DA122A">
        <w:rPr>
          <w:color w:val="000000" w:themeColor="text1"/>
          <w:sz w:val="24"/>
          <w:szCs w:val="24"/>
        </w:rPr>
        <w:t xml:space="preserve">Every </w:t>
      </w:r>
      <w:r w:rsidR="00DA122A" w:rsidRPr="00DA122A">
        <w:rPr>
          <w:color w:val="000000" w:themeColor="text1"/>
          <w:sz w:val="24"/>
          <w:szCs w:val="24"/>
        </w:rPr>
        <w:t>Monday</w:t>
      </w:r>
      <w:r w:rsidRPr="00DA122A">
        <w:rPr>
          <w:color w:val="000000" w:themeColor="text1"/>
          <w:sz w:val="24"/>
          <w:szCs w:val="24"/>
        </w:rPr>
        <w:t xml:space="preserve"> morning, Helen checks the appointment diary and makes a list of all </w:t>
      </w:r>
      <w:r w:rsidR="00DA122A" w:rsidRPr="00DA122A">
        <w:rPr>
          <w:color w:val="000000" w:themeColor="text1"/>
          <w:sz w:val="24"/>
          <w:szCs w:val="24"/>
        </w:rPr>
        <w:t>appointments this</w:t>
      </w:r>
      <w:r w:rsidRPr="00DA122A">
        <w:rPr>
          <w:color w:val="000000" w:themeColor="text1"/>
          <w:sz w:val="24"/>
          <w:szCs w:val="24"/>
        </w:rPr>
        <w:t xml:space="preserve"> week.  She sends a </w:t>
      </w:r>
      <w:r w:rsidR="004A2EBF">
        <w:rPr>
          <w:color w:val="000000" w:themeColor="text1"/>
          <w:sz w:val="24"/>
          <w:szCs w:val="24"/>
        </w:rPr>
        <w:t xml:space="preserve">text </w:t>
      </w:r>
      <w:r w:rsidRPr="00DA122A">
        <w:rPr>
          <w:color w:val="000000" w:themeColor="text1"/>
          <w:sz w:val="24"/>
          <w:szCs w:val="24"/>
        </w:rPr>
        <w:t xml:space="preserve">reminder to all the patients </w:t>
      </w:r>
      <w:r w:rsidR="00DA122A" w:rsidRPr="00DA122A">
        <w:rPr>
          <w:color w:val="000000" w:themeColor="text1"/>
          <w:sz w:val="24"/>
          <w:szCs w:val="24"/>
        </w:rPr>
        <w:t xml:space="preserve">2 days prior to their appointment. </w:t>
      </w:r>
      <w:r w:rsidR="004A2EBF" w:rsidRPr="00DA122A">
        <w:rPr>
          <w:color w:val="000000" w:themeColor="text1"/>
          <w:sz w:val="24"/>
          <w:szCs w:val="24"/>
        </w:rPr>
        <w:t xml:space="preserve">She </w:t>
      </w:r>
      <w:r w:rsidR="004A2EBF">
        <w:rPr>
          <w:color w:val="000000" w:themeColor="text1"/>
          <w:sz w:val="24"/>
          <w:szCs w:val="24"/>
        </w:rPr>
        <w:t xml:space="preserve">also </w:t>
      </w:r>
      <w:r w:rsidRPr="00DA122A">
        <w:rPr>
          <w:color w:val="000000" w:themeColor="text1"/>
          <w:sz w:val="24"/>
          <w:szCs w:val="24"/>
        </w:rPr>
        <w:t>prepares bills look</w:t>
      </w:r>
      <w:r w:rsidR="00DA122A" w:rsidRPr="00DA122A">
        <w:rPr>
          <w:color w:val="000000" w:themeColor="text1"/>
          <w:sz w:val="24"/>
          <w:szCs w:val="24"/>
        </w:rPr>
        <w:t>ing</w:t>
      </w:r>
      <w:r w:rsidRPr="00DA122A">
        <w:rPr>
          <w:color w:val="000000" w:themeColor="text1"/>
          <w:sz w:val="24"/>
          <w:szCs w:val="24"/>
        </w:rPr>
        <w:t xml:space="preserve"> up the Treatment Fees guidelines book</w:t>
      </w:r>
      <w:r w:rsidR="00DA122A" w:rsidRPr="00DA122A">
        <w:rPr>
          <w:color w:val="000000" w:themeColor="text1"/>
          <w:sz w:val="24"/>
          <w:szCs w:val="24"/>
        </w:rPr>
        <w:t xml:space="preserve">. </w:t>
      </w:r>
      <w:r w:rsidRPr="00DA122A">
        <w:rPr>
          <w:color w:val="000000" w:themeColor="text1"/>
          <w:sz w:val="24"/>
          <w:szCs w:val="24"/>
        </w:rPr>
        <w:t xml:space="preserve">The bills, itemising all unpaid treatments and late cancellations, are </w:t>
      </w:r>
      <w:r w:rsidR="004A2EBF">
        <w:rPr>
          <w:color w:val="000000" w:themeColor="text1"/>
          <w:sz w:val="24"/>
          <w:szCs w:val="24"/>
        </w:rPr>
        <w:t>emailed</w:t>
      </w:r>
      <w:r w:rsidRPr="00DA122A">
        <w:rPr>
          <w:color w:val="000000" w:themeColor="text1"/>
          <w:sz w:val="24"/>
          <w:szCs w:val="24"/>
        </w:rPr>
        <w:t xml:space="preserve"> to patients.</w:t>
      </w:r>
      <w:r w:rsidR="00DA122A" w:rsidRPr="00DA122A">
        <w:rPr>
          <w:color w:val="000000" w:themeColor="text1"/>
          <w:sz w:val="24"/>
          <w:szCs w:val="24"/>
        </w:rPr>
        <w:t xml:space="preserve"> </w:t>
      </w:r>
      <w:r w:rsidRPr="00DA122A">
        <w:rPr>
          <w:color w:val="000000" w:themeColor="text1"/>
          <w:sz w:val="24"/>
          <w:szCs w:val="24"/>
        </w:rPr>
        <w:t xml:space="preserve">Patients pay </w:t>
      </w:r>
      <w:r w:rsidR="00DA122A" w:rsidRPr="00DA122A">
        <w:rPr>
          <w:color w:val="000000" w:themeColor="text1"/>
          <w:sz w:val="24"/>
          <w:szCs w:val="24"/>
        </w:rPr>
        <w:t xml:space="preserve">online, </w:t>
      </w:r>
      <w:r w:rsidRPr="00DA122A">
        <w:rPr>
          <w:color w:val="000000" w:themeColor="text1"/>
          <w:sz w:val="24"/>
          <w:szCs w:val="24"/>
        </w:rPr>
        <w:t xml:space="preserve">by cheque, credit card or cash, either by post or by dropping in.  </w:t>
      </w:r>
      <w:r w:rsidR="00DA122A" w:rsidRPr="00DA122A">
        <w:rPr>
          <w:color w:val="000000" w:themeColor="text1"/>
          <w:sz w:val="24"/>
          <w:szCs w:val="24"/>
        </w:rPr>
        <w:t xml:space="preserve">Occasionally, patients </w:t>
      </w:r>
      <w:r w:rsidRPr="00DA122A">
        <w:rPr>
          <w:color w:val="000000" w:themeColor="text1"/>
          <w:sz w:val="24"/>
          <w:szCs w:val="24"/>
        </w:rPr>
        <w:t>arrange to make several small payments for a large bill.</w:t>
      </w:r>
    </w:p>
    <w:p w14:paraId="44C8ACEA" w14:textId="0D16D5B0" w:rsidR="003A65F9" w:rsidRPr="00DA122A" w:rsidRDefault="003A65F9" w:rsidP="003A65F9">
      <w:pPr>
        <w:ind w:left="100" w:right="211"/>
        <w:rPr>
          <w:sz w:val="24"/>
          <w:szCs w:val="24"/>
        </w:rPr>
      </w:pPr>
      <w:r w:rsidRPr="00DA122A">
        <w:rPr>
          <w:sz w:val="24"/>
          <w:szCs w:val="24"/>
        </w:rPr>
        <w:t xml:space="preserve">After each visit, Dr Mulcahy completes </w:t>
      </w:r>
      <w:r w:rsidR="00DA122A" w:rsidRPr="00DA122A">
        <w:rPr>
          <w:sz w:val="24"/>
          <w:szCs w:val="24"/>
        </w:rPr>
        <w:t>an</w:t>
      </w:r>
      <w:r w:rsidRPr="00DA122A">
        <w:rPr>
          <w:sz w:val="24"/>
          <w:szCs w:val="24"/>
        </w:rPr>
        <w:t xml:space="preserve"> appointment card with details of work done</w:t>
      </w:r>
      <w:r w:rsidR="004A2EBF">
        <w:rPr>
          <w:sz w:val="24"/>
          <w:szCs w:val="24"/>
        </w:rPr>
        <w:t xml:space="preserve">. </w:t>
      </w:r>
      <w:r w:rsidRPr="00DA122A">
        <w:rPr>
          <w:sz w:val="24"/>
          <w:szCs w:val="24"/>
        </w:rPr>
        <w:t>Helen takes the card and arranges appointments with the patient for any required follow-up treatments written on the card</w:t>
      </w:r>
      <w:r w:rsidR="004A2EBF">
        <w:rPr>
          <w:sz w:val="24"/>
          <w:szCs w:val="24"/>
        </w:rPr>
        <w:t xml:space="preserve">. </w:t>
      </w:r>
    </w:p>
    <w:p w14:paraId="619E7276" w14:textId="3DFF8465" w:rsidR="003A65F9" w:rsidRPr="00DA122A" w:rsidRDefault="003A65F9" w:rsidP="003A65F9">
      <w:pPr>
        <w:ind w:left="100" w:right="308"/>
        <w:rPr>
          <w:sz w:val="24"/>
          <w:szCs w:val="24"/>
        </w:rPr>
      </w:pPr>
      <w:r w:rsidRPr="00DA122A">
        <w:rPr>
          <w:sz w:val="24"/>
          <w:szCs w:val="24"/>
        </w:rPr>
        <w:t>If the patient needs specialist treatment, she writes the name of an appropriate specialist on the filled visit card and the secretary sends a patient referral to the specialist.  After specialist treatment, the specialist posts a dental report to Dr Mulcahy, who reads it and files it in the patient's chart.</w:t>
      </w:r>
    </w:p>
    <w:p w14:paraId="1699F076" w14:textId="77777777" w:rsidR="00A37D3C" w:rsidRDefault="00A37D3C" w:rsidP="00A37D3C">
      <w:pPr>
        <w:ind w:right="308"/>
        <w:rPr>
          <w:sz w:val="24"/>
          <w:szCs w:val="24"/>
        </w:rPr>
      </w:pPr>
    </w:p>
    <w:p w14:paraId="2AAA9F4F" w14:textId="77777777" w:rsidR="003A65F9" w:rsidRPr="0091261C" w:rsidRDefault="003A65F9" w:rsidP="00A37D3C">
      <w:pPr>
        <w:ind w:right="308"/>
        <w:rPr>
          <w:b/>
          <w:sz w:val="24"/>
          <w:szCs w:val="24"/>
          <w:u w:val="single"/>
        </w:rPr>
      </w:pPr>
      <w:r w:rsidRPr="0091261C">
        <w:rPr>
          <w:b/>
          <w:sz w:val="24"/>
          <w:szCs w:val="24"/>
          <w:u w:val="single"/>
        </w:rPr>
        <w:t xml:space="preserve">Suggested </w:t>
      </w:r>
      <w:r w:rsidR="007938E5" w:rsidRPr="00DA122A">
        <w:rPr>
          <w:b/>
          <w:sz w:val="24"/>
          <w:szCs w:val="24"/>
          <w:u w:val="single"/>
        </w:rPr>
        <w:t xml:space="preserve">Tables </w:t>
      </w:r>
      <w:r w:rsidR="007938E5" w:rsidRPr="0091261C">
        <w:rPr>
          <w:b/>
          <w:sz w:val="24"/>
          <w:szCs w:val="24"/>
          <w:u w:val="single"/>
        </w:rPr>
        <w:t xml:space="preserve">/ </w:t>
      </w:r>
      <w:r w:rsidRPr="0091261C">
        <w:rPr>
          <w:b/>
          <w:sz w:val="24"/>
          <w:szCs w:val="24"/>
          <w:u w:val="single"/>
        </w:rPr>
        <w:t>Entities</w:t>
      </w:r>
      <w:r w:rsidR="007938E5" w:rsidRPr="0091261C">
        <w:rPr>
          <w:b/>
          <w:sz w:val="24"/>
          <w:szCs w:val="24"/>
          <w:u w:val="single"/>
        </w:rPr>
        <w:t xml:space="preserve"> </w:t>
      </w:r>
    </w:p>
    <w:p w14:paraId="6EAE5544" w14:textId="77777777" w:rsidR="00A37D3C" w:rsidRPr="0091261C" w:rsidRDefault="00A37D3C" w:rsidP="00A37D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261C">
        <w:rPr>
          <w:sz w:val="24"/>
          <w:szCs w:val="24"/>
        </w:rPr>
        <w:t>Appointment</w:t>
      </w:r>
    </w:p>
    <w:p w14:paraId="3109FB0E" w14:textId="77777777" w:rsidR="00A37D3C" w:rsidRPr="0091261C" w:rsidRDefault="00A37D3C" w:rsidP="00A37D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261C">
        <w:rPr>
          <w:sz w:val="24"/>
          <w:szCs w:val="24"/>
        </w:rPr>
        <w:t>Patient</w:t>
      </w:r>
    </w:p>
    <w:p w14:paraId="66F10A8C" w14:textId="77777777" w:rsidR="00A37D3C" w:rsidRPr="0091261C" w:rsidRDefault="00A37D3C" w:rsidP="00A37D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261C">
        <w:rPr>
          <w:sz w:val="24"/>
          <w:szCs w:val="24"/>
        </w:rPr>
        <w:t>Payment</w:t>
      </w:r>
    </w:p>
    <w:p w14:paraId="482E7B1E" w14:textId="77777777" w:rsidR="0091261C" w:rsidRPr="0091261C" w:rsidRDefault="00A37D3C" w:rsidP="009126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261C">
        <w:rPr>
          <w:sz w:val="24"/>
          <w:szCs w:val="24"/>
        </w:rPr>
        <w:t>Bill</w:t>
      </w:r>
      <w:r w:rsidR="0091261C" w:rsidRPr="0091261C">
        <w:rPr>
          <w:sz w:val="24"/>
          <w:szCs w:val="24"/>
        </w:rPr>
        <w:t xml:space="preserve"> </w:t>
      </w:r>
    </w:p>
    <w:p w14:paraId="3A361B12" w14:textId="77777777" w:rsidR="0091261C" w:rsidRPr="0091261C" w:rsidRDefault="0091261C" w:rsidP="009126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261C">
        <w:rPr>
          <w:sz w:val="24"/>
          <w:szCs w:val="24"/>
        </w:rPr>
        <w:t>Specialist</w:t>
      </w:r>
    </w:p>
    <w:p w14:paraId="48B94DF7" w14:textId="77777777" w:rsidR="00A37D3C" w:rsidRPr="0091261C" w:rsidRDefault="00A37D3C" w:rsidP="00A37D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261C">
        <w:rPr>
          <w:sz w:val="24"/>
          <w:szCs w:val="24"/>
        </w:rPr>
        <w:t>Treatment</w:t>
      </w:r>
    </w:p>
    <w:p w14:paraId="07F0E110" w14:textId="78092020" w:rsidR="00A37D3C" w:rsidRDefault="00A37D3C" w:rsidP="00A37D3C">
      <w:pPr>
        <w:pStyle w:val="ListParagraph"/>
      </w:pPr>
    </w:p>
    <w:p w14:paraId="11225547" w14:textId="6D2E3CC3" w:rsidR="00CE5B2C" w:rsidRDefault="00CE5B2C" w:rsidP="00A37D3C">
      <w:pPr>
        <w:pStyle w:val="ListParagraph"/>
      </w:pPr>
    </w:p>
    <w:p w14:paraId="21DDF8FB" w14:textId="5BA57DA3" w:rsidR="00CE5B2C" w:rsidRDefault="00CE5B2C" w:rsidP="00A37D3C">
      <w:pPr>
        <w:pStyle w:val="ListParagraph"/>
      </w:pPr>
    </w:p>
    <w:p w14:paraId="76D1C8DA" w14:textId="69134FF3" w:rsidR="00CE5B2C" w:rsidRDefault="00CE5B2C" w:rsidP="00A37D3C">
      <w:pPr>
        <w:pStyle w:val="ListParagraph"/>
      </w:pPr>
    </w:p>
    <w:p w14:paraId="24EF07C1" w14:textId="01092EDD" w:rsidR="00CE5B2C" w:rsidRDefault="00CE5B2C" w:rsidP="00A37D3C">
      <w:pPr>
        <w:pStyle w:val="ListParagraph"/>
      </w:pPr>
    </w:p>
    <w:p w14:paraId="31CF0C34" w14:textId="02332941" w:rsidR="00CE5B2C" w:rsidRPr="00296A65" w:rsidRDefault="00CE5B2C" w:rsidP="00CE5B2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This project is worth 20</w:t>
      </w:r>
      <w:r w:rsidRPr="00296A65">
        <w:rPr>
          <w:b/>
          <w:sz w:val="40"/>
          <w:szCs w:val="40"/>
          <w:u w:val="single"/>
        </w:rPr>
        <w:t xml:space="preserve">% of </w:t>
      </w:r>
      <w:r>
        <w:rPr>
          <w:b/>
          <w:sz w:val="40"/>
          <w:szCs w:val="40"/>
          <w:u w:val="single"/>
        </w:rPr>
        <w:t xml:space="preserve">the </w:t>
      </w:r>
      <w:r w:rsidRPr="00296A65">
        <w:rPr>
          <w:b/>
          <w:sz w:val="40"/>
          <w:szCs w:val="40"/>
          <w:u w:val="single"/>
        </w:rPr>
        <w:t xml:space="preserve">overall Module </w:t>
      </w:r>
      <w:r>
        <w:rPr>
          <w:b/>
          <w:sz w:val="40"/>
          <w:szCs w:val="40"/>
          <w:u w:val="single"/>
        </w:rPr>
        <w:t xml:space="preserve">marks. </w:t>
      </w:r>
    </w:p>
    <w:p w14:paraId="58578D28" w14:textId="77777777" w:rsidR="00CE5B2C" w:rsidRPr="00A37D3C" w:rsidRDefault="00CE5B2C" w:rsidP="00A37D3C">
      <w:pPr>
        <w:pStyle w:val="ListParagraph"/>
      </w:pPr>
    </w:p>
    <w:sectPr w:rsidR="00CE5B2C" w:rsidRPr="00A37D3C" w:rsidSect="002C2E2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E6913" w14:textId="77777777" w:rsidR="00296A65" w:rsidRDefault="00296A65" w:rsidP="00296A65">
      <w:pPr>
        <w:spacing w:after="0" w:line="240" w:lineRule="auto"/>
      </w:pPr>
      <w:r>
        <w:separator/>
      </w:r>
    </w:p>
  </w:endnote>
  <w:endnote w:type="continuationSeparator" w:id="0">
    <w:p w14:paraId="0A81265D" w14:textId="77777777" w:rsidR="00296A65" w:rsidRDefault="00296A65" w:rsidP="00296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5F96F" w14:textId="77777777" w:rsidR="00296A65" w:rsidRDefault="00AB592C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DBMS</w:t>
    </w:r>
    <w:r w:rsidR="00296A65">
      <w:rPr>
        <w:rFonts w:asciiTheme="majorHAnsi" w:hAnsiTheme="majorHAnsi"/>
      </w:rPr>
      <w:ptab w:relativeTo="margin" w:alignment="right" w:leader="none"/>
    </w:r>
    <w:r w:rsidR="00296A65">
      <w:rPr>
        <w:rFonts w:asciiTheme="majorHAnsi" w:hAnsiTheme="majorHAnsi"/>
      </w:rPr>
      <w:t xml:space="preserve">Page </w:t>
    </w:r>
    <w:r w:rsidR="00AE5E73">
      <w:rPr>
        <w:rFonts w:asciiTheme="majorHAnsi" w:hAnsiTheme="majorHAnsi"/>
        <w:noProof/>
      </w:rPr>
      <w:fldChar w:fldCharType="begin"/>
    </w:r>
    <w:r w:rsidR="00AE5E73">
      <w:rPr>
        <w:rFonts w:asciiTheme="majorHAnsi" w:hAnsiTheme="majorHAnsi"/>
        <w:noProof/>
      </w:rPr>
      <w:instrText xml:space="preserve"> PAGE   \* MERGEFORMAT </w:instrText>
    </w:r>
    <w:r w:rsidR="00AE5E73">
      <w:rPr>
        <w:rFonts w:asciiTheme="majorHAnsi" w:hAnsiTheme="majorHAnsi"/>
        <w:noProof/>
      </w:rPr>
      <w:fldChar w:fldCharType="separate"/>
    </w:r>
    <w:r w:rsidR="00AE5E73">
      <w:rPr>
        <w:rFonts w:asciiTheme="majorHAnsi" w:hAnsiTheme="majorHAnsi"/>
        <w:noProof/>
      </w:rPr>
      <w:t>2</w:t>
    </w:r>
    <w:r w:rsidR="00AE5E73">
      <w:rPr>
        <w:rFonts w:asciiTheme="majorHAnsi" w:hAnsiTheme="majorHAnsi"/>
        <w:noProof/>
      </w:rPr>
      <w:fldChar w:fldCharType="end"/>
    </w:r>
  </w:p>
  <w:p w14:paraId="10CEEEFE" w14:textId="77777777" w:rsidR="00296A65" w:rsidRDefault="00296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6DE9B" w14:textId="77777777" w:rsidR="00296A65" w:rsidRDefault="00296A65" w:rsidP="00296A65">
      <w:pPr>
        <w:spacing w:after="0" w:line="240" w:lineRule="auto"/>
      </w:pPr>
      <w:r>
        <w:separator/>
      </w:r>
    </w:p>
  </w:footnote>
  <w:footnote w:type="continuationSeparator" w:id="0">
    <w:p w14:paraId="259558D7" w14:textId="77777777" w:rsidR="00296A65" w:rsidRDefault="00296A65" w:rsidP="00296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sz w:val="40"/>
        <w:szCs w:val="40"/>
      </w:rPr>
      <w:alias w:val="Title"/>
      <w:id w:val="77738743"/>
      <w:placeholder>
        <w:docPart w:val="B007F6871FED435ABE0608F79BB654C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F498AAF" w14:textId="7E9F6256" w:rsidR="00296A65" w:rsidRPr="005157EB" w:rsidRDefault="005157EB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157EB">
          <w:rPr>
            <w:b/>
            <w:sz w:val="40"/>
            <w:szCs w:val="40"/>
          </w:rPr>
          <w:t>Database Management Systems Project</w:t>
        </w:r>
      </w:p>
    </w:sdtContent>
  </w:sdt>
  <w:p w14:paraId="335A2CB9" w14:textId="77777777" w:rsidR="00296A65" w:rsidRDefault="00296A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3AA8"/>
    <w:multiLevelType w:val="hybridMultilevel"/>
    <w:tmpl w:val="E0A26A6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E05A2"/>
    <w:multiLevelType w:val="hybridMultilevel"/>
    <w:tmpl w:val="AD702062"/>
    <w:lvl w:ilvl="0" w:tplc="9F5E7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3932D6"/>
    <w:multiLevelType w:val="hybridMultilevel"/>
    <w:tmpl w:val="6786F4B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D2613"/>
    <w:multiLevelType w:val="hybridMultilevel"/>
    <w:tmpl w:val="0724446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063E6"/>
    <w:multiLevelType w:val="hybridMultilevel"/>
    <w:tmpl w:val="BC98A2DE"/>
    <w:lvl w:ilvl="0" w:tplc="68841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1A"/>
    <w:rsid w:val="000C6A54"/>
    <w:rsid w:val="000D2076"/>
    <w:rsid w:val="0019191A"/>
    <w:rsid w:val="001D5E59"/>
    <w:rsid w:val="001E7B3D"/>
    <w:rsid w:val="00296A65"/>
    <w:rsid w:val="002C2E2A"/>
    <w:rsid w:val="00345D26"/>
    <w:rsid w:val="003A65F9"/>
    <w:rsid w:val="003B6416"/>
    <w:rsid w:val="00417630"/>
    <w:rsid w:val="004A2EBF"/>
    <w:rsid w:val="004A6DB9"/>
    <w:rsid w:val="005157EB"/>
    <w:rsid w:val="00532B5C"/>
    <w:rsid w:val="0055561F"/>
    <w:rsid w:val="005B3F63"/>
    <w:rsid w:val="007839C0"/>
    <w:rsid w:val="007938E5"/>
    <w:rsid w:val="0083740C"/>
    <w:rsid w:val="0091261C"/>
    <w:rsid w:val="00934ED3"/>
    <w:rsid w:val="00A37D3C"/>
    <w:rsid w:val="00A62072"/>
    <w:rsid w:val="00A762F6"/>
    <w:rsid w:val="00AB592C"/>
    <w:rsid w:val="00AC110E"/>
    <w:rsid w:val="00AE5E73"/>
    <w:rsid w:val="00AF27C6"/>
    <w:rsid w:val="00B851A3"/>
    <w:rsid w:val="00BF548A"/>
    <w:rsid w:val="00C7588A"/>
    <w:rsid w:val="00CE5B2C"/>
    <w:rsid w:val="00DA122A"/>
    <w:rsid w:val="00E0221E"/>
    <w:rsid w:val="00E3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D7B4"/>
  <w15:docId w15:val="{3FD2AD6F-0390-4B62-9AA7-7D33D980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2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9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6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A65"/>
  </w:style>
  <w:style w:type="paragraph" w:styleId="Footer">
    <w:name w:val="footer"/>
    <w:basedOn w:val="Normal"/>
    <w:link w:val="FooterChar"/>
    <w:uiPriority w:val="99"/>
    <w:unhideWhenUsed/>
    <w:rsid w:val="00296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A65"/>
  </w:style>
  <w:style w:type="paragraph" w:styleId="NoSpacing">
    <w:name w:val="No Spacing"/>
    <w:link w:val="NoSpacingChar"/>
    <w:uiPriority w:val="1"/>
    <w:qFormat/>
    <w:rsid w:val="00296A6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96A6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A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007F6871FED435ABE0608F79BB65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9171-8F79-4ACF-A271-776C5C740855}"/>
      </w:docPartPr>
      <w:docPartBody>
        <w:p w:rsidR="002362DE" w:rsidRDefault="00A974DA" w:rsidP="00A974DA">
          <w:pPr>
            <w:pStyle w:val="B007F6871FED435ABE0608F79BB654C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4DA"/>
    <w:rsid w:val="002362DE"/>
    <w:rsid w:val="009153CC"/>
    <w:rsid w:val="00A9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6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07F6871FED435ABE0608F79BB654CF">
    <w:name w:val="B007F6871FED435ABE0608F79BB654CF"/>
    <w:rsid w:val="00A974DA"/>
  </w:style>
  <w:style w:type="paragraph" w:customStyle="1" w:styleId="709D1CAA9AE441D0819B32AF26D82747">
    <w:name w:val="709D1CAA9AE441D0819B32AF26D82747"/>
    <w:rsid w:val="00A974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Management Systems 2019</vt:lpstr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Systems Project</dc:title>
  <dc:subject/>
  <dc:creator>efoley</dc:creator>
  <cp:keywords/>
  <dc:description/>
  <cp:lastModifiedBy>Deirdre ODonovan</cp:lastModifiedBy>
  <cp:revision>13</cp:revision>
  <dcterms:created xsi:type="dcterms:W3CDTF">2020-02-09T20:34:00Z</dcterms:created>
  <dcterms:modified xsi:type="dcterms:W3CDTF">2020-03-08T20:59:00Z</dcterms:modified>
</cp:coreProperties>
</file>