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68FD" w14:textId="77777777" w:rsidR="00434D23" w:rsidRDefault="00D05EC4" w:rsidP="00D30183">
      <w:pPr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1</w:t>
      </w:r>
    </w:p>
    <w:p w14:paraId="22B05BDF" w14:textId="77777777" w:rsidR="00154283" w:rsidRDefault="00236B91" w:rsidP="00383F2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236B91">
        <w:rPr>
          <w:rFonts w:ascii="Times New Roman" w:eastAsiaTheme="minorEastAsia" w:hAnsi="Times New Roman" w:cs="Times New Roman"/>
          <w:sz w:val="24"/>
          <w:szCs w:val="24"/>
          <w:lang w:val="es-MX"/>
        </w:rPr>
        <w:t>En el lenguaje común, se usan ciertas expresiones que pueden confundir el significado físico de algunas m</w:t>
      </w:r>
      <w:r w:rsidR="00154283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agnitudes. </w:t>
      </w:r>
    </w:p>
    <w:p w14:paraId="62C1490F" w14:textId="77777777" w:rsidR="00154283" w:rsidRDefault="00154283" w:rsidP="00383F2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Por ejemplo</w:t>
      </w:r>
      <w:r w:rsidR="00236B91" w:rsidRPr="00236B91">
        <w:rPr>
          <w:rFonts w:ascii="Times New Roman" w:eastAsiaTheme="minorEastAsia" w:hAnsi="Times New Roman" w:cs="Times New Roman"/>
          <w:sz w:val="24"/>
          <w:szCs w:val="24"/>
          <w:lang w:val="es-MX"/>
        </w:rPr>
        <w:t>, “</w:t>
      </w:r>
      <w:r w:rsidR="00236B91" w:rsidRPr="00154283">
        <w:rPr>
          <w:rFonts w:ascii="Times New Roman" w:eastAsiaTheme="minorEastAsia" w:hAnsi="Times New Roman" w:cs="Times New Roman"/>
          <w:i/>
          <w:sz w:val="24"/>
          <w:szCs w:val="24"/>
          <w:lang w:val="es-MX"/>
        </w:rPr>
        <w:t>la velocidad máxima en una autopista es 130 kilómetros por hor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a”</w:t>
      </w:r>
      <w:r w:rsidR="00236B91" w:rsidRPr="00236B91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. </w:t>
      </w:r>
    </w:p>
    <w:p w14:paraId="2C1CB67E" w14:textId="3E303E14" w:rsidR="00236B91" w:rsidRDefault="00154283" w:rsidP="00383F2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La </w:t>
      </w:r>
      <w:r w:rsidR="00236B91" w:rsidRPr="00236B91">
        <w:rPr>
          <w:rFonts w:ascii="Times New Roman" w:eastAsiaTheme="minorEastAsia" w:hAnsi="Times New Roman" w:cs="Times New Roman"/>
          <w:sz w:val="24"/>
          <w:szCs w:val="24"/>
          <w:lang w:val="es-MX"/>
        </w:rPr>
        <w:t>operación matemática implícita ¿es un producto o un cociente?</w:t>
      </w:r>
    </w:p>
    <w:p w14:paraId="6491C4C8" w14:textId="56E32F9F" w:rsidR="00154283" w:rsidRDefault="00154283" w:rsidP="00383F2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La operación matemática implícita e</w:t>
      </w:r>
      <w:r w:rsidR="001B0A32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s un </w:t>
      </w:r>
      <w:r w:rsidR="001B0A32" w:rsidRPr="001B0A32">
        <w:rPr>
          <w:rFonts w:ascii="Times New Roman" w:eastAsiaTheme="minorEastAsia" w:hAnsi="Times New Roman" w:cs="Times New Roman"/>
          <w:b/>
          <w:sz w:val="24"/>
          <w:szCs w:val="24"/>
          <w:lang w:val="es-MX"/>
        </w:rPr>
        <w:t>cociente</w:t>
      </w:r>
      <w:r w:rsidR="001B0A32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. </w:t>
      </w:r>
    </w:p>
    <w:p w14:paraId="473711A9" w14:textId="5BCA6B8B" w:rsidR="00154283" w:rsidRPr="00236B91" w:rsidRDefault="00154283" w:rsidP="00383F2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Escribir simbólicamente</w:t>
      </w:r>
    </w:p>
    <w:p w14:paraId="26AD548A" w14:textId="77777777" w:rsidR="00236B91" w:rsidRDefault="00154283" w:rsidP="00236B91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v=130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km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h</m:t>
              </m:r>
            </m:den>
          </m:f>
        </m:oMath>
      </m:oMathPara>
    </w:p>
    <w:p w14:paraId="62910B4C" w14:textId="68DF4340" w:rsidR="00154283" w:rsidRDefault="00154283" w:rsidP="00236B91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716B424A" w14:textId="5E184647" w:rsidR="00154283" w:rsidRDefault="00154283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1700"/>
        <w:gridCol w:w="2622"/>
        <w:gridCol w:w="2161"/>
      </w:tblGrid>
      <w:tr w:rsidR="003B3782" w:rsidRPr="00E001F7" w14:paraId="1FCA61F2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6542EF1E" w14:textId="77777777" w:rsidR="003B3782" w:rsidRPr="00E001F7" w:rsidRDefault="003B3782" w:rsidP="00236F75">
            <w:pPr>
              <w:jc w:val="center"/>
              <w:rPr>
                <w:rFonts w:ascii="Verdana" w:hAnsi="Verdana"/>
                <w:b/>
                <w:lang w:val="es-ES_tradnl"/>
              </w:rPr>
            </w:pPr>
            <w:r>
              <w:rPr>
                <w:rFonts w:ascii="Verdana" w:hAnsi="Verdana"/>
                <w:b/>
                <w:lang w:val="es-ES_tradnl"/>
              </w:rPr>
              <w:t>c</w:t>
            </w:r>
          </w:p>
        </w:tc>
        <w:tc>
          <w:tcPr>
            <w:tcW w:w="1700" w:type="dxa"/>
            <w:vAlign w:val="center"/>
          </w:tcPr>
          <w:p w14:paraId="53DC2D16" w14:textId="77777777" w:rsidR="003B3782" w:rsidRPr="00E001F7" w:rsidRDefault="003B3782" w:rsidP="00236F75">
            <w:pPr>
              <w:jc w:val="center"/>
              <w:rPr>
                <w:rFonts w:ascii="Verdana" w:hAnsi="Verdana"/>
                <w:b/>
                <w:lang w:val="es-ES_tradnl"/>
              </w:rPr>
            </w:pPr>
            <w:r w:rsidRPr="00E001F7">
              <w:rPr>
                <w:rFonts w:ascii="Verdana" w:hAnsi="Verdana"/>
                <w:b/>
                <w:lang w:val="es-ES_tradnl"/>
              </w:rPr>
              <w:t>Dimensión</w:t>
            </w:r>
          </w:p>
        </w:tc>
        <w:tc>
          <w:tcPr>
            <w:tcW w:w="2622" w:type="dxa"/>
            <w:vAlign w:val="center"/>
          </w:tcPr>
          <w:p w14:paraId="40BA8101" w14:textId="1EA47C40" w:rsidR="003B3782" w:rsidRPr="00E001F7" w:rsidRDefault="003B3782" w:rsidP="00236F75">
            <w:pPr>
              <w:jc w:val="center"/>
              <w:rPr>
                <w:rFonts w:ascii="Verdana" w:hAnsi="Verdana"/>
                <w:b/>
                <w:lang w:val="es-ES_tradnl"/>
              </w:rPr>
            </w:pPr>
            <w:r w:rsidRPr="00E001F7">
              <w:rPr>
                <w:rFonts w:ascii="Verdana" w:hAnsi="Verdana"/>
                <w:b/>
                <w:lang w:val="es-ES_tradnl"/>
              </w:rPr>
              <w:t xml:space="preserve">Unidad SI </w:t>
            </w:r>
          </w:p>
        </w:tc>
        <w:tc>
          <w:tcPr>
            <w:tcW w:w="2161" w:type="dxa"/>
            <w:vAlign w:val="center"/>
          </w:tcPr>
          <w:p w14:paraId="4DF3DF4D" w14:textId="431521D5" w:rsidR="003B3782" w:rsidRPr="00E001F7" w:rsidRDefault="003B3782" w:rsidP="00236F75">
            <w:pPr>
              <w:jc w:val="center"/>
              <w:rPr>
                <w:rFonts w:ascii="Verdana" w:hAnsi="Verdana"/>
                <w:b/>
                <w:lang w:val="es-ES_tradnl"/>
              </w:rPr>
            </w:pPr>
            <w:r w:rsidRPr="00E001F7">
              <w:rPr>
                <w:rFonts w:ascii="Verdana" w:hAnsi="Verdana"/>
                <w:b/>
                <w:lang w:val="es-ES_tradnl"/>
              </w:rPr>
              <w:t>Símbolo</w:t>
            </w:r>
          </w:p>
        </w:tc>
      </w:tr>
      <w:tr w:rsidR="003B3782" w:rsidRPr="00E001F7" w14:paraId="3EA9C685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321C33A4" w14:textId="77777777" w:rsidR="003B3782" w:rsidRPr="00E001F7" w:rsidRDefault="003B3782" w:rsidP="00236F75">
            <w:pPr>
              <w:jc w:val="both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Longitud</w:t>
            </w:r>
          </w:p>
        </w:tc>
        <w:tc>
          <w:tcPr>
            <w:tcW w:w="1700" w:type="dxa"/>
            <w:vAlign w:val="center"/>
          </w:tcPr>
          <w:p w14:paraId="7EF5F34A" w14:textId="77777777" w:rsidR="003B3782" w:rsidRPr="00E001F7" w:rsidRDefault="003B3782" w:rsidP="00236F75">
            <w:pPr>
              <w:jc w:val="center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L</w:t>
            </w:r>
          </w:p>
        </w:tc>
        <w:tc>
          <w:tcPr>
            <w:tcW w:w="2622" w:type="dxa"/>
            <w:vAlign w:val="center"/>
          </w:tcPr>
          <w:p w14:paraId="3C83607C" w14:textId="7F8C8B02" w:rsidR="003B3782" w:rsidRPr="00E001F7" w:rsidRDefault="00A36F48" w:rsidP="00A36F48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metro</w:t>
            </w:r>
          </w:p>
        </w:tc>
        <w:tc>
          <w:tcPr>
            <w:tcW w:w="2161" w:type="dxa"/>
            <w:vAlign w:val="center"/>
          </w:tcPr>
          <w:p w14:paraId="17193F9A" w14:textId="0F68D55C" w:rsidR="003B3782" w:rsidRPr="00E001F7" w:rsidRDefault="003B3782" w:rsidP="00236F75">
            <w:pPr>
              <w:jc w:val="center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m</w:t>
            </w:r>
          </w:p>
        </w:tc>
      </w:tr>
      <w:tr w:rsidR="003B3782" w:rsidRPr="00E001F7" w14:paraId="48CA0D0E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1231B26A" w14:textId="77777777" w:rsidR="003B3782" w:rsidRPr="00E001F7" w:rsidRDefault="003B3782" w:rsidP="00236F75">
            <w:pPr>
              <w:jc w:val="both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 xml:space="preserve">Masa </w:t>
            </w:r>
          </w:p>
        </w:tc>
        <w:tc>
          <w:tcPr>
            <w:tcW w:w="1700" w:type="dxa"/>
            <w:vAlign w:val="center"/>
          </w:tcPr>
          <w:p w14:paraId="179634AC" w14:textId="77777777" w:rsidR="003B3782" w:rsidRPr="00E001F7" w:rsidRDefault="003B3782" w:rsidP="00236F75">
            <w:pPr>
              <w:jc w:val="center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M</w:t>
            </w:r>
          </w:p>
        </w:tc>
        <w:tc>
          <w:tcPr>
            <w:tcW w:w="2622" w:type="dxa"/>
            <w:vAlign w:val="center"/>
          </w:tcPr>
          <w:p w14:paraId="786F6BBE" w14:textId="4DBDD1EC" w:rsidR="003B3782" w:rsidRPr="00E001F7" w:rsidRDefault="00A36F48" w:rsidP="00A36F48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kilogramo</w:t>
            </w:r>
          </w:p>
        </w:tc>
        <w:tc>
          <w:tcPr>
            <w:tcW w:w="2161" w:type="dxa"/>
            <w:vAlign w:val="center"/>
          </w:tcPr>
          <w:p w14:paraId="6585603E" w14:textId="062B30DE" w:rsidR="003B3782" w:rsidRPr="00E001F7" w:rsidRDefault="00A36F48" w:rsidP="00236F75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kg</w:t>
            </w:r>
          </w:p>
        </w:tc>
      </w:tr>
      <w:tr w:rsidR="003B3782" w:rsidRPr="00E001F7" w14:paraId="7E229C3F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0A63A675" w14:textId="77777777" w:rsidR="003B3782" w:rsidRPr="00E001F7" w:rsidRDefault="003B3782" w:rsidP="00236F75">
            <w:pPr>
              <w:jc w:val="both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Tiempo</w:t>
            </w:r>
          </w:p>
        </w:tc>
        <w:tc>
          <w:tcPr>
            <w:tcW w:w="1700" w:type="dxa"/>
            <w:vAlign w:val="center"/>
          </w:tcPr>
          <w:p w14:paraId="2BF59E36" w14:textId="77777777" w:rsidR="003B3782" w:rsidRPr="00E001F7" w:rsidRDefault="003B3782" w:rsidP="00236F75">
            <w:pPr>
              <w:jc w:val="center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T</w:t>
            </w:r>
          </w:p>
        </w:tc>
        <w:tc>
          <w:tcPr>
            <w:tcW w:w="2622" w:type="dxa"/>
            <w:vAlign w:val="center"/>
          </w:tcPr>
          <w:p w14:paraId="08C350F1" w14:textId="02E94651" w:rsidR="003B3782" w:rsidRPr="00E001F7" w:rsidRDefault="003B3782" w:rsidP="00236F75">
            <w:pPr>
              <w:jc w:val="center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Segundo</w:t>
            </w:r>
          </w:p>
        </w:tc>
        <w:tc>
          <w:tcPr>
            <w:tcW w:w="2161" w:type="dxa"/>
            <w:vAlign w:val="center"/>
          </w:tcPr>
          <w:p w14:paraId="4804E06D" w14:textId="118EDE77" w:rsidR="003B3782" w:rsidRPr="00E001F7" w:rsidRDefault="003B3782" w:rsidP="00236F75">
            <w:pPr>
              <w:jc w:val="center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s</w:t>
            </w:r>
          </w:p>
        </w:tc>
      </w:tr>
      <w:tr w:rsidR="003B3782" w:rsidRPr="00E001F7" w14:paraId="526C00F8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10D1173F" w14:textId="77777777" w:rsidR="003B3782" w:rsidRPr="00E001F7" w:rsidRDefault="003B3782" w:rsidP="00236F75">
            <w:pPr>
              <w:jc w:val="both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Volumen</w:t>
            </w:r>
          </w:p>
        </w:tc>
        <w:tc>
          <w:tcPr>
            <w:tcW w:w="1700" w:type="dxa"/>
            <w:vAlign w:val="center"/>
          </w:tcPr>
          <w:p w14:paraId="40759731" w14:textId="41FE57DD" w:rsidR="003B3782" w:rsidRPr="00E001F7" w:rsidRDefault="00A36F48" w:rsidP="00236F75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L L L</w:t>
            </w:r>
          </w:p>
        </w:tc>
        <w:tc>
          <w:tcPr>
            <w:tcW w:w="2622" w:type="dxa"/>
            <w:vAlign w:val="center"/>
          </w:tcPr>
          <w:p w14:paraId="7A35FB54" w14:textId="557DA15C" w:rsidR="003B3782" w:rsidRPr="00E001F7" w:rsidRDefault="00A36F48" w:rsidP="00A36F48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metro cúbico</w:t>
            </w:r>
          </w:p>
        </w:tc>
        <w:tc>
          <w:tcPr>
            <w:tcW w:w="2161" w:type="dxa"/>
            <w:vAlign w:val="center"/>
          </w:tcPr>
          <w:p w14:paraId="03F7BF21" w14:textId="4FA42BB9" w:rsidR="003B3782" w:rsidRPr="00E001F7" w:rsidRDefault="00A36F48" w:rsidP="00A36F48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m</w:t>
            </w:r>
            <w:r w:rsidRPr="00A36F48">
              <w:rPr>
                <w:rFonts w:ascii="Verdana" w:hAnsi="Verdana"/>
                <w:vertAlign w:val="superscript"/>
                <w:lang w:val="es-ES_tradnl"/>
              </w:rPr>
              <w:t>3</w:t>
            </w:r>
          </w:p>
        </w:tc>
      </w:tr>
      <w:tr w:rsidR="003B3782" w:rsidRPr="00E001F7" w14:paraId="31870C88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146E1BD6" w14:textId="77777777" w:rsidR="003B3782" w:rsidRPr="00E001F7" w:rsidRDefault="003B3782" w:rsidP="00236F75">
            <w:pPr>
              <w:pStyle w:val="Ttulo2"/>
              <w:rPr>
                <w:rFonts w:ascii="Verdana" w:hAnsi="Verdana" w:cs="Arial"/>
                <w:b w:val="0"/>
                <w:sz w:val="22"/>
              </w:rPr>
            </w:pPr>
            <w:r w:rsidRPr="00E001F7">
              <w:rPr>
                <w:rFonts w:ascii="Verdana" w:hAnsi="Verdana" w:cs="Arial"/>
                <w:b w:val="0"/>
                <w:sz w:val="22"/>
              </w:rPr>
              <w:t>Velocidad</w:t>
            </w:r>
          </w:p>
        </w:tc>
        <w:tc>
          <w:tcPr>
            <w:tcW w:w="1700" w:type="dxa"/>
            <w:vAlign w:val="center"/>
          </w:tcPr>
          <w:p w14:paraId="5F2EB03D" w14:textId="23D43CC1" w:rsidR="003B3782" w:rsidRPr="00E001F7" w:rsidRDefault="00A36F48" w:rsidP="00236F75">
            <w:pPr>
              <w:jc w:val="center"/>
              <w:rPr>
                <w:rFonts w:ascii="Verdana" w:hAnsi="Verdana"/>
                <w:vertAlign w:val="superscript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LT</w:t>
            </w:r>
            <w:r w:rsidRPr="00E001F7">
              <w:rPr>
                <w:rFonts w:ascii="Verdana" w:hAnsi="Verdana"/>
                <w:vertAlign w:val="superscript"/>
                <w:lang w:val="es-ES_tradnl"/>
              </w:rPr>
              <w:t>-</w:t>
            </w:r>
            <w:r>
              <w:rPr>
                <w:rFonts w:ascii="Verdana" w:hAnsi="Verdana"/>
                <w:vertAlign w:val="superscript"/>
                <w:lang w:val="es-ES_tradnl"/>
              </w:rPr>
              <w:t>1</w:t>
            </w:r>
          </w:p>
        </w:tc>
        <w:tc>
          <w:tcPr>
            <w:tcW w:w="2622" w:type="dxa"/>
            <w:vAlign w:val="center"/>
          </w:tcPr>
          <w:p w14:paraId="1D2C09A6" w14:textId="202B89CA" w:rsidR="003B3782" w:rsidRPr="00E001F7" w:rsidRDefault="00A36F48" w:rsidP="00A36F48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metro sobre segundo</w:t>
            </w:r>
          </w:p>
        </w:tc>
        <w:tc>
          <w:tcPr>
            <w:tcW w:w="2161" w:type="dxa"/>
            <w:vAlign w:val="center"/>
          </w:tcPr>
          <w:p w14:paraId="3D7AF7F3" w14:textId="00DF2222" w:rsidR="003B3782" w:rsidRPr="00E001F7" w:rsidRDefault="00A36F48" w:rsidP="00A36F48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m/s</w:t>
            </w:r>
          </w:p>
        </w:tc>
      </w:tr>
      <w:tr w:rsidR="003B3782" w:rsidRPr="00A36F48" w14:paraId="7E97D3E6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24F87C6C" w14:textId="77777777" w:rsidR="003B3782" w:rsidRPr="00E001F7" w:rsidRDefault="003B3782" w:rsidP="00236F75">
            <w:pPr>
              <w:pStyle w:val="Ttulo2"/>
              <w:rPr>
                <w:rFonts w:ascii="Verdana" w:hAnsi="Verdana" w:cs="Arial"/>
                <w:b w:val="0"/>
                <w:sz w:val="22"/>
              </w:rPr>
            </w:pPr>
            <w:r w:rsidRPr="00E001F7">
              <w:rPr>
                <w:rFonts w:ascii="Verdana" w:hAnsi="Verdana" w:cs="Arial"/>
                <w:b w:val="0"/>
                <w:sz w:val="22"/>
              </w:rPr>
              <w:t>Aceleración</w:t>
            </w:r>
          </w:p>
        </w:tc>
        <w:tc>
          <w:tcPr>
            <w:tcW w:w="1700" w:type="dxa"/>
            <w:vAlign w:val="center"/>
          </w:tcPr>
          <w:p w14:paraId="6BCA0BDB" w14:textId="77DC335E" w:rsidR="003B3782" w:rsidRPr="00E001F7" w:rsidRDefault="00A36F48" w:rsidP="00236F75">
            <w:pPr>
              <w:jc w:val="center"/>
              <w:rPr>
                <w:rFonts w:ascii="Verdana" w:hAnsi="Verdana"/>
                <w:vertAlign w:val="superscript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LT</w:t>
            </w:r>
            <w:r w:rsidRPr="00E001F7">
              <w:rPr>
                <w:rFonts w:ascii="Verdana" w:hAnsi="Verdana"/>
                <w:vertAlign w:val="superscript"/>
                <w:lang w:val="es-ES_tradnl"/>
              </w:rPr>
              <w:t>-2</w:t>
            </w:r>
          </w:p>
        </w:tc>
        <w:tc>
          <w:tcPr>
            <w:tcW w:w="2622" w:type="dxa"/>
            <w:vAlign w:val="center"/>
          </w:tcPr>
          <w:p w14:paraId="4135BB7B" w14:textId="4151BD69" w:rsidR="003B3782" w:rsidRPr="00E001F7" w:rsidRDefault="00A36F48" w:rsidP="00236F75">
            <w:pPr>
              <w:jc w:val="both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metro sobre segundos al cuadrado</w:t>
            </w:r>
          </w:p>
        </w:tc>
        <w:tc>
          <w:tcPr>
            <w:tcW w:w="2161" w:type="dxa"/>
            <w:vAlign w:val="center"/>
          </w:tcPr>
          <w:p w14:paraId="45663F51" w14:textId="0B2D2216" w:rsidR="003B3782" w:rsidRPr="00E001F7" w:rsidRDefault="00A36F48" w:rsidP="00A36F48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m/s</w:t>
            </w:r>
            <w:r w:rsidRPr="00A36F48">
              <w:rPr>
                <w:rFonts w:ascii="Verdana" w:hAnsi="Verdana"/>
                <w:vertAlign w:val="superscript"/>
                <w:lang w:val="es-ES_tradnl"/>
              </w:rPr>
              <w:t>2</w:t>
            </w:r>
          </w:p>
        </w:tc>
      </w:tr>
      <w:tr w:rsidR="003B3782" w:rsidRPr="00E001F7" w14:paraId="54742CC5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21A917B7" w14:textId="77777777" w:rsidR="003B3782" w:rsidRPr="00E001F7" w:rsidRDefault="003B3782" w:rsidP="00236F75">
            <w:pPr>
              <w:pStyle w:val="Ttulo2"/>
              <w:rPr>
                <w:rFonts w:ascii="Verdana" w:hAnsi="Verdana" w:cs="Arial"/>
                <w:b w:val="0"/>
                <w:sz w:val="22"/>
              </w:rPr>
            </w:pPr>
            <w:r w:rsidRPr="00E001F7">
              <w:rPr>
                <w:rFonts w:ascii="Verdana" w:hAnsi="Verdana" w:cs="Arial"/>
                <w:b w:val="0"/>
                <w:sz w:val="22"/>
              </w:rPr>
              <w:t xml:space="preserve">Fuerza </w:t>
            </w:r>
          </w:p>
          <w:p w14:paraId="6EFF9661" w14:textId="77777777" w:rsidR="003B3782" w:rsidRPr="00E001F7" w:rsidRDefault="003B3782" w:rsidP="00236F75">
            <w:pPr>
              <w:pStyle w:val="Ttulo2"/>
              <w:rPr>
                <w:rFonts w:ascii="Verdana" w:hAnsi="Verdana" w:cs="Arial"/>
                <w:b w:val="0"/>
                <w:sz w:val="22"/>
              </w:rPr>
            </w:pPr>
            <w:r w:rsidRPr="00E001F7">
              <w:rPr>
                <w:rFonts w:ascii="Verdana" w:hAnsi="Verdana" w:cs="Arial"/>
                <w:b w:val="0"/>
                <w:sz w:val="18"/>
                <w:szCs w:val="18"/>
              </w:rPr>
              <w:t xml:space="preserve">(masa </w:t>
            </w:r>
            <w:r w:rsidRPr="00E001F7">
              <w:rPr>
                <w:rFonts w:ascii="Verdana" w:hAnsi="Verdana" w:cs="Arial"/>
                <w:b w:val="0"/>
                <w:sz w:val="16"/>
                <w:szCs w:val="16"/>
              </w:rPr>
              <w:t>x</w:t>
            </w:r>
            <w:r w:rsidRPr="00E001F7">
              <w:rPr>
                <w:rFonts w:ascii="Verdana" w:hAnsi="Verdana" w:cs="Arial"/>
                <w:b w:val="0"/>
                <w:sz w:val="18"/>
                <w:szCs w:val="18"/>
              </w:rPr>
              <w:t xml:space="preserve"> aceleración)</w:t>
            </w:r>
          </w:p>
        </w:tc>
        <w:tc>
          <w:tcPr>
            <w:tcW w:w="1700" w:type="dxa"/>
            <w:vAlign w:val="center"/>
          </w:tcPr>
          <w:p w14:paraId="5E38EB57" w14:textId="2D4F141E" w:rsidR="003B3782" w:rsidRPr="00E001F7" w:rsidRDefault="003B3782" w:rsidP="00236F75">
            <w:pPr>
              <w:jc w:val="center"/>
              <w:rPr>
                <w:rFonts w:ascii="Verdana" w:hAnsi="Verdana"/>
                <w:vertAlign w:val="superscript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MLT</w:t>
            </w:r>
            <w:r w:rsidRPr="00E001F7">
              <w:rPr>
                <w:rFonts w:ascii="Verdana" w:hAnsi="Verdana"/>
                <w:vertAlign w:val="superscript"/>
                <w:lang w:val="es-ES_tradnl"/>
              </w:rPr>
              <w:t>-2</w:t>
            </w:r>
          </w:p>
        </w:tc>
        <w:tc>
          <w:tcPr>
            <w:tcW w:w="2622" w:type="dxa"/>
            <w:vAlign w:val="center"/>
          </w:tcPr>
          <w:p w14:paraId="48A95C38" w14:textId="50643500" w:rsidR="003B3782" w:rsidRPr="00E001F7" w:rsidRDefault="003B3782" w:rsidP="00236F75">
            <w:pPr>
              <w:jc w:val="both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 xml:space="preserve">        </w:t>
            </w:r>
            <w:r w:rsidR="00A36F48">
              <w:rPr>
                <w:rFonts w:ascii="Verdana" w:hAnsi="Verdana"/>
                <w:lang w:val="es-ES_tradnl"/>
              </w:rPr>
              <w:t>n</w:t>
            </w:r>
            <w:r w:rsidRPr="00E001F7">
              <w:rPr>
                <w:rFonts w:ascii="Verdana" w:hAnsi="Verdana"/>
                <w:lang w:val="es-ES_tradnl"/>
              </w:rPr>
              <w:t>ewton</w:t>
            </w:r>
          </w:p>
        </w:tc>
        <w:tc>
          <w:tcPr>
            <w:tcW w:w="2161" w:type="dxa"/>
            <w:vAlign w:val="center"/>
          </w:tcPr>
          <w:p w14:paraId="2443B49A" w14:textId="252C1DD7" w:rsidR="003B3782" w:rsidRPr="00E001F7" w:rsidRDefault="003B3782" w:rsidP="00236F75">
            <w:pPr>
              <w:jc w:val="center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N</w:t>
            </w:r>
          </w:p>
        </w:tc>
      </w:tr>
      <w:tr w:rsidR="003B3782" w:rsidRPr="00E001F7" w14:paraId="63642C4E" w14:textId="77777777" w:rsidTr="00236F75">
        <w:trPr>
          <w:trHeight w:val="397"/>
          <w:jc w:val="center"/>
        </w:trPr>
        <w:tc>
          <w:tcPr>
            <w:tcW w:w="2161" w:type="dxa"/>
            <w:vAlign w:val="center"/>
          </w:tcPr>
          <w:p w14:paraId="07E65D95" w14:textId="77777777" w:rsidR="003B3782" w:rsidRPr="00E001F7" w:rsidRDefault="003B3782" w:rsidP="00236F75">
            <w:pPr>
              <w:pStyle w:val="Ttulo2"/>
              <w:rPr>
                <w:rFonts w:ascii="Verdana" w:hAnsi="Verdana" w:cs="Arial"/>
                <w:b w:val="0"/>
                <w:sz w:val="16"/>
                <w:szCs w:val="16"/>
              </w:rPr>
            </w:pPr>
            <w:r w:rsidRPr="00E001F7">
              <w:rPr>
                <w:rFonts w:ascii="Verdana" w:hAnsi="Verdana" w:cs="Arial"/>
                <w:b w:val="0"/>
                <w:sz w:val="22"/>
              </w:rPr>
              <w:t xml:space="preserve">Presión </w:t>
            </w:r>
            <w:r w:rsidRPr="00E001F7">
              <w:rPr>
                <w:rFonts w:ascii="Verdana" w:hAnsi="Verdana" w:cs="Arial"/>
                <w:b w:val="0"/>
                <w:sz w:val="16"/>
                <w:szCs w:val="16"/>
              </w:rPr>
              <w:t>(fuerza/área)</w:t>
            </w:r>
          </w:p>
        </w:tc>
        <w:tc>
          <w:tcPr>
            <w:tcW w:w="1700" w:type="dxa"/>
            <w:vAlign w:val="center"/>
          </w:tcPr>
          <w:p w14:paraId="2BA0D2B4" w14:textId="55AB8F43" w:rsidR="003B3782" w:rsidRPr="00E001F7" w:rsidRDefault="00A36F48" w:rsidP="00236F75">
            <w:pPr>
              <w:jc w:val="center"/>
              <w:rPr>
                <w:rFonts w:ascii="Verdana" w:hAnsi="Verdana"/>
                <w:lang w:val="es-ES_tradnl"/>
              </w:rPr>
            </w:pPr>
            <w:r w:rsidRPr="00E001F7">
              <w:rPr>
                <w:rFonts w:ascii="Verdana" w:hAnsi="Verdana"/>
                <w:lang w:val="es-ES_tradnl"/>
              </w:rPr>
              <w:t>ML</w:t>
            </w:r>
            <w:r w:rsidRPr="00E001F7">
              <w:rPr>
                <w:rFonts w:ascii="Verdana" w:hAnsi="Verdana"/>
                <w:vertAlign w:val="superscript"/>
                <w:lang w:val="es-ES_tradnl"/>
              </w:rPr>
              <w:t>-</w:t>
            </w:r>
            <w:r>
              <w:rPr>
                <w:rFonts w:ascii="Verdana" w:hAnsi="Verdana"/>
                <w:vertAlign w:val="superscript"/>
                <w:lang w:val="es-ES_tradnl"/>
              </w:rPr>
              <w:t>1</w:t>
            </w:r>
            <w:r w:rsidRPr="00E001F7">
              <w:rPr>
                <w:rFonts w:ascii="Verdana" w:hAnsi="Verdana"/>
                <w:lang w:val="es-ES_tradnl"/>
              </w:rPr>
              <w:t>T</w:t>
            </w:r>
            <w:r w:rsidRPr="00E001F7">
              <w:rPr>
                <w:rFonts w:ascii="Verdana" w:hAnsi="Verdana"/>
                <w:vertAlign w:val="superscript"/>
                <w:lang w:val="es-ES_tradnl"/>
              </w:rPr>
              <w:t>-2</w:t>
            </w:r>
          </w:p>
        </w:tc>
        <w:tc>
          <w:tcPr>
            <w:tcW w:w="2622" w:type="dxa"/>
            <w:vAlign w:val="center"/>
          </w:tcPr>
          <w:p w14:paraId="53C0185C" w14:textId="31A3EFC2" w:rsidR="003B3782" w:rsidRPr="00E001F7" w:rsidRDefault="00A36F48" w:rsidP="00A36F48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pascal</w:t>
            </w:r>
          </w:p>
        </w:tc>
        <w:tc>
          <w:tcPr>
            <w:tcW w:w="2161" w:type="dxa"/>
            <w:vAlign w:val="center"/>
          </w:tcPr>
          <w:p w14:paraId="0B735A84" w14:textId="7931A6F6" w:rsidR="003B3782" w:rsidRPr="00E001F7" w:rsidRDefault="00A36F48" w:rsidP="00236F75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Pa</w:t>
            </w:r>
          </w:p>
        </w:tc>
      </w:tr>
    </w:tbl>
    <w:p w14:paraId="2A0A607D" w14:textId="77777777" w:rsidR="003B3782" w:rsidRDefault="003B3782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6DFF5563" w14:textId="777BBA76" w:rsidR="003B3782" w:rsidRDefault="003B3782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60AD38AD" w14:textId="70642FC5" w:rsidR="003B3782" w:rsidRDefault="003B3782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4E897A1F" w14:textId="0B1EE449" w:rsidR="003B3782" w:rsidRDefault="003B3782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3B288303" w14:textId="1C36D04D" w:rsidR="003B3782" w:rsidRDefault="003B3782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7DE1D503" w14:textId="5BB5D963" w:rsidR="003B3782" w:rsidRDefault="003B3782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6A618A32" w14:textId="3AFF9B32" w:rsidR="003B3782" w:rsidRDefault="003B3782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7AF1B0BE" w14:textId="2516523A" w:rsidR="003B3782" w:rsidRDefault="003B3782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3ADB0F5D" w14:textId="77777777" w:rsidR="00154283" w:rsidRPr="00383F27" w:rsidRDefault="00154283" w:rsidP="00383F27">
      <w:pPr>
        <w:jc w:val="both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5</w:t>
      </w:r>
    </w:p>
    <w:p w14:paraId="00E92DA5" w14:textId="30A241C9" w:rsidR="00383F27" w:rsidRPr="00383F27" w:rsidRDefault="00383F27" w:rsidP="00383F27">
      <w:pPr>
        <w:jc w:val="both"/>
        <w:rPr>
          <w:rFonts w:ascii="Times New Roman" w:hAnsi="Times New Roman" w:cs="Times New Roman"/>
          <w:sz w:val="24"/>
          <w:lang w:val="es-ES_tradnl"/>
        </w:rPr>
      </w:pPr>
      <w:r w:rsidRPr="00383F27">
        <w:rPr>
          <w:rFonts w:ascii="Times New Roman" w:hAnsi="Times New Roman" w:cs="Times New Roman"/>
          <w:sz w:val="24"/>
          <w:lang w:val="es-ES_tradnl"/>
        </w:rPr>
        <w:t xml:space="preserve">En algunas aplicaciones tecnológicas y también en la vida diaria, es común el uso de otros sistemas de unidades de medida. En la lista que </w:t>
      </w:r>
      <w:r>
        <w:rPr>
          <w:rFonts w:ascii="Times New Roman" w:hAnsi="Times New Roman" w:cs="Times New Roman"/>
          <w:sz w:val="24"/>
          <w:lang w:val="es-ES_tradnl"/>
        </w:rPr>
        <w:t>sigue, escribir en cada caso al</w:t>
      </w:r>
      <w:r w:rsidRPr="00383F27">
        <w:rPr>
          <w:rFonts w:ascii="Times New Roman" w:hAnsi="Times New Roman" w:cs="Times New Roman"/>
          <w:sz w:val="24"/>
          <w:lang w:val="es-ES_tradnl"/>
        </w:rPr>
        <w:t xml:space="preserve"> menos dos unidades que no sean del SI, empleadas para medir:</w:t>
      </w:r>
      <w:r w:rsidR="00A36F48" w:rsidRPr="00A36F48">
        <w:rPr>
          <w:rFonts w:ascii="Times New Roman" w:eastAsiaTheme="minorEastAsia" w:hAnsi="Times New Roman" w:cs="Times New Roman"/>
          <w:noProof/>
          <w:sz w:val="24"/>
          <w:szCs w:val="24"/>
          <w:lang w:val="es-MX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545"/>
        <w:gridCol w:w="1157"/>
        <w:gridCol w:w="1157"/>
      </w:tblGrid>
      <w:tr w:rsidR="001B0A32" w:rsidRPr="00802395" w14:paraId="61E43E11" w14:textId="77777777" w:rsidTr="00767CEE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0C88B1AA" w14:textId="77777777" w:rsidR="001B0A32" w:rsidRPr="00802395" w:rsidRDefault="001B0A32" w:rsidP="00154283">
            <w:pPr>
              <w:jc w:val="both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b/>
                <w:sz w:val="24"/>
                <w:lang w:val="es-ES_tradnl"/>
              </w:rPr>
              <w:t xml:space="preserve">Magnitud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3148C5D" w14:textId="77777777" w:rsidR="001B0A32" w:rsidRPr="00802395" w:rsidRDefault="001B0A32" w:rsidP="00154283">
            <w:pPr>
              <w:jc w:val="both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>SI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59CDAC" w14:textId="1A0B5A6F" w:rsidR="001B0A32" w:rsidRPr="00802395" w:rsidRDefault="001B0A32" w:rsidP="00154283">
            <w:pPr>
              <w:jc w:val="both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b/>
                <w:sz w:val="24"/>
                <w:lang w:val="es-ES_tradnl"/>
              </w:rPr>
              <w:t>Unidad 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E3427B5" w14:textId="0BA052EB" w:rsidR="001B0A32" w:rsidRPr="00802395" w:rsidRDefault="001B0A32" w:rsidP="00154283">
            <w:pPr>
              <w:jc w:val="both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b/>
                <w:sz w:val="24"/>
                <w:lang w:val="es-ES_tradnl"/>
              </w:rPr>
              <w:t>Unidad 2</w:t>
            </w:r>
          </w:p>
        </w:tc>
      </w:tr>
      <w:tr w:rsidR="001B0A32" w:rsidRPr="00802395" w14:paraId="2E332949" w14:textId="77777777" w:rsidTr="00767CEE">
        <w:trPr>
          <w:jc w:val="center"/>
        </w:trPr>
        <w:tc>
          <w:tcPr>
            <w:tcW w:w="0" w:type="auto"/>
          </w:tcPr>
          <w:p w14:paraId="0C2E0100" w14:textId="77777777" w:rsidR="001B0A32" w:rsidRPr="00802395" w:rsidRDefault="001B0A32" w:rsidP="00383F27">
            <w:pPr>
              <w:jc w:val="center"/>
              <w:rPr>
                <w:rFonts w:ascii="Times New Roman" w:hAnsi="Times New Roman" w:cs="Times New Roman"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sz w:val="24"/>
                <w:lang w:val="es-ES_tradnl"/>
              </w:rPr>
              <w:t>Longitud</w:t>
            </w:r>
          </w:p>
        </w:tc>
        <w:tc>
          <w:tcPr>
            <w:tcW w:w="0" w:type="auto"/>
          </w:tcPr>
          <w:p w14:paraId="5BE902EA" w14:textId="77777777" w:rsidR="001B0A32" w:rsidRPr="001B0A32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lang w:val="es-ES_tradnl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1521A167" w14:textId="7014277C" w:rsidR="001B0A32" w:rsidRPr="00802395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>pie</w:t>
            </w:r>
          </w:p>
        </w:tc>
        <w:tc>
          <w:tcPr>
            <w:tcW w:w="0" w:type="auto"/>
          </w:tcPr>
          <w:p w14:paraId="4639B074" w14:textId="78186108" w:rsidR="001B0A32" w:rsidRPr="00802395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>Pulgadas</w:t>
            </w:r>
          </w:p>
        </w:tc>
      </w:tr>
      <w:tr w:rsidR="001B0A32" w:rsidRPr="00802395" w14:paraId="168701A3" w14:textId="77777777" w:rsidTr="00767CEE">
        <w:trPr>
          <w:jc w:val="center"/>
        </w:trPr>
        <w:tc>
          <w:tcPr>
            <w:tcW w:w="0" w:type="auto"/>
          </w:tcPr>
          <w:p w14:paraId="7BC39282" w14:textId="77777777" w:rsidR="001B0A32" w:rsidRPr="00802395" w:rsidRDefault="001B0A32" w:rsidP="00383F27">
            <w:pPr>
              <w:jc w:val="center"/>
              <w:rPr>
                <w:rFonts w:ascii="Times New Roman" w:hAnsi="Times New Roman" w:cs="Times New Roman"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sz w:val="24"/>
                <w:lang w:val="es-ES_tradnl"/>
              </w:rPr>
              <w:t>Tiempo</w:t>
            </w:r>
          </w:p>
        </w:tc>
        <w:tc>
          <w:tcPr>
            <w:tcW w:w="0" w:type="auto"/>
          </w:tcPr>
          <w:p w14:paraId="18D87FE3" w14:textId="77777777" w:rsidR="001B0A32" w:rsidRPr="001B0A32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lang w:val="es-ES_tradnl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44AEE847" w14:textId="2E560BAB" w:rsidR="001B0A32" w:rsidRPr="00802395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>Hora</w:t>
            </w:r>
          </w:p>
        </w:tc>
        <w:tc>
          <w:tcPr>
            <w:tcW w:w="0" w:type="auto"/>
          </w:tcPr>
          <w:p w14:paraId="0511CA35" w14:textId="77777777" w:rsidR="001B0A32" w:rsidRPr="00802395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 xml:space="preserve">Años </w:t>
            </w:r>
          </w:p>
        </w:tc>
      </w:tr>
      <w:tr w:rsidR="001B0A32" w:rsidRPr="00802395" w14:paraId="343EBE7D" w14:textId="77777777" w:rsidTr="00767CEE">
        <w:trPr>
          <w:jc w:val="center"/>
        </w:trPr>
        <w:tc>
          <w:tcPr>
            <w:tcW w:w="0" w:type="auto"/>
          </w:tcPr>
          <w:p w14:paraId="54568E66" w14:textId="2045EA4C" w:rsidR="001B0A32" w:rsidRPr="00802395" w:rsidRDefault="001B0A32" w:rsidP="00383F27">
            <w:pPr>
              <w:jc w:val="center"/>
              <w:rPr>
                <w:rFonts w:ascii="Times New Roman" w:hAnsi="Times New Roman" w:cs="Times New Roman"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sz w:val="24"/>
                <w:lang w:val="es-ES_tradnl"/>
              </w:rPr>
              <w:t>Volumen</w:t>
            </w:r>
          </w:p>
        </w:tc>
        <w:tc>
          <w:tcPr>
            <w:tcW w:w="0" w:type="auto"/>
          </w:tcPr>
          <w:p w14:paraId="17A1C423" w14:textId="77777777" w:rsidR="001B0A32" w:rsidRPr="001B0A32" w:rsidRDefault="00DD587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lang w:val="es-ES_tradnl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val="es-ES_tradnl"/>
                      </w:rPr>
                      <m:t>m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3EE2777" w14:textId="7B683CDA" w:rsidR="001B0A32" w:rsidRPr="00802395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>Litros</w:t>
            </w:r>
          </w:p>
        </w:tc>
        <w:tc>
          <w:tcPr>
            <w:tcW w:w="0" w:type="auto"/>
          </w:tcPr>
          <w:p w14:paraId="526CD546" w14:textId="098C1947" w:rsidR="001B0A32" w:rsidRPr="001B0A32" w:rsidRDefault="00DD587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lang w:val="es-ES_tradn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lang w:val="es-ES_tradnl"/>
                      </w:rPr>
                      <m:t>pie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1B0A32" w:rsidRPr="00802395" w14:paraId="07CCEA1F" w14:textId="77777777" w:rsidTr="00767CEE">
        <w:trPr>
          <w:jc w:val="center"/>
        </w:trPr>
        <w:tc>
          <w:tcPr>
            <w:tcW w:w="0" w:type="auto"/>
          </w:tcPr>
          <w:p w14:paraId="661E9601" w14:textId="260024C3" w:rsidR="001B0A32" w:rsidRPr="00802395" w:rsidRDefault="001B0A32" w:rsidP="00383F27">
            <w:pPr>
              <w:jc w:val="center"/>
              <w:rPr>
                <w:rFonts w:ascii="Times New Roman" w:hAnsi="Times New Roman" w:cs="Times New Roman"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sz w:val="24"/>
                <w:lang w:val="es-ES_tradnl"/>
              </w:rPr>
              <w:t>Velocidad</w:t>
            </w:r>
          </w:p>
        </w:tc>
        <w:tc>
          <w:tcPr>
            <w:tcW w:w="0" w:type="auto"/>
          </w:tcPr>
          <w:p w14:paraId="3E6D80FA" w14:textId="77777777" w:rsidR="001B0A32" w:rsidRPr="001B0A32" w:rsidRDefault="00DD587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4"/>
                        <w:lang w:val="es-ES_tradnl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val="es-ES_tradnl"/>
                      </w:rPr>
                      <m:t>m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val="es-ES_tradnl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9F9BDC8" w14:textId="7D510C0E" w:rsidR="001B0A32" w:rsidRPr="00802395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>nudos</w:t>
            </w:r>
          </w:p>
        </w:tc>
        <w:tc>
          <w:tcPr>
            <w:tcW w:w="0" w:type="auto"/>
          </w:tcPr>
          <w:p w14:paraId="4CF255A8" w14:textId="77777777" w:rsidR="001B0A32" w:rsidRPr="001B0A32" w:rsidRDefault="00DD587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4"/>
                        <w:lang w:val="es-ES_tradnl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val="es-ES_tradnl"/>
                      </w:rPr>
                      <m:t>km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val="es-ES_tradnl"/>
                      </w:rPr>
                      <m:t>h</m:t>
                    </m:r>
                  </m:den>
                </m:f>
              </m:oMath>
            </m:oMathPara>
          </w:p>
        </w:tc>
      </w:tr>
      <w:tr w:rsidR="001B0A32" w:rsidRPr="001B0A32" w14:paraId="44E439A6" w14:textId="77777777" w:rsidTr="00767CEE">
        <w:trPr>
          <w:jc w:val="center"/>
        </w:trPr>
        <w:tc>
          <w:tcPr>
            <w:tcW w:w="0" w:type="auto"/>
          </w:tcPr>
          <w:p w14:paraId="5B3E63CD" w14:textId="1A5809E7" w:rsidR="001B0A32" w:rsidRPr="00802395" w:rsidRDefault="001B0A32" w:rsidP="00383F27">
            <w:pPr>
              <w:jc w:val="center"/>
              <w:rPr>
                <w:rFonts w:ascii="Times New Roman" w:hAnsi="Times New Roman" w:cs="Times New Roman"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sz w:val="24"/>
                <w:lang w:val="es-ES_tradnl"/>
              </w:rPr>
              <w:t>Presión</w:t>
            </w:r>
          </w:p>
        </w:tc>
        <w:tc>
          <w:tcPr>
            <w:tcW w:w="0" w:type="auto"/>
          </w:tcPr>
          <w:p w14:paraId="0387A6B0" w14:textId="1284B030" w:rsidR="001B0A32" w:rsidRPr="001B0A32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 w:rsidRPr="001B0A32">
              <w:rPr>
                <w:rFonts w:ascii="Times New Roman" w:hAnsi="Times New Roman" w:cs="Times New Roman"/>
                <w:b/>
                <w:sz w:val="24"/>
                <w:lang w:val="es-ES_tradnl"/>
              </w:rPr>
              <w:t>Pa</w:t>
            </w:r>
          </w:p>
        </w:tc>
        <w:tc>
          <w:tcPr>
            <w:tcW w:w="0" w:type="auto"/>
          </w:tcPr>
          <w:p w14:paraId="0612610B" w14:textId="4DD3A5C5" w:rsidR="001B0A32" w:rsidRPr="00802395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>Torr</w:t>
            </w:r>
          </w:p>
        </w:tc>
        <w:tc>
          <w:tcPr>
            <w:tcW w:w="0" w:type="auto"/>
          </w:tcPr>
          <w:p w14:paraId="0A2191D4" w14:textId="77777777" w:rsidR="001B0A32" w:rsidRPr="001B0A32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lang w:val="es-ES_tradnl"/>
                  </w:rPr>
                  <m:t>atm</m:t>
                </m:r>
              </m:oMath>
            </m:oMathPara>
          </w:p>
        </w:tc>
      </w:tr>
      <w:tr w:rsidR="001B0A32" w:rsidRPr="00802395" w14:paraId="40A5F8C8" w14:textId="77777777" w:rsidTr="00767CEE">
        <w:trPr>
          <w:jc w:val="center"/>
        </w:trPr>
        <w:tc>
          <w:tcPr>
            <w:tcW w:w="0" w:type="auto"/>
          </w:tcPr>
          <w:p w14:paraId="028461A9" w14:textId="77777777" w:rsidR="001B0A32" w:rsidRPr="00802395" w:rsidRDefault="001B0A32" w:rsidP="00383F27">
            <w:pPr>
              <w:jc w:val="center"/>
              <w:rPr>
                <w:rFonts w:ascii="Times New Roman" w:hAnsi="Times New Roman" w:cs="Times New Roman"/>
                <w:sz w:val="24"/>
                <w:lang w:val="es-ES_tradnl"/>
              </w:rPr>
            </w:pPr>
            <w:r w:rsidRPr="00802395">
              <w:rPr>
                <w:rFonts w:ascii="Times New Roman" w:hAnsi="Times New Roman" w:cs="Times New Roman"/>
                <w:sz w:val="24"/>
                <w:lang w:val="es-ES_tradnl"/>
              </w:rPr>
              <w:t>Peso</w:t>
            </w:r>
          </w:p>
        </w:tc>
        <w:tc>
          <w:tcPr>
            <w:tcW w:w="0" w:type="auto"/>
          </w:tcPr>
          <w:p w14:paraId="2BA34765" w14:textId="77777777" w:rsidR="001B0A32" w:rsidRPr="001B0A32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 w:rsidRPr="001B0A32">
              <w:rPr>
                <w:rFonts w:ascii="Times New Roman" w:hAnsi="Times New Roman" w:cs="Times New Roman"/>
                <w:b/>
                <w:sz w:val="24"/>
                <w:lang w:val="es-ES_tradnl"/>
              </w:rPr>
              <w:t>N</w:t>
            </w:r>
          </w:p>
        </w:tc>
        <w:tc>
          <w:tcPr>
            <w:tcW w:w="0" w:type="auto"/>
          </w:tcPr>
          <w:p w14:paraId="31F6AD9C" w14:textId="77777777" w:rsidR="001B0A32" w:rsidRPr="00802395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_tradnl"/>
              </w:rPr>
              <w:t>Dyn</w:t>
            </w:r>
          </w:p>
        </w:tc>
        <w:tc>
          <w:tcPr>
            <w:tcW w:w="0" w:type="auto"/>
          </w:tcPr>
          <w:p w14:paraId="5F6F01D4" w14:textId="77777777" w:rsidR="001B0A32" w:rsidRPr="001B0A32" w:rsidRDefault="001B0A32" w:rsidP="001B0A3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_tradn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lang w:val="es-ES_tradnl"/>
                  </w:rPr>
                  <m:t>kgf</m:t>
                </m:r>
              </m:oMath>
            </m:oMathPara>
          </w:p>
        </w:tc>
      </w:tr>
    </w:tbl>
    <w:p w14:paraId="3A45F789" w14:textId="55AA7C72" w:rsidR="00383F27" w:rsidRPr="00383F27" w:rsidRDefault="00383F27" w:rsidP="00154283">
      <w:pPr>
        <w:jc w:val="both"/>
        <w:rPr>
          <w:rFonts w:ascii="Times New Roman" w:hAnsi="Times New Roman" w:cs="Times New Roman"/>
          <w:b/>
          <w:sz w:val="28"/>
          <w:lang w:val="es-ES_tradnl"/>
        </w:rPr>
      </w:pPr>
    </w:p>
    <w:p w14:paraId="2936054F" w14:textId="5D593170" w:rsidR="00154283" w:rsidRDefault="00154283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6</w:t>
      </w:r>
    </w:p>
    <w:p w14:paraId="18766691" w14:textId="39BCDDBE" w:rsidR="00383F27" w:rsidRPr="00383F27" w:rsidRDefault="00383F27" w:rsidP="00383F27">
      <w:pPr>
        <w:jc w:val="both"/>
        <w:rPr>
          <w:rFonts w:ascii="Times New Roman" w:hAnsi="Times New Roman" w:cs="Times New Roman"/>
          <w:sz w:val="24"/>
          <w:lang w:val="es-MX"/>
        </w:rPr>
      </w:pPr>
      <w:r w:rsidRPr="00383F27">
        <w:rPr>
          <w:rFonts w:ascii="Times New Roman" w:hAnsi="Times New Roman" w:cs="Times New Roman"/>
          <w:sz w:val="24"/>
          <w:lang w:val="es-MX"/>
        </w:rPr>
        <w:t>A continuación, se muestra un listado de resultados de mediciones de diferentes magnitudes físicas, con sus correspondientes incertidumbres o errores. Analizar en cada ítem el número de cifras dadas como medida y calificar cada uno de correcto (C) o incorrecto (I). En caso de ser incorrecto, escribir el resultado correctamente, si es posible.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2268"/>
        <w:gridCol w:w="3163"/>
      </w:tblGrid>
      <w:tr w:rsidR="00802395" w:rsidRPr="00802395" w14:paraId="50312385" w14:textId="77777777" w:rsidTr="00802395">
        <w:trPr>
          <w:jc w:val="center"/>
        </w:trPr>
        <w:tc>
          <w:tcPr>
            <w:tcW w:w="1838" w:type="dxa"/>
            <w:shd w:val="clear" w:color="auto" w:fill="F2F2F2" w:themeFill="background1" w:themeFillShade="F2"/>
          </w:tcPr>
          <w:p w14:paraId="11498B5D" w14:textId="77777777" w:rsidR="00802395" w:rsidRPr="00802395" w:rsidRDefault="00383F27" w:rsidP="0080239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383F27">
              <w:rPr>
                <w:rFonts w:ascii="Times New Roman" w:hAnsi="Times New Roman" w:cs="Times New Roman"/>
                <w:sz w:val="24"/>
                <w:lang w:val="es-MX"/>
              </w:rPr>
              <w:t xml:space="preserve">  </w:t>
            </w:r>
            <w:r w:rsidR="00802395" w:rsidRPr="00802395">
              <w:rPr>
                <w:rFonts w:ascii="Times New Roman" w:hAnsi="Times New Roman" w:cs="Times New Roman"/>
                <w:b/>
                <w:lang w:val="es-ES"/>
              </w:rPr>
              <w:t>Valor Medido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D743B96" w14:textId="77777777" w:rsidR="00802395" w:rsidRPr="00802395" w:rsidRDefault="00802395" w:rsidP="0080239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802395">
              <w:rPr>
                <w:rFonts w:ascii="Times New Roman" w:hAnsi="Times New Roman" w:cs="Times New Roman"/>
                <w:b/>
                <w:sz w:val="24"/>
                <w:lang w:val="es-ES"/>
              </w:rPr>
              <w:t>Error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F1ECA4C" w14:textId="2D986A0C" w:rsidR="00802395" w:rsidRPr="00802395" w:rsidRDefault="00802395" w:rsidP="0080239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802395">
              <w:rPr>
                <w:rFonts w:ascii="Times New Roman" w:hAnsi="Times New Roman" w:cs="Times New Roman"/>
                <w:b/>
                <w:lang w:val="es-ES"/>
              </w:rPr>
              <w:t>Correcto</w:t>
            </w:r>
            <w:r>
              <w:rPr>
                <w:rFonts w:ascii="Times New Roman" w:hAnsi="Times New Roman" w:cs="Times New Roman"/>
                <w:b/>
                <w:lang w:val="es-ES"/>
              </w:rPr>
              <w:t>/</w:t>
            </w:r>
            <w:r w:rsidRPr="00802395">
              <w:rPr>
                <w:rFonts w:ascii="Times New Roman" w:hAnsi="Times New Roman" w:cs="Times New Roman"/>
                <w:b/>
                <w:lang w:val="es-ES"/>
              </w:rPr>
              <w:t>I</w:t>
            </w:r>
            <w:r>
              <w:rPr>
                <w:rFonts w:ascii="Times New Roman" w:hAnsi="Times New Roman" w:cs="Times New Roman"/>
                <w:b/>
                <w:lang w:val="es-ES"/>
              </w:rPr>
              <w:t>ncorrecto</w:t>
            </w:r>
          </w:p>
        </w:tc>
        <w:tc>
          <w:tcPr>
            <w:tcW w:w="3163" w:type="dxa"/>
            <w:shd w:val="clear" w:color="auto" w:fill="F2F2F2" w:themeFill="background1" w:themeFillShade="F2"/>
          </w:tcPr>
          <w:p w14:paraId="5B43B986" w14:textId="357FECA9" w:rsidR="00802395" w:rsidRPr="00802395" w:rsidRDefault="00802395" w:rsidP="0080239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802395">
              <w:rPr>
                <w:rFonts w:ascii="Times New Roman" w:hAnsi="Times New Roman" w:cs="Times New Roman"/>
                <w:b/>
                <w:sz w:val="24"/>
                <w:lang w:val="es-ES"/>
              </w:rPr>
              <w:t>Expresión correcta</w:t>
            </w:r>
          </w:p>
        </w:tc>
      </w:tr>
      <w:tr w:rsidR="00802395" w:rsidRPr="00802395" w14:paraId="1A558323" w14:textId="77777777" w:rsidTr="00802395">
        <w:trPr>
          <w:jc w:val="center"/>
        </w:trPr>
        <w:tc>
          <w:tcPr>
            <w:tcW w:w="1838" w:type="dxa"/>
          </w:tcPr>
          <w:p w14:paraId="082C76FE" w14:textId="77777777" w:rsidR="00802395" w:rsidRPr="00802395" w:rsidRDefault="00802395" w:rsidP="0080239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 = 53,</w:t>
            </w:r>
            <w:r w:rsidRPr="00802395">
              <w:rPr>
                <w:rFonts w:ascii="Times New Roman" w:hAnsi="Times New Roman" w:cs="Times New Roman"/>
                <w:sz w:val="24"/>
              </w:rPr>
              <w:t>1</w:t>
            </w:r>
            <w:r w:rsidRPr="00802395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802395">
              <w:rPr>
                <w:rFonts w:ascii="Times New Roman" w:hAnsi="Times New Roman" w:cs="Times New Roman"/>
                <w:sz w:val="24"/>
              </w:rPr>
              <w:t xml:space="preserve"> s</w:t>
            </w:r>
          </w:p>
        </w:tc>
        <w:tc>
          <w:tcPr>
            <w:tcW w:w="1559" w:type="dxa"/>
          </w:tcPr>
          <w:p w14:paraId="2CDDA14D" w14:textId="77777777" w:rsidR="00802395" w:rsidRPr="00802395" w:rsidRDefault="00802395" w:rsidP="0080239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02395">
              <w:rPr>
                <w:rFonts w:ascii="Times New Roman" w:hAnsi="Times New Roman" w:cs="Times New Roman"/>
                <w:sz w:val="24"/>
              </w:rPr>
              <w:t>e</w:t>
            </w:r>
            <w:r w:rsidRPr="00802395">
              <w:rPr>
                <w:rFonts w:ascii="Times New Roman" w:hAnsi="Times New Roman" w:cs="Times New Roman"/>
                <w:sz w:val="24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 = 0,2 s</w:t>
            </w:r>
          </w:p>
        </w:tc>
        <w:tc>
          <w:tcPr>
            <w:tcW w:w="2268" w:type="dxa"/>
          </w:tcPr>
          <w:p w14:paraId="4D81D533" w14:textId="6AF223EF" w:rsidR="00802395" w:rsidRPr="00802395" w:rsidRDefault="00802395" w:rsidP="0080239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02395">
              <w:rPr>
                <w:rFonts w:ascii="Times New Roman" w:hAnsi="Times New Roman" w:cs="Times New Roman"/>
                <w:b/>
                <w:sz w:val="24"/>
              </w:rPr>
              <w:t>I</w:t>
            </w:r>
          </w:p>
        </w:tc>
        <w:tc>
          <w:tcPr>
            <w:tcW w:w="3163" w:type="dxa"/>
          </w:tcPr>
          <w:p w14:paraId="08DCD149" w14:textId="6F56FBA9" w:rsidR="00802395" w:rsidRPr="00802395" w:rsidRDefault="00BA54DF" w:rsidP="0080239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FALTAN DATOS</w:t>
            </w:r>
          </w:p>
        </w:tc>
      </w:tr>
      <w:tr w:rsidR="00BA54DF" w:rsidRPr="00802395" w14:paraId="0F7A1B64" w14:textId="77777777" w:rsidTr="00802395">
        <w:trPr>
          <w:jc w:val="center"/>
        </w:trPr>
        <w:tc>
          <w:tcPr>
            <w:tcW w:w="1838" w:type="dxa"/>
          </w:tcPr>
          <w:p w14:paraId="5D94903B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 = 64,</w:t>
            </w:r>
            <w:r w:rsidRPr="00802395">
              <w:rPr>
                <w:rFonts w:ascii="Times New Roman" w:hAnsi="Times New Roman" w:cs="Times New Roman"/>
                <w:sz w:val="24"/>
                <w:lang w:val="fr-FR"/>
              </w:rPr>
              <w:t>7</w:t>
            </w:r>
            <w:r w:rsidRPr="00802395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4 </w:t>
            </w:r>
            <w:r w:rsidRPr="00802395">
              <w:rPr>
                <w:rFonts w:ascii="Times New Roman" w:hAnsi="Times New Roman" w:cs="Times New Roman"/>
                <w:sz w:val="24"/>
                <w:lang w:val="fr-FR"/>
              </w:rPr>
              <w:t>m</w:t>
            </w:r>
          </w:p>
        </w:tc>
        <w:tc>
          <w:tcPr>
            <w:tcW w:w="1559" w:type="dxa"/>
          </w:tcPr>
          <w:p w14:paraId="276E2251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802395">
              <w:rPr>
                <w:rFonts w:ascii="Times New Roman" w:hAnsi="Times New Roman" w:cs="Times New Roman"/>
                <w:sz w:val="24"/>
                <w:lang w:val="fr-FR"/>
              </w:rPr>
              <w:t>e</w:t>
            </w:r>
            <w:r w:rsidRPr="00802395">
              <w:rPr>
                <w:rFonts w:ascii="Times New Roman" w:hAnsi="Times New Roman" w:cs="Times New Roman"/>
                <w:sz w:val="24"/>
                <w:vertAlign w:val="subscript"/>
                <w:lang w:val="fr-FR"/>
              </w:rPr>
              <w:t>L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= 0,</w:t>
            </w:r>
            <w:r w:rsidRPr="00802395">
              <w:rPr>
                <w:rFonts w:ascii="Times New Roman" w:hAnsi="Times New Roman" w:cs="Times New Roman"/>
                <w:sz w:val="24"/>
                <w:lang w:val="fr-FR"/>
              </w:rPr>
              <w:t>002 m</w:t>
            </w:r>
          </w:p>
        </w:tc>
        <w:tc>
          <w:tcPr>
            <w:tcW w:w="2268" w:type="dxa"/>
          </w:tcPr>
          <w:p w14:paraId="47275312" w14:textId="756BC8C0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802395">
              <w:rPr>
                <w:rFonts w:ascii="Times New Roman" w:hAnsi="Times New Roman" w:cs="Times New Roman"/>
                <w:b/>
                <w:sz w:val="24"/>
                <w:lang w:val="fr-FR"/>
              </w:rPr>
              <w:t>I</w:t>
            </w:r>
          </w:p>
        </w:tc>
        <w:tc>
          <w:tcPr>
            <w:tcW w:w="3163" w:type="dxa"/>
          </w:tcPr>
          <w:p w14:paraId="4AAAA49E" w14:textId="711AD7DA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</w:rPr>
              <w:t>FALTAN DATOS</w:t>
            </w:r>
          </w:p>
        </w:tc>
      </w:tr>
      <w:tr w:rsidR="00BA54DF" w:rsidRPr="00802395" w14:paraId="6EAA954A" w14:textId="77777777" w:rsidTr="00802395">
        <w:trPr>
          <w:jc w:val="center"/>
        </w:trPr>
        <w:tc>
          <w:tcPr>
            <w:tcW w:w="1838" w:type="dxa"/>
          </w:tcPr>
          <w:p w14:paraId="5A798492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T= 53,</w:t>
            </w:r>
            <w:r w:rsidRPr="00802395"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  <w:r w:rsidRPr="00802395">
              <w:rPr>
                <w:rFonts w:ascii="Times New Roman" w:hAnsi="Times New Roman" w:cs="Times New Roman"/>
                <w:b/>
                <w:sz w:val="24"/>
                <w:lang w:val="fr-FR"/>
              </w:rPr>
              <w:t>0</w:t>
            </w:r>
            <w:r w:rsidRPr="00802395">
              <w:rPr>
                <w:rFonts w:ascii="Times New Roman" w:hAnsi="Times New Roman" w:cs="Times New Roman"/>
                <w:sz w:val="24"/>
                <w:lang w:val="fr-FR"/>
              </w:rPr>
              <w:t xml:space="preserve"> s</w:t>
            </w:r>
          </w:p>
        </w:tc>
        <w:tc>
          <w:tcPr>
            <w:tcW w:w="1559" w:type="dxa"/>
          </w:tcPr>
          <w:p w14:paraId="02DFCC8E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802395">
              <w:rPr>
                <w:rFonts w:ascii="Times New Roman" w:hAnsi="Times New Roman" w:cs="Times New Roman"/>
                <w:sz w:val="24"/>
                <w:lang w:val="fr-FR"/>
              </w:rPr>
              <w:t>e</w:t>
            </w:r>
            <w:r w:rsidRPr="00802395">
              <w:rPr>
                <w:rFonts w:ascii="Times New Roman" w:hAnsi="Times New Roman" w:cs="Times New Roman"/>
                <w:sz w:val="24"/>
                <w:vertAlign w:val="subscript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= 0,02 s</w:t>
            </w:r>
          </w:p>
        </w:tc>
        <w:tc>
          <w:tcPr>
            <w:tcW w:w="2268" w:type="dxa"/>
          </w:tcPr>
          <w:p w14:paraId="5EB70C32" w14:textId="147C2EB2" w:rsidR="00BA54DF" w:rsidRPr="001B0A32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1B0A32">
              <w:rPr>
                <w:rFonts w:ascii="Times New Roman" w:hAnsi="Times New Roman" w:cs="Times New Roman"/>
                <w:b/>
                <w:sz w:val="24"/>
                <w:lang w:val="fr-FR"/>
              </w:rPr>
              <w:t>C</w:t>
            </w:r>
          </w:p>
        </w:tc>
        <w:tc>
          <w:tcPr>
            <w:tcW w:w="3163" w:type="dxa"/>
          </w:tcPr>
          <w:p w14:paraId="2F5BC53E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fr-FR"/>
                  </w:rPr>
                  <m:t>T=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fr-FR"/>
                      </w:rPr>
                      <m:t>53,00±0,02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fr-FR"/>
                  </w:rPr>
                  <m:t xml:space="preserve"> s</m:t>
                </m:r>
              </m:oMath>
            </m:oMathPara>
          </w:p>
        </w:tc>
      </w:tr>
      <w:tr w:rsidR="00BA54DF" w:rsidRPr="00802395" w14:paraId="0C6CEC8E" w14:textId="77777777" w:rsidTr="00802395">
        <w:trPr>
          <w:jc w:val="center"/>
        </w:trPr>
        <w:tc>
          <w:tcPr>
            <w:tcW w:w="1838" w:type="dxa"/>
          </w:tcPr>
          <w:p w14:paraId="212E39D0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m = 4</w:t>
            </w:r>
            <w:r w:rsidRPr="00802395">
              <w:rPr>
                <w:rFonts w:ascii="Times New Roman" w:hAnsi="Times New Roman" w:cs="Times New Roman"/>
                <w:b/>
                <w:sz w:val="24"/>
                <w:lang w:val="pt-BR"/>
              </w:rPr>
              <w:t>3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 xml:space="preserve"> kg</w:t>
            </w:r>
          </w:p>
        </w:tc>
        <w:tc>
          <w:tcPr>
            <w:tcW w:w="1559" w:type="dxa"/>
          </w:tcPr>
          <w:p w14:paraId="056C92D8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e</w:t>
            </w:r>
            <w:r w:rsidRPr="00802395">
              <w:rPr>
                <w:rFonts w:ascii="Times New Roman" w:hAnsi="Times New Roman" w:cs="Times New Roman"/>
                <w:sz w:val="24"/>
                <w:vertAlign w:val="subscript"/>
                <w:lang w:val="pt-BR"/>
              </w:rPr>
              <w:t>m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0,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3 kg</w:t>
            </w:r>
          </w:p>
        </w:tc>
        <w:tc>
          <w:tcPr>
            <w:tcW w:w="2268" w:type="dxa"/>
          </w:tcPr>
          <w:p w14:paraId="314A1760" w14:textId="5D814E27" w:rsidR="00BA54DF" w:rsidRPr="001B0A32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lang w:val="pt-BR"/>
              </w:rPr>
            </w:pPr>
            <w:r w:rsidRPr="001B0A32">
              <w:rPr>
                <w:rFonts w:ascii="Times New Roman" w:hAnsi="Times New Roman" w:cs="Times New Roman"/>
                <w:b/>
                <w:sz w:val="24"/>
                <w:lang w:val="pt-BR"/>
              </w:rPr>
              <w:t>I</w:t>
            </w:r>
          </w:p>
        </w:tc>
        <w:tc>
          <w:tcPr>
            <w:tcW w:w="3163" w:type="dxa"/>
          </w:tcPr>
          <w:p w14:paraId="026F8C7B" w14:textId="2BFEA8C0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</w:rPr>
              <w:t>FALTAN DATOS</w:t>
            </w:r>
          </w:p>
        </w:tc>
      </w:tr>
      <w:tr w:rsidR="00BA54DF" w:rsidRPr="00802395" w14:paraId="16A82E77" w14:textId="77777777" w:rsidTr="00802395">
        <w:trPr>
          <w:jc w:val="center"/>
        </w:trPr>
        <w:tc>
          <w:tcPr>
            <w:tcW w:w="1838" w:type="dxa"/>
          </w:tcPr>
          <w:p w14:paraId="49BBBAF6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r = 38,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2</w:t>
            </w:r>
            <w:r w:rsidRPr="00802395">
              <w:rPr>
                <w:rFonts w:ascii="Times New Roman" w:hAnsi="Times New Roman" w:cs="Times New Roman"/>
                <w:b/>
                <w:sz w:val="24"/>
                <w:lang w:val="pt-BR"/>
              </w:rPr>
              <w:t>2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 xml:space="preserve"> cm</w:t>
            </w:r>
          </w:p>
        </w:tc>
        <w:tc>
          <w:tcPr>
            <w:tcW w:w="1559" w:type="dxa"/>
          </w:tcPr>
          <w:p w14:paraId="420042C1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e</w:t>
            </w:r>
            <w:r w:rsidRPr="00802395">
              <w:rPr>
                <w:rFonts w:ascii="Times New Roman" w:hAnsi="Times New Roman" w:cs="Times New Roman"/>
                <w:sz w:val="24"/>
                <w:vertAlign w:val="subscript"/>
                <w:lang w:val="pt-BR"/>
              </w:rPr>
              <w:t>r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0,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01 cm</w:t>
            </w:r>
          </w:p>
        </w:tc>
        <w:tc>
          <w:tcPr>
            <w:tcW w:w="2268" w:type="dxa"/>
          </w:tcPr>
          <w:p w14:paraId="1F0DB70A" w14:textId="77777777" w:rsidR="00BA54DF" w:rsidRPr="001B0A32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lang w:val="pt-BR"/>
              </w:rPr>
            </w:pPr>
            <w:r w:rsidRPr="001B0A32">
              <w:rPr>
                <w:rFonts w:ascii="Times New Roman" w:hAnsi="Times New Roman" w:cs="Times New Roman"/>
                <w:b/>
                <w:sz w:val="24"/>
                <w:lang w:val="pt-BR"/>
              </w:rPr>
              <w:t>C</w:t>
            </w:r>
          </w:p>
        </w:tc>
        <w:tc>
          <w:tcPr>
            <w:tcW w:w="3163" w:type="dxa"/>
          </w:tcPr>
          <w:p w14:paraId="6C33B4B3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pt-BR"/>
                  </w:rPr>
                  <m:t>r=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pt-BR"/>
                      </w:rPr>
                      <m:t>36,22±0,01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pt-BR"/>
                  </w:rPr>
                  <m:t>cm</m:t>
                </m:r>
              </m:oMath>
            </m:oMathPara>
          </w:p>
        </w:tc>
      </w:tr>
      <w:tr w:rsidR="00BA54DF" w:rsidRPr="00802395" w14:paraId="5B45854F" w14:textId="77777777" w:rsidTr="00802395">
        <w:trPr>
          <w:jc w:val="center"/>
        </w:trPr>
        <w:tc>
          <w:tcPr>
            <w:tcW w:w="1838" w:type="dxa"/>
          </w:tcPr>
          <w:p w14:paraId="4D0B5363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S = 192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,</w:t>
            </w:r>
            <w:r w:rsidRPr="00802395">
              <w:rPr>
                <w:rFonts w:ascii="Times New Roman" w:hAnsi="Times New Roman" w:cs="Times New Roman"/>
                <w:b/>
                <w:sz w:val="24"/>
                <w:lang w:val="pt-BR"/>
              </w:rPr>
              <w:t>4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 xml:space="preserve"> cm</w:t>
            </w:r>
            <w:r w:rsidRPr="00802395">
              <w:rPr>
                <w:rFonts w:ascii="Times New Roman" w:hAnsi="Times New Roman" w:cs="Times New Roman"/>
                <w:sz w:val="24"/>
                <w:vertAlign w:val="superscript"/>
                <w:lang w:val="pt-BR"/>
              </w:rPr>
              <w:t>2</w:t>
            </w:r>
          </w:p>
        </w:tc>
        <w:tc>
          <w:tcPr>
            <w:tcW w:w="1559" w:type="dxa"/>
          </w:tcPr>
          <w:p w14:paraId="468AD3BB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e</w:t>
            </w:r>
            <w:r w:rsidRPr="00802395">
              <w:rPr>
                <w:rFonts w:ascii="Times New Roman" w:hAnsi="Times New Roman" w:cs="Times New Roman"/>
                <w:sz w:val="24"/>
                <w:vertAlign w:val="subscript"/>
                <w:lang w:val="pt-BR"/>
              </w:rPr>
              <w:t>S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 xml:space="preserve"> =1cm</w:t>
            </w:r>
            <w:r w:rsidRPr="00802395">
              <w:rPr>
                <w:rFonts w:ascii="Times New Roman" w:hAnsi="Times New Roman" w:cs="Times New Roman"/>
                <w:sz w:val="24"/>
                <w:vertAlign w:val="superscript"/>
                <w:lang w:val="pt-BR"/>
              </w:rPr>
              <w:t>2</w:t>
            </w:r>
          </w:p>
        </w:tc>
        <w:tc>
          <w:tcPr>
            <w:tcW w:w="2268" w:type="dxa"/>
          </w:tcPr>
          <w:p w14:paraId="56E993CF" w14:textId="77777777" w:rsidR="00BA54DF" w:rsidRPr="001B0A32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lang w:val="pt-BR"/>
              </w:rPr>
            </w:pPr>
            <w:r w:rsidRPr="001B0A32">
              <w:rPr>
                <w:rFonts w:ascii="Times New Roman" w:hAnsi="Times New Roman" w:cs="Times New Roman"/>
                <w:b/>
                <w:sz w:val="24"/>
                <w:lang w:val="pt-BR"/>
              </w:rPr>
              <w:t>I</w:t>
            </w:r>
          </w:p>
        </w:tc>
        <w:tc>
          <w:tcPr>
            <w:tcW w:w="3163" w:type="dxa"/>
          </w:tcPr>
          <w:p w14:paraId="59D85519" w14:textId="52BFA76A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</w:rPr>
              <w:t>FALTAN DATOS</w:t>
            </w:r>
          </w:p>
        </w:tc>
      </w:tr>
      <w:tr w:rsidR="00BA54DF" w:rsidRPr="00802395" w14:paraId="2956DE45" w14:textId="77777777" w:rsidTr="00802395">
        <w:trPr>
          <w:jc w:val="center"/>
        </w:trPr>
        <w:tc>
          <w:tcPr>
            <w:tcW w:w="1838" w:type="dxa"/>
          </w:tcPr>
          <w:p w14:paraId="151810C0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h = 33.00</w:t>
            </w:r>
            <w:r w:rsidRPr="00802395">
              <w:rPr>
                <w:rFonts w:ascii="Times New Roman" w:hAnsi="Times New Roman" w:cs="Times New Roman"/>
                <w:b/>
                <w:sz w:val="24"/>
                <w:lang w:val="pt-BR"/>
              </w:rPr>
              <w:t>0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 xml:space="preserve"> m</w:t>
            </w:r>
          </w:p>
        </w:tc>
        <w:tc>
          <w:tcPr>
            <w:tcW w:w="1559" w:type="dxa"/>
          </w:tcPr>
          <w:p w14:paraId="5747628D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e</w:t>
            </w:r>
            <w:r w:rsidRPr="00802395">
              <w:rPr>
                <w:rFonts w:ascii="Times New Roman" w:hAnsi="Times New Roman" w:cs="Times New Roman"/>
                <w:sz w:val="24"/>
                <w:vertAlign w:val="subscript"/>
                <w:lang w:val="pt-BR"/>
              </w:rPr>
              <w:t>h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= 0,</w:t>
            </w:r>
            <w:r w:rsidRPr="00802395">
              <w:rPr>
                <w:rFonts w:ascii="Times New Roman" w:hAnsi="Times New Roman" w:cs="Times New Roman"/>
                <w:sz w:val="24"/>
                <w:lang w:val="pt-BR"/>
              </w:rPr>
              <w:t>003 m</w:t>
            </w:r>
          </w:p>
        </w:tc>
        <w:tc>
          <w:tcPr>
            <w:tcW w:w="2268" w:type="dxa"/>
          </w:tcPr>
          <w:p w14:paraId="689C9C07" w14:textId="77777777" w:rsidR="00BA54DF" w:rsidRPr="001B0A32" w:rsidRDefault="00BA54DF" w:rsidP="00BA54DF">
            <w:pPr>
              <w:spacing w:line="259" w:lineRule="auto"/>
              <w:ind w:right="93"/>
              <w:jc w:val="center"/>
              <w:rPr>
                <w:rFonts w:ascii="Times New Roman" w:hAnsi="Times New Roman" w:cs="Times New Roman"/>
                <w:b/>
                <w:sz w:val="24"/>
                <w:lang w:val="pt-BR"/>
              </w:rPr>
            </w:pPr>
            <w:r w:rsidRPr="001B0A32">
              <w:rPr>
                <w:rFonts w:ascii="Times New Roman" w:hAnsi="Times New Roman" w:cs="Times New Roman"/>
                <w:b/>
                <w:sz w:val="24"/>
                <w:lang w:val="pt-BR"/>
              </w:rPr>
              <w:t>C</w:t>
            </w:r>
          </w:p>
        </w:tc>
        <w:tc>
          <w:tcPr>
            <w:tcW w:w="3163" w:type="dxa"/>
          </w:tcPr>
          <w:p w14:paraId="5B1AAC75" w14:textId="77777777" w:rsidR="00BA54DF" w:rsidRPr="00802395" w:rsidRDefault="00BA54DF" w:rsidP="00BA54D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pt-BR"/>
                  </w:rPr>
                  <m:t>h = (33,00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lang w:val="pt-BR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lang w:val="pt-BR"/>
                  </w:rPr>
                  <m:t xml:space="preserve"> ±0,003) m</m:t>
                </m:r>
              </m:oMath>
            </m:oMathPara>
          </w:p>
        </w:tc>
      </w:tr>
    </w:tbl>
    <w:p w14:paraId="0499C7C6" w14:textId="37E3B842" w:rsidR="00383F27" w:rsidRPr="00383F27" w:rsidRDefault="00383F27" w:rsidP="00802395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A91AE14" w14:textId="6E037850" w:rsidR="00154283" w:rsidRDefault="00154283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7</w:t>
      </w:r>
    </w:p>
    <w:p w14:paraId="61D0031D" w14:textId="24DC17A1" w:rsidR="001E15A3" w:rsidRPr="001E15A3" w:rsidRDefault="001E15A3" w:rsidP="001E15A3">
      <w:pPr>
        <w:jc w:val="both"/>
        <w:rPr>
          <w:rFonts w:ascii="Times New Roman" w:hAnsi="Times New Roman" w:cs="Times New Roman"/>
          <w:sz w:val="24"/>
          <w:lang w:val="es-MX"/>
        </w:rPr>
      </w:pPr>
      <w:r w:rsidRPr="001E15A3">
        <w:rPr>
          <w:rFonts w:ascii="Times New Roman" w:hAnsi="Times New Roman" w:cs="Times New Roman"/>
          <w:sz w:val="24"/>
          <w:lang w:val="es-MX"/>
        </w:rPr>
        <w:t>Indicar el número de cifras significativas qu</w:t>
      </w:r>
      <w:r>
        <w:rPr>
          <w:rFonts w:ascii="Times New Roman" w:hAnsi="Times New Roman" w:cs="Times New Roman"/>
          <w:sz w:val="24"/>
          <w:lang w:val="es-MX"/>
        </w:rPr>
        <w:t xml:space="preserve">e tiene cada una de las medidas que se dan a </w:t>
      </w:r>
      <w:r w:rsidRPr="001E15A3">
        <w:rPr>
          <w:rFonts w:ascii="Times New Roman" w:hAnsi="Times New Roman" w:cs="Times New Roman"/>
          <w:sz w:val="24"/>
          <w:lang w:val="es-MX"/>
        </w:rPr>
        <w:t xml:space="preserve">continuación: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643"/>
        <w:gridCol w:w="222"/>
        <w:gridCol w:w="1501"/>
        <w:gridCol w:w="583"/>
      </w:tblGrid>
      <w:tr w:rsidR="00A1094F" w:rsidRPr="00A1094F" w14:paraId="357C390A" w14:textId="77777777" w:rsidTr="00976CE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0414652D" w14:textId="77777777" w:rsidR="00A1094F" w:rsidRPr="00A1094F" w:rsidRDefault="00A1094F" w:rsidP="00A1094F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1094F">
              <w:rPr>
                <w:rFonts w:ascii="Times New Roman" w:hAnsi="Times New Roman" w:cs="Times New Roman"/>
                <w:b/>
                <w:sz w:val="24"/>
                <w:lang w:val="es-ES"/>
              </w:rPr>
              <w:t>Medición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7A2992" w14:textId="77777777" w:rsidR="00A1094F" w:rsidRPr="00A1094F" w:rsidRDefault="00A1094F" w:rsidP="00A1094F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1094F">
              <w:rPr>
                <w:rFonts w:ascii="Times New Roman" w:hAnsi="Times New Roman" w:cs="Times New Roman"/>
                <w:b/>
                <w:sz w:val="24"/>
                <w:lang w:val="es-ES"/>
              </w:rPr>
              <w:t>C.S.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2997EAF" w14:textId="77777777" w:rsidR="00A1094F" w:rsidRPr="00A1094F" w:rsidRDefault="00A1094F" w:rsidP="00A1094F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59DE5B5" w14:textId="77777777" w:rsidR="00A1094F" w:rsidRPr="00A1094F" w:rsidRDefault="00A1094F" w:rsidP="00A1094F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1094F">
              <w:rPr>
                <w:rFonts w:ascii="Times New Roman" w:hAnsi="Times New Roman" w:cs="Times New Roman"/>
                <w:b/>
                <w:sz w:val="24"/>
                <w:lang w:val="es-ES"/>
              </w:rPr>
              <w:t>Medición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581F40C" w14:textId="77777777" w:rsidR="00A1094F" w:rsidRPr="00A1094F" w:rsidRDefault="00A1094F" w:rsidP="00A1094F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1094F">
              <w:rPr>
                <w:rFonts w:ascii="Times New Roman" w:hAnsi="Times New Roman" w:cs="Times New Roman"/>
                <w:b/>
                <w:sz w:val="24"/>
                <w:lang w:val="es-ES"/>
              </w:rPr>
              <w:t>C.S</w:t>
            </w:r>
          </w:p>
        </w:tc>
      </w:tr>
      <w:tr w:rsidR="00A1094F" w:rsidRPr="00A1094F" w14:paraId="782ED3DA" w14:textId="77777777" w:rsidTr="00976CE7">
        <w:trPr>
          <w:jc w:val="center"/>
        </w:trPr>
        <w:tc>
          <w:tcPr>
            <w:tcW w:w="0" w:type="auto"/>
          </w:tcPr>
          <w:p w14:paraId="79A515D0" w14:textId="77777777" w:rsidR="00A1094F" w:rsidRPr="00A1094F" w:rsidRDefault="00A1094F" w:rsidP="00A1094F">
            <w:pPr>
              <w:jc w:val="both"/>
              <w:rPr>
                <w:rFonts w:ascii="Times New Roman" w:hAnsi="Times New Roman" w:cs="Times New Roman"/>
                <w:sz w:val="24"/>
                <w:lang w:val="es-ES"/>
              </w:rPr>
            </w:pPr>
            <w:r w:rsidRPr="00A1094F">
              <w:rPr>
                <w:rFonts w:ascii="Times New Roman" w:hAnsi="Times New Roman" w:cs="Times New Roman"/>
                <w:sz w:val="24"/>
                <w:lang w:val="es-ES"/>
              </w:rPr>
              <w:t xml:space="preserve">0,00320 kg </w:t>
            </w:r>
          </w:p>
        </w:tc>
        <w:tc>
          <w:tcPr>
            <w:tcW w:w="0" w:type="auto"/>
          </w:tcPr>
          <w:p w14:paraId="4D42BCF4" w14:textId="77777777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1457C82A" w14:textId="77777777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0" w:type="auto"/>
          </w:tcPr>
          <w:p w14:paraId="06A6BFD7" w14:textId="48A3C954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  <w:lang w:val="es-ES"/>
              </w:rPr>
            </w:pPr>
            <w:r w:rsidRPr="00A1094F">
              <w:rPr>
                <w:rFonts w:ascii="Times New Roman" w:hAnsi="Times New Roman" w:cs="Times New Roman"/>
                <w:sz w:val="24"/>
                <w:lang w:val="es-ES"/>
              </w:rPr>
              <w:t>0,6700 cm</w:t>
            </w:r>
          </w:p>
        </w:tc>
        <w:tc>
          <w:tcPr>
            <w:tcW w:w="0" w:type="auto"/>
          </w:tcPr>
          <w:p w14:paraId="461A40A5" w14:textId="77777777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4</w:t>
            </w:r>
          </w:p>
        </w:tc>
      </w:tr>
      <w:tr w:rsidR="00A1094F" w:rsidRPr="00A1094F" w14:paraId="5D15CE4C" w14:textId="77777777" w:rsidTr="00976CE7">
        <w:trPr>
          <w:jc w:val="center"/>
        </w:trPr>
        <w:tc>
          <w:tcPr>
            <w:tcW w:w="0" w:type="auto"/>
          </w:tcPr>
          <w:p w14:paraId="37825133" w14:textId="77777777" w:rsidR="00A1094F" w:rsidRPr="00A1094F" w:rsidRDefault="00A1094F" w:rsidP="00A1094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1094F">
              <w:rPr>
                <w:rFonts w:ascii="Times New Roman" w:hAnsi="Times New Roman" w:cs="Times New Roman"/>
                <w:sz w:val="24"/>
              </w:rPr>
              <w:t>0,00501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1094F"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0" w:type="auto"/>
          </w:tcPr>
          <w:p w14:paraId="1D71E6E0" w14:textId="77777777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14:paraId="35B2CE95" w14:textId="77777777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14:paraId="27ABEE3E" w14:textId="1DF7BADC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1094F">
              <w:rPr>
                <w:rFonts w:ascii="Times New Roman" w:hAnsi="Times New Roman" w:cs="Times New Roman"/>
                <w:sz w:val="24"/>
              </w:rPr>
              <w:t>4,60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1094F"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0" w:type="auto"/>
          </w:tcPr>
          <w:p w14:paraId="09DF7846" w14:textId="6B882FB2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1094F" w:rsidRPr="00A1094F" w14:paraId="548E3206" w14:textId="77777777" w:rsidTr="00976CE7">
        <w:trPr>
          <w:jc w:val="center"/>
        </w:trPr>
        <w:tc>
          <w:tcPr>
            <w:tcW w:w="0" w:type="auto"/>
          </w:tcPr>
          <w:p w14:paraId="289834A5" w14:textId="77777777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1094F">
              <w:rPr>
                <w:rFonts w:ascii="Times New Roman" w:hAnsi="Times New Roman" w:cs="Times New Roman"/>
                <w:sz w:val="24"/>
              </w:rPr>
              <w:t>95,200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1094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14:paraId="72285B28" w14:textId="77777777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113DF6BC" w14:textId="462DFDA0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14:paraId="112F3EAD" w14:textId="4EF6F964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1094F">
              <w:rPr>
                <w:rFonts w:ascii="Times New Roman" w:hAnsi="Times New Roman" w:cs="Times New Roman"/>
                <w:sz w:val="24"/>
              </w:rPr>
              <w:t>1,231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1094F">
              <w:rPr>
                <w:rFonts w:ascii="Times New Roman" w:hAnsi="Times New Roman" w:cs="Times New Roman"/>
                <w:sz w:val="24"/>
              </w:rPr>
              <w:t>km</w:t>
            </w:r>
          </w:p>
        </w:tc>
        <w:tc>
          <w:tcPr>
            <w:tcW w:w="0" w:type="auto"/>
          </w:tcPr>
          <w:p w14:paraId="5C84250C" w14:textId="42831F79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1094F" w:rsidRPr="00A1094F" w14:paraId="345CC3BA" w14:textId="77777777" w:rsidTr="00976CE7">
        <w:trPr>
          <w:jc w:val="center"/>
        </w:trPr>
        <w:tc>
          <w:tcPr>
            <w:tcW w:w="0" w:type="auto"/>
          </w:tcPr>
          <w:p w14:paraId="6E21E2E6" w14:textId="77777777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1094F">
              <w:rPr>
                <w:rFonts w:ascii="Times New Roman" w:hAnsi="Times New Roman" w:cs="Times New Roman"/>
                <w:sz w:val="24"/>
              </w:rPr>
              <w:t>0,00910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1094F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0" w:type="auto"/>
          </w:tcPr>
          <w:p w14:paraId="250A7FC7" w14:textId="77777777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14:paraId="1ED4B044" w14:textId="77777777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14:paraId="607AD24E" w14:textId="77777777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1094F">
              <w:rPr>
                <w:rFonts w:ascii="Times New Roman" w:hAnsi="Times New Roman" w:cs="Times New Roman"/>
                <w:sz w:val="24"/>
              </w:rPr>
              <w:t>0,0380</w:t>
            </w:r>
            <w:r>
              <w:rPr>
                <w:rFonts w:ascii="Times New Roman" w:hAnsi="Times New Roman" w:cs="Times New Roman"/>
                <w:sz w:val="24"/>
              </w:rPr>
              <w:t xml:space="preserve"> kg</w:t>
            </w:r>
          </w:p>
        </w:tc>
        <w:tc>
          <w:tcPr>
            <w:tcW w:w="0" w:type="auto"/>
          </w:tcPr>
          <w:p w14:paraId="62E2DD9D" w14:textId="39DBAC3E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1094F" w:rsidRPr="00A1094F" w14:paraId="333C9469" w14:textId="77777777" w:rsidTr="00976CE7">
        <w:trPr>
          <w:jc w:val="center"/>
        </w:trPr>
        <w:tc>
          <w:tcPr>
            <w:tcW w:w="0" w:type="auto"/>
          </w:tcPr>
          <w:p w14:paraId="65CD7B6D" w14:textId="77777777" w:rsidR="00A1094F" w:rsidRPr="00A1094F" w:rsidRDefault="00A1094F" w:rsidP="00A1094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1094F">
              <w:rPr>
                <w:rFonts w:ascii="Times New Roman" w:hAnsi="Times New Roman" w:cs="Times New Roman"/>
                <w:sz w:val="24"/>
              </w:rPr>
              <w:t>8,004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1094F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0" w:type="auto"/>
          </w:tcPr>
          <w:p w14:paraId="17050208" w14:textId="77777777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14:paraId="362BA2EE" w14:textId="77777777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14:paraId="43165CE0" w14:textId="734ABE39" w:rsidR="00A1094F" w:rsidRPr="00A1094F" w:rsidRDefault="00A1094F" w:rsidP="00EB22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1094F">
              <w:rPr>
                <w:rFonts w:ascii="Times New Roman" w:hAnsi="Times New Roman" w:cs="Times New Roman"/>
                <w:sz w:val="24"/>
              </w:rPr>
              <w:t xml:space="preserve">3,203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-4</m:t>
                  </m:r>
                </m:sup>
              </m:sSup>
            </m:oMath>
            <w:r w:rsidRPr="00A1094F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0" w:type="auto"/>
          </w:tcPr>
          <w:p w14:paraId="4BF5E41A" w14:textId="77777777" w:rsidR="00A1094F" w:rsidRPr="00A1094F" w:rsidRDefault="001B0A32" w:rsidP="001B0A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14:paraId="446B76E2" w14:textId="7B957E21" w:rsidR="003448E0" w:rsidRDefault="003448E0" w:rsidP="00154283">
      <w:pPr>
        <w:jc w:val="both"/>
        <w:rPr>
          <w:rFonts w:ascii="Times New Roman" w:hAnsi="Times New Roman" w:cs="Times New Roman"/>
          <w:b/>
          <w:sz w:val="28"/>
          <w:lang w:val="es-ES"/>
        </w:rPr>
      </w:pPr>
    </w:p>
    <w:p w14:paraId="36164741" w14:textId="22EEF64C" w:rsidR="00154283" w:rsidRDefault="00154283" w:rsidP="00154283">
      <w:pPr>
        <w:jc w:val="both"/>
        <w:rPr>
          <w:rFonts w:ascii="Times New Roman" w:hAnsi="Times New Roman" w:cs="Times New Roman"/>
          <w:b/>
          <w:sz w:val="28"/>
          <w:lang w:val="es-ES"/>
        </w:rPr>
      </w:pPr>
      <w:r w:rsidRPr="001E15A3">
        <w:rPr>
          <w:rFonts w:ascii="Times New Roman" w:hAnsi="Times New Roman" w:cs="Times New Roman"/>
          <w:b/>
          <w:sz w:val="28"/>
          <w:lang w:val="es-ES"/>
        </w:rPr>
        <w:t>Problema 8</w:t>
      </w:r>
    </w:p>
    <w:p w14:paraId="0FB84A8E" w14:textId="1E7EEEE1" w:rsidR="00AC6623" w:rsidRPr="00AC6623" w:rsidRDefault="00AC6623" w:rsidP="00AC6623">
      <w:pPr>
        <w:jc w:val="both"/>
        <w:rPr>
          <w:rFonts w:ascii="Times New Roman" w:hAnsi="Times New Roman" w:cs="Times New Roman"/>
          <w:sz w:val="24"/>
          <w:lang w:val="es-ES"/>
        </w:rPr>
      </w:pPr>
      <w:r w:rsidRPr="00AC6623">
        <w:rPr>
          <w:rFonts w:ascii="Times New Roman" w:hAnsi="Times New Roman" w:cs="Times New Roman"/>
          <w:sz w:val="24"/>
          <w:lang w:val="es-ES"/>
        </w:rPr>
        <w:t>Para determinar la densidad de un cuerpo có</w:t>
      </w:r>
      <w:r w:rsidR="00080467">
        <w:rPr>
          <w:rFonts w:ascii="Times New Roman" w:hAnsi="Times New Roman" w:cs="Times New Roman"/>
          <w:sz w:val="24"/>
          <w:lang w:val="es-ES"/>
        </w:rPr>
        <w:t>nico, se ha medido su altura h,</w:t>
      </w:r>
      <w:r w:rsidRPr="00AC6623">
        <w:rPr>
          <w:rFonts w:ascii="Times New Roman" w:hAnsi="Times New Roman" w:cs="Times New Roman"/>
          <w:sz w:val="24"/>
          <w:lang w:val="es-ES"/>
        </w:rPr>
        <w:t xml:space="preserve"> su diámetro d y se ha determi</w:t>
      </w:r>
      <w:r w:rsidR="00080467">
        <w:rPr>
          <w:rFonts w:ascii="Times New Roman" w:hAnsi="Times New Roman" w:cs="Times New Roman"/>
          <w:sz w:val="24"/>
          <w:lang w:val="es-ES"/>
        </w:rPr>
        <w:t>nado su masa m, obteniéndose:</w:t>
      </w:r>
    </w:p>
    <w:p w14:paraId="2C10D712" w14:textId="77777777" w:rsidR="00080467" w:rsidRPr="00080467" w:rsidRDefault="00080467" w:rsidP="00AC6623">
      <w:pPr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>
        <m:r>
          <w:rPr>
            <w:rFonts w:ascii="Cambria Math" w:hAnsi="Cambria Math" w:cs="Times New Roman"/>
            <w:sz w:val="24"/>
            <w:lang w:val="es-ES"/>
          </w:rPr>
          <m:t>h=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ES"/>
              </w:rPr>
              <m:t>23,10±0,01</m:t>
            </m:r>
          </m:e>
        </m:d>
        <m:r>
          <w:rPr>
            <w:rFonts w:ascii="Cambria Math" w:hAnsi="Cambria Math" w:cs="Times New Roman"/>
            <w:sz w:val="24"/>
            <w:lang w:val="es-ES"/>
          </w:rPr>
          <m:t xml:space="preserve"> cm</m:t>
        </m:r>
      </m:oMath>
      <w:r>
        <w:rPr>
          <w:rFonts w:ascii="Times New Roman" w:eastAsiaTheme="minorEastAsia" w:hAnsi="Times New Roman" w:cs="Times New Roman"/>
          <w:sz w:val="24"/>
          <w:lang w:val="es-ES"/>
        </w:rPr>
        <w:t xml:space="preserve"> </w:t>
      </w:r>
    </w:p>
    <w:p w14:paraId="1D178AD5" w14:textId="77777777" w:rsidR="00080467" w:rsidRPr="00AC6623" w:rsidRDefault="00080467" w:rsidP="00080467">
      <w:pPr>
        <w:jc w:val="both"/>
        <w:rPr>
          <w:rFonts w:ascii="Times New Roman" w:hAnsi="Times New Roman" w:cs="Times New Roman"/>
          <w:sz w:val="24"/>
          <w:lang w:val="es-ES"/>
        </w:rPr>
      </w:pPr>
      <m:oMath>
        <m:r>
          <w:rPr>
            <w:rFonts w:ascii="Cambria Math" w:hAnsi="Cambria Math" w:cs="Times New Roman"/>
            <w:sz w:val="24"/>
            <w:lang w:val="es-ES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ES"/>
              </w:rPr>
              <m:t>8,27±0,02</m:t>
            </m:r>
          </m:e>
        </m:d>
        <m:r>
          <w:rPr>
            <w:rFonts w:ascii="Cambria Math" w:hAnsi="Cambria Math" w:cs="Times New Roman"/>
            <w:sz w:val="24"/>
            <w:lang w:val="es-ES"/>
          </w:rPr>
          <m:t xml:space="preserve"> cm</m:t>
        </m:r>
      </m:oMath>
      <w:r>
        <w:rPr>
          <w:rFonts w:ascii="Times New Roman" w:eastAsiaTheme="minorEastAsia" w:hAnsi="Times New Roman" w:cs="Times New Roman"/>
          <w:sz w:val="24"/>
          <w:lang w:val="es-ES"/>
        </w:rPr>
        <w:t xml:space="preserve"> </w:t>
      </w:r>
    </w:p>
    <w:p w14:paraId="2B35D72F" w14:textId="77777777" w:rsidR="00080467" w:rsidRPr="00AC6623" w:rsidRDefault="00080467" w:rsidP="00080467">
      <w:pPr>
        <w:jc w:val="both"/>
        <w:rPr>
          <w:rFonts w:ascii="Times New Roman" w:hAnsi="Times New Roman" w:cs="Times New Roman"/>
          <w:sz w:val="24"/>
          <w:lang w:val="es-ES"/>
        </w:rPr>
      </w:pPr>
      <m:oMath>
        <m:r>
          <w:rPr>
            <w:rFonts w:ascii="Cambria Math" w:hAnsi="Cambria Math" w:cs="Times New Roman"/>
            <w:sz w:val="24"/>
            <w:lang w:val="es-ES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ES"/>
              </w:rPr>
              <m:t>3,1±0,1</m:t>
            </m:r>
          </m:e>
        </m:d>
        <m:r>
          <w:rPr>
            <w:rFonts w:ascii="Cambria Math" w:hAnsi="Cambria Math" w:cs="Times New Roman"/>
            <w:sz w:val="24"/>
            <w:lang w:val="es-ES"/>
          </w:rPr>
          <m:t xml:space="preserve"> g</m:t>
        </m:r>
      </m:oMath>
      <w:r>
        <w:rPr>
          <w:rFonts w:ascii="Times New Roman" w:eastAsiaTheme="minorEastAsia" w:hAnsi="Times New Roman" w:cs="Times New Roman"/>
          <w:sz w:val="24"/>
          <w:lang w:val="es-ES"/>
        </w:rPr>
        <w:t xml:space="preserve"> </w:t>
      </w:r>
    </w:p>
    <w:p w14:paraId="4B8CFCB1" w14:textId="37F97DC8" w:rsidR="00C94204" w:rsidRDefault="00AC6623" w:rsidP="00AC6623">
      <w:pPr>
        <w:jc w:val="both"/>
        <w:rPr>
          <w:rFonts w:ascii="Times New Roman" w:hAnsi="Times New Roman" w:cs="Times New Roman"/>
          <w:sz w:val="24"/>
          <w:lang w:val="es-ES"/>
        </w:rPr>
      </w:pPr>
      <w:r w:rsidRPr="00AC6623">
        <w:rPr>
          <w:rFonts w:ascii="Times New Roman" w:hAnsi="Times New Roman" w:cs="Times New Roman"/>
          <w:sz w:val="24"/>
          <w:lang w:val="es-ES"/>
        </w:rPr>
        <w:t>Sabiendo que</w:t>
      </w:r>
      <w:r w:rsidR="00C94204">
        <w:rPr>
          <w:rFonts w:ascii="Times New Roman" w:hAnsi="Times New Roman" w:cs="Times New Roman"/>
          <w:sz w:val="24"/>
          <w:lang w:val="es-ES"/>
        </w:rPr>
        <w:t xml:space="preserve"> el volumen y la densidad s definen como </w:t>
      </w:r>
    </w:p>
    <w:p w14:paraId="7AC6EB3D" w14:textId="77777777" w:rsidR="00C94204" w:rsidRPr="00C94204" w:rsidRDefault="00C94204" w:rsidP="00AC6623">
      <w:pPr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s-E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lang w:val="es-ES"/>
            </w:rPr>
            <m:t>π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es-E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es-ES"/>
            </w:rPr>
            <m:t>h              ;             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s-E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s-ES"/>
                </w:rPr>
                <m:t>V</m:t>
              </m:r>
            </m:den>
          </m:f>
        </m:oMath>
      </m:oMathPara>
    </w:p>
    <w:p w14:paraId="3C3B744D" w14:textId="08ED7E51" w:rsidR="00AC6623" w:rsidRPr="00C94204" w:rsidRDefault="00C94204" w:rsidP="00AC6623">
      <w:pPr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</w:t>
      </w:r>
      <w:r w:rsidR="00AC6623" w:rsidRPr="00AC6623">
        <w:rPr>
          <w:rFonts w:ascii="Times New Roman" w:hAnsi="Times New Roman" w:cs="Times New Roman"/>
          <w:sz w:val="24"/>
          <w:lang w:val="es-ES"/>
        </w:rPr>
        <w:t>os cálculos se realizan con una c</w:t>
      </w:r>
      <w:r w:rsidR="009D2DE1">
        <w:rPr>
          <w:rFonts w:ascii="Times New Roman" w:hAnsi="Times New Roman" w:cs="Times New Roman"/>
          <w:sz w:val="24"/>
          <w:lang w:val="es-ES"/>
        </w:rPr>
        <w:t xml:space="preserve">alculadora, en donde el número </w:t>
      </w:r>
      <m:oMath>
        <m:r>
          <w:rPr>
            <w:rFonts w:ascii="Cambria Math" w:hAnsi="Cambria Math" w:cs="Times New Roman"/>
            <w:sz w:val="24"/>
            <w:lang w:val="es-ES"/>
          </w:rPr>
          <m:t>π</m:t>
        </m:r>
      </m:oMath>
      <w:r w:rsidR="009D2DE1">
        <w:rPr>
          <w:rFonts w:ascii="Times New Roman" w:eastAsiaTheme="minorEastAsia" w:hAnsi="Times New Roman" w:cs="Times New Roman"/>
          <w:sz w:val="24"/>
          <w:lang w:val="es-ES"/>
        </w:rPr>
        <w:t xml:space="preserve"> </w:t>
      </w:r>
      <w:r w:rsidR="00AC6623" w:rsidRPr="00AC6623">
        <w:rPr>
          <w:rFonts w:ascii="Times New Roman" w:hAnsi="Times New Roman" w:cs="Times New Roman"/>
          <w:sz w:val="24"/>
          <w:lang w:val="es-ES"/>
        </w:rPr>
        <w:t xml:space="preserve">está dado con 8 cifras. ¿Es razonable dar como resultado todas las cifras que aparecen en </w:t>
      </w:r>
      <w:r>
        <w:rPr>
          <w:rFonts w:ascii="Times New Roman" w:hAnsi="Times New Roman" w:cs="Times New Roman"/>
          <w:sz w:val="24"/>
          <w:lang w:val="es-ES"/>
        </w:rPr>
        <w:t xml:space="preserve">el visor de la </w:t>
      </w:r>
      <w:r w:rsidR="00473EE4">
        <w:rPr>
          <w:rFonts w:ascii="Times New Roman" w:hAnsi="Times New Roman" w:cs="Times New Roman"/>
          <w:sz w:val="24"/>
          <w:lang w:val="es-ES"/>
        </w:rPr>
        <w:t>calculadora?</w:t>
      </w:r>
      <w:r w:rsidR="009D2DE1">
        <w:rPr>
          <w:rFonts w:ascii="Times New Roman" w:hAnsi="Times New Roman" w:cs="Times New Roman"/>
          <w:sz w:val="24"/>
          <w:lang w:val="es-ES"/>
        </w:rPr>
        <w:t xml:space="preserve"> </w:t>
      </w:r>
      <w:r w:rsidR="00AC6623" w:rsidRPr="00AC6623">
        <w:rPr>
          <w:rFonts w:ascii="Times New Roman" w:hAnsi="Times New Roman" w:cs="Times New Roman"/>
          <w:sz w:val="24"/>
          <w:lang w:val="es-ES"/>
        </w:rPr>
        <w:t>Expresar correctamente el valor de la densidad del cuerpo en kg/m3 y en g/cm3.</w:t>
      </w:r>
    </w:p>
    <w:p w14:paraId="4FE9929A" w14:textId="77777777" w:rsidR="009D2DE1" w:rsidRPr="009D2DE1" w:rsidRDefault="009D2DE1" w:rsidP="00AC6623">
      <w:pPr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lang w:val="es-ES"/>
            </w:rPr>
            <m:t xml:space="preserve">ρ=7,5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s-ES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s-ES"/>
                    </w:rPr>
                    <m:t>3</m:t>
                  </m:r>
                </m:sup>
              </m:sSup>
            </m:den>
          </m:f>
        </m:oMath>
      </m:oMathPara>
    </w:p>
    <w:p w14:paraId="4EA9F59C" w14:textId="77777777" w:rsidR="009D2DE1" w:rsidRPr="009D2DE1" w:rsidRDefault="009D2DE1" w:rsidP="00154283">
      <w:pPr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lang w:val="es-ES"/>
            </w:rPr>
            <m:t xml:space="preserve">ρ=7,5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s-ES"/>
            </w:rPr>
            <m:t>x</m:t>
          </m:r>
          <m:r>
            <w:rPr>
              <w:rFonts w:ascii="Cambria Math" w:hAnsi="Cambria Math" w:cs="Times New Roman"/>
              <w:sz w:val="24"/>
              <w:lang w:val="es-E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s-ES"/>
                </w:rPr>
                <m:t>-3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s-E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s-ES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s-ES"/>
                    </w:rPr>
                    <m:t>3</m:t>
                  </m:r>
                </m:sup>
              </m:sSup>
            </m:den>
          </m:f>
        </m:oMath>
      </m:oMathPara>
    </w:p>
    <w:p w14:paraId="69404F71" w14:textId="63AA510A" w:rsidR="00154283" w:rsidRDefault="00154283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  <w:r w:rsidRPr="001E15A3">
        <w:rPr>
          <w:rFonts w:ascii="Times New Roman" w:hAnsi="Times New Roman" w:cs="Times New Roman"/>
          <w:b/>
          <w:sz w:val="28"/>
          <w:lang w:val="es-ES"/>
        </w:rPr>
        <w:t>Prob</w:t>
      </w:r>
      <w:r>
        <w:rPr>
          <w:rFonts w:ascii="Times New Roman" w:hAnsi="Times New Roman" w:cs="Times New Roman"/>
          <w:b/>
          <w:sz w:val="28"/>
          <w:lang w:val="es-MX"/>
        </w:rPr>
        <w:t>lema 10</w:t>
      </w:r>
    </w:p>
    <w:p w14:paraId="63347FDC" w14:textId="72DD1DCE" w:rsidR="00473EE4" w:rsidRPr="00473EE4" w:rsidRDefault="00473EE4" w:rsidP="00473EE4">
      <w:pPr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 w:rsidRPr="00473EE4">
        <w:rPr>
          <w:rFonts w:ascii="Times New Roman" w:eastAsiaTheme="minorEastAsia" w:hAnsi="Times New Roman" w:cs="Times New Roman"/>
          <w:sz w:val="24"/>
          <w:lang w:val="es-MX"/>
        </w:rPr>
        <w:t>Expresar las siguientes magnitudes empleando la no</w:t>
      </w:r>
      <w:r>
        <w:rPr>
          <w:rFonts w:ascii="Times New Roman" w:eastAsiaTheme="minorEastAsia" w:hAnsi="Times New Roman" w:cs="Times New Roman"/>
          <w:sz w:val="24"/>
          <w:lang w:val="es-MX"/>
        </w:rPr>
        <w:t xml:space="preserve">tación científica, y usando la </w:t>
      </w:r>
      <w:r w:rsidRPr="00473EE4">
        <w:rPr>
          <w:rFonts w:ascii="Times New Roman" w:eastAsiaTheme="minorEastAsia" w:hAnsi="Times New Roman" w:cs="Times New Roman"/>
          <w:sz w:val="24"/>
          <w:lang w:val="es-MX"/>
        </w:rPr>
        <w:t xml:space="preserve">unidad indicada: </w:t>
      </w:r>
    </w:p>
    <w:p w14:paraId="701A04A5" w14:textId="2A8346B8" w:rsidR="00473EE4" w:rsidRPr="00473EE4" w:rsidRDefault="00473EE4" w:rsidP="00473EE4">
      <w:pPr>
        <w:pStyle w:val="Prrafode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 w:rsidRPr="00473EE4">
        <w:rPr>
          <w:rFonts w:ascii="Times New Roman" w:eastAsiaTheme="minorEastAsia" w:hAnsi="Times New Roman" w:cs="Times New Roman"/>
          <w:sz w:val="24"/>
          <w:lang w:val="es-MX"/>
        </w:rPr>
        <w:t xml:space="preserve">Rapidez de la luz en el vacío    </w:t>
      </w:r>
    </w:p>
    <w:p w14:paraId="31311319" w14:textId="77777777" w:rsidR="00473EE4" w:rsidRPr="00473EE4" w:rsidRDefault="00473EE4" w:rsidP="00473EE4">
      <w:pPr>
        <w:ind w:left="360"/>
        <w:jc w:val="both"/>
        <w:rPr>
          <w:rFonts w:ascii="Times New Roman" w:eastAsiaTheme="minorEastAsia" w:hAnsi="Times New Roman" w:cs="Times New Roman"/>
          <w:sz w:val="24"/>
          <w:lang w:val="es-MX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MX"/>
            </w:rPr>
            <m:t>c= 299792458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=  2,99792458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MX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8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s</m:t>
              </m:r>
            </m:den>
          </m:f>
        </m:oMath>
      </m:oMathPara>
    </w:p>
    <w:p w14:paraId="42B661F3" w14:textId="3B007315" w:rsidR="00473EE4" w:rsidRPr="00473EE4" w:rsidRDefault="00473EE4" w:rsidP="00473EE4">
      <w:pPr>
        <w:ind w:left="360"/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 w:rsidRPr="00473EE4">
        <w:rPr>
          <w:rFonts w:ascii="Times New Roman" w:eastAsiaTheme="minorEastAsia" w:hAnsi="Times New Roman" w:cs="Times New Roman"/>
          <w:sz w:val="24"/>
          <w:lang w:val="es-MX"/>
        </w:rPr>
        <w:t xml:space="preserve">Radio polar de la Tierra:           </w:t>
      </w:r>
    </w:p>
    <w:p w14:paraId="69D88622" w14:textId="77777777" w:rsidR="00473EE4" w:rsidRPr="00473EE4" w:rsidRDefault="00DD5872" w:rsidP="00473EE4">
      <w:pPr>
        <w:ind w:left="360"/>
        <w:jc w:val="both"/>
        <w:rPr>
          <w:rFonts w:ascii="Times New Roman" w:eastAsiaTheme="minorEastAsia" w:hAnsi="Times New Roman" w:cs="Times New Roman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= 6357 km = 6357000 m=6,357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lang w:val="es-MX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m</m:t>
          </m:r>
        </m:oMath>
      </m:oMathPara>
    </w:p>
    <w:p w14:paraId="329EC4E8" w14:textId="093CC269" w:rsidR="00473EE4" w:rsidRPr="00473EE4" w:rsidRDefault="00473EE4" w:rsidP="00473EE4">
      <w:pPr>
        <w:pStyle w:val="Prrafode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 w:rsidRPr="00473EE4">
        <w:rPr>
          <w:rFonts w:ascii="Times New Roman" w:eastAsiaTheme="minorEastAsia" w:hAnsi="Times New Roman" w:cs="Times New Roman"/>
          <w:sz w:val="24"/>
          <w:lang w:val="es-MX"/>
        </w:rPr>
        <w:t>Masa de la Tierra:</w:t>
      </w:r>
    </w:p>
    <w:p w14:paraId="0FF4CA1B" w14:textId="77777777" w:rsidR="00473EE4" w:rsidRPr="00473EE4" w:rsidRDefault="00DD5872" w:rsidP="00473EE4">
      <w:pPr>
        <w:ind w:left="360"/>
        <w:jc w:val="both"/>
        <w:rPr>
          <w:rFonts w:ascii="Times New Roman" w:eastAsiaTheme="minorEastAsia" w:hAnsi="Times New Roman" w:cs="Times New Roman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=597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MX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25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g =597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MX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22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 kg=5,97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MX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24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 kg</m:t>
          </m:r>
        </m:oMath>
      </m:oMathPara>
    </w:p>
    <w:p w14:paraId="3CFA2EC6" w14:textId="54DDB765" w:rsidR="00473EE4" w:rsidRPr="00473EE4" w:rsidRDefault="00473EE4" w:rsidP="00473EE4">
      <w:pPr>
        <w:pStyle w:val="Prrafode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 w:rsidRPr="00473EE4">
        <w:rPr>
          <w:rFonts w:ascii="Times New Roman" w:eastAsiaTheme="minorEastAsia" w:hAnsi="Times New Roman" w:cs="Times New Roman"/>
          <w:sz w:val="24"/>
          <w:lang w:val="es-MX"/>
        </w:rPr>
        <w:t>Número de Avogadro</w:t>
      </w:r>
    </w:p>
    <w:p w14:paraId="64E127E9" w14:textId="77777777" w:rsidR="00473EE4" w:rsidRPr="00473EE4" w:rsidRDefault="00DD5872" w:rsidP="00473EE4">
      <w:pPr>
        <w:ind w:left="360"/>
        <w:jc w:val="both"/>
        <w:rPr>
          <w:rFonts w:ascii="Times New Roman" w:eastAsiaTheme="minorEastAsia" w:hAnsi="Times New Roman" w:cs="Times New Roman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= 6022137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lang w:val="es-MX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17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mol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=6,022137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lang w:val="es-MX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23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MX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s-MX"/>
                </w:rPr>
                <m:t>mol</m:t>
              </m:r>
            </m:den>
          </m:f>
        </m:oMath>
      </m:oMathPara>
    </w:p>
    <w:p w14:paraId="03A8A687" w14:textId="77777777" w:rsidR="003448E0" w:rsidRDefault="003448E0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14FEF085" w14:textId="77777777" w:rsidR="003448E0" w:rsidRDefault="003448E0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2CC50883" w14:textId="510BA655" w:rsidR="00154283" w:rsidRDefault="00154283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11</w:t>
      </w:r>
    </w:p>
    <w:p w14:paraId="1E1AEE99" w14:textId="606C29BF" w:rsidR="003448E0" w:rsidRPr="003448E0" w:rsidRDefault="003448E0" w:rsidP="003448E0">
      <w:pPr>
        <w:rPr>
          <w:rFonts w:ascii="Verdana" w:hAnsi="Verdana"/>
          <w:lang w:val="es-AR"/>
        </w:rPr>
      </w:pPr>
      <w:r w:rsidRPr="003448E0">
        <w:rPr>
          <w:rFonts w:ascii="Verdana" w:hAnsi="Verdana"/>
          <w:lang w:val="es-AR"/>
        </w:rPr>
        <w:t>En los siguientes ejercicios, subrayar la opción correcta:</w:t>
      </w:r>
      <w:r w:rsidR="002970B5" w:rsidRPr="002970B5">
        <w:rPr>
          <w:rFonts w:ascii="Times New Roman" w:eastAsiaTheme="minorEastAsia" w:hAnsi="Times New Roman" w:cs="Times New Roman"/>
          <w:noProof/>
          <w:sz w:val="24"/>
          <w:szCs w:val="24"/>
          <w:lang w:val="es-MX"/>
        </w:rPr>
        <w:t xml:space="preserve"> </w:t>
      </w:r>
    </w:p>
    <w:p w14:paraId="0A402E24" w14:textId="360A20A0" w:rsidR="003448E0" w:rsidRPr="003448E0" w:rsidRDefault="003448E0" w:rsidP="003448E0">
      <w:pPr>
        <w:rPr>
          <w:rFonts w:ascii="Verdana" w:hAnsi="Verdana"/>
          <w:lang w:val="es-AR"/>
        </w:rPr>
      </w:pPr>
    </w:p>
    <w:p w14:paraId="5B36C44A" w14:textId="26C4B3B6" w:rsidR="003448E0" w:rsidRPr="003448E0" w:rsidRDefault="003448E0" w:rsidP="003448E0">
      <w:pPr>
        <w:spacing w:line="360" w:lineRule="auto"/>
        <w:rPr>
          <w:rFonts w:ascii="Verdana" w:hAnsi="Verdana"/>
          <w:lang w:val="es-AR"/>
        </w:rPr>
      </w:pPr>
      <w:r w:rsidRPr="003448E0">
        <w:rPr>
          <w:rFonts w:ascii="Verdana" w:hAnsi="Verdana"/>
          <w:lang w:val="es-AR"/>
        </w:rPr>
        <w:t>i) ¿Cuál longitud es la mayor?:</w:t>
      </w:r>
    </w:p>
    <w:p w14:paraId="5F1520F9" w14:textId="58D18CE2" w:rsidR="003448E0" w:rsidRPr="00E001F7" w:rsidRDefault="00A36F48" w:rsidP="003448E0">
      <w:pPr>
        <w:spacing w:line="360" w:lineRule="auto"/>
        <w:rPr>
          <w:rFonts w:ascii="Verdana" w:hAnsi="Verdana"/>
          <w:lang w:val="pt-BR"/>
        </w:rPr>
      </w:pPr>
      <w:r>
        <w:rPr>
          <w:rFonts w:ascii="Verdana" w:hAnsi="Verdana"/>
          <w:noProof/>
          <w:lang w:val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5813AF" wp14:editId="7A16A938">
                <wp:simplePos x="0" y="0"/>
                <wp:positionH relativeFrom="column">
                  <wp:posOffset>4584065</wp:posOffset>
                </wp:positionH>
                <wp:positionV relativeFrom="paragraph">
                  <wp:posOffset>215900</wp:posOffset>
                </wp:positionV>
                <wp:extent cx="584200" cy="0"/>
                <wp:effectExtent l="0" t="19050" r="2540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EA8F1" id="Conector recto 32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95pt,17pt" to="406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" strokecolor="black [3213]" strokeweight="3pt">
                <v:stroke joinstyle="miter"/>
              </v:line>
            </w:pict>
          </mc:Fallback>
        </mc:AlternateContent>
      </w:r>
      <w:r w:rsidR="003448E0" w:rsidRPr="003448E0">
        <w:rPr>
          <w:rFonts w:ascii="Verdana" w:hAnsi="Verdana"/>
          <w:lang w:val="es-AR"/>
        </w:rPr>
        <w:tab/>
      </w:r>
      <w:r w:rsidR="003448E0" w:rsidRPr="00E001F7">
        <w:rPr>
          <w:rFonts w:ascii="Verdana" w:hAnsi="Verdana"/>
          <w:lang w:val="pt-BR"/>
        </w:rPr>
        <w:t xml:space="preserve">A) 1 x </w:t>
      </w:r>
      <w:smartTag w:uri="urn:schemas-microsoft-com:office:smarttags" w:element="metricconverter">
        <w:smartTagPr>
          <w:attr w:name="ProductID" w:val="101 cm"/>
        </w:smartTagPr>
        <w:r w:rsidR="003448E0" w:rsidRPr="00E001F7">
          <w:rPr>
            <w:rFonts w:ascii="Verdana" w:hAnsi="Verdana"/>
            <w:lang w:val="pt-BR"/>
          </w:rPr>
          <w:t>10</w:t>
        </w:r>
        <w:r w:rsidR="003448E0" w:rsidRPr="00E001F7">
          <w:rPr>
            <w:rFonts w:ascii="Verdana" w:hAnsi="Verdana"/>
            <w:vertAlign w:val="superscript"/>
            <w:lang w:val="pt-BR"/>
          </w:rPr>
          <w:t>1</w:t>
        </w:r>
        <w:r w:rsidR="003448E0" w:rsidRPr="00E001F7">
          <w:rPr>
            <w:rFonts w:ascii="Verdana" w:hAnsi="Verdana"/>
            <w:lang w:val="pt-BR"/>
          </w:rPr>
          <w:t xml:space="preserve"> cm</w:t>
        </w:r>
      </w:smartTag>
      <w:r w:rsidR="003448E0" w:rsidRPr="00E001F7">
        <w:rPr>
          <w:rFonts w:ascii="Verdana" w:hAnsi="Verdana"/>
          <w:lang w:val="pt-BR"/>
        </w:rPr>
        <w:t xml:space="preserve"> </w:t>
      </w:r>
      <w:r w:rsidR="003448E0" w:rsidRPr="00E001F7">
        <w:rPr>
          <w:rFonts w:ascii="Verdana" w:hAnsi="Verdana"/>
          <w:lang w:val="pt-BR"/>
        </w:rPr>
        <w:tab/>
        <w:t>B) 1x 10</w:t>
      </w:r>
      <w:r w:rsidR="003448E0" w:rsidRPr="00E001F7">
        <w:rPr>
          <w:rFonts w:ascii="Verdana" w:hAnsi="Verdana"/>
          <w:vertAlign w:val="superscript"/>
          <w:lang w:val="pt-BR"/>
        </w:rPr>
        <w:t>-</w:t>
      </w:r>
      <w:smartTag w:uri="urn:schemas-microsoft-com:office:smarttags" w:element="metricconverter">
        <w:smartTagPr>
          <w:attr w:name="ProductID" w:val="10 m"/>
        </w:smartTagPr>
        <w:r w:rsidR="003448E0" w:rsidRPr="00E001F7">
          <w:rPr>
            <w:rFonts w:ascii="Verdana" w:hAnsi="Verdana"/>
            <w:vertAlign w:val="superscript"/>
            <w:lang w:val="pt-BR"/>
          </w:rPr>
          <w:t>10</w:t>
        </w:r>
        <w:r w:rsidR="003448E0" w:rsidRPr="00E001F7">
          <w:rPr>
            <w:rFonts w:ascii="Verdana" w:hAnsi="Verdana"/>
            <w:lang w:val="pt-BR"/>
          </w:rPr>
          <w:t xml:space="preserve"> m</w:t>
        </w:r>
      </w:smartTag>
      <w:r w:rsidR="003448E0" w:rsidRPr="00E001F7">
        <w:rPr>
          <w:rFonts w:ascii="Verdana" w:hAnsi="Verdana"/>
          <w:lang w:val="pt-BR"/>
        </w:rPr>
        <w:tab/>
        <w:t>C) 1x10</w:t>
      </w:r>
      <w:r w:rsidR="003448E0" w:rsidRPr="00E001F7">
        <w:rPr>
          <w:rFonts w:ascii="Verdana" w:hAnsi="Verdana"/>
          <w:vertAlign w:val="superscript"/>
          <w:lang w:val="pt-BR"/>
        </w:rPr>
        <w:t>2</w:t>
      </w:r>
      <w:r w:rsidR="003448E0" w:rsidRPr="00E001F7">
        <w:rPr>
          <w:rFonts w:ascii="Verdana" w:hAnsi="Verdana"/>
          <w:lang w:val="pt-BR"/>
        </w:rPr>
        <w:t xml:space="preserve"> mm</w:t>
      </w:r>
      <w:r w:rsidR="003448E0" w:rsidRPr="00E001F7">
        <w:rPr>
          <w:rFonts w:ascii="Verdana" w:hAnsi="Verdana"/>
          <w:lang w:val="pt-BR"/>
        </w:rPr>
        <w:tab/>
        <w:t xml:space="preserve">D) </w:t>
      </w:r>
      <w:smartTag w:uri="urn:schemas-microsoft-com:office:smarttags" w:element="metricconverter">
        <w:smartTagPr>
          <w:attr w:name="ProductID" w:val="1 m"/>
        </w:smartTagPr>
        <w:r w:rsidR="003448E0" w:rsidRPr="00E001F7">
          <w:rPr>
            <w:rFonts w:ascii="Verdana" w:hAnsi="Verdana"/>
            <w:lang w:val="pt-BR"/>
          </w:rPr>
          <w:t>1 m</w:t>
        </w:r>
      </w:smartTag>
    </w:p>
    <w:p w14:paraId="489EE558" w14:textId="4B427FDA" w:rsidR="003448E0" w:rsidRPr="003448E0" w:rsidRDefault="003448E0" w:rsidP="003448E0">
      <w:pPr>
        <w:spacing w:line="360" w:lineRule="auto"/>
        <w:rPr>
          <w:rFonts w:ascii="Verdana" w:hAnsi="Verdana"/>
          <w:lang w:val="es-AR"/>
        </w:rPr>
      </w:pPr>
      <w:r w:rsidRPr="003448E0">
        <w:rPr>
          <w:rFonts w:ascii="Verdana" w:hAnsi="Verdana"/>
          <w:lang w:val="es-AR"/>
        </w:rPr>
        <w:t>ii) ¿Cuál es la menor?:</w:t>
      </w:r>
    </w:p>
    <w:p w14:paraId="12D14899" w14:textId="5266B17E" w:rsidR="003448E0" w:rsidRPr="00E001F7" w:rsidRDefault="002970B5" w:rsidP="003448E0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  <w:lang w:val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9F318F" wp14:editId="48B41B32">
                <wp:simplePos x="0" y="0"/>
                <wp:positionH relativeFrom="column">
                  <wp:posOffset>3155315</wp:posOffset>
                </wp:positionH>
                <wp:positionV relativeFrom="paragraph">
                  <wp:posOffset>265430</wp:posOffset>
                </wp:positionV>
                <wp:extent cx="584200" cy="0"/>
                <wp:effectExtent l="0" t="19050" r="2540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9AD39" id="Conector recto 33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45pt,20.9pt" to="294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" strokecolor="black [3213]" strokeweight="3pt">
                <v:stroke joinstyle="miter"/>
              </v:line>
            </w:pict>
          </mc:Fallback>
        </mc:AlternateContent>
      </w:r>
      <w:r w:rsidR="003448E0" w:rsidRPr="00963C37">
        <w:rPr>
          <w:rFonts w:ascii="Verdana" w:hAnsi="Verdana"/>
        </w:rPr>
        <w:tab/>
      </w:r>
      <w:r w:rsidR="003448E0" w:rsidRPr="00E001F7">
        <w:rPr>
          <w:rFonts w:ascii="Verdana" w:hAnsi="Verdana"/>
        </w:rPr>
        <w:t>A)1x10</w:t>
      </w:r>
      <w:r w:rsidR="003448E0" w:rsidRPr="00E001F7">
        <w:rPr>
          <w:rFonts w:ascii="Verdana" w:hAnsi="Verdana"/>
          <w:vertAlign w:val="superscript"/>
        </w:rPr>
        <w:t>5</w:t>
      </w:r>
      <w:r w:rsidR="003448E0" w:rsidRPr="00E001F7">
        <w:rPr>
          <w:rFonts w:ascii="Verdana" w:hAnsi="Verdana"/>
        </w:rPr>
        <w:t xml:space="preserve"> μg</w:t>
      </w:r>
      <w:r w:rsidR="003448E0" w:rsidRPr="00E001F7">
        <w:rPr>
          <w:rFonts w:ascii="Verdana" w:hAnsi="Verdana"/>
        </w:rPr>
        <w:tab/>
      </w:r>
      <w:r w:rsidR="003448E0" w:rsidRPr="00E001F7">
        <w:rPr>
          <w:rFonts w:ascii="Verdana" w:hAnsi="Verdana"/>
        </w:rPr>
        <w:tab/>
        <w:t>B) 1x10</w:t>
      </w:r>
      <w:r w:rsidR="003448E0" w:rsidRPr="00E001F7">
        <w:rPr>
          <w:rFonts w:ascii="Verdana" w:hAnsi="Verdana"/>
          <w:vertAlign w:val="superscript"/>
        </w:rPr>
        <w:t>2</w:t>
      </w:r>
      <w:r w:rsidR="003448E0" w:rsidRPr="00E001F7">
        <w:rPr>
          <w:rFonts w:ascii="Verdana" w:hAnsi="Verdana"/>
        </w:rPr>
        <w:t xml:space="preserve"> g</w:t>
      </w:r>
      <w:r w:rsidR="003448E0" w:rsidRPr="00E001F7">
        <w:rPr>
          <w:rFonts w:ascii="Verdana" w:hAnsi="Verdana"/>
        </w:rPr>
        <w:tab/>
      </w:r>
      <w:r w:rsidR="003448E0" w:rsidRPr="00E001F7">
        <w:rPr>
          <w:rFonts w:ascii="Verdana" w:hAnsi="Verdana"/>
        </w:rPr>
        <w:tab/>
        <w:t xml:space="preserve">C) </w:t>
      </w:r>
      <w:smartTag w:uri="urn:schemas-microsoft-com:office:smarttags" w:element="metricconverter">
        <w:smartTagPr>
          <w:attr w:name="ProductID" w:val="1 kg"/>
        </w:smartTagPr>
        <w:r w:rsidR="003448E0" w:rsidRPr="00E001F7">
          <w:rPr>
            <w:rFonts w:ascii="Verdana" w:hAnsi="Verdana"/>
          </w:rPr>
          <w:t>1 kg</w:t>
        </w:r>
      </w:smartTag>
      <w:r w:rsidR="003448E0" w:rsidRPr="00E001F7">
        <w:rPr>
          <w:rFonts w:ascii="Verdana" w:hAnsi="Verdana"/>
        </w:rPr>
        <w:tab/>
      </w:r>
      <w:r w:rsidR="003448E0" w:rsidRPr="00E001F7">
        <w:rPr>
          <w:rFonts w:ascii="Verdana" w:hAnsi="Verdana"/>
        </w:rPr>
        <w:tab/>
        <w:t>D) 1x10</w:t>
      </w:r>
      <w:r w:rsidR="003448E0" w:rsidRPr="00E001F7">
        <w:rPr>
          <w:rFonts w:ascii="Verdana" w:hAnsi="Verdana"/>
          <w:vertAlign w:val="superscript"/>
        </w:rPr>
        <w:t>3</w:t>
      </w:r>
      <w:r w:rsidR="003448E0" w:rsidRPr="00E001F7">
        <w:rPr>
          <w:rFonts w:ascii="Verdana" w:hAnsi="Verdana"/>
        </w:rPr>
        <w:t xml:space="preserve"> mg</w:t>
      </w:r>
    </w:p>
    <w:p w14:paraId="01DAD114" w14:textId="7CC73DF0" w:rsidR="003448E0" w:rsidRPr="003448E0" w:rsidRDefault="003448E0" w:rsidP="003448E0">
      <w:pPr>
        <w:spacing w:line="360" w:lineRule="auto"/>
        <w:rPr>
          <w:rFonts w:ascii="Verdana" w:hAnsi="Verdana"/>
          <w:lang w:val="es-AR"/>
        </w:rPr>
      </w:pPr>
      <w:r w:rsidRPr="003448E0">
        <w:rPr>
          <w:rFonts w:ascii="Verdana" w:hAnsi="Verdana"/>
          <w:lang w:val="es-AR"/>
        </w:rPr>
        <w:t xml:space="preserve">iii) El volumen de un cubo de </w:t>
      </w:r>
      <w:smartTag w:uri="urn:schemas-microsoft-com:office:smarttags" w:element="metricconverter">
        <w:smartTagPr>
          <w:attr w:name="ProductID" w:val="1000 cm"/>
        </w:smartTagPr>
        <w:r w:rsidRPr="003448E0">
          <w:rPr>
            <w:rFonts w:ascii="Verdana" w:hAnsi="Verdana"/>
            <w:lang w:val="es-AR"/>
          </w:rPr>
          <w:t>1000 cm</w:t>
        </w:r>
      </w:smartTag>
      <w:r w:rsidRPr="003448E0">
        <w:rPr>
          <w:rFonts w:ascii="Verdana" w:hAnsi="Verdana"/>
          <w:lang w:val="es-AR"/>
        </w:rPr>
        <w:t xml:space="preserve"> de lado es:</w:t>
      </w:r>
    </w:p>
    <w:p w14:paraId="4293A849" w14:textId="408420A2" w:rsidR="003448E0" w:rsidRPr="00E001F7" w:rsidRDefault="002970B5" w:rsidP="003448E0">
      <w:pPr>
        <w:spacing w:line="360" w:lineRule="auto"/>
        <w:ind w:firstLine="708"/>
        <w:rPr>
          <w:rFonts w:ascii="Verdana" w:hAnsi="Verdana"/>
          <w:lang w:val="pt-BR"/>
        </w:rPr>
      </w:pPr>
      <w:r>
        <w:rPr>
          <w:rFonts w:ascii="Verdana" w:hAnsi="Verdana"/>
          <w:noProof/>
          <w:lang w:val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1060C1" wp14:editId="27E4CE08">
                <wp:simplePos x="0" y="0"/>
                <wp:positionH relativeFrom="column">
                  <wp:posOffset>761365</wp:posOffset>
                </wp:positionH>
                <wp:positionV relativeFrom="paragraph">
                  <wp:posOffset>257810</wp:posOffset>
                </wp:positionV>
                <wp:extent cx="584200" cy="0"/>
                <wp:effectExtent l="0" t="19050" r="2540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FF3A5" id="Conector recto 34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95pt,20.3pt" to="105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" strokecolor="black [3213]" strokeweight="3pt">
                <v:stroke joinstyle="miter"/>
              </v:line>
            </w:pict>
          </mc:Fallback>
        </mc:AlternateContent>
      </w:r>
      <w:r w:rsidR="003448E0" w:rsidRPr="00E001F7">
        <w:rPr>
          <w:rFonts w:ascii="Verdana" w:hAnsi="Verdana"/>
          <w:lang w:val="pt-BR"/>
        </w:rPr>
        <w:t>A) 1,000x10</w:t>
      </w:r>
      <w:r w:rsidR="003448E0" w:rsidRPr="00E001F7">
        <w:rPr>
          <w:rFonts w:ascii="Verdana" w:hAnsi="Verdana"/>
          <w:vertAlign w:val="superscript"/>
          <w:lang w:val="pt-BR"/>
        </w:rPr>
        <w:t>9</w:t>
      </w:r>
      <w:r w:rsidR="003448E0" w:rsidRPr="00E001F7">
        <w:rPr>
          <w:rFonts w:ascii="Verdana" w:hAnsi="Verdana"/>
          <w:lang w:val="pt-BR"/>
        </w:rPr>
        <w:t xml:space="preserve"> cm</w:t>
      </w:r>
      <w:r w:rsidR="003448E0" w:rsidRPr="00E001F7">
        <w:rPr>
          <w:rFonts w:ascii="Verdana" w:hAnsi="Verdana"/>
          <w:vertAlign w:val="superscript"/>
          <w:lang w:val="pt-BR"/>
        </w:rPr>
        <w:t>3</w:t>
      </w:r>
      <w:r w:rsidR="003448E0" w:rsidRPr="00E001F7">
        <w:rPr>
          <w:rFonts w:ascii="Verdana" w:hAnsi="Verdana"/>
          <w:lang w:val="pt-BR"/>
        </w:rPr>
        <w:tab/>
        <w:t xml:space="preserve">B) </w:t>
      </w:r>
      <w:smartTag w:uri="urn:schemas-microsoft-com:office:smarttags" w:element="metricconverter">
        <w:smartTagPr>
          <w:attr w:name="ProductID" w:val="1000 m3"/>
        </w:smartTagPr>
        <w:r w:rsidR="003448E0" w:rsidRPr="00E001F7">
          <w:rPr>
            <w:rFonts w:ascii="Verdana" w:hAnsi="Verdana"/>
            <w:lang w:val="pt-BR"/>
          </w:rPr>
          <w:t>1000 m</w:t>
        </w:r>
        <w:r w:rsidR="003448E0" w:rsidRPr="00E001F7">
          <w:rPr>
            <w:rFonts w:ascii="Verdana" w:hAnsi="Verdana"/>
            <w:vertAlign w:val="superscript"/>
            <w:lang w:val="pt-BR"/>
          </w:rPr>
          <w:t>3</w:t>
        </w:r>
      </w:smartTag>
      <w:r w:rsidR="003448E0" w:rsidRPr="00E001F7">
        <w:rPr>
          <w:rFonts w:ascii="Verdana" w:hAnsi="Verdana"/>
          <w:lang w:val="pt-BR"/>
        </w:rPr>
        <w:tab/>
      </w:r>
      <w:r w:rsidR="003448E0" w:rsidRPr="00E001F7">
        <w:rPr>
          <w:rFonts w:ascii="Verdana" w:hAnsi="Verdana"/>
          <w:lang w:val="pt-BR"/>
        </w:rPr>
        <w:tab/>
        <w:t>C) 1x10</w:t>
      </w:r>
      <w:r w:rsidR="003448E0" w:rsidRPr="00E001F7">
        <w:rPr>
          <w:rFonts w:ascii="Verdana" w:hAnsi="Verdana"/>
          <w:vertAlign w:val="superscript"/>
          <w:lang w:val="pt-BR"/>
        </w:rPr>
        <w:t>6</w:t>
      </w:r>
      <w:r w:rsidR="003448E0" w:rsidRPr="00E001F7">
        <w:rPr>
          <w:rFonts w:ascii="Verdana" w:hAnsi="Verdana"/>
          <w:lang w:val="pt-BR"/>
        </w:rPr>
        <w:t xml:space="preserve"> cm</w:t>
      </w:r>
      <w:r w:rsidR="003448E0" w:rsidRPr="00E001F7">
        <w:rPr>
          <w:rFonts w:ascii="Verdana" w:hAnsi="Verdana"/>
          <w:vertAlign w:val="superscript"/>
          <w:lang w:val="pt-BR"/>
        </w:rPr>
        <w:t>3</w:t>
      </w:r>
      <w:r w:rsidR="003448E0" w:rsidRPr="00E001F7">
        <w:rPr>
          <w:rFonts w:ascii="Verdana" w:hAnsi="Verdana"/>
          <w:lang w:val="pt-BR"/>
        </w:rPr>
        <w:tab/>
        <w:t>D)1x10</w:t>
      </w:r>
      <w:r w:rsidR="003448E0" w:rsidRPr="00E001F7">
        <w:rPr>
          <w:rFonts w:ascii="Verdana" w:hAnsi="Verdana"/>
          <w:vertAlign w:val="superscript"/>
          <w:lang w:val="pt-BR"/>
        </w:rPr>
        <w:t>27</w:t>
      </w:r>
      <w:r w:rsidR="003448E0" w:rsidRPr="00E001F7">
        <w:rPr>
          <w:rFonts w:ascii="Verdana" w:hAnsi="Verdana"/>
          <w:lang w:val="pt-BR"/>
        </w:rPr>
        <w:t xml:space="preserve"> cm</w:t>
      </w:r>
      <w:r w:rsidR="003448E0" w:rsidRPr="00E001F7">
        <w:rPr>
          <w:rFonts w:ascii="Verdana" w:hAnsi="Verdana"/>
          <w:vertAlign w:val="superscript"/>
          <w:lang w:val="pt-BR"/>
        </w:rPr>
        <w:t>3</w:t>
      </w:r>
    </w:p>
    <w:p w14:paraId="35ABBEF5" w14:textId="619AF97A" w:rsidR="003448E0" w:rsidRPr="003448E0" w:rsidRDefault="003448E0" w:rsidP="003448E0">
      <w:pPr>
        <w:spacing w:line="360" w:lineRule="auto"/>
        <w:rPr>
          <w:rFonts w:ascii="Verdana" w:hAnsi="Verdana"/>
          <w:lang w:val="es-AR"/>
        </w:rPr>
      </w:pPr>
      <w:r w:rsidRPr="003448E0">
        <w:rPr>
          <w:rFonts w:ascii="Verdana" w:hAnsi="Verdana"/>
          <w:lang w:val="es-AR"/>
        </w:rPr>
        <w:t xml:space="preserve">iv) El producto de </w:t>
      </w:r>
      <w:smartTag w:uri="urn:schemas-microsoft-com:office:smarttags" w:element="metricconverter">
        <w:smartTagPr>
          <w:attr w:name="ProductID" w:val="16,0 cm"/>
        </w:smartTagPr>
        <w:r w:rsidRPr="003448E0">
          <w:rPr>
            <w:rFonts w:ascii="Verdana" w:hAnsi="Verdana"/>
            <w:lang w:val="es-AR"/>
          </w:rPr>
          <w:t>16,0 cm</w:t>
        </w:r>
      </w:smartTag>
      <w:r w:rsidRPr="003448E0">
        <w:rPr>
          <w:rFonts w:ascii="Verdana" w:hAnsi="Verdana"/>
          <w:lang w:val="es-AR"/>
        </w:rPr>
        <w:t xml:space="preserve"> por </w:t>
      </w:r>
      <w:smartTag w:uri="urn:schemas-microsoft-com:office:smarttags" w:element="metricconverter">
        <w:smartTagPr>
          <w:attr w:name="ProductID" w:val="5,0 cm"/>
        </w:smartTagPr>
        <w:r w:rsidRPr="003448E0">
          <w:rPr>
            <w:rFonts w:ascii="Verdana" w:hAnsi="Verdana"/>
            <w:lang w:val="es-AR"/>
          </w:rPr>
          <w:t>5,0 cm</w:t>
        </w:r>
      </w:smartTag>
      <w:r w:rsidRPr="003448E0">
        <w:rPr>
          <w:rFonts w:ascii="Verdana" w:hAnsi="Verdana"/>
          <w:lang w:val="es-AR"/>
        </w:rPr>
        <w:t xml:space="preserve"> debe escribirse como:</w:t>
      </w:r>
    </w:p>
    <w:p w14:paraId="18C97D98" w14:textId="0FC0C0F5" w:rsidR="003448E0" w:rsidRPr="00E001F7" w:rsidRDefault="002970B5" w:rsidP="003448E0">
      <w:pPr>
        <w:spacing w:line="360" w:lineRule="auto"/>
        <w:ind w:firstLine="708"/>
        <w:rPr>
          <w:rFonts w:ascii="Verdana" w:hAnsi="Verdana"/>
          <w:lang w:val="pt-BR"/>
        </w:rPr>
      </w:pPr>
      <w:r>
        <w:rPr>
          <w:rFonts w:ascii="Verdana" w:hAnsi="Verdana"/>
          <w:noProof/>
          <w:lang w:val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633E74" wp14:editId="70B72562">
                <wp:simplePos x="0" y="0"/>
                <wp:positionH relativeFrom="column">
                  <wp:posOffset>2005965</wp:posOffset>
                </wp:positionH>
                <wp:positionV relativeFrom="paragraph">
                  <wp:posOffset>243840</wp:posOffset>
                </wp:positionV>
                <wp:extent cx="584200" cy="0"/>
                <wp:effectExtent l="0" t="19050" r="2540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D881A" id="Conector recto 36" o:spid="_x0000_s1026" style="position:absolute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95pt,19.2pt" to="203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" strokecolor="black [3213]" strokeweight="3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lang w:val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A34D0E" wp14:editId="5FDF9373">
                <wp:simplePos x="0" y="0"/>
                <wp:positionH relativeFrom="column">
                  <wp:posOffset>577215</wp:posOffset>
                </wp:positionH>
                <wp:positionV relativeFrom="paragraph">
                  <wp:posOffset>250190</wp:posOffset>
                </wp:positionV>
                <wp:extent cx="584200" cy="0"/>
                <wp:effectExtent l="0" t="19050" r="2540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B968A" id="Conector recto 35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9.7pt" to="91.4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" strokecolor="black [3213]" strokeweight="3pt">
                <v:stroke joinstyle="miter"/>
              </v:line>
            </w:pict>
          </mc:Fallback>
        </mc:AlternateContent>
      </w:r>
      <w:r w:rsidR="003448E0" w:rsidRPr="00E001F7">
        <w:rPr>
          <w:rFonts w:ascii="Verdana" w:hAnsi="Verdana"/>
          <w:lang w:val="pt-BR"/>
        </w:rPr>
        <w:t>A) 80 cm</w:t>
      </w:r>
      <w:r w:rsidR="003448E0" w:rsidRPr="00E001F7">
        <w:rPr>
          <w:rFonts w:ascii="Verdana" w:hAnsi="Verdana"/>
          <w:vertAlign w:val="superscript"/>
          <w:lang w:val="pt-BR"/>
        </w:rPr>
        <w:t>2</w:t>
      </w:r>
      <w:r w:rsidR="003448E0" w:rsidRPr="00E001F7">
        <w:rPr>
          <w:rFonts w:ascii="Verdana" w:hAnsi="Verdana"/>
          <w:vertAlign w:val="superscript"/>
          <w:lang w:val="pt-BR"/>
        </w:rPr>
        <w:tab/>
      </w:r>
      <w:r w:rsidR="003448E0" w:rsidRPr="00E001F7">
        <w:rPr>
          <w:rFonts w:ascii="Verdana" w:hAnsi="Verdana"/>
          <w:vertAlign w:val="superscript"/>
          <w:lang w:val="pt-BR"/>
        </w:rPr>
        <w:tab/>
      </w:r>
      <w:r w:rsidR="003448E0" w:rsidRPr="00E001F7">
        <w:rPr>
          <w:rFonts w:ascii="Verdana" w:hAnsi="Verdana"/>
          <w:lang w:val="pt-BR"/>
        </w:rPr>
        <w:t>B) 8,0 x10</w:t>
      </w:r>
      <w:r w:rsidR="003448E0" w:rsidRPr="00E001F7">
        <w:rPr>
          <w:rFonts w:ascii="Verdana" w:hAnsi="Verdana"/>
          <w:vertAlign w:val="superscript"/>
          <w:lang w:val="pt-BR"/>
        </w:rPr>
        <w:t>1</w:t>
      </w:r>
      <w:r w:rsidR="003448E0" w:rsidRPr="00E001F7">
        <w:rPr>
          <w:rFonts w:ascii="Verdana" w:hAnsi="Verdana"/>
          <w:lang w:val="pt-BR"/>
        </w:rPr>
        <w:t xml:space="preserve"> cm</w:t>
      </w:r>
      <w:r w:rsidR="003448E0" w:rsidRPr="00E001F7">
        <w:rPr>
          <w:rFonts w:ascii="Verdana" w:hAnsi="Verdana"/>
          <w:vertAlign w:val="superscript"/>
          <w:lang w:val="pt-BR"/>
        </w:rPr>
        <w:t>2</w:t>
      </w:r>
      <w:r w:rsidR="003448E0" w:rsidRPr="00E001F7">
        <w:rPr>
          <w:rFonts w:ascii="Verdana" w:hAnsi="Verdana"/>
          <w:lang w:val="pt-BR"/>
        </w:rPr>
        <w:tab/>
        <w:t>D) 80,0 cm</w:t>
      </w:r>
      <w:r w:rsidR="003448E0" w:rsidRPr="00E001F7">
        <w:rPr>
          <w:rFonts w:ascii="Verdana" w:hAnsi="Verdana"/>
          <w:vertAlign w:val="superscript"/>
          <w:lang w:val="pt-BR"/>
        </w:rPr>
        <w:t>2</w:t>
      </w:r>
      <w:r w:rsidR="003448E0" w:rsidRPr="00E001F7">
        <w:rPr>
          <w:rFonts w:ascii="Verdana" w:hAnsi="Verdana"/>
          <w:lang w:val="pt-BR"/>
        </w:rPr>
        <w:tab/>
      </w:r>
      <w:r w:rsidR="003448E0" w:rsidRPr="00E001F7">
        <w:rPr>
          <w:rFonts w:ascii="Verdana" w:hAnsi="Verdana"/>
          <w:lang w:val="pt-BR"/>
        </w:rPr>
        <w:tab/>
        <w:t>D) 8x10</w:t>
      </w:r>
      <w:r w:rsidR="003448E0" w:rsidRPr="00E001F7">
        <w:rPr>
          <w:rFonts w:ascii="Verdana" w:hAnsi="Verdana"/>
          <w:vertAlign w:val="superscript"/>
          <w:lang w:val="pt-BR"/>
        </w:rPr>
        <w:t>1</w:t>
      </w:r>
      <w:r w:rsidR="003448E0" w:rsidRPr="00E001F7">
        <w:rPr>
          <w:rFonts w:ascii="Verdana" w:hAnsi="Verdana"/>
          <w:lang w:val="pt-BR"/>
        </w:rPr>
        <w:t xml:space="preserve"> cm</w:t>
      </w:r>
      <w:r w:rsidR="003448E0" w:rsidRPr="00E001F7">
        <w:rPr>
          <w:rFonts w:ascii="Verdana" w:hAnsi="Verdana"/>
          <w:vertAlign w:val="superscript"/>
          <w:lang w:val="pt-BR"/>
        </w:rPr>
        <w:t>2</w:t>
      </w:r>
    </w:p>
    <w:p w14:paraId="04E3F9BA" w14:textId="73913962" w:rsidR="003448E0" w:rsidRPr="003448E0" w:rsidRDefault="003448E0" w:rsidP="003448E0">
      <w:pPr>
        <w:spacing w:line="360" w:lineRule="auto"/>
        <w:rPr>
          <w:rFonts w:ascii="Verdana" w:hAnsi="Verdana"/>
          <w:lang w:val="es-AR"/>
        </w:rPr>
      </w:pPr>
      <w:r w:rsidRPr="003448E0">
        <w:rPr>
          <w:rFonts w:ascii="Verdana" w:hAnsi="Verdana"/>
          <w:lang w:val="es-AR"/>
        </w:rPr>
        <w:t>v) Un (1) litro equivale a 1000 cm</w:t>
      </w:r>
      <w:r w:rsidRPr="003448E0">
        <w:rPr>
          <w:rFonts w:ascii="Verdana" w:hAnsi="Verdana"/>
          <w:vertAlign w:val="superscript"/>
          <w:lang w:val="es-AR"/>
        </w:rPr>
        <w:t>3</w:t>
      </w:r>
      <w:r w:rsidRPr="003448E0">
        <w:rPr>
          <w:rFonts w:ascii="Verdana" w:hAnsi="Verdana"/>
          <w:lang w:val="es-AR"/>
        </w:rPr>
        <w:t xml:space="preserve">, lo que significa que un cubo de </w:t>
      </w:r>
      <w:smartTag w:uri="urn:schemas-microsoft-com:office:smarttags" w:element="metricconverter">
        <w:smartTagPr>
          <w:attr w:name="ProductID" w:val="100 cm"/>
        </w:smartTagPr>
        <w:r w:rsidRPr="003448E0">
          <w:rPr>
            <w:rFonts w:ascii="Verdana" w:hAnsi="Verdana"/>
            <w:lang w:val="es-AR"/>
          </w:rPr>
          <w:t>100 cm</w:t>
        </w:r>
      </w:smartTag>
      <w:r w:rsidRPr="003448E0">
        <w:rPr>
          <w:rFonts w:ascii="Verdana" w:hAnsi="Verdana"/>
          <w:lang w:val="es-AR"/>
        </w:rPr>
        <w:t xml:space="preserve"> de lado tiene un volumen de:</w:t>
      </w:r>
    </w:p>
    <w:p w14:paraId="4E40840C" w14:textId="3D220B26" w:rsidR="003448E0" w:rsidRPr="003448E0" w:rsidRDefault="002970B5" w:rsidP="003448E0">
      <w:pPr>
        <w:jc w:val="both"/>
        <w:rPr>
          <w:rFonts w:ascii="Times New Roman" w:hAnsi="Times New Roman" w:cs="Times New Roman"/>
          <w:b/>
          <w:sz w:val="28"/>
          <w:lang w:val="es-AR"/>
        </w:rPr>
      </w:pPr>
      <w:r>
        <w:rPr>
          <w:rFonts w:ascii="Verdana" w:hAnsi="Verdana"/>
          <w:noProof/>
          <w:lang w:val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545921" wp14:editId="5E129608">
                <wp:simplePos x="0" y="0"/>
                <wp:positionH relativeFrom="column">
                  <wp:posOffset>4488815</wp:posOffset>
                </wp:positionH>
                <wp:positionV relativeFrom="paragraph">
                  <wp:posOffset>254000</wp:posOffset>
                </wp:positionV>
                <wp:extent cx="584200" cy="0"/>
                <wp:effectExtent l="0" t="19050" r="2540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C6AE5" id="Conector recto 37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45pt,20pt" to="399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" strokecolor="black [3213]" strokeweight="3pt">
                <v:stroke joinstyle="miter"/>
              </v:line>
            </w:pict>
          </mc:Fallback>
        </mc:AlternateContent>
      </w:r>
      <w:r w:rsidR="003448E0" w:rsidRPr="003448E0">
        <w:rPr>
          <w:rFonts w:ascii="Verdana" w:hAnsi="Verdana"/>
          <w:lang w:val="es-AR"/>
        </w:rPr>
        <w:tab/>
        <w:t xml:space="preserve">A) </w:t>
      </w:r>
      <w:smartTag w:uri="urn:schemas-microsoft-com:office:smarttags" w:element="metricconverter">
        <w:smartTagPr>
          <w:attr w:name="ProductID" w:val="10 litros"/>
        </w:smartTagPr>
        <w:r w:rsidR="003448E0" w:rsidRPr="003448E0">
          <w:rPr>
            <w:rFonts w:ascii="Verdana" w:hAnsi="Verdana"/>
            <w:lang w:val="es-AR"/>
          </w:rPr>
          <w:t>10 litros</w:t>
        </w:r>
      </w:smartTag>
      <w:r w:rsidR="003448E0" w:rsidRPr="003448E0">
        <w:rPr>
          <w:rFonts w:ascii="Verdana" w:hAnsi="Verdana"/>
          <w:lang w:val="es-AR"/>
        </w:rPr>
        <w:tab/>
      </w:r>
      <w:r w:rsidR="003448E0" w:rsidRPr="003448E0">
        <w:rPr>
          <w:rFonts w:ascii="Verdana" w:hAnsi="Verdana"/>
          <w:lang w:val="es-AR"/>
        </w:rPr>
        <w:tab/>
        <w:t xml:space="preserve">B) </w:t>
      </w:r>
      <w:smartTag w:uri="urn:schemas-microsoft-com:office:smarttags" w:element="metricconverter">
        <w:smartTagPr>
          <w:attr w:name="ProductID" w:val="0,01 m3"/>
        </w:smartTagPr>
        <w:r w:rsidR="003448E0" w:rsidRPr="003448E0">
          <w:rPr>
            <w:rFonts w:ascii="Verdana" w:hAnsi="Verdana"/>
            <w:lang w:val="es-AR"/>
          </w:rPr>
          <w:t>0,01 m</w:t>
        </w:r>
        <w:r w:rsidR="003448E0" w:rsidRPr="003448E0">
          <w:rPr>
            <w:rFonts w:ascii="Verdana" w:hAnsi="Verdana"/>
            <w:vertAlign w:val="superscript"/>
            <w:lang w:val="es-AR"/>
          </w:rPr>
          <w:t>3</w:t>
        </w:r>
      </w:smartTag>
      <w:r w:rsidR="003448E0" w:rsidRPr="003448E0">
        <w:rPr>
          <w:rFonts w:ascii="Verdana" w:hAnsi="Verdana"/>
          <w:lang w:val="es-AR"/>
        </w:rPr>
        <w:tab/>
      </w:r>
      <w:r w:rsidR="003448E0">
        <w:rPr>
          <w:rFonts w:ascii="Verdana" w:hAnsi="Verdana"/>
          <w:lang w:val="es-AR"/>
        </w:rPr>
        <w:t xml:space="preserve"> </w:t>
      </w:r>
      <w:r w:rsidR="003448E0" w:rsidRPr="003448E0">
        <w:rPr>
          <w:rFonts w:ascii="Verdana" w:hAnsi="Verdana"/>
          <w:lang w:val="es-AR"/>
        </w:rPr>
        <w:t xml:space="preserve">C) </w:t>
      </w:r>
      <w:smartTag w:uri="urn:schemas-microsoft-com:office:smarttags" w:element="metricconverter">
        <w:smartTagPr>
          <w:attr w:name="ProductID" w:val="100 litros"/>
        </w:smartTagPr>
        <w:r w:rsidR="003448E0" w:rsidRPr="003448E0">
          <w:rPr>
            <w:rFonts w:ascii="Verdana" w:hAnsi="Verdana"/>
            <w:lang w:val="es-AR"/>
          </w:rPr>
          <w:t>100 litros</w:t>
        </w:r>
      </w:smartTag>
      <w:r w:rsidR="003448E0" w:rsidRPr="003448E0">
        <w:rPr>
          <w:rFonts w:ascii="Verdana" w:hAnsi="Verdana"/>
          <w:lang w:val="es-AR"/>
        </w:rPr>
        <w:tab/>
        <w:t>D) 1,00x10</w:t>
      </w:r>
      <w:r w:rsidR="003448E0" w:rsidRPr="003448E0">
        <w:rPr>
          <w:rFonts w:ascii="Verdana" w:hAnsi="Verdana"/>
          <w:vertAlign w:val="superscript"/>
          <w:lang w:val="es-AR"/>
        </w:rPr>
        <w:t>3</w:t>
      </w:r>
      <w:r w:rsidR="003448E0" w:rsidRPr="003448E0">
        <w:rPr>
          <w:rFonts w:ascii="Verdana" w:hAnsi="Verdana"/>
          <w:lang w:val="es-AR"/>
        </w:rPr>
        <w:t xml:space="preserve"> litros</w:t>
      </w:r>
      <w:r w:rsidR="003448E0" w:rsidRPr="003448E0">
        <w:rPr>
          <w:rFonts w:ascii="Verdana" w:hAnsi="Verdana"/>
          <w:lang w:val="es-AR"/>
        </w:rPr>
        <w:tab/>
      </w:r>
    </w:p>
    <w:p w14:paraId="2C56EEFB" w14:textId="70AD4865" w:rsidR="003448E0" w:rsidRDefault="003448E0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</w:p>
    <w:p w14:paraId="1DE44E87" w14:textId="1F16C201" w:rsidR="00154283" w:rsidRDefault="00154283" w:rsidP="00154283">
      <w:pPr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12</w:t>
      </w:r>
    </w:p>
    <w:p w14:paraId="5AA548B7" w14:textId="5CD91CE3" w:rsidR="00AF6DF8" w:rsidRPr="00AF6DF8" w:rsidRDefault="00AF6DF8" w:rsidP="00AF6DF8">
      <w:pPr>
        <w:tabs>
          <w:tab w:val="left" w:pos="1985"/>
        </w:tabs>
        <w:spacing w:line="288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F6DF8">
        <w:rPr>
          <w:rFonts w:ascii="Times New Roman" w:hAnsi="Times New Roman" w:cs="Times New Roman"/>
          <w:sz w:val="24"/>
          <w:lang w:val="es-ES"/>
        </w:rPr>
        <w:t>Inmediatamente después de ser disparado, la rapidez de un cohete puede calcularse mediante la ecuación v = C</w:t>
      </w:r>
      <w:r w:rsidRPr="00AF6DF8">
        <w:rPr>
          <w:rFonts w:ascii="Times New Roman" w:hAnsi="Times New Roman" w:cs="Times New Roman"/>
          <w:sz w:val="24"/>
          <w:vertAlign w:val="subscript"/>
          <w:lang w:val="es-ES"/>
        </w:rPr>
        <w:t>1</w:t>
      </w:r>
      <w:r w:rsidRPr="00AF6DF8">
        <w:rPr>
          <w:rFonts w:ascii="Times New Roman" w:hAnsi="Times New Roman" w:cs="Times New Roman"/>
          <w:sz w:val="24"/>
          <w:lang w:val="es-ES"/>
        </w:rPr>
        <w:t xml:space="preserve"> t - C</w:t>
      </w:r>
      <w:r w:rsidRPr="00AF6DF8">
        <w:rPr>
          <w:rFonts w:ascii="Times New Roman" w:hAnsi="Times New Roman" w:cs="Times New Roman"/>
          <w:sz w:val="24"/>
          <w:vertAlign w:val="subscript"/>
          <w:lang w:val="es-ES"/>
        </w:rPr>
        <w:t>2</w:t>
      </w:r>
      <w:r w:rsidRPr="00AF6DF8">
        <w:rPr>
          <w:rFonts w:ascii="Times New Roman" w:hAnsi="Times New Roman" w:cs="Times New Roman"/>
          <w:sz w:val="24"/>
          <w:lang w:val="es-ES"/>
        </w:rPr>
        <w:t xml:space="preserve"> t</w:t>
      </w:r>
      <w:r w:rsidRPr="00AF6DF8">
        <w:rPr>
          <w:rFonts w:ascii="Times New Roman" w:hAnsi="Times New Roman" w:cs="Times New Roman"/>
          <w:sz w:val="24"/>
          <w:vertAlign w:val="superscript"/>
          <w:lang w:val="es-ES"/>
        </w:rPr>
        <w:t>2</w:t>
      </w:r>
      <w:r w:rsidRPr="00AF6DF8">
        <w:rPr>
          <w:rFonts w:ascii="Times New Roman" w:hAnsi="Times New Roman" w:cs="Times New Roman"/>
          <w:sz w:val="24"/>
          <w:lang w:val="es-ES"/>
        </w:rPr>
        <w:t>, en donde v denota la rapidez, t denota el tiempo, y C</w:t>
      </w:r>
      <w:r w:rsidRPr="00AF6DF8">
        <w:rPr>
          <w:rFonts w:ascii="Times New Roman" w:hAnsi="Times New Roman" w:cs="Times New Roman"/>
          <w:sz w:val="24"/>
          <w:vertAlign w:val="subscript"/>
          <w:lang w:val="es-ES"/>
        </w:rPr>
        <w:t>1</w:t>
      </w:r>
      <w:r w:rsidRPr="00AF6DF8">
        <w:rPr>
          <w:rFonts w:ascii="Times New Roman" w:hAnsi="Times New Roman" w:cs="Times New Roman"/>
          <w:sz w:val="24"/>
          <w:lang w:val="es-ES"/>
        </w:rPr>
        <w:t xml:space="preserve"> y C</w:t>
      </w:r>
      <w:r w:rsidRPr="00AF6DF8">
        <w:rPr>
          <w:rFonts w:ascii="Times New Roman" w:hAnsi="Times New Roman" w:cs="Times New Roman"/>
          <w:sz w:val="24"/>
          <w:vertAlign w:val="subscript"/>
          <w:lang w:val="es-ES"/>
        </w:rPr>
        <w:t>2</w:t>
      </w:r>
      <w:r w:rsidRPr="00AF6DF8">
        <w:rPr>
          <w:rFonts w:ascii="Times New Roman" w:hAnsi="Times New Roman" w:cs="Times New Roman"/>
          <w:sz w:val="24"/>
          <w:lang w:val="es-ES"/>
        </w:rPr>
        <w:t xml:space="preserve"> son constantes de proporcionalidad. </w:t>
      </w:r>
    </w:p>
    <w:p w14:paraId="11E36CC0" w14:textId="0A1299F6" w:rsidR="00262515" w:rsidRDefault="00AF6DF8" w:rsidP="00AF6DF8">
      <w:pPr>
        <w:tabs>
          <w:tab w:val="left" w:pos="1985"/>
        </w:tabs>
        <w:spacing w:line="288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F6DF8">
        <w:rPr>
          <w:rFonts w:ascii="Times New Roman" w:hAnsi="Times New Roman" w:cs="Times New Roman"/>
          <w:sz w:val="24"/>
          <w:lang w:val="es-ES"/>
        </w:rPr>
        <w:t>a)  ¿Cuál es la dimensión de v?</w:t>
      </w:r>
    </w:p>
    <w:p w14:paraId="5CCFB42D" w14:textId="77777777" w:rsidR="00262515" w:rsidRPr="00262515" w:rsidRDefault="00262515" w:rsidP="00262515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Dimension de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r>
            <w:rPr>
              <w:rFonts w:ascii="Cambria Math" w:hAnsi="Cambria Math" w:cs="Times New Roman"/>
              <w:sz w:val="24"/>
              <w:lang w:val="es-ES"/>
            </w:rPr>
            <m:t xml:space="preserve">v  →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T</m:t>
              </m:r>
            </m:den>
          </m:f>
        </m:oMath>
      </m:oMathPara>
    </w:p>
    <w:p w14:paraId="2740058E" w14:textId="06A918CF" w:rsidR="00AF6DF8" w:rsidRDefault="00AF6DF8" w:rsidP="00AF6DF8">
      <w:pPr>
        <w:tabs>
          <w:tab w:val="left" w:pos="1985"/>
        </w:tabs>
        <w:spacing w:line="288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F6DF8">
        <w:rPr>
          <w:rFonts w:ascii="Times New Roman" w:hAnsi="Times New Roman" w:cs="Times New Roman"/>
          <w:sz w:val="24"/>
          <w:lang w:val="es-ES"/>
        </w:rPr>
        <w:t xml:space="preserve">b) ¿Cuáles son las </w:t>
      </w:r>
      <w:r w:rsidRPr="00AF6DF8">
        <w:rPr>
          <w:rFonts w:ascii="Times New Roman" w:hAnsi="Times New Roman" w:cs="Times New Roman"/>
          <w:i/>
          <w:sz w:val="24"/>
          <w:lang w:val="es-ES"/>
        </w:rPr>
        <w:t>dimensiones</w:t>
      </w:r>
      <w:r w:rsidRPr="00AF6DF8">
        <w:rPr>
          <w:rFonts w:ascii="Times New Roman" w:hAnsi="Times New Roman" w:cs="Times New Roman"/>
          <w:sz w:val="24"/>
          <w:lang w:val="es-ES"/>
        </w:rPr>
        <w:t xml:space="preserve"> de las constantes C</w:t>
      </w:r>
      <w:r w:rsidRPr="00AF6DF8">
        <w:rPr>
          <w:rFonts w:ascii="Times New Roman" w:hAnsi="Times New Roman" w:cs="Times New Roman"/>
          <w:sz w:val="24"/>
          <w:vertAlign w:val="subscript"/>
          <w:lang w:val="es-ES"/>
        </w:rPr>
        <w:t>1</w:t>
      </w:r>
      <w:r w:rsidRPr="00AF6DF8">
        <w:rPr>
          <w:rFonts w:ascii="Times New Roman" w:hAnsi="Times New Roman" w:cs="Times New Roman"/>
          <w:sz w:val="24"/>
          <w:lang w:val="es-ES"/>
        </w:rPr>
        <w:t xml:space="preserve">  y C</w:t>
      </w:r>
      <w:r w:rsidRPr="00AF6DF8">
        <w:rPr>
          <w:rFonts w:ascii="Times New Roman" w:hAnsi="Times New Roman" w:cs="Times New Roman"/>
          <w:sz w:val="24"/>
          <w:vertAlign w:val="subscript"/>
          <w:lang w:val="es-ES"/>
        </w:rPr>
        <w:t>2</w:t>
      </w:r>
      <w:r w:rsidRPr="00AF6DF8">
        <w:rPr>
          <w:rFonts w:ascii="Times New Roman" w:hAnsi="Times New Roman" w:cs="Times New Roman"/>
          <w:sz w:val="24"/>
          <w:lang w:val="es-ES"/>
        </w:rPr>
        <w:t xml:space="preserve"> ? . </w:t>
      </w:r>
    </w:p>
    <w:p w14:paraId="5E21DEF1" w14:textId="77777777" w:rsidR="00262515" w:rsidRPr="00262515" w:rsidRDefault="00262515" w:rsidP="00AF6DF8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Dimension de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lang w:val="es-ES"/>
            </w:rPr>
            <m:t xml:space="preserve">  →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5472B2E5" w14:textId="77777777" w:rsidR="00262515" w:rsidRPr="00AF6DF8" w:rsidRDefault="00262515" w:rsidP="00AF6DF8">
      <w:pPr>
        <w:tabs>
          <w:tab w:val="left" w:pos="1985"/>
        </w:tabs>
        <w:spacing w:line="288" w:lineRule="auto"/>
        <w:jc w:val="both"/>
        <w:rPr>
          <w:rFonts w:ascii="Times New Roman" w:hAnsi="Times New Roman" w:cs="Times New Roman"/>
          <w:sz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w:lastRenderedPageBreak/>
            <m:t>Dimension de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s-ES"/>
            </w:rPr>
            <m:t xml:space="preserve">  →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3</m:t>
                  </m:r>
                </m:sup>
              </m:sSup>
            </m:den>
          </m:f>
        </m:oMath>
      </m:oMathPara>
    </w:p>
    <w:p w14:paraId="4F45D1E2" w14:textId="0453B9FD" w:rsidR="00AF6DF8" w:rsidRDefault="00AF6DF8" w:rsidP="00AF6DF8">
      <w:pPr>
        <w:tabs>
          <w:tab w:val="left" w:pos="1985"/>
        </w:tabs>
        <w:spacing w:line="288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F6DF8">
        <w:rPr>
          <w:rFonts w:ascii="Times New Roman" w:hAnsi="Times New Roman" w:cs="Times New Roman"/>
          <w:sz w:val="24"/>
          <w:lang w:val="es-ES"/>
        </w:rPr>
        <w:t>c) En el sistema SI, ¿qué unidades corresponden a la rapidez v, al tiempo t, y a las constantes C</w:t>
      </w:r>
      <w:r w:rsidRPr="00AF6DF8">
        <w:rPr>
          <w:rFonts w:ascii="Times New Roman" w:hAnsi="Times New Roman" w:cs="Times New Roman"/>
          <w:sz w:val="24"/>
          <w:vertAlign w:val="subscript"/>
          <w:lang w:val="es-ES"/>
        </w:rPr>
        <w:t>1</w:t>
      </w:r>
      <w:r w:rsidRPr="00AF6DF8">
        <w:rPr>
          <w:rFonts w:ascii="Times New Roman" w:hAnsi="Times New Roman" w:cs="Times New Roman"/>
          <w:sz w:val="24"/>
          <w:lang w:val="es-ES"/>
        </w:rPr>
        <w:t xml:space="preserve"> y C</w:t>
      </w:r>
      <w:r w:rsidRPr="00AF6DF8">
        <w:rPr>
          <w:rFonts w:ascii="Times New Roman" w:hAnsi="Times New Roman" w:cs="Times New Roman"/>
          <w:sz w:val="24"/>
          <w:vertAlign w:val="subscript"/>
          <w:lang w:val="es-ES"/>
        </w:rPr>
        <w:t>2</w:t>
      </w:r>
      <w:r w:rsidRPr="00AF6DF8">
        <w:rPr>
          <w:rFonts w:ascii="Times New Roman" w:hAnsi="Times New Roman" w:cs="Times New Roman"/>
          <w:sz w:val="24"/>
          <w:lang w:val="es-ES"/>
        </w:rPr>
        <w:t>?</w:t>
      </w:r>
    </w:p>
    <w:p w14:paraId="4491AB03" w14:textId="77777777" w:rsidR="001B091A" w:rsidRPr="00262515" w:rsidRDefault="001B091A" w:rsidP="001B091A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Unidad de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r>
            <w:rPr>
              <w:rFonts w:ascii="Cambria Math" w:hAnsi="Cambria Math" w:cs="Times New Roman"/>
              <w:sz w:val="24"/>
              <w:lang w:val="es-ES"/>
            </w:rPr>
            <m:t xml:space="preserve">v  →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s</m:t>
              </m:r>
            </m:den>
          </m:f>
        </m:oMath>
      </m:oMathPara>
    </w:p>
    <w:p w14:paraId="235A58C0" w14:textId="77777777" w:rsidR="001B091A" w:rsidRPr="00262515" w:rsidRDefault="001B091A" w:rsidP="001B091A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Unidad de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lang w:val="es-ES"/>
            </w:rPr>
            <m:t xml:space="preserve">  →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5C0B7C3D" w14:textId="6E409B8E" w:rsidR="001B091A" w:rsidRPr="00262515" w:rsidRDefault="001B091A" w:rsidP="001B091A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Unidad de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s-ES"/>
            </w:rPr>
            <m:t xml:space="preserve">  →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3</m:t>
                  </m:r>
                </m:sup>
              </m:sSup>
            </m:den>
          </m:f>
        </m:oMath>
      </m:oMathPara>
    </w:p>
    <w:p w14:paraId="3FAA1CBB" w14:textId="77777777" w:rsidR="001B091A" w:rsidRDefault="001B091A" w:rsidP="00AF6DF8">
      <w:pPr>
        <w:tabs>
          <w:tab w:val="left" w:pos="1985"/>
        </w:tabs>
        <w:spacing w:line="288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1AB7ABB5" w14:textId="77777777" w:rsidR="00AB1F64" w:rsidRPr="00A7569F" w:rsidRDefault="00AB1F64" w:rsidP="001B4A37">
      <w:pPr>
        <w:ind w:left="720" w:hanging="720"/>
        <w:jc w:val="center"/>
        <w:rPr>
          <w:rFonts w:ascii="Times New Roman" w:hAnsi="Times New Roman" w:cs="Times New Roman"/>
          <w:b/>
          <w:sz w:val="20"/>
          <w:lang w:val="es-AR"/>
        </w:rPr>
      </w:pPr>
    </w:p>
    <w:sectPr w:rsidR="00AB1F64" w:rsidRPr="00A7569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42E4" w14:textId="77777777" w:rsidR="00DD5872" w:rsidRDefault="00DD5872" w:rsidP="003073B5">
      <w:pPr>
        <w:spacing w:after="0" w:line="240" w:lineRule="auto"/>
      </w:pPr>
      <w:r>
        <w:separator/>
      </w:r>
    </w:p>
  </w:endnote>
  <w:endnote w:type="continuationSeparator" w:id="0">
    <w:p w14:paraId="332E9253" w14:textId="77777777" w:rsidR="00DD5872" w:rsidRDefault="00DD5872" w:rsidP="0030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405332"/>
      <w:docPartObj>
        <w:docPartGallery w:val="Page Numbers (Bottom of Page)"/>
        <w:docPartUnique/>
      </w:docPartObj>
    </w:sdtPr>
    <w:sdtEndPr/>
    <w:sdtContent>
      <w:p w14:paraId="27AB9E78" w14:textId="77777777" w:rsidR="00F946A8" w:rsidRDefault="00F946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481" w:rsidRPr="00181481">
          <w:rPr>
            <w:noProof/>
            <w:lang w:val="es-ES"/>
          </w:rPr>
          <w:t>1</w:t>
        </w:r>
        <w:r>
          <w:fldChar w:fldCharType="end"/>
        </w:r>
      </w:p>
    </w:sdtContent>
  </w:sdt>
  <w:p w14:paraId="7DEB337D" w14:textId="77777777" w:rsidR="00F946A8" w:rsidRDefault="00F946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6836" w14:textId="77777777" w:rsidR="00DD5872" w:rsidRDefault="00DD5872" w:rsidP="003073B5">
      <w:pPr>
        <w:spacing w:after="0" w:line="240" w:lineRule="auto"/>
      </w:pPr>
      <w:r>
        <w:separator/>
      </w:r>
    </w:p>
  </w:footnote>
  <w:footnote w:type="continuationSeparator" w:id="0">
    <w:p w14:paraId="55168F2D" w14:textId="77777777" w:rsidR="00DD5872" w:rsidRDefault="00DD5872" w:rsidP="0030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847A" w14:textId="77777777" w:rsidR="00F946A8" w:rsidRPr="003073B5" w:rsidRDefault="00F946A8" w:rsidP="003073B5">
    <w:pPr>
      <w:pStyle w:val="Encabezado"/>
      <w:jc w:val="center"/>
      <w:rPr>
        <w:rFonts w:ascii="Times New Roman" w:hAnsi="Times New Roman" w:cs="Times New Roman"/>
        <w:b/>
        <w:lang w:val="es-ES"/>
      </w:rPr>
    </w:pPr>
    <w:r w:rsidRPr="003073B5">
      <w:rPr>
        <w:rFonts w:ascii="Times New Roman" w:hAnsi="Times New Roman" w:cs="Times New Roman"/>
        <w:b/>
        <w:lang w:val="es-ES"/>
      </w:rPr>
      <w:t xml:space="preserve">Física Experimental </w:t>
    </w:r>
    <w:r w:rsidR="00C7358D">
      <w:rPr>
        <w:rFonts w:ascii="Times New Roman" w:hAnsi="Times New Roman" w:cs="Times New Roman"/>
        <w:b/>
        <w:lang w:val="es-ES"/>
      </w:rPr>
      <w:t>I</w:t>
    </w:r>
    <w:r>
      <w:rPr>
        <w:rFonts w:ascii="Times New Roman" w:hAnsi="Times New Roman" w:cs="Times New Roman"/>
        <w:b/>
        <w:lang w:val="es-ES"/>
      </w:rPr>
      <w:t xml:space="preserve"> - Unidad </w:t>
    </w:r>
    <w:r w:rsidR="00236B91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(</w:t>
    </w:r>
    <w:r w:rsidR="00236B91">
      <w:rPr>
        <w:rFonts w:ascii="Times New Roman" w:hAnsi="Times New Roman" w:cs="Times New Roman"/>
        <w:b/>
        <w:lang w:val="es-ES"/>
      </w:rPr>
      <w:t>2021</w:t>
    </w:r>
    <w:r>
      <w:rPr>
        <w:rFonts w:ascii="Times New Roman" w:hAnsi="Times New Roman" w:cs="Times New Roman"/>
        <w:b/>
        <w:lang w:val="es-E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9DD"/>
    <w:multiLevelType w:val="hybridMultilevel"/>
    <w:tmpl w:val="396E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873BF"/>
    <w:multiLevelType w:val="hybridMultilevel"/>
    <w:tmpl w:val="0DD4F974"/>
    <w:lvl w:ilvl="0" w:tplc="F36AE23E">
      <w:start w:val="31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17E8C"/>
    <w:multiLevelType w:val="hybridMultilevel"/>
    <w:tmpl w:val="CA1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72B41"/>
    <w:multiLevelType w:val="hybridMultilevel"/>
    <w:tmpl w:val="A848425E"/>
    <w:lvl w:ilvl="0" w:tplc="B50E92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909C3"/>
    <w:multiLevelType w:val="hybridMultilevel"/>
    <w:tmpl w:val="F8768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D7E99"/>
    <w:multiLevelType w:val="hybridMultilevel"/>
    <w:tmpl w:val="F140D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405FD"/>
    <w:multiLevelType w:val="hybridMultilevel"/>
    <w:tmpl w:val="C8DEA3F8"/>
    <w:lvl w:ilvl="0" w:tplc="B5D2BF16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4EC34433"/>
    <w:multiLevelType w:val="hybridMultilevel"/>
    <w:tmpl w:val="2A320B76"/>
    <w:lvl w:ilvl="0" w:tplc="F36AE23E">
      <w:start w:val="31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C4A09"/>
    <w:multiLevelType w:val="hybridMultilevel"/>
    <w:tmpl w:val="612C31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81EBE"/>
    <w:multiLevelType w:val="hybridMultilevel"/>
    <w:tmpl w:val="27A0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B7035"/>
    <w:multiLevelType w:val="hybridMultilevel"/>
    <w:tmpl w:val="CF9E7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4E88"/>
    <w:multiLevelType w:val="hybridMultilevel"/>
    <w:tmpl w:val="EB16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23"/>
    <w:rsid w:val="0000700C"/>
    <w:rsid w:val="00014D8E"/>
    <w:rsid w:val="00022480"/>
    <w:rsid w:val="00033FD0"/>
    <w:rsid w:val="00055441"/>
    <w:rsid w:val="00063B9B"/>
    <w:rsid w:val="0007355F"/>
    <w:rsid w:val="000748BD"/>
    <w:rsid w:val="0007592A"/>
    <w:rsid w:val="00080467"/>
    <w:rsid w:val="00081A6F"/>
    <w:rsid w:val="00092DCE"/>
    <w:rsid w:val="000941CD"/>
    <w:rsid w:val="000A2BA6"/>
    <w:rsid w:val="000A57FE"/>
    <w:rsid w:val="000B0D66"/>
    <w:rsid w:val="000B4300"/>
    <w:rsid w:val="000B4371"/>
    <w:rsid w:val="000B5BF0"/>
    <w:rsid w:val="000D3AAE"/>
    <w:rsid w:val="000D7721"/>
    <w:rsid w:val="000E1495"/>
    <w:rsid w:val="000E2E93"/>
    <w:rsid w:val="000E7122"/>
    <w:rsid w:val="000F4B63"/>
    <w:rsid w:val="00103A08"/>
    <w:rsid w:val="00111438"/>
    <w:rsid w:val="00112C9A"/>
    <w:rsid w:val="00114095"/>
    <w:rsid w:val="00134B69"/>
    <w:rsid w:val="00147FB2"/>
    <w:rsid w:val="00154283"/>
    <w:rsid w:val="00165F6C"/>
    <w:rsid w:val="001743A9"/>
    <w:rsid w:val="001754F7"/>
    <w:rsid w:val="00175D25"/>
    <w:rsid w:val="00180A0A"/>
    <w:rsid w:val="00181481"/>
    <w:rsid w:val="00193B2F"/>
    <w:rsid w:val="00196138"/>
    <w:rsid w:val="001A7A0F"/>
    <w:rsid w:val="001B091A"/>
    <w:rsid w:val="001B0A32"/>
    <w:rsid w:val="001B4A37"/>
    <w:rsid w:val="001B6A5F"/>
    <w:rsid w:val="001C4711"/>
    <w:rsid w:val="001D1298"/>
    <w:rsid w:val="001D4221"/>
    <w:rsid w:val="001D58B1"/>
    <w:rsid w:val="001D61B7"/>
    <w:rsid w:val="001E15A3"/>
    <w:rsid w:val="001E79F6"/>
    <w:rsid w:val="00201159"/>
    <w:rsid w:val="00206A68"/>
    <w:rsid w:val="00213946"/>
    <w:rsid w:val="00213DF9"/>
    <w:rsid w:val="00217443"/>
    <w:rsid w:val="00224627"/>
    <w:rsid w:val="00227ECE"/>
    <w:rsid w:val="0023113F"/>
    <w:rsid w:val="00233664"/>
    <w:rsid w:val="00233878"/>
    <w:rsid w:val="00236B91"/>
    <w:rsid w:val="00240CD1"/>
    <w:rsid w:val="002446DA"/>
    <w:rsid w:val="0025399E"/>
    <w:rsid w:val="00254EA1"/>
    <w:rsid w:val="00262515"/>
    <w:rsid w:val="002675FD"/>
    <w:rsid w:val="002861BD"/>
    <w:rsid w:val="002913D8"/>
    <w:rsid w:val="002970B5"/>
    <w:rsid w:val="002A5298"/>
    <w:rsid w:val="002C1579"/>
    <w:rsid w:val="002C378E"/>
    <w:rsid w:val="002C7B9B"/>
    <w:rsid w:val="002D5776"/>
    <w:rsid w:val="002D7FD9"/>
    <w:rsid w:val="002E34EC"/>
    <w:rsid w:val="002E3B99"/>
    <w:rsid w:val="002E42B4"/>
    <w:rsid w:val="002F5C14"/>
    <w:rsid w:val="00300D49"/>
    <w:rsid w:val="00303159"/>
    <w:rsid w:val="003073B5"/>
    <w:rsid w:val="00313055"/>
    <w:rsid w:val="00315645"/>
    <w:rsid w:val="00316063"/>
    <w:rsid w:val="003316B7"/>
    <w:rsid w:val="00332BB1"/>
    <w:rsid w:val="00332CCB"/>
    <w:rsid w:val="00344867"/>
    <w:rsid w:val="003448E0"/>
    <w:rsid w:val="0034733C"/>
    <w:rsid w:val="00376741"/>
    <w:rsid w:val="00383F27"/>
    <w:rsid w:val="003858F1"/>
    <w:rsid w:val="00393294"/>
    <w:rsid w:val="00394172"/>
    <w:rsid w:val="003A6541"/>
    <w:rsid w:val="003A714F"/>
    <w:rsid w:val="003A7C71"/>
    <w:rsid w:val="003B2D57"/>
    <w:rsid w:val="003B3782"/>
    <w:rsid w:val="003B58CF"/>
    <w:rsid w:val="003C2740"/>
    <w:rsid w:val="003D3DB0"/>
    <w:rsid w:val="003D4878"/>
    <w:rsid w:val="003D4BE4"/>
    <w:rsid w:val="003D7164"/>
    <w:rsid w:val="003E021C"/>
    <w:rsid w:val="003E6BF1"/>
    <w:rsid w:val="003E7D3B"/>
    <w:rsid w:val="003F554B"/>
    <w:rsid w:val="0040220B"/>
    <w:rsid w:val="0040231F"/>
    <w:rsid w:val="00407425"/>
    <w:rsid w:val="004077EB"/>
    <w:rsid w:val="00407DF8"/>
    <w:rsid w:val="00412416"/>
    <w:rsid w:val="004201E0"/>
    <w:rsid w:val="004212C4"/>
    <w:rsid w:val="00421377"/>
    <w:rsid w:val="00434755"/>
    <w:rsid w:val="00434D23"/>
    <w:rsid w:val="00435054"/>
    <w:rsid w:val="00435B75"/>
    <w:rsid w:val="004508A1"/>
    <w:rsid w:val="0045121F"/>
    <w:rsid w:val="00452466"/>
    <w:rsid w:val="00467D92"/>
    <w:rsid w:val="00473EE4"/>
    <w:rsid w:val="0048349A"/>
    <w:rsid w:val="00484B74"/>
    <w:rsid w:val="00493F85"/>
    <w:rsid w:val="004A2648"/>
    <w:rsid w:val="004A4390"/>
    <w:rsid w:val="004A64AB"/>
    <w:rsid w:val="004B4793"/>
    <w:rsid w:val="004B48A2"/>
    <w:rsid w:val="004B6BF2"/>
    <w:rsid w:val="004C303C"/>
    <w:rsid w:val="004C3F1C"/>
    <w:rsid w:val="004C5F78"/>
    <w:rsid w:val="004D3CBC"/>
    <w:rsid w:val="004D3E8E"/>
    <w:rsid w:val="004E0889"/>
    <w:rsid w:val="004E332B"/>
    <w:rsid w:val="004E74F7"/>
    <w:rsid w:val="004E7CF5"/>
    <w:rsid w:val="004F3C8A"/>
    <w:rsid w:val="004F4128"/>
    <w:rsid w:val="004F78D4"/>
    <w:rsid w:val="00510C80"/>
    <w:rsid w:val="005116FC"/>
    <w:rsid w:val="0051673E"/>
    <w:rsid w:val="00522D18"/>
    <w:rsid w:val="00540992"/>
    <w:rsid w:val="00544A9D"/>
    <w:rsid w:val="00546651"/>
    <w:rsid w:val="00551CD0"/>
    <w:rsid w:val="0056644C"/>
    <w:rsid w:val="00572EA5"/>
    <w:rsid w:val="0058058D"/>
    <w:rsid w:val="00586A7B"/>
    <w:rsid w:val="00587525"/>
    <w:rsid w:val="00590190"/>
    <w:rsid w:val="00590BF5"/>
    <w:rsid w:val="00597E34"/>
    <w:rsid w:val="005A0690"/>
    <w:rsid w:val="005A3671"/>
    <w:rsid w:val="005B1699"/>
    <w:rsid w:val="005B1845"/>
    <w:rsid w:val="005B1DBB"/>
    <w:rsid w:val="005B2827"/>
    <w:rsid w:val="005B747A"/>
    <w:rsid w:val="005C28BF"/>
    <w:rsid w:val="005C5343"/>
    <w:rsid w:val="005C5C9A"/>
    <w:rsid w:val="005E425F"/>
    <w:rsid w:val="005E4562"/>
    <w:rsid w:val="005E5C6A"/>
    <w:rsid w:val="005E6275"/>
    <w:rsid w:val="005E6D0C"/>
    <w:rsid w:val="005F0624"/>
    <w:rsid w:val="005F3E76"/>
    <w:rsid w:val="005F5F98"/>
    <w:rsid w:val="005F614E"/>
    <w:rsid w:val="005F6C4F"/>
    <w:rsid w:val="0060643F"/>
    <w:rsid w:val="006127CB"/>
    <w:rsid w:val="00615CE3"/>
    <w:rsid w:val="006172CC"/>
    <w:rsid w:val="00617D1B"/>
    <w:rsid w:val="00621D3D"/>
    <w:rsid w:val="0062409A"/>
    <w:rsid w:val="0063091D"/>
    <w:rsid w:val="00641D02"/>
    <w:rsid w:val="00645216"/>
    <w:rsid w:val="0065006C"/>
    <w:rsid w:val="00650503"/>
    <w:rsid w:val="0065069A"/>
    <w:rsid w:val="006533A8"/>
    <w:rsid w:val="00667890"/>
    <w:rsid w:val="00676F77"/>
    <w:rsid w:val="006804C7"/>
    <w:rsid w:val="00685CAD"/>
    <w:rsid w:val="00694335"/>
    <w:rsid w:val="00695847"/>
    <w:rsid w:val="006959DD"/>
    <w:rsid w:val="00696BAB"/>
    <w:rsid w:val="006A20BF"/>
    <w:rsid w:val="006A3B13"/>
    <w:rsid w:val="006A6C2C"/>
    <w:rsid w:val="006B401E"/>
    <w:rsid w:val="006B45DF"/>
    <w:rsid w:val="006C1313"/>
    <w:rsid w:val="006C3260"/>
    <w:rsid w:val="006C5291"/>
    <w:rsid w:val="006D0196"/>
    <w:rsid w:val="006D3268"/>
    <w:rsid w:val="006D5CF0"/>
    <w:rsid w:val="006E103F"/>
    <w:rsid w:val="006F2A79"/>
    <w:rsid w:val="006F2EB5"/>
    <w:rsid w:val="006F694F"/>
    <w:rsid w:val="00701185"/>
    <w:rsid w:val="00702B00"/>
    <w:rsid w:val="00710E3B"/>
    <w:rsid w:val="00734D24"/>
    <w:rsid w:val="00756667"/>
    <w:rsid w:val="0076308A"/>
    <w:rsid w:val="00763253"/>
    <w:rsid w:val="00765CC4"/>
    <w:rsid w:val="00780AD1"/>
    <w:rsid w:val="007849DA"/>
    <w:rsid w:val="007906AC"/>
    <w:rsid w:val="00792E4F"/>
    <w:rsid w:val="00793F3F"/>
    <w:rsid w:val="00793F55"/>
    <w:rsid w:val="00794629"/>
    <w:rsid w:val="007A19B2"/>
    <w:rsid w:val="007A1D14"/>
    <w:rsid w:val="007A26EF"/>
    <w:rsid w:val="007A5649"/>
    <w:rsid w:val="007C14C3"/>
    <w:rsid w:val="007D270C"/>
    <w:rsid w:val="007D51B6"/>
    <w:rsid w:val="007E2395"/>
    <w:rsid w:val="00800408"/>
    <w:rsid w:val="00802395"/>
    <w:rsid w:val="008038ED"/>
    <w:rsid w:val="00810152"/>
    <w:rsid w:val="00811600"/>
    <w:rsid w:val="00814344"/>
    <w:rsid w:val="00814D4D"/>
    <w:rsid w:val="008345D7"/>
    <w:rsid w:val="0084592D"/>
    <w:rsid w:val="00846E35"/>
    <w:rsid w:val="00847803"/>
    <w:rsid w:val="008558D6"/>
    <w:rsid w:val="00873F6F"/>
    <w:rsid w:val="00884919"/>
    <w:rsid w:val="00896C1D"/>
    <w:rsid w:val="008A0D01"/>
    <w:rsid w:val="008A6BBD"/>
    <w:rsid w:val="008B5535"/>
    <w:rsid w:val="008B59D5"/>
    <w:rsid w:val="008B7D03"/>
    <w:rsid w:val="008C3C84"/>
    <w:rsid w:val="008C4C40"/>
    <w:rsid w:val="008F4E8A"/>
    <w:rsid w:val="00903BD8"/>
    <w:rsid w:val="00910603"/>
    <w:rsid w:val="0091583B"/>
    <w:rsid w:val="00915C86"/>
    <w:rsid w:val="00930947"/>
    <w:rsid w:val="00940F26"/>
    <w:rsid w:val="009443A4"/>
    <w:rsid w:val="009601F1"/>
    <w:rsid w:val="00963C37"/>
    <w:rsid w:val="00970C58"/>
    <w:rsid w:val="00976826"/>
    <w:rsid w:val="009869B7"/>
    <w:rsid w:val="0099261A"/>
    <w:rsid w:val="0099620F"/>
    <w:rsid w:val="009A5FB9"/>
    <w:rsid w:val="009A6657"/>
    <w:rsid w:val="009B352D"/>
    <w:rsid w:val="009B3CD8"/>
    <w:rsid w:val="009C0642"/>
    <w:rsid w:val="009D2ADA"/>
    <w:rsid w:val="009D2DE1"/>
    <w:rsid w:val="009D405B"/>
    <w:rsid w:val="009E3522"/>
    <w:rsid w:val="009E7A20"/>
    <w:rsid w:val="009F0F5F"/>
    <w:rsid w:val="00A0020C"/>
    <w:rsid w:val="00A07A4F"/>
    <w:rsid w:val="00A1094F"/>
    <w:rsid w:val="00A118E3"/>
    <w:rsid w:val="00A13603"/>
    <w:rsid w:val="00A14570"/>
    <w:rsid w:val="00A20959"/>
    <w:rsid w:val="00A24F4C"/>
    <w:rsid w:val="00A36F48"/>
    <w:rsid w:val="00A37359"/>
    <w:rsid w:val="00A4142F"/>
    <w:rsid w:val="00A44725"/>
    <w:rsid w:val="00A63E22"/>
    <w:rsid w:val="00A65209"/>
    <w:rsid w:val="00A67AAA"/>
    <w:rsid w:val="00A70CB5"/>
    <w:rsid w:val="00A74E27"/>
    <w:rsid w:val="00A7569F"/>
    <w:rsid w:val="00A76EB9"/>
    <w:rsid w:val="00A81669"/>
    <w:rsid w:val="00A86E5D"/>
    <w:rsid w:val="00AA0B9B"/>
    <w:rsid w:val="00AB1F64"/>
    <w:rsid w:val="00AB47EA"/>
    <w:rsid w:val="00AB6F60"/>
    <w:rsid w:val="00AB7229"/>
    <w:rsid w:val="00AC1B68"/>
    <w:rsid w:val="00AC5231"/>
    <w:rsid w:val="00AC6623"/>
    <w:rsid w:val="00AD428B"/>
    <w:rsid w:val="00AD4836"/>
    <w:rsid w:val="00AE37CB"/>
    <w:rsid w:val="00AF0351"/>
    <w:rsid w:val="00AF3DBB"/>
    <w:rsid w:val="00AF42CE"/>
    <w:rsid w:val="00AF5B92"/>
    <w:rsid w:val="00AF6DF8"/>
    <w:rsid w:val="00B034FA"/>
    <w:rsid w:val="00B067DF"/>
    <w:rsid w:val="00B12165"/>
    <w:rsid w:val="00B1259B"/>
    <w:rsid w:val="00B12EFA"/>
    <w:rsid w:val="00B14E41"/>
    <w:rsid w:val="00B214C4"/>
    <w:rsid w:val="00B226A0"/>
    <w:rsid w:val="00B32882"/>
    <w:rsid w:val="00B3498E"/>
    <w:rsid w:val="00B40F8A"/>
    <w:rsid w:val="00B5300A"/>
    <w:rsid w:val="00B63002"/>
    <w:rsid w:val="00B65CC6"/>
    <w:rsid w:val="00BA0D31"/>
    <w:rsid w:val="00BA152C"/>
    <w:rsid w:val="00BA54DF"/>
    <w:rsid w:val="00BA63A8"/>
    <w:rsid w:val="00BA6D93"/>
    <w:rsid w:val="00BB2568"/>
    <w:rsid w:val="00BB48FE"/>
    <w:rsid w:val="00BB6BAE"/>
    <w:rsid w:val="00BC44A5"/>
    <w:rsid w:val="00BD1110"/>
    <w:rsid w:val="00C016AA"/>
    <w:rsid w:val="00C2513C"/>
    <w:rsid w:val="00C360AC"/>
    <w:rsid w:val="00C41D0C"/>
    <w:rsid w:val="00C4224D"/>
    <w:rsid w:val="00C458BB"/>
    <w:rsid w:val="00C45A97"/>
    <w:rsid w:val="00C47D74"/>
    <w:rsid w:val="00C509AA"/>
    <w:rsid w:val="00C659FB"/>
    <w:rsid w:val="00C6613B"/>
    <w:rsid w:val="00C70CF5"/>
    <w:rsid w:val="00C7358D"/>
    <w:rsid w:val="00C74377"/>
    <w:rsid w:val="00C9239C"/>
    <w:rsid w:val="00C94204"/>
    <w:rsid w:val="00CB07F2"/>
    <w:rsid w:val="00CB0D64"/>
    <w:rsid w:val="00CB17E9"/>
    <w:rsid w:val="00CC3AFE"/>
    <w:rsid w:val="00CD0F9E"/>
    <w:rsid w:val="00CE34A7"/>
    <w:rsid w:val="00CE699B"/>
    <w:rsid w:val="00CE7137"/>
    <w:rsid w:val="00D05EC4"/>
    <w:rsid w:val="00D12287"/>
    <w:rsid w:val="00D20135"/>
    <w:rsid w:val="00D235FC"/>
    <w:rsid w:val="00D2662A"/>
    <w:rsid w:val="00D278D2"/>
    <w:rsid w:val="00D30183"/>
    <w:rsid w:val="00D33A69"/>
    <w:rsid w:val="00D44A6B"/>
    <w:rsid w:val="00D642B5"/>
    <w:rsid w:val="00D71E82"/>
    <w:rsid w:val="00D93222"/>
    <w:rsid w:val="00DA205D"/>
    <w:rsid w:val="00DB0375"/>
    <w:rsid w:val="00DB4B7B"/>
    <w:rsid w:val="00DC2A52"/>
    <w:rsid w:val="00DD5872"/>
    <w:rsid w:val="00DE1BD5"/>
    <w:rsid w:val="00DE4D63"/>
    <w:rsid w:val="00DE56B6"/>
    <w:rsid w:val="00DF4A11"/>
    <w:rsid w:val="00E0172C"/>
    <w:rsid w:val="00E01E55"/>
    <w:rsid w:val="00E03A99"/>
    <w:rsid w:val="00E06781"/>
    <w:rsid w:val="00E07DA5"/>
    <w:rsid w:val="00E12798"/>
    <w:rsid w:val="00E310CB"/>
    <w:rsid w:val="00E33DD5"/>
    <w:rsid w:val="00E45642"/>
    <w:rsid w:val="00E47601"/>
    <w:rsid w:val="00E60AFD"/>
    <w:rsid w:val="00E624AC"/>
    <w:rsid w:val="00E67CE4"/>
    <w:rsid w:val="00E72F85"/>
    <w:rsid w:val="00E7580D"/>
    <w:rsid w:val="00E75F55"/>
    <w:rsid w:val="00E84D91"/>
    <w:rsid w:val="00E908B2"/>
    <w:rsid w:val="00E9202F"/>
    <w:rsid w:val="00E9568C"/>
    <w:rsid w:val="00E95BC7"/>
    <w:rsid w:val="00E9713B"/>
    <w:rsid w:val="00E97E02"/>
    <w:rsid w:val="00EA66FE"/>
    <w:rsid w:val="00EC09C6"/>
    <w:rsid w:val="00EC09D6"/>
    <w:rsid w:val="00EC17AA"/>
    <w:rsid w:val="00EC4821"/>
    <w:rsid w:val="00EC6464"/>
    <w:rsid w:val="00ED06B3"/>
    <w:rsid w:val="00ED08D1"/>
    <w:rsid w:val="00ED0FD9"/>
    <w:rsid w:val="00ED77EA"/>
    <w:rsid w:val="00EE1C4F"/>
    <w:rsid w:val="00EE36CC"/>
    <w:rsid w:val="00EE48CC"/>
    <w:rsid w:val="00EE7011"/>
    <w:rsid w:val="00EF46B1"/>
    <w:rsid w:val="00F07A48"/>
    <w:rsid w:val="00F15CCF"/>
    <w:rsid w:val="00F15EFD"/>
    <w:rsid w:val="00F3297B"/>
    <w:rsid w:val="00F335A8"/>
    <w:rsid w:val="00F464C9"/>
    <w:rsid w:val="00F54FAE"/>
    <w:rsid w:val="00F55A69"/>
    <w:rsid w:val="00F6136F"/>
    <w:rsid w:val="00F645FB"/>
    <w:rsid w:val="00F71629"/>
    <w:rsid w:val="00F731DC"/>
    <w:rsid w:val="00F7751E"/>
    <w:rsid w:val="00F946A8"/>
    <w:rsid w:val="00FA2A89"/>
    <w:rsid w:val="00FA305A"/>
    <w:rsid w:val="00FA3076"/>
    <w:rsid w:val="00FA58AF"/>
    <w:rsid w:val="00FA5B02"/>
    <w:rsid w:val="00FB0349"/>
    <w:rsid w:val="00FB1CE9"/>
    <w:rsid w:val="00FB366B"/>
    <w:rsid w:val="00FB6070"/>
    <w:rsid w:val="00FC1CFC"/>
    <w:rsid w:val="00FC604F"/>
    <w:rsid w:val="00FD0E8F"/>
    <w:rsid w:val="00FD5DB4"/>
    <w:rsid w:val="00FE0291"/>
    <w:rsid w:val="00FE3E14"/>
    <w:rsid w:val="00FE4043"/>
    <w:rsid w:val="00FE4E4F"/>
    <w:rsid w:val="00FF0A01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58B0252E"/>
  <w15:chartTrackingRefBased/>
  <w15:docId w15:val="{B0C375C7-458C-4F1F-95EA-BC1E0E73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3B37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2B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11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07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3B5"/>
  </w:style>
  <w:style w:type="paragraph" w:styleId="Piedepgina">
    <w:name w:val="footer"/>
    <w:basedOn w:val="Normal"/>
    <w:link w:val="PiedepginaCar"/>
    <w:uiPriority w:val="99"/>
    <w:unhideWhenUsed/>
    <w:rsid w:val="00307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B5"/>
  </w:style>
  <w:style w:type="paragraph" w:styleId="Prrafodelista">
    <w:name w:val="List Paragraph"/>
    <w:basedOn w:val="Normal"/>
    <w:uiPriority w:val="34"/>
    <w:qFormat/>
    <w:rsid w:val="0021744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6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E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3B3782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128E-B81B-426E-B16D-A2E235CD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5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</dc:creator>
  <cp:keywords/>
  <dc:description/>
  <cp:lastModifiedBy>Gastón Tannuré</cp:lastModifiedBy>
  <cp:revision>324</cp:revision>
  <cp:lastPrinted>2020-12-04T02:20:00Z</cp:lastPrinted>
  <dcterms:created xsi:type="dcterms:W3CDTF">2020-03-17T17:23:00Z</dcterms:created>
  <dcterms:modified xsi:type="dcterms:W3CDTF">2022-02-25T22:13:00Z</dcterms:modified>
</cp:coreProperties>
</file>