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0C78" w14:textId="130EFCC6" w:rsidR="00D90EB8" w:rsidRDefault="00797551" w:rsidP="0030183D">
      <w:pPr>
        <w:pStyle w:val="Project"/>
        <w:ind w:right="4"/>
      </w:pPr>
      <w:r>
        <w:rPr>
          <w:rFonts w:ascii="Arial" w:hAnsi="Arial"/>
        </w:rPr>
        <w:t xml:space="preserve">e-Book </w:t>
      </w:r>
      <w:r>
        <w:rPr>
          <w:rFonts w:ascii="Arial" w:hAnsi="Arial" w:hint="eastAsia"/>
        </w:rPr>
        <w:t>网上</w:t>
      </w:r>
      <w:r w:rsidR="0030183D">
        <w:rPr>
          <w:rFonts w:ascii="Arial" w:hAnsi="Arial" w:hint="eastAsia"/>
        </w:rPr>
        <w:t>购书平台</w:t>
      </w:r>
    </w:p>
    <w:p w14:paraId="6CE53ADF" w14:textId="77777777" w:rsidR="00D90EB8" w:rsidRDefault="00D90EB8">
      <w:pPr>
        <w:pStyle w:val="Title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proofErr w:type="spellStart"/>
      <w:r w:rsidR="00064E9E">
        <w:rPr>
          <w:rFonts w:ascii="Arial" w:hAnsi="Arial" w:hint="eastAsia"/>
        </w:rPr>
        <w:t>测试计划</w:t>
      </w:r>
      <w:proofErr w:type="spellEnd"/>
      <w:r>
        <w:rPr>
          <w:rFonts w:ascii="Arial" w:hAnsi="Arial"/>
        </w:rPr>
        <w:fldChar w:fldCharType="end"/>
      </w:r>
    </w:p>
    <w:p w14:paraId="311070B4" w14:textId="77777777" w:rsidR="00D90EB8" w:rsidRDefault="00D90EB8"/>
    <w:p w14:paraId="5EC06E40" w14:textId="1E580905" w:rsidR="00D90EB8" w:rsidRDefault="00D90EB8">
      <w:pPr>
        <w:pStyle w:val="Title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7526452" w14:textId="77777777" w:rsidR="00D90EB8" w:rsidRDefault="00D90EB8">
      <w:pPr>
        <w:pStyle w:val="Title"/>
        <w:rPr>
          <w:sz w:val="28"/>
        </w:rPr>
      </w:pPr>
    </w:p>
    <w:p w14:paraId="4EDF53D0" w14:textId="77777777" w:rsidR="00D90EB8" w:rsidRDefault="00D90EB8">
      <w:pPr>
        <w:jc w:val="right"/>
      </w:pPr>
    </w:p>
    <w:p w14:paraId="733598D2" w14:textId="77777777" w:rsidR="00D90EB8" w:rsidRDefault="00D90EB8" w:rsidP="00715D64">
      <w:pPr>
        <w:pStyle w:val="InfoBlue"/>
        <w:sectPr w:rsidR="00D90E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A349DC2" w14:textId="77777777" w:rsidR="00D90EB8" w:rsidRDefault="00D90EB8">
      <w:pPr>
        <w:pStyle w:val="Title"/>
      </w:pPr>
      <w:r>
        <w:rPr>
          <w:rFonts w:ascii="SimSun" w:eastAsia="SimSun" w:hAnsi="SimSun" w:cs="SimSun" w:hint="eastAsia"/>
        </w:rPr>
        <w:lastRenderedPageBreak/>
        <w:t>修</w:t>
      </w:r>
      <w:r>
        <w:rPr>
          <w:rFonts w:hint="eastAsia"/>
        </w:rPr>
        <w:t>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2827626A" w14:textId="77777777" w:rsidTr="00797551">
        <w:tc>
          <w:tcPr>
            <w:tcW w:w="2304" w:type="dxa"/>
          </w:tcPr>
          <w:p w14:paraId="7F9503D9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2C19D03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8B13543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1551585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97551" w14:paraId="2853E933" w14:textId="77777777" w:rsidTr="00797551">
        <w:tc>
          <w:tcPr>
            <w:tcW w:w="2304" w:type="dxa"/>
          </w:tcPr>
          <w:p w14:paraId="09F740D9" w14:textId="0997F4DB" w:rsidR="00797551" w:rsidRDefault="00797551" w:rsidP="00797551">
            <w:pPr>
              <w:pStyle w:val="Tabletext"/>
            </w:pPr>
            <w:r>
              <w:t>17</w:t>
            </w:r>
            <w:r>
              <w:rPr>
                <w:rFonts w:hint="eastAsia"/>
              </w:rPr>
              <w:t>日</w:t>
            </w:r>
            <w:r>
              <w:t>/3</w:t>
            </w:r>
            <w:r>
              <w:rPr>
                <w:rFonts w:hint="eastAsia"/>
              </w:rPr>
              <w:t>月</w:t>
            </w:r>
            <w:r>
              <w:t>/2022</w:t>
            </w:r>
            <w:r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 w14:paraId="6D7F6B1E" w14:textId="02041636" w:rsidR="00797551" w:rsidRDefault="00797551" w:rsidP="0079755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C3D5722" w14:textId="0C1B88A0" w:rsidR="00797551" w:rsidRDefault="00797551" w:rsidP="00797551">
            <w:pPr>
              <w:pStyle w:val="Tabletext"/>
            </w:pPr>
            <w:r>
              <w:rPr>
                <w:rFonts w:hint="eastAsia"/>
              </w:rPr>
              <w:t>初始化测试计划文档</w:t>
            </w:r>
          </w:p>
        </w:tc>
        <w:tc>
          <w:tcPr>
            <w:tcW w:w="2304" w:type="dxa"/>
          </w:tcPr>
          <w:p w14:paraId="6844894B" w14:textId="08F76922" w:rsidR="00797551" w:rsidRDefault="00797551" w:rsidP="00797551">
            <w:pPr>
              <w:pStyle w:val="Tabletext"/>
            </w:pPr>
            <w:r>
              <w:rPr>
                <w:rFonts w:hint="eastAsia"/>
              </w:rPr>
              <w:t>康艺潇，林舒怀，</w:t>
            </w:r>
            <w:r w:rsidR="0072766B">
              <w:rPr>
                <w:rFonts w:ascii="SimSun" w:eastAsia="SimSun" w:hAnsi="SimSun" w:cs="SimSun" w:hint="eastAsia"/>
              </w:rPr>
              <w:t>林祺龙</w:t>
            </w:r>
            <w:r>
              <w:rPr>
                <w:rFonts w:hint="eastAsia"/>
              </w:rPr>
              <w:t>，徐惠东</w:t>
            </w:r>
          </w:p>
        </w:tc>
      </w:tr>
      <w:tr w:rsidR="00D90EB8" w14:paraId="737D79DE" w14:textId="77777777" w:rsidTr="00797551">
        <w:tc>
          <w:tcPr>
            <w:tcW w:w="2304" w:type="dxa"/>
          </w:tcPr>
          <w:p w14:paraId="36261308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6DB4FB03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30E8B83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00B104E" w14:textId="77777777" w:rsidR="00D90EB8" w:rsidRDefault="00D90EB8">
            <w:pPr>
              <w:pStyle w:val="Tabletext"/>
            </w:pPr>
          </w:p>
        </w:tc>
      </w:tr>
      <w:tr w:rsidR="00D90EB8" w14:paraId="3FC3C8C6" w14:textId="77777777" w:rsidTr="00797551">
        <w:tc>
          <w:tcPr>
            <w:tcW w:w="2304" w:type="dxa"/>
          </w:tcPr>
          <w:p w14:paraId="2FB92B77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6DC54AC5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44D25FE7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55B5EFF7" w14:textId="77777777" w:rsidR="00D90EB8" w:rsidRDefault="00D90EB8">
            <w:pPr>
              <w:pStyle w:val="Tabletext"/>
            </w:pPr>
          </w:p>
        </w:tc>
      </w:tr>
      <w:tr w:rsidR="00D90EB8" w14:paraId="09740EF4" w14:textId="77777777" w:rsidTr="00797551">
        <w:tc>
          <w:tcPr>
            <w:tcW w:w="2304" w:type="dxa"/>
          </w:tcPr>
          <w:p w14:paraId="54FA18F0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199B9432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0090EFF3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5351F014" w14:textId="77777777" w:rsidR="00D90EB8" w:rsidRDefault="00D90EB8">
            <w:pPr>
              <w:pStyle w:val="Tabletext"/>
            </w:pPr>
          </w:p>
        </w:tc>
      </w:tr>
    </w:tbl>
    <w:p w14:paraId="446E63DB" w14:textId="77777777" w:rsidR="00D90EB8" w:rsidRDefault="00D90EB8"/>
    <w:p w14:paraId="59F9B1C2" w14:textId="77777777" w:rsidR="00D90EB8" w:rsidRDefault="00D90EB8">
      <w:pPr>
        <w:pStyle w:val="Title"/>
      </w:pPr>
      <w:r>
        <w:br w:type="page"/>
      </w:r>
      <w:r>
        <w:rPr>
          <w:rFonts w:hint="eastAsia"/>
        </w:rPr>
        <w:lastRenderedPageBreak/>
        <w:t>目录</w:t>
      </w:r>
    </w:p>
    <w:p w14:paraId="5B253A37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sz w:val="20"/>
        </w:rPr>
        <w:fldChar w:fldCharType="begin"/>
      </w:r>
      <w:r>
        <w:instrText xml:space="preserve"> TOC \o "1-3" </w:instrText>
      </w:r>
      <w:r>
        <w:rPr>
          <w:sz w:val="20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3E37288C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651B5128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6405649D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14:paraId="3DF1C941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_Toc498923546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7FC2A3DE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9157302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76E9FB33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0956CDD0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_Toc498923550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22268D2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5D1C2C56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3.1.3</w:t>
      </w:r>
      <w:r>
        <w:rPr>
          <w:noProof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1CDDB63D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00A4F138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52C6A784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2A15594F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_Toc498923556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100FEF4A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3.1.8</w:t>
      </w:r>
      <w:r>
        <w:rPr>
          <w:noProof/>
        </w:rPr>
        <w:tab/>
      </w:r>
      <w:r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4E5B9737" w14:textId="77777777" w:rsidR="00D90EB8" w:rsidRDefault="00D90EB8">
      <w:pPr>
        <w:pStyle w:val="3"/>
        <w:tabs>
          <w:tab w:val="left" w:pos="1600"/>
        </w:tabs>
        <w:rPr>
          <w:noProof/>
        </w:rPr>
      </w:pPr>
      <w:r>
        <w:rPr>
          <w:noProof/>
        </w:rPr>
        <w:t>3.1.9</w:t>
      </w:r>
      <w:r>
        <w:rPr>
          <w:noProof/>
        </w:rPr>
        <w:tab/>
      </w:r>
      <w:r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2AC4EEB3" w14:textId="77777777" w:rsidR="00D90EB8" w:rsidRDefault="00D90EB8">
      <w:pPr>
        <w:pStyle w:val="3"/>
        <w:tabs>
          <w:tab w:val="left" w:pos="1631"/>
        </w:tabs>
        <w:rPr>
          <w:noProof/>
        </w:rPr>
      </w:pPr>
      <w:r>
        <w:rPr>
          <w:noProof/>
        </w:rPr>
        <w:t>3.1.10</w:t>
      </w:r>
      <w:r>
        <w:rPr>
          <w:noProof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0061B12" w14:textId="77777777" w:rsidR="00D90EB8" w:rsidRDefault="00D90EB8">
      <w:pPr>
        <w:pStyle w:val="3"/>
        <w:tabs>
          <w:tab w:val="left" w:pos="1631"/>
        </w:tabs>
        <w:rPr>
          <w:noProof/>
        </w:rPr>
      </w:pPr>
      <w:r>
        <w:rPr>
          <w:noProof/>
        </w:rPr>
        <w:t>3.1.11</w:t>
      </w:r>
      <w:r>
        <w:rPr>
          <w:noProof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_Toc498923560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5497DC5" w14:textId="77777777" w:rsidR="00D90EB8" w:rsidRDefault="00D90EB8">
      <w:pPr>
        <w:pStyle w:val="3"/>
        <w:tabs>
          <w:tab w:val="left" w:pos="1631"/>
        </w:tabs>
        <w:rPr>
          <w:noProof/>
        </w:rPr>
      </w:pPr>
      <w:r>
        <w:rPr>
          <w:noProof/>
        </w:rPr>
        <w:t>3.1.12</w:t>
      </w:r>
      <w:r>
        <w:rPr>
          <w:noProof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4F6ACE8D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4F82C4D9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6C69990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6BFE1642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0DA8BFDD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_Toc498923566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1DD54BB1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1AC586F1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26D68386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0E807975" w14:textId="77777777" w:rsidR="00D90EB8" w:rsidRDefault="00D90EB8">
      <w:pPr>
        <w:pStyle w:val="2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_Toc498923570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71C045CF" w14:textId="77777777" w:rsidR="00D90EB8" w:rsidRDefault="00D90EB8">
      <w:pPr>
        <w:pStyle w:val="1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14:paraId="7842FAE6" w14:textId="77777777" w:rsidR="00D90EB8" w:rsidRDefault="00D90EB8">
      <w:pPr>
        <w:pStyle w:val="MainTitle"/>
        <w:ind w:left="450" w:firstLine="450"/>
      </w:pPr>
      <w: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proofErr w:type="spellStart"/>
      <w:r w:rsidR="00064E9E">
        <w:rPr>
          <w:rFonts w:ascii="Arial" w:hAnsi="Arial" w:hint="eastAsia"/>
        </w:rPr>
        <w:t>测试计划</w:t>
      </w:r>
      <w:proofErr w:type="spellEnd"/>
      <w:r>
        <w:rPr>
          <w:rFonts w:ascii="Arial" w:hAnsi="Arial"/>
        </w:rPr>
        <w:fldChar w:fldCharType="end"/>
      </w:r>
    </w:p>
    <w:p w14:paraId="3CA04E8E" w14:textId="4705DCDA" w:rsidR="00D90EB8" w:rsidRPr="008E774E" w:rsidRDefault="00D90EB8">
      <w:pPr>
        <w:pStyle w:val="Heading1"/>
        <w:numPr>
          <w:ilvl w:val="0"/>
          <w:numId w:val="3"/>
        </w:numPr>
        <w:rPr>
          <w:rFonts w:ascii="SimSun" w:eastAsia="SimSun" w:hAnsi="SimSun"/>
          <w:sz w:val="28"/>
          <w:szCs w:val="28"/>
        </w:rPr>
      </w:pPr>
      <w:bookmarkStart w:id="0" w:name="_Toc498923542"/>
      <w:r w:rsidRPr="008E774E">
        <w:rPr>
          <w:rFonts w:ascii="SimSun" w:eastAsia="SimSun" w:hAnsi="SimSun" w:hint="eastAsia"/>
          <w:sz w:val="28"/>
          <w:szCs w:val="28"/>
        </w:rPr>
        <w:t>简介</w:t>
      </w:r>
      <w:bookmarkEnd w:id="0"/>
    </w:p>
    <w:p w14:paraId="760AE712" w14:textId="7362BD38" w:rsidR="0030183D" w:rsidRPr="008E774E" w:rsidRDefault="0030183D" w:rsidP="00627B8E">
      <w:pPr>
        <w:rPr>
          <w:rFonts w:ascii="SimSun" w:eastAsia="SimSun" w:hAnsi="SimSun"/>
        </w:rPr>
      </w:pPr>
      <w:r w:rsidRPr="008E774E">
        <w:rPr>
          <w:rFonts w:ascii="SimSun" w:eastAsia="SimSun" w:hAnsi="SimSun" w:hint="eastAsia"/>
        </w:rPr>
        <w:t>本测试报告是针对</w:t>
      </w:r>
      <w:r w:rsidR="00BE2D39" w:rsidRPr="008E774E">
        <w:rPr>
          <w:rFonts w:ascii="SimSun" w:eastAsia="SimSun" w:hAnsi="SimSun" w:hint="eastAsia"/>
        </w:rPr>
        <w:t xml:space="preserve"> </w:t>
      </w:r>
      <w:r w:rsidR="00BE2D39" w:rsidRPr="008E774E">
        <w:rPr>
          <w:rFonts w:ascii="SimSun" w:eastAsia="SimSun" w:hAnsi="SimSun"/>
        </w:rPr>
        <w:t>“</w:t>
      </w:r>
      <w:r w:rsidRPr="008E774E">
        <w:rPr>
          <w:rFonts w:ascii="SimSun" w:eastAsia="SimSun" w:hAnsi="SimSun"/>
        </w:rPr>
        <w:t>e-Boo</w:t>
      </w:r>
      <w:r w:rsidR="00627B8E" w:rsidRPr="008E774E">
        <w:rPr>
          <w:rFonts w:ascii="SimSun" w:eastAsia="SimSun" w:hAnsi="SimSun"/>
        </w:rPr>
        <w:t>k</w:t>
      </w:r>
      <w:r w:rsidRPr="008E774E">
        <w:rPr>
          <w:rFonts w:ascii="SimSun" w:eastAsia="SimSun" w:hAnsi="SimSun" w:hint="eastAsia"/>
        </w:rPr>
        <w:t>网上购书平台</w:t>
      </w:r>
      <w:r w:rsidR="00BE2D39" w:rsidRPr="008E774E">
        <w:rPr>
          <w:rFonts w:ascii="SimSun" w:eastAsia="SimSun" w:hAnsi="SimSun"/>
        </w:rPr>
        <w:t>”</w:t>
      </w:r>
      <w:r w:rsidR="00627B8E" w:rsidRPr="008E774E">
        <w:rPr>
          <w:rFonts w:ascii="SimSun" w:eastAsia="SimSun" w:hAnsi="SimSun" w:cs="SimSun" w:hint="eastAsia"/>
        </w:rPr>
        <w:t>项目</w:t>
      </w:r>
      <w:r w:rsidRPr="008E774E">
        <w:rPr>
          <w:rFonts w:ascii="SimSun" w:eastAsia="SimSun" w:hAnsi="SimSun" w:hint="eastAsia"/>
        </w:rPr>
        <w:t>的测试文档</w:t>
      </w:r>
      <w:r w:rsidR="008E774E" w:rsidRPr="008E774E">
        <w:rPr>
          <w:rFonts w:ascii="SimSun" w:eastAsia="SimSun" w:hAnsi="SimSun" w:cs="SimSun" w:hint="eastAsia"/>
        </w:rPr>
        <w:t>。用户可以在此平台上查看书籍信息、购买书籍</w:t>
      </w:r>
      <w:r w:rsidRPr="008E774E">
        <w:rPr>
          <w:rFonts w:ascii="SimSun" w:eastAsia="SimSun" w:hAnsi="SimSun" w:hint="eastAsia"/>
        </w:rPr>
        <w:t>。此平台由e-Book系统管理员维护。本次测试针对</w:t>
      </w:r>
      <w:r w:rsidRPr="008E774E">
        <w:rPr>
          <w:rFonts w:ascii="SimSun" w:eastAsia="SimSun" w:hAnsi="SimSun"/>
        </w:rPr>
        <w:t>6</w:t>
      </w:r>
      <w:r w:rsidRPr="008E774E">
        <w:rPr>
          <w:rFonts w:ascii="SimSun" w:eastAsia="SimSun" w:hAnsi="SimSun" w:hint="eastAsia"/>
        </w:rPr>
        <w:t>个模块进行测试。本次测试为黑盒测试，采用了等价类，决策表，边界值测试</w:t>
      </w:r>
      <w:r w:rsidR="009210BD">
        <w:rPr>
          <w:rFonts w:ascii="SimSun" w:eastAsia="SimSun" w:hAnsi="SimSun" w:hint="eastAsia"/>
        </w:rPr>
        <w:t>的</w:t>
      </w:r>
      <w:r w:rsidRPr="008E774E">
        <w:rPr>
          <w:rFonts w:ascii="SimSun" w:eastAsia="SimSun" w:hAnsi="SimSun" w:hint="eastAsia"/>
        </w:rPr>
        <w:t>测试方法，</w:t>
      </w:r>
      <w:r w:rsidR="00684150">
        <w:rPr>
          <w:rFonts w:ascii="SimSun" w:eastAsia="SimSun" w:hAnsi="SimSun" w:hint="eastAsia"/>
        </w:rPr>
        <w:t>所有测试用例储存在表格文件中。测试中</w:t>
      </w:r>
      <w:r w:rsidR="004A4AD4">
        <w:rPr>
          <w:rFonts w:ascii="SimSun" w:eastAsia="SimSun" w:hAnsi="SimSun" w:hint="eastAsia"/>
        </w:rPr>
        <w:t>主要使用p</w:t>
      </w:r>
      <w:r w:rsidR="004A4AD4">
        <w:rPr>
          <w:rFonts w:ascii="SimSun" w:eastAsia="SimSun" w:hAnsi="SimSun"/>
        </w:rPr>
        <w:t>ostman</w:t>
      </w:r>
      <w:r w:rsidR="004A4AD4">
        <w:rPr>
          <w:rFonts w:ascii="SimSun" w:eastAsia="SimSun" w:hAnsi="SimSun" w:hint="eastAsia"/>
        </w:rPr>
        <w:t>作为测试工具，采用p</w:t>
      </w:r>
      <w:r w:rsidR="004A4AD4">
        <w:rPr>
          <w:rFonts w:ascii="SimSun" w:eastAsia="SimSun" w:hAnsi="SimSun"/>
        </w:rPr>
        <w:t>ostman</w:t>
      </w:r>
      <w:r w:rsidR="004A4AD4">
        <w:rPr>
          <w:rFonts w:ascii="SimSun" w:eastAsia="SimSun" w:hAnsi="SimSun" w:hint="eastAsia"/>
        </w:rPr>
        <w:t>测试模块提供的语法编写代码，在</w:t>
      </w:r>
      <w:r w:rsidR="00C9490F">
        <w:rPr>
          <w:rFonts w:ascii="SimSun" w:eastAsia="SimSun" w:hAnsi="SimSun" w:hint="eastAsia"/>
        </w:rPr>
        <w:t>给定数据库的情况下</w:t>
      </w:r>
      <w:r w:rsidR="004A4AD4">
        <w:rPr>
          <w:rFonts w:ascii="SimSun" w:eastAsia="SimSun" w:hAnsi="SimSun" w:hint="eastAsia"/>
        </w:rPr>
        <w:t>，对后端的接口进行测试。</w:t>
      </w:r>
    </w:p>
    <w:p w14:paraId="46F66845" w14:textId="77777777" w:rsidR="0030183D" w:rsidRPr="0030183D" w:rsidRDefault="0030183D" w:rsidP="0030183D"/>
    <w:p w14:paraId="620D5EDD" w14:textId="167F731C" w:rsidR="00F35761" w:rsidRPr="00F35761" w:rsidRDefault="00D90EB8" w:rsidP="00F35761">
      <w:pPr>
        <w:pStyle w:val="Heading2"/>
        <w:numPr>
          <w:ilvl w:val="1"/>
          <w:numId w:val="3"/>
        </w:numPr>
        <w:rPr>
          <w:rFonts w:ascii="SimSun" w:eastAsia="SimSun" w:hAnsi="SimSun"/>
          <w:sz w:val="24"/>
        </w:rPr>
      </w:pPr>
      <w:bookmarkStart w:id="1" w:name="_Toc498923543"/>
      <w:r w:rsidRPr="008E774E">
        <w:rPr>
          <w:rFonts w:ascii="SimSun" w:eastAsia="SimSun" w:hAnsi="SimSun" w:hint="eastAsia"/>
          <w:sz w:val="24"/>
        </w:rPr>
        <w:t>目的</w:t>
      </w:r>
      <w:bookmarkStart w:id="2" w:name="OLE_LINK9"/>
      <w:bookmarkStart w:id="3" w:name="OLE_LINK10"/>
      <w:bookmarkEnd w:id="1"/>
    </w:p>
    <w:p w14:paraId="297E0912" w14:textId="50E63C80" w:rsidR="00D90EB8" w:rsidRPr="008E774E" w:rsidRDefault="00BE2D39" w:rsidP="00F35761">
      <w:pPr>
        <w:pStyle w:val="BodyText"/>
        <w:keepLines w:val="0"/>
        <w:spacing w:afterLines="50"/>
        <w:ind w:left="0"/>
        <w:rPr>
          <w:rFonts w:ascii="SimSun" w:eastAsia="SimSun" w:hAnsi="SimSun"/>
        </w:rPr>
      </w:pPr>
      <w:r w:rsidRPr="008E774E">
        <w:rPr>
          <w:rFonts w:ascii="SimSun" w:eastAsia="SimSun" w:hAnsi="SimSun"/>
        </w:rPr>
        <w:t xml:space="preserve">“e-Book </w:t>
      </w:r>
      <w:r w:rsidRPr="008E774E">
        <w:rPr>
          <w:rFonts w:ascii="SimSun" w:eastAsia="SimSun" w:hAnsi="SimSun" w:hint="eastAsia"/>
        </w:rPr>
        <w:t>网上购书平台</w:t>
      </w:r>
      <w:r w:rsidRPr="008E774E">
        <w:rPr>
          <w:rFonts w:ascii="SimSun" w:eastAsia="SimSun" w:hAnsi="SimSun"/>
        </w:rPr>
        <w:t>”</w:t>
      </w:r>
      <w:bookmarkEnd w:id="2"/>
      <w:bookmarkEnd w:id="3"/>
      <w:r w:rsidR="00D90EB8" w:rsidRPr="008E774E">
        <w:rPr>
          <w:rFonts w:ascii="SimSun" w:eastAsia="SimSun" w:hAnsi="SimSun" w:hint="eastAsia"/>
        </w:rPr>
        <w:t>的这一“测试计划”文档有助于实现以下目标：</w:t>
      </w:r>
    </w:p>
    <w:p w14:paraId="655DEF84" w14:textId="19A78061" w:rsidR="00BE2D39" w:rsidRPr="00D51E32" w:rsidRDefault="00D90EB8" w:rsidP="00D51E32">
      <w:pPr>
        <w:pStyle w:val="ListParagraph"/>
        <w:numPr>
          <w:ilvl w:val="0"/>
          <w:numId w:val="23"/>
        </w:numPr>
        <w:rPr>
          <w:rFonts w:ascii="SimSun" w:eastAsia="SimSun" w:hAnsi="SimSun"/>
        </w:rPr>
      </w:pPr>
      <w:r w:rsidRPr="00D51E32">
        <w:rPr>
          <w:rFonts w:ascii="SimSun" w:eastAsia="SimSun" w:hAnsi="SimSun" w:hint="eastAsia"/>
        </w:rPr>
        <w:t>确定</w:t>
      </w:r>
      <w:bookmarkStart w:id="4" w:name="OLE_LINK5"/>
      <w:bookmarkStart w:id="5" w:name="OLE_LINK6"/>
      <w:r w:rsidRPr="00D51E32">
        <w:rPr>
          <w:rFonts w:ascii="SimSun" w:eastAsia="SimSun" w:hAnsi="SimSun" w:hint="eastAsia"/>
        </w:rPr>
        <w:t>现有项目的信</w:t>
      </w:r>
      <w:bookmarkEnd w:id="4"/>
      <w:bookmarkEnd w:id="5"/>
      <w:r w:rsidRPr="00D51E32">
        <w:rPr>
          <w:rFonts w:ascii="SimSun" w:eastAsia="SimSun" w:hAnsi="SimSun" w:hint="eastAsia"/>
        </w:rPr>
        <w:t>息和应测试的软件构件</w:t>
      </w:r>
      <w:r w:rsidR="00BE2D39" w:rsidRPr="00D51E32">
        <w:rPr>
          <w:rFonts w:ascii="SimSun" w:eastAsia="SimSun" w:hAnsi="SimSun" w:hint="eastAsia"/>
        </w:rPr>
        <w:t>：Web 前端使用Vue 架构，用WebPack打包管理；后端使用 Spring 来实现，使用Maven打包管理。前后端使用</w:t>
      </w:r>
      <w:r w:rsidR="00BE2D39" w:rsidRPr="00D51E32">
        <w:rPr>
          <w:rFonts w:ascii="SimSun" w:eastAsia="SimSun" w:hAnsi="SimSun"/>
        </w:rPr>
        <w:t xml:space="preserve">HTTP </w:t>
      </w:r>
      <w:r w:rsidR="00BE2D39" w:rsidRPr="00D51E32">
        <w:rPr>
          <w:rFonts w:ascii="SimSun" w:eastAsia="SimSun" w:hAnsi="SimSun" w:hint="eastAsia"/>
        </w:rPr>
        <w:t>通信。</w:t>
      </w:r>
    </w:p>
    <w:p w14:paraId="1625AE6B" w14:textId="5E191EF9" w:rsidR="00BE2D39" w:rsidRPr="000F0B26" w:rsidRDefault="00D90EB8" w:rsidP="00D51E32">
      <w:pPr>
        <w:pStyle w:val="ListParagraph"/>
        <w:numPr>
          <w:ilvl w:val="0"/>
          <w:numId w:val="23"/>
        </w:numPr>
        <w:rPr>
          <w:rFonts w:ascii="SimSun" w:eastAsia="SimSun" w:hAnsi="SimSun"/>
        </w:rPr>
      </w:pPr>
      <w:r w:rsidRPr="000F0B26">
        <w:rPr>
          <w:rFonts w:ascii="SimSun" w:eastAsia="SimSun" w:hAnsi="SimSun" w:hint="eastAsia"/>
        </w:rPr>
        <w:t>列出推荐的测试需求</w:t>
      </w:r>
      <w:r w:rsidR="000F0B26" w:rsidRPr="000F0B26">
        <w:rPr>
          <w:rFonts w:ascii="SimSun" w:eastAsia="SimSun" w:hAnsi="SimSun" w:hint="eastAsia"/>
        </w:rPr>
        <w:t>。</w:t>
      </w:r>
    </w:p>
    <w:p w14:paraId="3C07D775" w14:textId="691D6F63" w:rsidR="00BE2D39" w:rsidRPr="00D51E32" w:rsidRDefault="00D90EB8" w:rsidP="00D51E32">
      <w:pPr>
        <w:pStyle w:val="ListParagraph"/>
        <w:numPr>
          <w:ilvl w:val="0"/>
          <w:numId w:val="23"/>
        </w:numPr>
        <w:rPr>
          <w:rFonts w:ascii="SimSun" w:eastAsia="SimSun" w:hAnsi="SimSun"/>
        </w:rPr>
      </w:pPr>
      <w:r w:rsidRPr="00D51E32">
        <w:rPr>
          <w:rFonts w:ascii="SimSun" w:eastAsia="SimSun" w:hAnsi="SimSun" w:hint="eastAsia"/>
        </w:rPr>
        <w:t>推荐可采用的测试策略，并对这些策略加以说明</w:t>
      </w:r>
      <w:r w:rsidR="00BE2D39" w:rsidRPr="00D51E32">
        <w:rPr>
          <w:rFonts w:ascii="SimSun" w:eastAsia="SimSun" w:hAnsi="SimSun" w:hint="eastAsia"/>
        </w:rPr>
        <w:t>：本次测试主要使用的方法为等价类测试，基于决策表测试，边界值测试。</w:t>
      </w:r>
    </w:p>
    <w:p w14:paraId="5C835894" w14:textId="0765D808" w:rsidR="00BE2D39" w:rsidRPr="00D51E32" w:rsidRDefault="00BE2D39" w:rsidP="00D51E32">
      <w:pPr>
        <w:pStyle w:val="ListParagraph"/>
        <w:numPr>
          <w:ilvl w:val="0"/>
          <w:numId w:val="23"/>
        </w:numPr>
        <w:rPr>
          <w:rFonts w:ascii="SimSun" w:eastAsia="SimSun" w:hAnsi="SimSun"/>
        </w:rPr>
      </w:pPr>
      <w:r w:rsidRPr="00D51E32">
        <w:rPr>
          <w:rFonts w:ascii="SimSun" w:eastAsia="SimSun" w:hAnsi="SimSun" w:hint="eastAsia"/>
        </w:rPr>
        <w:t>本次测试需要在测试环境部署该项目，需要测试服务器</w:t>
      </w:r>
      <w:r w:rsidRPr="00D51E32">
        <w:rPr>
          <w:rFonts w:ascii="SimSun" w:eastAsia="SimSun" w:hAnsi="SimSun"/>
        </w:rPr>
        <w:t>1</w:t>
      </w:r>
      <w:r w:rsidRPr="00D51E32">
        <w:rPr>
          <w:rFonts w:ascii="SimSun" w:eastAsia="SimSun" w:hAnsi="SimSun" w:hint="eastAsia"/>
        </w:rPr>
        <w:t>台。</w:t>
      </w:r>
    </w:p>
    <w:p w14:paraId="14851AC6" w14:textId="62410E79" w:rsidR="00D90EB8" w:rsidRDefault="00BE2D39" w:rsidP="00D51E32">
      <w:pPr>
        <w:pStyle w:val="ListParagraph"/>
        <w:numPr>
          <w:ilvl w:val="0"/>
          <w:numId w:val="23"/>
        </w:numPr>
        <w:rPr>
          <w:rFonts w:ascii="SimSun" w:eastAsia="SimSun" w:hAnsi="SimSun"/>
        </w:rPr>
      </w:pPr>
      <w:r w:rsidRPr="00D51E32">
        <w:rPr>
          <w:rFonts w:ascii="SimSun" w:eastAsia="SimSun" w:hAnsi="SimSun" w:hint="eastAsia"/>
        </w:rPr>
        <w:t>项目最终将交付项目计划，测试计划书，需求规约书。</w:t>
      </w:r>
    </w:p>
    <w:p w14:paraId="74D511B8" w14:textId="77777777" w:rsidR="00D51E32" w:rsidRPr="00D51E32" w:rsidRDefault="00D51E32" w:rsidP="00715D64">
      <w:pPr>
        <w:spacing w:afterLines="50" w:after="120"/>
        <w:rPr>
          <w:rFonts w:ascii="SimSun" w:eastAsia="SimSun" w:hAnsi="SimSun"/>
        </w:rPr>
      </w:pPr>
    </w:p>
    <w:p w14:paraId="7F114280" w14:textId="03B1891A" w:rsidR="005C6175" w:rsidRPr="008E774E" w:rsidRDefault="00D90EB8" w:rsidP="00F35761">
      <w:pPr>
        <w:spacing w:afterLines="50" w:after="120"/>
        <w:rPr>
          <w:rFonts w:ascii="SimSun" w:eastAsia="SimSun" w:hAnsi="SimSun"/>
        </w:rPr>
      </w:pPr>
      <w:bookmarkStart w:id="6" w:name="_Toc498923544"/>
      <w:r w:rsidRPr="008E774E">
        <w:rPr>
          <w:rFonts w:ascii="SimSun" w:eastAsia="SimSun" w:hAnsi="SimSun" w:hint="eastAsia"/>
        </w:rPr>
        <w:t>背景</w:t>
      </w:r>
      <w:bookmarkEnd w:id="6"/>
      <w:r w:rsidR="00017D01">
        <w:rPr>
          <w:rFonts w:ascii="SimSun" w:eastAsia="SimSun" w:hAnsi="SimSun" w:hint="eastAsia"/>
        </w:rPr>
        <w:t>：</w:t>
      </w:r>
      <w:r w:rsidR="005C6175" w:rsidRPr="008E774E">
        <w:rPr>
          <w:rFonts w:ascii="SimSun" w:eastAsia="SimSun" w:hAnsi="SimSun" w:cs="SimSun" w:hint="eastAsia"/>
        </w:rPr>
        <w:t>本课题的任务是开发一个网上购书系统。在此主要实现电子商店部分，完成定购功能并实现一些对书店的管理功能。这样，基于消费者和商家的需求考虑，网上购书系统应该包括以下几部分：</w:t>
      </w:r>
      <w:r w:rsidR="005C6175" w:rsidRPr="008E774E">
        <w:rPr>
          <w:rFonts w:ascii="SimSun" w:eastAsia="SimSun" w:hAnsi="SimSun"/>
        </w:rPr>
        <w:t xml:space="preserve"> </w:t>
      </w:r>
    </w:p>
    <w:p w14:paraId="7F09FB14" w14:textId="0415AA0F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/>
        </w:rPr>
      </w:pPr>
      <w:r w:rsidRPr="00D51E32">
        <w:rPr>
          <w:rFonts w:ascii="SimSun" w:eastAsia="SimSun" w:hAnsi="SimSun" w:cs="SimSun" w:hint="eastAsia"/>
        </w:rPr>
        <w:t>图书展放区：用来展放所售图书，类似于实际书店中的书架功能。</w:t>
      </w:r>
      <w:r w:rsidRPr="00D51E32">
        <w:rPr>
          <w:rFonts w:ascii="SimSun" w:eastAsia="SimSun" w:hAnsi="SimSun"/>
        </w:rPr>
        <w:t xml:space="preserve"> </w:t>
      </w:r>
    </w:p>
    <w:p w14:paraId="487FC07D" w14:textId="48C40102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 w:cs="SimSun"/>
        </w:rPr>
      </w:pPr>
      <w:r w:rsidRPr="00D51E32">
        <w:rPr>
          <w:rFonts w:ascii="SimSun" w:eastAsia="SimSun" w:hAnsi="SimSun" w:cs="SimSun" w:hint="eastAsia"/>
        </w:rPr>
        <w:t>图书查询：使客户能够对书店所售图书进行查询，方便客户查找订购所需图书，节约时间。</w:t>
      </w:r>
    </w:p>
    <w:p w14:paraId="20B02176" w14:textId="72F71FD6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 w:cs="SimSun"/>
        </w:rPr>
      </w:pPr>
      <w:r w:rsidRPr="00D51E32">
        <w:rPr>
          <w:rFonts w:ascii="SimSun" w:eastAsia="SimSun" w:hAnsi="SimSun" w:cs="SimSun" w:hint="eastAsia"/>
        </w:rPr>
        <w:t>会员注册：注册成为会员并且每次在登录后才可以订购图书。</w:t>
      </w:r>
    </w:p>
    <w:p w14:paraId="4C6FE0F2" w14:textId="74166959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 w:cs="SimSun"/>
        </w:rPr>
      </w:pPr>
      <w:r w:rsidRPr="00D51E32">
        <w:rPr>
          <w:rFonts w:ascii="SimSun" w:eastAsia="SimSun" w:hAnsi="SimSun" w:cs="SimSun" w:hint="eastAsia"/>
        </w:rPr>
        <w:t>更新资料：会员可以修改密码或更改个人信息（主要是联系信息）。</w:t>
      </w:r>
    </w:p>
    <w:p w14:paraId="047A5049" w14:textId="4DA846CA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/>
        </w:rPr>
      </w:pPr>
      <w:r w:rsidRPr="00D51E32">
        <w:rPr>
          <w:rFonts w:ascii="SimSun" w:eastAsia="SimSun" w:hAnsi="SimSun" w:cs="SimSun" w:hint="eastAsia"/>
        </w:rPr>
        <w:t>购物车和购买书籍：购物车用来暂时存放客户所选商品，并可以在购物车中修改购书的数量。</w:t>
      </w:r>
      <w:r w:rsidRPr="00D51E32">
        <w:rPr>
          <w:rFonts w:ascii="SimSun" w:eastAsia="SimSun" w:hAnsi="SimSun"/>
        </w:rPr>
        <w:t xml:space="preserve"> </w:t>
      </w:r>
      <w:r w:rsidRPr="00D51E32">
        <w:rPr>
          <w:rFonts w:ascii="SimSun" w:eastAsia="SimSun" w:hAnsi="SimSun" w:cs="SimSun" w:hint="eastAsia"/>
        </w:rPr>
        <w:t>用户可以下单。</w:t>
      </w:r>
    </w:p>
    <w:p w14:paraId="77C8FBA6" w14:textId="31B2A03B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/>
        </w:rPr>
      </w:pPr>
      <w:r w:rsidRPr="00D51E32">
        <w:rPr>
          <w:rFonts w:ascii="SimSun" w:eastAsia="SimSun" w:hAnsi="SimSun" w:cs="SimSun" w:hint="eastAsia"/>
        </w:rPr>
        <w:t>查询订单：客户将所选商品提交后，系统生成订单，用户可以通过查询订单对付款行为进行指导。</w:t>
      </w:r>
      <w:r w:rsidRPr="00D51E32">
        <w:rPr>
          <w:rFonts w:ascii="SimSun" w:eastAsia="SimSun" w:hAnsi="SimSun"/>
        </w:rPr>
        <w:t xml:space="preserve"> </w:t>
      </w:r>
    </w:p>
    <w:p w14:paraId="484A967A" w14:textId="5C362DDB" w:rsidR="005C6175" w:rsidRPr="00D51E32" w:rsidRDefault="005C6175" w:rsidP="00D51E32">
      <w:pPr>
        <w:pStyle w:val="ListParagraph"/>
        <w:numPr>
          <w:ilvl w:val="0"/>
          <w:numId w:val="24"/>
        </w:numPr>
        <w:rPr>
          <w:rFonts w:ascii="SimSun" w:eastAsia="SimSun" w:hAnsi="SimSun"/>
        </w:rPr>
      </w:pPr>
      <w:r w:rsidRPr="00D51E32">
        <w:rPr>
          <w:rFonts w:ascii="SimSun" w:eastAsia="SimSun" w:hAnsi="SimSun" w:cs="SimSun" w:hint="eastAsia"/>
        </w:rPr>
        <w:t>管理系统：包括对图书、客户及订单等的管理，同时可以录入新书。</w:t>
      </w:r>
      <w:r w:rsidRPr="00D51E32">
        <w:rPr>
          <w:rFonts w:ascii="SimSun" w:eastAsia="SimSun" w:hAnsi="SimSun"/>
        </w:rPr>
        <w:t xml:space="preserve"> </w:t>
      </w:r>
    </w:p>
    <w:p w14:paraId="50F2DF9E" w14:textId="77777777" w:rsidR="005C6175" w:rsidRPr="008E774E" w:rsidRDefault="005C6175" w:rsidP="00715D64">
      <w:pPr>
        <w:spacing w:afterLines="50" w:after="120"/>
        <w:rPr>
          <w:rFonts w:ascii="SimSun" w:eastAsia="SimSun" w:hAnsi="SimSun"/>
        </w:rPr>
      </w:pPr>
    </w:p>
    <w:p w14:paraId="1D230DEE" w14:textId="77777777" w:rsidR="005C6175" w:rsidRPr="008E774E" w:rsidRDefault="005C6175" w:rsidP="00715D64">
      <w:pPr>
        <w:spacing w:afterLines="50" w:after="120"/>
        <w:rPr>
          <w:rFonts w:ascii="SimSun" w:eastAsia="SimSun" w:hAnsi="SimSun" w:cs="SimSun"/>
        </w:rPr>
      </w:pPr>
      <w:r w:rsidRPr="008E774E">
        <w:rPr>
          <w:rFonts w:ascii="SimSun" w:eastAsia="SimSun" w:hAnsi="SimSun" w:cs="SimSun" w:hint="eastAsia"/>
        </w:rPr>
        <w:t>还必须有强大的数据库，存储以下信息：</w:t>
      </w:r>
    </w:p>
    <w:p w14:paraId="1F1336D3" w14:textId="4FB62A14" w:rsidR="005C6175" w:rsidRPr="00715D64" w:rsidRDefault="005C6175" w:rsidP="00715D64">
      <w:pPr>
        <w:pStyle w:val="ListParagraph"/>
        <w:numPr>
          <w:ilvl w:val="0"/>
          <w:numId w:val="27"/>
        </w:numPr>
        <w:rPr>
          <w:rFonts w:ascii="SimSun" w:eastAsia="SimSun" w:hAnsi="SimSun" w:cs="SimSun"/>
        </w:rPr>
      </w:pPr>
      <w:r w:rsidRPr="00715D64">
        <w:rPr>
          <w:rFonts w:ascii="SimSun" w:eastAsia="SimSun" w:hAnsi="SimSun" w:cs="SimSun" w:hint="eastAsia"/>
        </w:rPr>
        <w:t>图书信息：包括图书名称、价格、作者、出版社、出版日期以及内容简介等信息。</w:t>
      </w:r>
    </w:p>
    <w:p w14:paraId="7122076E" w14:textId="5536B845" w:rsidR="005C6175" w:rsidRDefault="005C6175" w:rsidP="00715D64">
      <w:pPr>
        <w:pStyle w:val="ListParagraph"/>
        <w:numPr>
          <w:ilvl w:val="0"/>
          <w:numId w:val="27"/>
        </w:numPr>
      </w:pPr>
      <w:r w:rsidRPr="00715D64">
        <w:rPr>
          <w:rFonts w:ascii="SimSun" w:eastAsia="SimSun" w:hAnsi="SimSun" w:cs="SimSun" w:hint="eastAsia"/>
        </w:rPr>
        <w:lastRenderedPageBreak/>
        <w:t>会员信息：应当尽可能搜集关于客户的详尽信息，包括一般信息：姓名、</w:t>
      </w:r>
      <w:r w:rsidRPr="005C6175">
        <w:t xml:space="preserve"> </w:t>
      </w:r>
      <w:r w:rsidRPr="00715D64">
        <w:rPr>
          <w:rFonts w:ascii="SimSun" w:eastAsia="SimSun" w:hAnsi="SimSun" w:cs="SimSun" w:hint="eastAsia"/>
        </w:rPr>
        <w:t>账号、密码、身份证号、住址、电话、电子邮件等。</w:t>
      </w:r>
      <w:r w:rsidRPr="005C6175">
        <w:t xml:space="preserve"> </w:t>
      </w:r>
    </w:p>
    <w:p w14:paraId="7CC3D9AA" w14:textId="6A44B774" w:rsidR="005C6175" w:rsidRPr="00715D64" w:rsidRDefault="005C6175" w:rsidP="00715D64">
      <w:pPr>
        <w:pStyle w:val="ListParagraph"/>
        <w:numPr>
          <w:ilvl w:val="0"/>
          <w:numId w:val="27"/>
        </w:numPr>
        <w:rPr>
          <w:rFonts w:ascii="SimSun" w:eastAsia="SimSun" w:hAnsi="SimSun" w:cs="SimSun"/>
        </w:rPr>
      </w:pPr>
      <w:r w:rsidRPr="00715D64">
        <w:rPr>
          <w:rFonts w:ascii="SimSun" w:eastAsia="SimSun" w:hAnsi="SimSun" w:cs="SimSun" w:hint="eastAsia"/>
        </w:rPr>
        <w:t>订单信息：存储会员每次交易的内容：会员名、购买的图书名称、数量、交易时间等信息。</w:t>
      </w:r>
    </w:p>
    <w:p w14:paraId="287D0CF0" w14:textId="6B191C02" w:rsidR="00D90EB8" w:rsidRDefault="00D90EB8" w:rsidP="00715D64">
      <w:pPr>
        <w:pStyle w:val="InfoBlue"/>
      </w:pPr>
    </w:p>
    <w:p w14:paraId="6066181F" w14:textId="6DD10EB8" w:rsidR="00D90EB8" w:rsidRPr="008E774E" w:rsidRDefault="003C38F8">
      <w:pPr>
        <w:pStyle w:val="Heading2"/>
        <w:tabs>
          <w:tab w:val="num" w:pos="360"/>
        </w:tabs>
        <w:rPr>
          <w:sz w:val="24"/>
        </w:rPr>
      </w:pPr>
      <w:bookmarkStart w:id="7" w:name="_Toc498923545"/>
      <w:r>
        <w:rPr>
          <w:rFonts w:ascii="SimSun" w:eastAsia="SimSun" w:hAnsi="SimSun" w:cs="SimSun" w:hint="eastAsia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 xml:space="preserve"> </w:t>
      </w:r>
      <w:bookmarkEnd w:id="7"/>
      <w:r>
        <w:rPr>
          <w:rFonts w:ascii="SimSun" w:eastAsia="SimSun" w:hAnsi="SimSun" w:cs="SimSun"/>
          <w:sz w:val="24"/>
        </w:rPr>
        <w:tab/>
        <w:t>范围</w:t>
      </w:r>
    </w:p>
    <w:p w14:paraId="1F53F498" w14:textId="557C6E13" w:rsidR="00D90EB8" w:rsidRDefault="00D63F98" w:rsidP="00D51E32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本次进行的是单元测试，针对用户注册功能、用户登陆功能、购买书籍功能</w:t>
      </w:r>
      <w:r w:rsidR="00B34F87">
        <w:rPr>
          <w:rFonts w:ascii="SimSun" w:eastAsia="SimSun" w:hAnsi="SimSun" w:cs="SimSun" w:hint="eastAsia"/>
        </w:rPr>
        <w:t>、</w:t>
      </w:r>
      <w:r>
        <w:rPr>
          <w:rFonts w:ascii="SimSun" w:eastAsia="SimSun" w:hAnsi="SimSun" w:cs="SimSun" w:hint="eastAsia"/>
        </w:rPr>
        <w:t>订单</w:t>
      </w:r>
      <w:r w:rsidR="00A72B29">
        <w:rPr>
          <w:rFonts w:ascii="SimSun" w:eastAsia="SimSun" w:hAnsi="SimSun" w:cs="SimSun" w:hint="eastAsia"/>
        </w:rPr>
        <w:t>过滤功能</w:t>
      </w:r>
      <w:r w:rsidR="00B34F87">
        <w:rPr>
          <w:rFonts w:ascii="SimSun" w:eastAsia="SimSun" w:hAnsi="SimSun" w:cs="SimSun" w:hint="eastAsia"/>
        </w:rPr>
        <w:t>和用户管理功能</w:t>
      </w:r>
      <w:r w:rsidR="00A72B29">
        <w:rPr>
          <w:rFonts w:ascii="SimSun" w:eastAsia="SimSun" w:hAnsi="SimSun" w:cs="SimSun" w:hint="eastAsia"/>
        </w:rPr>
        <w:t>进行黑盒测试。</w:t>
      </w:r>
    </w:p>
    <w:p w14:paraId="16B26DE1" w14:textId="415335B2" w:rsidR="00A72B29" w:rsidRDefault="00A72B29" w:rsidP="000707BB">
      <w:pPr>
        <w:rPr>
          <w:rFonts w:eastAsiaTheme="minorEastAsia"/>
        </w:rPr>
      </w:pPr>
    </w:p>
    <w:p w14:paraId="303FD7EA" w14:textId="77777777" w:rsidR="000707BB" w:rsidRPr="000707BB" w:rsidRDefault="000707BB" w:rsidP="000707BB">
      <w:pPr>
        <w:rPr>
          <w:rFonts w:eastAsiaTheme="minorEastAsia"/>
        </w:rPr>
      </w:pPr>
    </w:p>
    <w:p w14:paraId="1E52DEE9" w14:textId="04C5B906" w:rsidR="00D90EB8" w:rsidRPr="008E774E" w:rsidRDefault="00D90EB8" w:rsidP="003D40EB">
      <w:pPr>
        <w:pStyle w:val="Heading1"/>
        <w:rPr>
          <w:sz w:val="28"/>
          <w:szCs w:val="28"/>
        </w:rPr>
      </w:pPr>
      <w:bookmarkStart w:id="8" w:name="_Toc498923548"/>
      <w:r w:rsidRPr="008E774E">
        <w:rPr>
          <w:rFonts w:eastAsia="SimSun" w:hint="eastAsia"/>
          <w:sz w:val="28"/>
          <w:szCs w:val="28"/>
        </w:rPr>
        <w:t>测试策略</w:t>
      </w:r>
      <w:bookmarkEnd w:id="8"/>
    </w:p>
    <w:p w14:paraId="54C4FA6F" w14:textId="7B48CB8B" w:rsidR="00D90EB8" w:rsidRPr="00715D64" w:rsidRDefault="00D90EB8" w:rsidP="00715D64">
      <w:pPr>
        <w:pStyle w:val="Heading2"/>
        <w:rPr>
          <w:sz w:val="24"/>
        </w:rPr>
      </w:pPr>
      <w:bookmarkStart w:id="9" w:name="_Toc498923549"/>
      <w:r w:rsidRPr="00715D64">
        <w:rPr>
          <w:rFonts w:ascii="SimSun" w:eastAsia="SimSun" w:hAnsi="SimSun" w:cs="SimSun" w:hint="eastAsia"/>
          <w:sz w:val="24"/>
        </w:rPr>
        <w:t>测试类型</w:t>
      </w:r>
      <w:bookmarkEnd w:id="9"/>
    </w:p>
    <w:p w14:paraId="4F92A486" w14:textId="7C944984" w:rsidR="00D90EB8" w:rsidRDefault="00D90EB8" w:rsidP="002F63F3">
      <w:pPr>
        <w:pStyle w:val="Heading3"/>
        <w:rPr>
          <w:rFonts w:eastAsiaTheme="minorEastAsia"/>
          <w:sz w:val="21"/>
          <w:szCs w:val="21"/>
        </w:rPr>
      </w:pPr>
      <w:bookmarkStart w:id="10" w:name="_Toc498923551"/>
      <w:r w:rsidRPr="00715D64">
        <w:rPr>
          <w:rFonts w:ascii="SimSun" w:eastAsia="SimSun" w:hAnsi="SimSun" w:cs="SimSun" w:hint="eastAsia"/>
          <w:sz w:val="21"/>
          <w:szCs w:val="21"/>
        </w:rPr>
        <w:t>功</w:t>
      </w:r>
      <w:r w:rsidRPr="00715D64">
        <w:rPr>
          <w:rFonts w:hint="eastAsia"/>
          <w:sz w:val="21"/>
          <w:szCs w:val="21"/>
        </w:rPr>
        <w:t>能测试</w:t>
      </w:r>
      <w:bookmarkEnd w:id="10"/>
    </w:p>
    <w:p w14:paraId="5FD54B21" w14:textId="77777777" w:rsidR="002F63F3" w:rsidRPr="002F63F3" w:rsidRDefault="002F63F3" w:rsidP="002F63F3">
      <w:pPr>
        <w:rPr>
          <w:rFonts w:eastAsiaTheme="minorEastAsi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14:paraId="5482AC9E" w14:textId="77777777">
        <w:trPr>
          <w:cantSplit/>
        </w:trPr>
        <w:tc>
          <w:tcPr>
            <w:tcW w:w="2211" w:type="dxa"/>
          </w:tcPr>
          <w:p w14:paraId="47BE9001" w14:textId="77777777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58D07C4D" w14:textId="3B3D9B22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确保测试对象的功能正常，其中包括导航、数据输入、处理和检索等。</w:t>
            </w:r>
          </w:p>
          <w:p w14:paraId="4058894F" w14:textId="77777777" w:rsidR="00922732" w:rsidRPr="002F63F3" w:rsidRDefault="00922732" w:rsidP="002F63F3"/>
          <w:p w14:paraId="74A762B5" w14:textId="513D865D" w:rsidR="00922732" w:rsidRPr="002F63F3" w:rsidRDefault="00922732" w:rsidP="002F63F3"/>
        </w:tc>
      </w:tr>
      <w:tr w:rsidR="00D90EB8" w14:paraId="2FEFFF97" w14:textId="77777777">
        <w:trPr>
          <w:cantSplit/>
        </w:trPr>
        <w:tc>
          <w:tcPr>
            <w:tcW w:w="2211" w:type="dxa"/>
          </w:tcPr>
          <w:p w14:paraId="342514C6" w14:textId="77777777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D9AAE93" w14:textId="3B33AA6D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利用有效的和无效的数据来执行各个用例、用例流或功能，以核实以下内容：</w:t>
            </w:r>
          </w:p>
          <w:p w14:paraId="0227EB30" w14:textId="01D31BB8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="00A72B29" w:rsidRPr="002F63F3">
              <w:rPr>
                <w:sz w:val="24"/>
                <w:szCs w:val="24"/>
                <w:lang w:val="en-US"/>
              </w:rPr>
              <w:t xml:space="preserve">  </w:t>
            </w:r>
            <w:r w:rsidRPr="002F63F3">
              <w:rPr>
                <w:sz w:val="24"/>
                <w:szCs w:val="24"/>
                <w:lang w:val="en-US"/>
              </w:rPr>
              <w:t xml:space="preserve">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在使用有效数据时得到预期的结果。</w:t>
            </w:r>
          </w:p>
          <w:p w14:paraId="5076433D" w14:textId="6201C1D5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="00A72B29" w:rsidRPr="002F63F3">
              <w:rPr>
                <w:sz w:val="24"/>
                <w:szCs w:val="24"/>
                <w:lang w:val="en-US"/>
              </w:rPr>
              <w:t xml:space="preserve">  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在使用无效数据时显示相应的错误消息或警告消息。</w:t>
            </w:r>
          </w:p>
          <w:p w14:paraId="63FE5AD8" w14:textId="29E71FB5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Pr="002F63F3">
              <w:rPr>
                <w:sz w:val="24"/>
                <w:szCs w:val="24"/>
                <w:lang w:val="en-US"/>
              </w:rPr>
              <w:t xml:space="preserve">  </w:t>
            </w:r>
            <w:r w:rsidR="00A72B29" w:rsidRPr="002F63F3">
              <w:rPr>
                <w:sz w:val="24"/>
                <w:szCs w:val="24"/>
                <w:lang w:val="en-US"/>
              </w:rPr>
              <w:t xml:space="preserve">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各业务规则都得到了正确的应用。</w:t>
            </w:r>
          </w:p>
        </w:tc>
      </w:tr>
      <w:tr w:rsidR="00D90EB8" w14:paraId="7E474EFC" w14:textId="77777777">
        <w:trPr>
          <w:cantSplit/>
        </w:trPr>
        <w:tc>
          <w:tcPr>
            <w:tcW w:w="2211" w:type="dxa"/>
          </w:tcPr>
          <w:p w14:paraId="252D05A5" w14:textId="77777777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完成标准：</w:t>
            </w:r>
          </w:p>
        </w:tc>
        <w:tc>
          <w:tcPr>
            <w:tcW w:w="6627" w:type="dxa"/>
          </w:tcPr>
          <w:p w14:paraId="4B3E50D9" w14:textId="2A26DCCE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Pr="002F63F3">
              <w:rPr>
                <w:sz w:val="24"/>
                <w:szCs w:val="24"/>
                <w:lang w:val="en-US"/>
              </w:rPr>
              <w:t xml:space="preserve">  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所计划的测试已全部执行。</w:t>
            </w:r>
          </w:p>
          <w:p w14:paraId="30B080BB" w14:textId="78372D05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Pr="002F63F3">
              <w:rPr>
                <w:sz w:val="24"/>
                <w:szCs w:val="24"/>
                <w:lang w:val="en-US"/>
              </w:rPr>
              <w:t xml:space="preserve">  </w:t>
            </w:r>
            <w:r w:rsidR="00A72B29" w:rsidRPr="002F63F3">
              <w:rPr>
                <w:sz w:val="24"/>
                <w:szCs w:val="24"/>
                <w:lang w:val="en-US"/>
              </w:rPr>
              <w:t xml:space="preserve">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所发现的缺陷已全部解决。</w:t>
            </w:r>
          </w:p>
        </w:tc>
      </w:tr>
      <w:tr w:rsidR="00D90EB8" w14:paraId="65D65CC9" w14:textId="77777777">
        <w:trPr>
          <w:cantSplit/>
        </w:trPr>
        <w:tc>
          <w:tcPr>
            <w:tcW w:w="2211" w:type="dxa"/>
          </w:tcPr>
          <w:p w14:paraId="10AE1D93" w14:textId="77777777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2B145FB" w14:textId="263F5E1F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</w:p>
        </w:tc>
      </w:tr>
    </w:tbl>
    <w:p w14:paraId="34DD2802" w14:textId="77777777" w:rsidR="002F63F3" w:rsidRDefault="002F63F3" w:rsidP="002F63F3">
      <w:pPr>
        <w:pStyle w:val="BodyText1"/>
        <w:keepLines w:val="0"/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14:paraId="55CAB704" w14:textId="77777777" w:rsidTr="00D63F98">
        <w:trPr>
          <w:cantSplit/>
        </w:trPr>
        <w:tc>
          <w:tcPr>
            <w:tcW w:w="2211" w:type="dxa"/>
          </w:tcPr>
          <w:p w14:paraId="78562F1D" w14:textId="1B23FAA4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</w:rPr>
            </w:pPr>
            <w:r w:rsidRPr="002F63F3">
              <w:rPr>
                <w:sz w:val="24"/>
                <w:szCs w:val="24"/>
              </w:rPr>
              <w:br w:type="page"/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完成标准：</w:t>
            </w:r>
          </w:p>
        </w:tc>
        <w:tc>
          <w:tcPr>
            <w:tcW w:w="6627" w:type="dxa"/>
          </w:tcPr>
          <w:p w14:paraId="1D5A6FF0" w14:textId="09B61D4C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Pr="002F63F3">
              <w:rPr>
                <w:sz w:val="24"/>
                <w:szCs w:val="24"/>
                <w:lang w:val="en-US"/>
              </w:rPr>
              <w:t xml:space="preserve">  </w:t>
            </w:r>
            <w:r w:rsidR="00A72B29" w:rsidRPr="002F63F3">
              <w:rPr>
                <w:sz w:val="24"/>
                <w:szCs w:val="24"/>
                <w:lang w:val="en-US"/>
              </w:rPr>
              <w:t xml:space="preserve">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所计划的测试已全部执行。</w:t>
            </w:r>
          </w:p>
          <w:p w14:paraId="3184FC2A" w14:textId="2FF19098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  <w:r w:rsidRPr="002F63F3">
              <w:rPr>
                <w:sz w:val="24"/>
                <w:szCs w:val="24"/>
                <w:lang w:val="en-US"/>
              </w:rPr>
              <w:sym w:font="Symbol" w:char="F0B7"/>
            </w:r>
            <w:r w:rsidRPr="002F63F3">
              <w:rPr>
                <w:sz w:val="24"/>
                <w:szCs w:val="24"/>
                <w:lang w:val="en-US"/>
              </w:rPr>
              <w:t xml:space="preserve">   </w:t>
            </w:r>
            <w:r w:rsidRPr="002F63F3">
              <w:rPr>
                <w:rFonts w:hint="eastAsia"/>
                <w:sz w:val="24"/>
                <w:szCs w:val="24"/>
                <w:lang w:val="en-US"/>
              </w:rPr>
              <w:t>所发现的缺陷已全部解决。</w:t>
            </w:r>
          </w:p>
        </w:tc>
      </w:tr>
      <w:tr w:rsidR="00D90EB8" w14:paraId="4B526955" w14:textId="77777777" w:rsidTr="00D63F98">
        <w:trPr>
          <w:cantSplit/>
        </w:trPr>
        <w:tc>
          <w:tcPr>
            <w:tcW w:w="2211" w:type="dxa"/>
          </w:tcPr>
          <w:p w14:paraId="5CDBF389" w14:textId="77777777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</w:rPr>
            </w:pPr>
            <w:r w:rsidRPr="002F63F3">
              <w:rPr>
                <w:rFonts w:hint="eastAsia"/>
                <w:sz w:val="24"/>
                <w:szCs w:val="24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5A5F91C" w14:textId="6144F52D" w:rsidR="00D90EB8" w:rsidRPr="002F63F3" w:rsidRDefault="00D90EB8" w:rsidP="002F63F3">
            <w:pPr>
              <w:pStyle w:val="BodyText1"/>
              <w:keepLines w:val="0"/>
              <w:rPr>
                <w:sz w:val="24"/>
                <w:szCs w:val="24"/>
                <w:lang w:val="en-US"/>
              </w:rPr>
            </w:pPr>
          </w:p>
        </w:tc>
      </w:tr>
    </w:tbl>
    <w:p w14:paraId="585E8B53" w14:textId="77777777" w:rsidR="001B3761" w:rsidRPr="001B3761" w:rsidRDefault="001B3761" w:rsidP="001B376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11" w:name="OLE_LINK11"/>
      <w:bookmarkStart w:id="12" w:name="OLE_LINK12"/>
    </w:p>
    <w:p w14:paraId="65426E20" w14:textId="5A3321A1" w:rsidR="001B3761" w:rsidRPr="001B3761" w:rsidRDefault="001B3761" w:rsidP="001B3761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1B3761">
        <w:rPr>
          <w:rFonts w:ascii="SimSun" w:eastAsia="SimSun" w:hAnsi="SimSun" w:cs="SimSun" w:hint="eastAsia"/>
          <w:b/>
          <w:bCs/>
          <w:sz w:val="26"/>
          <w:szCs w:val="26"/>
        </w:rPr>
        <w:t>用户注册功</w:t>
      </w:r>
      <w:r w:rsidRPr="001B3761">
        <w:rPr>
          <w:rFonts w:ascii="SimSun" w:eastAsia="SimSun" w:hAnsi="SimSun" w:cs="SimSun"/>
          <w:b/>
          <w:bCs/>
          <w:sz w:val="26"/>
          <w:szCs w:val="26"/>
        </w:rPr>
        <w:t>能</w:t>
      </w:r>
    </w:p>
    <w:bookmarkEnd w:id="11"/>
    <w:bookmarkEnd w:id="12"/>
    <w:p w14:paraId="4087B77D" w14:textId="77777777" w:rsidR="001B3761" w:rsidRPr="008D326C" w:rsidRDefault="001B3761" w:rsidP="001B3761">
      <w:pPr>
        <w:spacing w:before="100" w:beforeAutospacing="1" w:after="100" w:afterAutospacing="1"/>
      </w:pPr>
      <w:r w:rsidRPr="008D326C">
        <w:rPr>
          <w:rFonts w:ascii="SimSun" w:eastAsia="SimSun" w:hAnsi="SimSun" w:cs="SimSun" w:hint="eastAsia"/>
        </w:rPr>
        <w:t>变量：用户名，密码，重复密码，邮</w:t>
      </w:r>
      <w:r w:rsidRPr="008D326C">
        <w:rPr>
          <w:rFonts w:ascii="SimSun" w:eastAsia="SimSun" w:hAnsi="SimSun" w:cs="SimSun"/>
        </w:rPr>
        <w:t>箱</w:t>
      </w:r>
    </w:p>
    <w:p w14:paraId="31970589" w14:textId="77777777" w:rsidR="001B3761" w:rsidRPr="008D326C" w:rsidRDefault="001B3761" w:rsidP="001B3761">
      <w:pPr>
        <w:spacing w:before="100" w:beforeAutospacing="1" w:after="100" w:afterAutospacing="1"/>
      </w:pPr>
      <w:r w:rsidRPr="008D326C">
        <w:rPr>
          <w:rFonts w:ascii="SimSun" w:eastAsia="SimSun" w:hAnsi="SimSun" w:cs="SimSun" w:hint="eastAsia"/>
        </w:rPr>
        <w:t>变量要求</w:t>
      </w:r>
      <w:r w:rsidRPr="008D326C">
        <w:rPr>
          <w:rFonts w:ascii="SimSun" w:eastAsia="SimSun" w:hAnsi="SimSun" w:cs="SimSun"/>
        </w:rPr>
        <w:t>：</w:t>
      </w:r>
    </w:p>
    <w:p w14:paraId="09BC2B6B" w14:textId="5C3794BE" w:rsidR="001B3761" w:rsidRPr="00F53907" w:rsidRDefault="001B3761" w:rsidP="001B3761">
      <w:pPr>
        <w:spacing w:before="100" w:beforeAutospacing="1" w:after="100" w:afterAutospacing="1"/>
      </w:pPr>
      <w:r w:rsidRPr="008D326C">
        <w:rPr>
          <w:rFonts w:ascii="SimSun" w:eastAsia="SimSun" w:hAnsi="SimSun" w:cs="SimSun" w:hint="eastAsia"/>
        </w:rPr>
        <w:t>用户名非空</w:t>
      </w:r>
    </w:p>
    <w:p w14:paraId="12DA68C3" w14:textId="7BB35ADF" w:rsidR="001B3761" w:rsidRPr="008D326C" w:rsidRDefault="001B3761" w:rsidP="001B3761">
      <w:pPr>
        <w:spacing w:before="100" w:beforeAutospacing="1" w:after="100" w:afterAutospacing="1"/>
      </w:pPr>
      <w:r w:rsidRPr="008D326C">
        <w:rPr>
          <w:rFonts w:ascii="SimSun" w:eastAsia="SimSun" w:hAnsi="SimSun" w:cs="SimSun" w:hint="eastAsia"/>
        </w:rPr>
        <w:t>密码要求：</w:t>
      </w:r>
      <w:r w:rsidRPr="008D326C">
        <w:t>1.</w:t>
      </w:r>
      <w:r w:rsidRPr="008D326C">
        <w:rPr>
          <w:rFonts w:ascii="SimSun" w:eastAsia="SimSun" w:hAnsi="SimSun" w:cs="SimSun" w:hint="eastAsia"/>
        </w:rPr>
        <w:t>密码长度超过</w:t>
      </w:r>
      <w:r w:rsidRPr="008D326C">
        <w:t>8</w:t>
      </w:r>
      <w:r w:rsidRPr="008D326C">
        <w:rPr>
          <w:rFonts w:ascii="SimSun" w:eastAsia="SimSun" w:hAnsi="SimSun" w:cs="SimSun" w:hint="eastAsia"/>
        </w:rPr>
        <w:t>位</w:t>
      </w:r>
      <w:r w:rsidRPr="008D326C">
        <w:t xml:space="preserve"> 2. </w:t>
      </w:r>
      <w:r w:rsidRPr="008D326C">
        <w:rPr>
          <w:rFonts w:ascii="SimSun" w:eastAsia="SimSun" w:hAnsi="SimSun" w:cs="SimSun" w:hint="eastAsia"/>
        </w:rPr>
        <w:t>密码要求数字加英文字母（大小写均可）</w:t>
      </w:r>
    </w:p>
    <w:p w14:paraId="5FF1BFDA" w14:textId="77777777" w:rsidR="001B3761" w:rsidRPr="008D326C" w:rsidRDefault="001B3761" w:rsidP="001B3761">
      <w:pPr>
        <w:spacing w:before="100" w:beforeAutospacing="1" w:after="100" w:afterAutospacing="1"/>
      </w:pPr>
      <w:r w:rsidRPr="008D326C">
        <w:rPr>
          <w:rFonts w:ascii="SimSun" w:eastAsia="SimSun" w:hAnsi="SimSun" w:cs="SimSun" w:hint="eastAsia"/>
        </w:rPr>
        <w:t>重复密码要求和密码一</w:t>
      </w:r>
      <w:r w:rsidRPr="008D326C">
        <w:rPr>
          <w:rFonts w:ascii="SimSun" w:eastAsia="SimSun" w:hAnsi="SimSun" w:cs="SimSun"/>
        </w:rPr>
        <w:t>致</w:t>
      </w:r>
    </w:p>
    <w:p w14:paraId="585A052E" w14:textId="5B523475" w:rsidR="001B3761" w:rsidRPr="008D326C" w:rsidRDefault="001B3761" w:rsidP="001B3761">
      <w:pPr>
        <w:spacing w:before="100" w:beforeAutospacing="1" w:after="100" w:afterAutospacing="1"/>
      </w:pPr>
      <w:r w:rsidRPr="008D326C">
        <w:rPr>
          <w:rFonts w:ascii="SimSun" w:eastAsia="SimSun" w:hAnsi="SimSun" w:cs="SimSun" w:hint="eastAsia"/>
        </w:rPr>
        <w:t>邮箱需要符合邮箱格式</w:t>
      </w:r>
    </w:p>
    <w:p w14:paraId="1085A0A3" w14:textId="77777777" w:rsidR="001B3761" w:rsidRPr="001B3761" w:rsidRDefault="001B3761" w:rsidP="001B3761">
      <w:pPr>
        <w:spacing w:before="100" w:beforeAutospacing="1" w:after="100" w:afterAutospacing="1"/>
        <w:outlineLvl w:val="2"/>
        <w:rPr>
          <w:b/>
          <w:bCs/>
        </w:rPr>
      </w:pPr>
      <w:r w:rsidRPr="001B3761">
        <w:rPr>
          <w:rFonts w:ascii="SimSun" w:eastAsia="SimSun" w:hAnsi="SimSun" w:cs="SimSun" w:hint="eastAsia"/>
          <w:b/>
          <w:bCs/>
        </w:rPr>
        <w:t>边界值测</w:t>
      </w:r>
      <w:r w:rsidRPr="001B3761">
        <w:rPr>
          <w:rFonts w:ascii="SimSun" w:eastAsia="SimSun" w:hAnsi="SimSun" w:cs="SimSun"/>
          <w:b/>
          <w:bCs/>
        </w:rPr>
        <w:t>试</w:t>
      </w:r>
    </w:p>
    <w:p w14:paraId="71704868" w14:textId="77777777" w:rsidR="001B3761" w:rsidRPr="007F146B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 w:rsidRPr="008D326C">
        <w:rPr>
          <w:rFonts w:ascii="SimSun" w:eastAsia="SimSun" w:hAnsi="SimSun" w:cs="SimSun" w:hint="eastAsia"/>
        </w:rPr>
        <w:t>采用健壮性测试，即需要考虑无效值。因为这些变量非数值型，判定是否合法的依据简单，而且是单缺陷假设，各个变量不影响，即不考虑密码和重复密码是否一致的情况。所以共</w:t>
      </w:r>
      <w:r>
        <w:t>7</w:t>
      </w:r>
      <w:r w:rsidRPr="008D326C">
        <w:rPr>
          <w:rFonts w:ascii="SimSun" w:eastAsia="SimSun" w:hAnsi="SimSun" w:cs="SimSun" w:hint="eastAsia"/>
        </w:rPr>
        <w:t>个测试用</w:t>
      </w:r>
      <w:r w:rsidRPr="008D326C">
        <w:rPr>
          <w:rFonts w:ascii="SimSun" w:eastAsia="SimSun" w:hAnsi="SimSun" w:cs="SimSun"/>
        </w:rPr>
        <w:t>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3761" w14:paraId="2B94A103" w14:textId="77777777" w:rsidTr="00124AFE">
        <w:tc>
          <w:tcPr>
            <w:tcW w:w="1870" w:type="dxa"/>
          </w:tcPr>
          <w:p w14:paraId="7B96AAA6" w14:textId="77777777" w:rsidR="001B3761" w:rsidRPr="008D326C" w:rsidRDefault="001B3761" w:rsidP="00124AFE">
            <w:pPr>
              <w:rPr>
                <w:rFonts w:eastAsiaTheme="minorEastAsia"/>
              </w:rPr>
            </w:pPr>
            <w:r>
              <w:t>用户</w:t>
            </w:r>
            <w:r>
              <w:rPr>
                <w:rFonts w:ascii="SimSun" w:eastAsia="SimSun" w:hAnsi="SimSun" w:cs="SimSun" w:hint="eastAsia"/>
              </w:rPr>
              <w:t>名</w:t>
            </w:r>
          </w:p>
        </w:tc>
        <w:tc>
          <w:tcPr>
            <w:tcW w:w="1870" w:type="dxa"/>
          </w:tcPr>
          <w:p w14:paraId="5E1D9FA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密码</w:t>
            </w:r>
          </w:p>
        </w:tc>
        <w:tc>
          <w:tcPr>
            <w:tcW w:w="1870" w:type="dxa"/>
          </w:tcPr>
          <w:p w14:paraId="3182EBE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重复密码</w:t>
            </w:r>
          </w:p>
        </w:tc>
        <w:tc>
          <w:tcPr>
            <w:tcW w:w="1870" w:type="dxa"/>
          </w:tcPr>
          <w:p w14:paraId="06A046F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邮箱</w:t>
            </w:r>
          </w:p>
        </w:tc>
        <w:tc>
          <w:tcPr>
            <w:tcW w:w="1870" w:type="dxa"/>
          </w:tcPr>
          <w:p w14:paraId="4DCF7A5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预期注册情况</w:t>
            </w:r>
          </w:p>
        </w:tc>
      </w:tr>
      <w:tr w:rsidR="001B3761" w14:paraId="43BF584A" w14:textId="77777777" w:rsidTr="00124AFE">
        <w:tc>
          <w:tcPr>
            <w:tcW w:w="1870" w:type="dxa"/>
          </w:tcPr>
          <w:p w14:paraId="7FF1C84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799D43F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2145B52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0A4338D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ebook@126.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4FE949C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2B993592" w14:textId="77777777" w:rsidTr="00124AFE">
        <w:tc>
          <w:tcPr>
            <w:tcW w:w="1870" w:type="dxa"/>
          </w:tcPr>
          <w:p w14:paraId="1EAAED4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870" w:type="dxa"/>
          </w:tcPr>
          <w:p w14:paraId="1E5E2AF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1DA4167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3AFE6B9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ebook@126.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4D720E3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16564172" w14:textId="77777777" w:rsidTr="00124AFE">
        <w:tc>
          <w:tcPr>
            <w:tcW w:w="1870" w:type="dxa"/>
          </w:tcPr>
          <w:p w14:paraId="2FA8DBB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7C028FE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S</w:t>
            </w:r>
            <w:r>
              <w:rPr>
                <w:rFonts w:ascii="SimSun" w:eastAsia="SimSun" w:hAnsi="SimSun" w:cs="SimSun" w:hint="eastAsia"/>
              </w:rPr>
              <w:t>dfs</w:t>
            </w:r>
            <w:r>
              <w:rPr>
                <w:rFonts w:ascii="SimSun" w:eastAsia="SimSun" w:hAnsi="SimSun" w:cs="SimSun"/>
              </w:rPr>
              <w:t>343244</w:t>
            </w:r>
          </w:p>
        </w:tc>
        <w:tc>
          <w:tcPr>
            <w:tcW w:w="1870" w:type="dxa"/>
          </w:tcPr>
          <w:p w14:paraId="0956FA7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68D2880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ebook@126.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6FB88F1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4F669BAB" w14:textId="77777777" w:rsidTr="00124AFE">
        <w:tc>
          <w:tcPr>
            <w:tcW w:w="1870" w:type="dxa"/>
          </w:tcPr>
          <w:p w14:paraId="06196F0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18C55DB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</w:t>
            </w:r>
          </w:p>
        </w:tc>
        <w:tc>
          <w:tcPr>
            <w:tcW w:w="1870" w:type="dxa"/>
          </w:tcPr>
          <w:p w14:paraId="66A9578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</w:t>
            </w:r>
          </w:p>
        </w:tc>
        <w:tc>
          <w:tcPr>
            <w:tcW w:w="1870" w:type="dxa"/>
          </w:tcPr>
          <w:p w14:paraId="099091C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ebook@126.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0A35DCD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0DBDE3E8" w14:textId="77777777" w:rsidTr="00124AFE">
        <w:tc>
          <w:tcPr>
            <w:tcW w:w="1870" w:type="dxa"/>
          </w:tcPr>
          <w:p w14:paraId="2E6ECE5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6BEF4DB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870" w:type="dxa"/>
          </w:tcPr>
          <w:p w14:paraId="5685BC2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870" w:type="dxa"/>
          </w:tcPr>
          <w:p w14:paraId="638FE71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ebook@126.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22A0CBF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7792858B" w14:textId="77777777" w:rsidTr="00124AFE">
        <w:tc>
          <w:tcPr>
            <w:tcW w:w="1870" w:type="dxa"/>
          </w:tcPr>
          <w:p w14:paraId="48DCE39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5D140D6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65539B7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5380C72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ebook@126.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0E65EF1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6026E6FC" w14:textId="77777777" w:rsidTr="00124AFE">
        <w:tc>
          <w:tcPr>
            <w:tcW w:w="1870" w:type="dxa"/>
          </w:tcPr>
          <w:p w14:paraId="4B1A222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e</w:t>
            </w:r>
            <w:r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870" w:type="dxa"/>
          </w:tcPr>
          <w:p w14:paraId="449DFBC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7BD0DC8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870" w:type="dxa"/>
          </w:tcPr>
          <w:p w14:paraId="16AA169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ebook126.</w:t>
            </w:r>
            <w:r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1870" w:type="dxa"/>
          </w:tcPr>
          <w:p w14:paraId="1630909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</w:tbl>
    <w:p w14:paraId="4F78495B" w14:textId="77777777" w:rsidR="001B3761" w:rsidRPr="008D326C" w:rsidRDefault="001B3761" w:rsidP="001B3761">
      <w:pPr>
        <w:spacing w:before="100" w:beforeAutospacing="1" w:after="100" w:afterAutospacing="1"/>
      </w:pPr>
    </w:p>
    <w:p w14:paraId="54A312E8" w14:textId="77777777" w:rsidR="001B3761" w:rsidRPr="001B3761" w:rsidRDefault="001B3761" w:rsidP="001B376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 w:rsidRPr="001B3761">
        <w:rPr>
          <w:rFonts w:ascii="SimSun" w:eastAsia="SimSun" w:hAnsi="SimSun" w:cs="SimSun" w:hint="eastAsia"/>
          <w:b/>
          <w:bCs/>
        </w:rPr>
        <w:t>等价类测</w:t>
      </w:r>
      <w:r w:rsidRPr="001B3761">
        <w:rPr>
          <w:rFonts w:ascii="SimSun" w:eastAsia="SimSun" w:hAnsi="SimSun" w:cs="SimSun"/>
          <w:b/>
          <w:bCs/>
        </w:rPr>
        <w:t>试</w:t>
      </w:r>
    </w:p>
    <w:p w14:paraId="0F1928DF" w14:textId="4D2D140C" w:rsidR="001B3761" w:rsidRDefault="00E41DA0" w:rsidP="001B3761">
      <w:pPr>
        <w:spacing w:before="100" w:beforeAutospacing="1" w:after="100" w:afterAutospacing="1"/>
        <w:rPr>
          <w:rFonts w:ascii="SimSun" w:eastAsia="SimSun" w:hAnsi="SimSun" w:cs="SimSun"/>
          <w:b/>
          <w:bCs/>
          <w:sz w:val="27"/>
          <w:szCs w:val="27"/>
        </w:rPr>
      </w:pPr>
      <w:r>
        <w:rPr>
          <w:rFonts w:ascii="SimSun" w:eastAsia="SimSun" w:hAnsi="SimSun" w:cs="SimSun" w:hint="eastAsia"/>
        </w:rPr>
        <w:t>因为每个变量都有无效值，且密码和重复密码有耦合关系，因此需要考虑变量的相互影响以及无效值，因此</w:t>
      </w:r>
      <w:r w:rsidR="001B3761" w:rsidRPr="009B68A4">
        <w:rPr>
          <w:rFonts w:ascii="SimSun" w:eastAsia="SimSun" w:hAnsi="SimSun" w:cs="SimSun" w:hint="eastAsia"/>
        </w:rPr>
        <w:t xml:space="preserve">采用强健壮等价类测试，即考虑多缺陷的组合和无效值一共 </w:t>
      </w:r>
      <w:r w:rsidR="001B3761" w:rsidRPr="009B68A4">
        <w:rPr>
          <w:rFonts w:ascii="SimSun" w:eastAsia="SimSun" w:hAnsi="SimSun" w:cs="SimSun"/>
        </w:rPr>
        <w:t xml:space="preserve">2*4*2*2 = 32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485"/>
        <w:gridCol w:w="1704"/>
        <w:gridCol w:w="1704"/>
        <w:gridCol w:w="2332"/>
        <w:gridCol w:w="2126"/>
      </w:tblGrid>
      <w:tr w:rsidR="003D40EB" w14:paraId="3DC53412" w14:textId="77777777" w:rsidTr="003D40EB">
        <w:trPr>
          <w:jc w:val="center"/>
        </w:trPr>
        <w:tc>
          <w:tcPr>
            <w:tcW w:w="1485" w:type="dxa"/>
          </w:tcPr>
          <w:p w14:paraId="5341BDA4" w14:textId="77777777" w:rsidR="003D40EB" w:rsidRPr="008D326C" w:rsidRDefault="003D40EB" w:rsidP="003D40EB">
            <w:pPr>
              <w:rPr>
                <w:rFonts w:eastAsiaTheme="minorEastAsia"/>
              </w:rPr>
            </w:pPr>
            <w:r>
              <w:rPr>
                <w:rFonts w:ascii="SimSun" w:eastAsia="SimSun" w:hAnsi="SimSun" w:cs="SimSun" w:hint="eastAsia"/>
              </w:rPr>
              <w:lastRenderedPageBreak/>
              <w:t>用户名</w:t>
            </w:r>
          </w:p>
        </w:tc>
        <w:tc>
          <w:tcPr>
            <w:tcW w:w="1704" w:type="dxa"/>
          </w:tcPr>
          <w:p w14:paraId="1C15131F" w14:textId="77777777" w:rsid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密码</w:t>
            </w:r>
          </w:p>
        </w:tc>
        <w:tc>
          <w:tcPr>
            <w:tcW w:w="1704" w:type="dxa"/>
          </w:tcPr>
          <w:p w14:paraId="6F8B5E3B" w14:textId="77777777" w:rsid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重复密码</w:t>
            </w:r>
          </w:p>
        </w:tc>
        <w:tc>
          <w:tcPr>
            <w:tcW w:w="2332" w:type="dxa"/>
          </w:tcPr>
          <w:p w14:paraId="50AAF2B2" w14:textId="77777777" w:rsid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邮箱</w:t>
            </w:r>
          </w:p>
        </w:tc>
        <w:tc>
          <w:tcPr>
            <w:tcW w:w="2126" w:type="dxa"/>
          </w:tcPr>
          <w:p w14:paraId="492D7AD8" w14:textId="77777777" w:rsid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预期注册情况</w:t>
            </w:r>
          </w:p>
        </w:tc>
      </w:tr>
      <w:tr w:rsidR="003D40EB" w14:paraId="22F6D56D" w14:textId="77777777" w:rsidTr="003D40EB">
        <w:trPr>
          <w:jc w:val="center"/>
        </w:trPr>
        <w:tc>
          <w:tcPr>
            <w:tcW w:w="1485" w:type="dxa"/>
          </w:tcPr>
          <w:p w14:paraId="516B722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220807C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2920536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582CBA5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46F645B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√</w:t>
            </w:r>
          </w:p>
        </w:tc>
      </w:tr>
      <w:tr w:rsidR="003D40EB" w14:paraId="77127701" w14:textId="77777777" w:rsidTr="003D40EB">
        <w:trPr>
          <w:jc w:val="center"/>
        </w:trPr>
        <w:tc>
          <w:tcPr>
            <w:tcW w:w="1485" w:type="dxa"/>
          </w:tcPr>
          <w:p w14:paraId="72668A9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62DFB47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3B1A615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7E151DF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0B2BAB5B" w14:textId="77874CC1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3960F78B" w14:textId="77777777" w:rsidTr="003D40EB">
        <w:trPr>
          <w:jc w:val="center"/>
        </w:trPr>
        <w:tc>
          <w:tcPr>
            <w:tcW w:w="1485" w:type="dxa"/>
          </w:tcPr>
          <w:p w14:paraId="1A6C507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485866E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0270C58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2332" w:type="dxa"/>
          </w:tcPr>
          <w:p w14:paraId="3B56671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7CBDCD2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7A446D29" w14:textId="77777777" w:rsidTr="003D40EB">
        <w:trPr>
          <w:jc w:val="center"/>
        </w:trPr>
        <w:tc>
          <w:tcPr>
            <w:tcW w:w="1485" w:type="dxa"/>
          </w:tcPr>
          <w:p w14:paraId="5805672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62537DAA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3808C09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2332" w:type="dxa"/>
          </w:tcPr>
          <w:p w14:paraId="42D0646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book126</w:t>
            </w:r>
          </w:p>
        </w:tc>
        <w:tc>
          <w:tcPr>
            <w:tcW w:w="2126" w:type="dxa"/>
          </w:tcPr>
          <w:p w14:paraId="4FA8823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3BE1A314" w14:textId="77777777" w:rsidTr="003D40EB">
        <w:trPr>
          <w:jc w:val="center"/>
        </w:trPr>
        <w:tc>
          <w:tcPr>
            <w:tcW w:w="1485" w:type="dxa"/>
          </w:tcPr>
          <w:p w14:paraId="2E1CC4B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20B28B7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7C9C89C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2332" w:type="dxa"/>
          </w:tcPr>
          <w:p w14:paraId="1C5D75D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487DE8D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2C12A5A9" w14:textId="77777777" w:rsidTr="003D40EB">
        <w:trPr>
          <w:jc w:val="center"/>
        </w:trPr>
        <w:tc>
          <w:tcPr>
            <w:tcW w:w="1485" w:type="dxa"/>
          </w:tcPr>
          <w:p w14:paraId="5A39FE0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7DD3ECA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462A716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2332" w:type="dxa"/>
          </w:tcPr>
          <w:p w14:paraId="654E234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01AB91D1" w14:textId="1C988EB0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345C6C05" w14:textId="77777777" w:rsidTr="003D40EB">
        <w:trPr>
          <w:jc w:val="center"/>
        </w:trPr>
        <w:tc>
          <w:tcPr>
            <w:tcW w:w="1485" w:type="dxa"/>
          </w:tcPr>
          <w:p w14:paraId="626A212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1C86D06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7AF6B7B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65F2EAA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3321F12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2BF92356" w14:textId="77777777" w:rsidTr="003D40EB">
        <w:trPr>
          <w:jc w:val="center"/>
        </w:trPr>
        <w:tc>
          <w:tcPr>
            <w:tcW w:w="1485" w:type="dxa"/>
          </w:tcPr>
          <w:p w14:paraId="58A8D48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5FEE41A4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5259216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4063F4D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55B4B65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0C20AE00" w14:textId="77777777" w:rsidTr="003D40EB">
        <w:trPr>
          <w:jc w:val="center"/>
        </w:trPr>
        <w:tc>
          <w:tcPr>
            <w:tcW w:w="1485" w:type="dxa"/>
          </w:tcPr>
          <w:p w14:paraId="0FCD6A5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56756C1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71C16C9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2332" w:type="dxa"/>
          </w:tcPr>
          <w:p w14:paraId="246F2DA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5837290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34B34A74" w14:textId="77777777" w:rsidTr="003D40EB">
        <w:trPr>
          <w:jc w:val="center"/>
        </w:trPr>
        <w:tc>
          <w:tcPr>
            <w:tcW w:w="1485" w:type="dxa"/>
          </w:tcPr>
          <w:p w14:paraId="5CBFFE8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4C947AA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1704" w:type="dxa"/>
          </w:tcPr>
          <w:p w14:paraId="77322AF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2332" w:type="dxa"/>
          </w:tcPr>
          <w:p w14:paraId="5AA623F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32BE6810" w14:textId="23A6B21B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3B2EDD50" w14:textId="77777777" w:rsidTr="003D40EB">
        <w:trPr>
          <w:jc w:val="center"/>
        </w:trPr>
        <w:tc>
          <w:tcPr>
            <w:tcW w:w="1485" w:type="dxa"/>
          </w:tcPr>
          <w:p w14:paraId="5D3C1A0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65BE9EB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1704" w:type="dxa"/>
          </w:tcPr>
          <w:p w14:paraId="5CDB79B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book12345</w:t>
            </w:r>
          </w:p>
        </w:tc>
        <w:tc>
          <w:tcPr>
            <w:tcW w:w="2332" w:type="dxa"/>
          </w:tcPr>
          <w:p w14:paraId="6ADA4EC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540C2F0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45F0D3F3" w14:textId="77777777" w:rsidTr="003D40EB">
        <w:trPr>
          <w:jc w:val="center"/>
        </w:trPr>
        <w:tc>
          <w:tcPr>
            <w:tcW w:w="1485" w:type="dxa"/>
          </w:tcPr>
          <w:p w14:paraId="0FED1F0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16CB342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1704" w:type="dxa"/>
          </w:tcPr>
          <w:p w14:paraId="0C9C2D8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5E8C90A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519732D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1959DBDA" w14:textId="77777777" w:rsidTr="003D40EB">
        <w:trPr>
          <w:jc w:val="center"/>
        </w:trPr>
        <w:tc>
          <w:tcPr>
            <w:tcW w:w="1485" w:type="dxa"/>
          </w:tcPr>
          <w:p w14:paraId="42FFF94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710AF72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4CB77AC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2332" w:type="dxa"/>
          </w:tcPr>
          <w:p w14:paraId="35ED79A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726114A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261BC6D9" w14:textId="77777777" w:rsidTr="003D40EB">
        <w:trPr>
          <w:jc w:val="center"/>
        </w:trPr>
        <w:tc>
          <w:tcPr>
            <w:tcW w:w="1485" w:type="dxa"/>
          </w:tcPr>
          <w:p w14:paraId="2753F1F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5A7589C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6A33B8B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2332" w:type="dxa"/>
          </w:tcPr>
          <w:p w14:paraId="5D411B84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25C98028" w14:textId="4D0B8A2D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73FE60E8" w14:textId="77777777" w:rsidTr="003D40EB">
        <w:trPr>
          <w:jc w:val="center"/>
        </w:trPr>
        <w:tc>
          <w:tcPr>
            <w:tcW w:w="1485" w:type="dxa"/>
          </w:tcPr>
          <w:p w14:paraId="12A8412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5BD7881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768C08C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7538DBB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21528C7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5B5397D2" w14:textId="77777777" w:rsidTr="003D40EB">
        <w:trPr>
          <w:jc w:val="center"/>
        </w:trPr>
        <w:tc>
          <w:tcPr>
            <w:tcW w:w="1485" w:type="dxa"/>
          </w:tcPr>
          <w:p w14:paraId="00D88FC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0F119E7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31F9F44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5D1D4F7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book126</w:t>
            </w:r>
          </w:p>
        </w:tc>
        <w:tc>
          <w:tcPr>
            <w:tcW w:w="2126" w:type="dxa"/>
          </w:tcPr>
          <w:p w14:paraId="487DD67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7FF1EE87" w14:textId="77777777" w:rsidTr="003D40EB">
        <w:trPr>
          <w:jc w:val="center"/>
        </w:trPr>
        <w:tc>
          <w:tcPr>
            <w:tcW w:w="1485" w:type="dxa"/>
          </w:tcPr>
          <w:p w14:paraId="30F42F2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22C1B92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7CE983D4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25735AB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556C24A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X</w:t>
            </w:r>
          </w:p>
        </w:tc>
      </w:tr>
      <w:tr w:rsidR="003D40EB" w14:paraId="1D36F588" w14:textId="77777777" w:rsidTr="003D40EB">
        <w:trPr>
          <w:jc w:val="center"/>
        </w:trPr>
        <w:tc>
          <w:tcPr>
            <w:tcW w:w="1485" w:type="dxa"/>
          </w:tcPr>
          <w:p w14:paraId="7F589D3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0595121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42E3C99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37BA239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7AF3267F" w14:textId="4EC0CE6B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2D8E6B2B" w14:textId="77777777" w:rsidTr="003D40EB">
        <w:trPr>
          <w:jc w:val="center"/>
        </w:trPr>
        <w:tc>
          <w:tcPr>
            <w:tcW w:w="1485" w:type="dxa"/>
          </w:tcPr>
          <w:p w14:paraId="6076110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2C77792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7E70B26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ebook1234567</w:t>
            </w:r>
          </w:p>
        </w:tc>
        <w:tc>
          <w:tcPr>
            <w:tcW w:w="2332" w:type="dxa"/>
          </w:tcPr>
          <w:p w14:paraId="4479DBD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11F36B4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50C9B672" w14:textId="77777777" w:rsidTr="003D40EB">
        <w:trPr>
          <w:jc w:val="center"/>
        </w:trPr>
        <w:tc>
          <w:tcPr>
            <w:tcW w:w="1485" w:type="dxa"/>
          </w:tcPr>
          <w:p w14:paraId="4BB21F2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0B61B61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1704" w:type="dxa"/>
          </w:tcPr>
          <w:p w14:paraId="3E928C0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ebook1234567</w:t>
            </w:r>
          </w:p>
        </w:tc>
        <w:tc>
          <w:tcPr>
            <w:tcW w:w="2332" w:type="dxa"/>
          </w:tcPr>
          <w:p w14:paraId="1712F14A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book126</w:t>
            </w:r>
          </w:p>
        </w:tc>
        <w:tc>
          <w:tcPr>
            <w:tcW w:w="2126" w:type="dxa"/>
          </w:tcPr>
          <w:p w14:paraId="4CBF6A5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759A90BF" w14:textId="77777777" w:rsidTr="003D40EB">
        <w:trPr>
          <w:jc w:val="center"/>
        </w:trPr>
        <w:tc>
          <w:tcPr>
            <w:tcW w:w="1485" w:type="dxa"/>
          </w:tcPr>
          <w:p w14:paraId="656913B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0B257D2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383F848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2332" w:type="dxa"/>
          </w:tcPr>
          <w:p w14:paraId="77CB374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4A15A17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14B12810" w14:textId="77777777" w:rsidTr="003D40EB">
        <w:trPr>
          <w:jc w:val="center"/>
        </w:trPr>
        <w:tc>
          <w:tcPr>
            <w:tcW w:w="1485" w:type="dxa"/>
          </w:tcPr>
          <w:p w14:paraId="45AFD404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0565753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204DCD8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2332" w:type="dxa"/>
          </w:tcPr>
          <w:p w14:paraId="63D300D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30D36264" w14:textId="55BBB231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5C8F39D3" w14:textId="77777777" w:rsidTr="003D40EB">
        <w:trPr>
          <w:jc w:val="center"/>
        </w:trPr>
        <w:tc>
          <w:tcPr>
            <w:tcW w:w="1485" w:type="dxa"/>
          </w:tcPr>
          <w:p w14:paraId="6B5A9A3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lastRenderedPageBreak/>
              <w:t>空</w:t>
            </w:r>
          </w:p>
        </w:tc>
        <w:tc>
          <w:tcPr>
            <w:tcW w:w="1704" w:type="dxa"/>
          </w:tcPr>
          <w:p w14:paraId="0DDC31B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536BF04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6EECBEFC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0B67AD6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4DEB6034" w14:textId="77777777" w:rsidTr="003D40EB">
        <w:trPr>
          <w:jc w:val="center"/>
        </w:trPr>
        <w:tc>
          <w:tcPr>
            <w:tcW w:w="1485" w:type="dxa"/>
          </w:tcPr>
          <w:p w14:paraId="7DAA299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040A932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</w:t>
            </w:r>
          </w:p>
        </w:tc>
        <w:tc>
          <w:tcPr>
            <w:tcW w:w="1704" w:type="dxa"/>
          </w:tcPr>
          <w:p w14:paraId="24BCC8A4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796A044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7332392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62809909" w14:textId="77777777" w:rsidTr="003D40EB">
        <w:trPr>
          <w:jc w:val="center"/>
        </w:trPr>
        <w:tc>
          <w:tcPr>
            <w:tcW w:w="1485" w:type="dxa"/>
          </w:tcPr>
          <w:p w14:paraId="59D67A5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141F3D9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1704" w:type="dxa"/>
          </w:tcPr>
          <w:p w14:paraId="0D8A53E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</w:t>
            </w:r>
          </w:p>
        </w:tc>
        <w:tc>
          <w:tcPr>
            <w:tcW w:w="2332" w:type="dxa"/>
          </w:tcPr>
          <w:p w14:paraId="0EC15F1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2B68F814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03298671" w14:textId="77777777" w:rsidTr="003D40EB">
        <w:trPr>
          <w:jc w:val="center"/>
        </w:trPr>
        <w:tc>
          <w:tcPr>
            <w:tcW w:w="1485" w:type="dxa"/>
          </w:tcPr>
          <w:p w14:paraId="7A7BE19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7D89FFD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1704" w:type="dxa"/>
          </w:tcPr>
          <w:p w14:paraId="3229F9D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2332" w:type="dxa"/>
          </w:tcPr>
          <w:p w14:paraId="0F6248E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4893AEAB" w14:textId="1CAFDB0B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028FE6DE" w14:textId="77777777" w:rsidTr="003D40EB">
        <w:trPr>
          <w:jc w:val="center"/>
        </w:trPr>
        <w:tc>
          <w:tcPr>
            <w:tcW w:w="1485" w:type="dxa"/>
          </w:tcPr>
          <w:p w14:paraId="6B1742B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7668348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1704" w:type="dxa"/>
          </w:tcPr>
          <w:p w14:paraId="16B36D1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book12345</w:t>
            </w:r>
          </w:p>
        </w:tc>
        <w:tc>
          <w:tcPr>
            <w:tcW w:w="2332" w:type="dxa"/>
          </w:tcPr>
          <w:p w14:paraId="7C6BF92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5542D83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3679D48A" w14:textId="77777777" w:rsidTr="003D40EB">
        <w:trPr>
          <w:jc w:val="center"/>
        </w:trPr>
        <w:tc>
          <w:tcPr>
            <w:tcW w:w="1485" w:type="dxa"/>
          </w:tcPr>
          <w:p w14:paraId="65987E2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262DA48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</w:t>
            </w:r>
          </w:p>
        </w:tc>
        <w:tc>
          <w:tcPr>
            <w:tcW w:w="1704" w:type="dxa"/>
          </w:tcPr>
          <w:p w14:paraId="400CC8C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457F1A9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382BD15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4CAC9095" w14:textId="77777777" w:rsidTr="003D40EB">
        <w:trPr>
          <w:jc w:val="center"/>
        </w:trPr>
        <w:tc>
          <w:tcPr>
            <w:tcW w:w="1485" w:type="dxa"/>
          </w:tcPr>
          <w:p w14:paraId="7ADB911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54591855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7907691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2332" w:type="dxa"/>
          </w:tcPr>
          <w:p w14:paraId="2C578CF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35C8CD0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12D984BB" w14:textId="77777777" w:rsidTr="003D40EB">
        <w:trPr>
          <w:jc w:val="center"/>
        </w:trPr>
        <w:tc>
          <w:tcPr>
            <w:tcW w:w="1485" w:type="dxa"/>
          </w:tcPr>
          <w:p w14:paraId="133394E6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3CE3FD31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11751F2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2332" w:type="dxa"/>
          </w:tcPr>
          <w:p w14:paraId="55384F7D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ebook126</w:t>
            </w:r>
          </w:p>
        </w:tc>
        <w:tc>
          <w:tcPr>
            <w:tcW w:w="2126" w:type="dxa"/>
          </w:tcPr>
          <w:p w14:paraId="6C4E5D14" w14:textId="2172F549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06ADA818" w14:textId="77777777" w:rsidTr="003D40EB">
        <w:trPr>
          <w:jc w:val="center"/>
        </w:trPr>
        <w:tc>
          <w:tcPr>
            <w:tcW w:w="1485" w:type="dxa"/>
          </w:tcPr>
          <w:p w14:paraId="3DC5BD38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65F8EB8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1970803F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0BF4C170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ebook@126.</w:t>
            </w:r>
            <w:r w:rsidRPr="003D40EB">
              <w:rPr>
                <w:rFonts w:ascii="SimSun" w:eastAsia="SimSun" w:hAnsi="SimSun" w:cs="SimSun" w:hint="eastAsia"/>
              </w:rPr>
              <w:t>com</w:t>
            </w:r>
          </w:p>
        </w:tc>
        <w:tc>
          <w:tcPr>
            <w:tcW w:w="2126" w:type="dxa"/>
          </w:tcPr>
          <w:p w14:paraId="47ADA347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  <w:tr w:rsidR="003D40EB" w14:paraId="7809E25C" w14:textId="77777777" w:rsidTr="003D40EB">
        <w:trPr>
          <w:jc w:val="center"/>
        </w:trPr>
        <w:tc>
          <w:tcPr>
            <w:tcW w:w="1485" w:type="dxa"/>
          </w:tcPr>
          <w:p w14:paraId="4F1654CB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1704" w:type="dxa"/>
          </w:tcPr>
          <w:p w14:paraId="26BFD2CE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12345</w:t>
            </w:r>
          </w:p>
        </w:tc>
        <w:tc>
          <w:tcPr>
            <w:tcW w:w="1704" w:type="dxa"/>
          </w:tcPr>
          <w:p w14:paraId="2806E142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ebook12345</w:t>
            </w:r>
          </w:p>
        </w:tc>
        <w:tc>
          <w:tcPr>
            <w:tcW w:w="2332" w:type="dxa"/>
          </w:tcPr>
          <w:p w14:paraId="2AFC7233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 w:hint="eastAsia"/>
              </w:rPr>
              <w:t>e</w:t>
            </w:r>
            <w:r w:rsidRPr="003D40EB">
              <w:rPr>
                <w:rFonts w:ascii="SimSun" w:eastAsia="SimSun" w:hAnsi="SimSun" w:cs="SimSun"/>
              </w:rPr>
              <w:t>book126</w:t>
            </w:r>
          </w:p>
        </w:tc>
        <w:tc>
          <w:tcPr>
            <w:tcW w:w="2126" w:type="dxa"/>
          </w:tcPr>
          <w:p w14:paraId="31B5E479" w14:textId="77777777" w:rsidR="003D40EB" w:rsidRPr="003D40EB" w:rsidRDefault="003D40EB" w:rsidP="003D40EB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3D40EB">
              <w:rPr>
                <w:rFonts w:ascii="SimSun" w:eastAsia="SimSun" w:hAnsi="SimSun" w:cs="SimSun"/>
              </w:rPr>
              <w:t>X</w:t>
            </w:r>
          </w:p>
        </w:tc>
      </w:tr>
    </w:tbl>
    <w:p w14:paraId="2E3DEAE5" w14:textId="77777777" w:rsidR="001B3761" w:rsidRPr="008D326C" w:rsidRDefault="001B3761" w:rsidP="001B376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8691641" w14:textId="77777777" w:rsidR="001B3761" w:rsidRPr="001B3761" w:rsidRDefault="001B3761" w:rsidP="001B3761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1B3761">
        <w:rPr>
          <w:rFonts w:ascii="SimSun" w:eastAsia="SimSun" w:hAnsi="SimSun" w:cs="SimSun" w:hint="eastAsia"/>
          <w:b/>
          <w:bCs/>
          <w:sz w:val="26"/>
          <w:szCs w:val="26"/>
        </w:rPr>
        <w:t>用户登陆功</w:t>
      </w:r>
      <w:r w:rsidRPr="001B3761">
        <w:rPr>
          <w:rFonts w:ascii="SimSun" w:eastAsia="SimSun" w:hAnsi="SimSun" w:cs="SimSun"/>
          <w:b/>
          <w:bCs/>
          <w:sz w:val="26"/>
          <w:szCs w:val="26"/>
        </w:rPr>
        <w:t>能</w:t>
      </w:r>
    </w:p>
    <w:p w14:paraId="128784E5" w14:textId="77777777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 w:rsidRPr="008D326C">
        <w:rPr>
          <w:rFonts w:ascii="SimSun" w:eastAsia="SimSun" w:hAnsi="SimSun" w:cs="SimSun" w:hint="eastAsia"/>
        </w:rPr>
        <w:t>用户输入变量：用户名、密</w:t>
      </w:r>
      <w:r w:rsidRPr="008D326C">
        <w:rPr>
          <w:rFonts w:ascii="SimSun" w:eastAsia="SimSun" w:hAnsi="SimSun" w:cs="SimSun"/>
        </w:rPr>
        <w:t>码</w:t>
      </w:r>
    </w:p>
    <w:p w14:paraId="74021164" w14:textId="182B9A47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用户名要求：存在用户名库中且非空。用户有3种情况：管理员和普通用户和被禁止登陆的用户，都需要测试</w:t>
      </w:r>
    </w:p>
    <w:p w14:paraId="0E621F1E" w14:textId="5BCA52EF" w:rsidR="001B3761" w:rsidRPr="008D326C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密码要求：和数据库中的对应用户名的密码一致且非空</w:t>
      </w:r>
    </w:p>
    <w:p w14:paraId="65508A0D" w14:textId="77777777" w:rsidR="001B3761" w:rsidRPr="001B3761" w:rsidRDefault="001B3761" w:rsidP="001B376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 w:rsidRPr="001B3761">
        <w:rPr>
          <w:rFonts w:ascii="SimSun" w:eastAsia="SimSun" w:hAnsi="SimSun" w:cs="SimSun" w:hint="eastAsia"/>
          <w:b/>
          <w:bCs/>
        </w:rPr>
        <w:t>边界值测</w:t>
      </w:r>
      <w:r w:rsidRPr="001B3761">
        <w:rPr>
          <w:rFonts w:ascii="SimSun" w:eastAsia="SimSun" w:hAnsi="SimSun" w:cs="SimSun"/>
          <w:b/>
          <w:bCs/>
        </w:rPr>
        <w:t>试</w:t>
      </w:r>
    </w:p>
    <w:p w14:paraId="5DCD11DA" w14:textId="77777777" w:rsidR="001B3761" w:rsidRDefault="001B3761" w:rsidP="001B3761">
      <w:r>
        <w:rPr>
          <w:rFonts w:ascii="SimSun" w:eastAsia="SimSun" w:hAnsi="SimSun" w:cs="SimSun" w:hint="eastAsia"/>
        </w:rPr>
        <w:t>因为密码和用户名有依赖关系，所以</w:t>
      </w:r>
      <w:r w:rsidRPr="002D143A">
        <w:rPr>
          <w:rFonts w:ascii="SimSun" w:eastAsia="SimSun" w:hAnsi="SimSun" w:cs="SimSun" w:hint="eastAsia"/>
        </w:rPr>
        <w:t>采用最坏情况测试</w:t>
      </w:r>
      <w:r>
        <w:rPr>
          <w:rFonts w:ascii="SimSun" w:eastAsia="SimSun" w:hAnsi="SimSun" w:cs="SimSun" w:hint="eastAsia"/>
        </w:rPr>
        <w:t>，即拒绝单缺陷假设，考虑多缺陷。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761" w14:paraId="748B4121" w14:textId="77777777" w:rsidTr="00124AFE">
        <w:tc>
          <w:tcPr>
            <w:tcW w:w="3116" w:type="dxa"/>
          </w:tcPr>
          <w:p w14:paraId="1F32BF1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用户名</w:t>
            </w:r>
          </w:p>
        </w:tc>
        <w:tc>
          <w:tcPr>
            <w:tcW w:w="3117" w:type="dxa"/>
          </w:tcPr>
          <w:p w14:paraId="78D8FE6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密码</w:t>
            </w:r>
          </w:p>
        </w:tc>
        <w:tc>
          <w:tcPr>
            <w:tcW w:w="3117" w:type="dxa"/>
          </w:tcPr>
          <w:p w14:paraId="37A5F3E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预计登陆状态</w:t>
            </w:r>
          </w:p>
        </w:tc>
      </w:tr>
      <w:tr w:rsidR="001B3761" w14:paraId="6B5EC2E9" w14:textId="77777777" w:rsidTr="00124AFE">
        <w:tc>
          <w:tcPr>
            <w:tcW w:w="3116" w:type="dxa"/>
          </w:tcPr>
          <w:p w14:paraId="1D4E892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</w:t>
            </w:r>
            <w:r>
              <w:rPr>
                <w:rFonts w:ascii="SimSun" w:eastAsia="SimSun" w:hAnsi="SimSun" w:cs="SimSun" w:hint="eastAsia"/>
              </w:rPr>
              <w:t>d</w:t>
            </w:r>
            <w:r>
              <w:rPr>
                <w:rFonts w:ascii="SimSun" w:eastAsia="SimSun" w:hAnsi="SimSun" w:cs="SimSun"/>
              </w:rPr>
              <w:t>min</w:t>
            </w:r>
          </w:p>
        </w:tc>
        <w:tc>
          <w:tcPr>
            <w:tcW w:w="3117" w:type="dxa"/>
          </w:tcPr>
          <w:p w14:paraId="68EF471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</w:t>
            </w:r>
            <w:r>
              <w:rPr>
                <w:rFonts w:ascii="SimSun" w:eastAsia="SimSun" w:hAnsi="SimSun" w:cs="SimSun" w:hint="eastAsia"/>
              </w:rPr>
              <w:t>ass</w:t>
            </w:r>
            <w:r>
              <w:rPr>
                <w:rFonts w:ascii="SimSun" w:eastAsia="SimSun" w:hAnsi="SimSun" w:cs="SimSun"/>
              </w:rPr>
              <w:t>word1234(</w:t>
            </w:r>
            <w:r>
              <w:rPr>
                <w:rFonts w:ascii="SimSun" w:eastAsia="SimSun" w:hAnsi="SimSun" w:cs="SimSun" w:hint="eastAsia"/>
              </w:rPr>
              <w:t>正确的密码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3E8765F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2745D4F7" w14:textId="77777777" w:rsidTr="00124AFE">
        <w:tc>
          <w:tcPr>
            <w:tcW w:w="3116" w:type="dxa"/>
          </w:tcPr>
          <w:p w14:paraId="2D68683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</w:t>
            </w:r>
            <w:r>
              <w:rPr>
                <w:rFonts w:ascii="SimSun" w:eastAsia="SimSun" w:hAnsi="SimSun" w:cs="SimSun" w:hint="eastAsia"/>
              </w:rPr>
              <w:t>d</w:t>
            </w:r>
            <w:r>
              <w:rPr>
                <w:rFonts w:ascii="SimSun" w:eastAsia="SimSun" w:hAnsi="SimSun" w:cs="SimSun"/>
              </w:rPr>
              <w:t>min</w:t>
            </w:r>
          </w:p>
        </w:tc>
        <w:tc>
          <w:tcPr>
            <w:tcW w:w="3117" w:type="dxa"/>
          </w:tcPr>
          <w:p w14:paraId="197304B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</w:t>
            </w:r>
            <w:r>
              <w:rPr>
                <w:rFonts w:ascii="SimSun" w:eastAsia="SimSun" w:hAnsi="SimSun" w:cs="SimSun" w:hint="eastAsia"/>
              </w:rPr>
              <w:t>ass</w:t>
            </w:r>
            <w:r>
              <w:rPr>
                <w:rFonts w:ascii="SimSun" w:eastAsia="SimSun" w:hAnsi="SimSun" w:cs="SimSun"/>
              </w:rPr>
              <w:t>word123(</w:t>
            </w:r>
            <w:r>
              <w:rPr>
                <w:rFonts w:ascii="SimSun" w:eastAsia="SimSun" w:hAnsi="SimSun" w:cs="SimSun" w:hint="eastAsia"/>
              </w:rPr>
              <w:t>错误的密码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6C878D5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2D2D2007" w14:textId="77777777" w:rsidTr="00124AFE">
        <w:tc>
          <w:tcPr>
            <w:tcW w:w="3116" w:type="dxa"/>
          </w:tcPr>
          <w:p w14:paraId="3D07CE8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</w:t>
            </w:r>
            <w:r>
              <w:rPr>
                <w:rFonts w:ascii="SimSun" w:eastAsia="SimSun" w:hAnsi="SimSun" w:cs="SimSun" w:hint="eastAsia"/>
              </w:rPr>
              <w:t>d</w:t>
            </w:r>
            <w:r>
              <w:rPr>
                <w:rFonts w:ascii="SimSun" w:eastAsia="SimSun" w:hAnsi="SimSun" w:cs="SimSun"/>
              </w:rPr>
              <w:t>min</w:t>
            </w:r>
          </w:p>
        </w:tc>
        <w:tc>
          <w:tcPr>
            <w:tcW w:w="3117" w:type="dxa"/>
          </w:tcPr>
          <w:p w14:paraId="6F8B508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3117" w:type="dxa"/>
          </w:tcPr>
          <w:p w14:paraId="4E9E624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0245014A" w14:textId="77777777" w:rsidTr="00124AFE">
        <w:tc>
          <w:tcPr>
            <w:tcW w:w="3116" w:type="dxa"/>
          </w:tcPr>
          <w:p w14:paraId="3732650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</w:t>
            </w:r>
          </w:p>
        </w:tc>
        <w:tc>
          <w:tcPr>
            <w:tcW w:w="3117" w:type="dxa"/>
          </w:tcPr>
          <w:p w14:paraId="235B08D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customer1234(</w:t>
            </w:r>
            <w:r>
              <w:rPr>
                <w:rFonts w:ascii="SimSun" w:eastAsia="SimSun" w:hAnsi="SimSun" w:cs="SimSun" w:hint="eastAsia"/>
              </w:rPr>
              <w:t>正确的密码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766E587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680CA329" w14:textId="77777777" w:rsidTr="00124AFE">
        <w:tc>
          <w:tcPr>
            <w:tcW w:w="3116" w:type="dxa"/>
          </w:tcPr>
          <w:p w14:paraId="2C4F139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B246AA">
              <w:rPr>
                <w:rFonts w:ascii="SimSun" w:eastAsia="SimSun" w:hAnsi="SimSun" w:cs="SimSun"/>
              </w:rPr>
              <w:t>Customer</w:t>
            </w:r>
          </w:p>
        </w:tc>
        <w:tc>
          <w:tcPr>
            <w:tcW w:w="3117" w:type="dxa"/>
          </w:tcPr>
          <w:p w14:paraId="70AEE83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customer1234(</w:t>
            </w:r>
            <w:r>
              <w:rPr>
                <w:rFonts w:ascii="SimSun" w:eastAsia="SimSun" w:hAnsi="SimSun" w:cs="SimSun" w:hint="eastAsia"/>
              </w:rPr>
              <w:t>错误的密码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011043F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2620FDE1" w14:textId="77777777" w:rsidTr="00124AFE">
        <w:tc>
          <w:tcPr>
            <w:tcW w:w="3116" w:type="dxa"/>
          </w:tcPr>
          <w:p w14:paraId="47DC57D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B246AA">
              <w:rPr>
                <w:rFonts w:ascii="SimSun" w:eastAsia="SimSun" w:hAnsi="SimSun" w:cs="SimSun"/>
              </w:rPr>
              <w:lastRenderedPageBreak/>
              <w:t>Customer</w:t>
            </w:r>
          </w:p>
        </w:tc>
        <w:tc>
          <w:tcPr>
            <w:tcW w:w="3117" w:type="dxa"/>
          </w:tcPr>
          <w:p w14:paraId="6B222F9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3117" w:type="dxa"/>
          </w:tcPr>
          <w:p w14:paraId="198889F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2C79A0FE" w14:textId="77777777" w:rsidTr="00124AFE">
        <w:tc>
          <w:tcPr>
            <w:tcW w:w="3116" w:type="dxa"/>
          </w:tcPr>
          <w:p w14:paraId="5AB868F8" w14:textId="77777777" w:rsidR="001B3761" w:rsidRPr="00687046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687046">
              <w:rPr>
                <w:rFonts w:ascii="SimSun" w:eastAsia="SimSun" w:hAnsi="SimSun" w:cs="SimSun" w:hint="eastAsia"/>
              </w:rPr>
              <w:t>For</w:t>
            </w:r>
            <w:r w:rsidRPr="00687046">
              <w:rPr>
                <w:rFonts w:ascii="SimSun" w:eastAsia="SimSun" w:hAnsi="SimSun" w:cs="SimSun"/>
              </w:rPr>
              <w:t>bidden</w:t>
            </w:r>
          </w:p>
        </w:tc>
        <w:tc>
          <w:tcPr>
            <w:tcW w:w="3117" w:type="dxa"/>
          </w:tcPr>
          <w:p w14:paraId="6F9FCFD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customer1234(</w:t>
            </w:r>
            <w:r>
              <w:rPr>
                <w:rFonts w:ascii="SimSun" w:eastAsia="SimSun" w:hAnsi="SimSun" w:cs="SimSun" w:hint="eastAsia"/>
              </w:rPr>
              <w:t>正确的密码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60F4DAC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5CC3D95B" w14:textId="77777777" w:rsidTr="00124AFE">
        <w:tc>
          <w:tcPr>
            <w:tcW w:w="3116" w:type="dxa"/>
          </w:tcPr>
          <w:p w14:paraId="5121F98D" w14:textId="77777777" w:rsidR="001B3761" w:rsidRPr="00B246AA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687046">
              <w:rPr>
                <w:rFonts w:ascii="SimSun" w:eastAsia="SimSun" w:hAnsi="SimSun" w:cs="SimSun" w:hint="eastAsia"/>
              </w:rPr>
              <w:t>For</w:t>
            </w:r>
            <w:r w:rsidRPr="00687046">
              <w:rPr>
                <w:rFonts w:ascii="SimSun" w:eastAsia="SimSun" w:hAnsi="SimSun" w:cs="SimSun"/>
              </w:rPr>
              <w:t>bidden</w:t>
            </w:r>
          </w:p>
        </w:tc>
        <w:tc>
          <w:tcPr>
            <w:tcW w:w="3117" w:type="dxa"/>
          </w:tcPr>
          <w:p w14:paraId="1F6F88C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customer1234(</w:t>
            </w:r>
            <w:r>
              <w:rPr>
                <w:rFonts w:ascii="SimSun" w:eastAsia="SimSun" w:hAnsi="SimSun" w:cs="SimSun" w:hint="eastAsia"/>
              </w:rPr>
              <w:t>错误的密码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14DF7CC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69D1ACC7" w14:textId="77777777" w:rsidTr="00124AFE">
        <w:tc>
          <w:tcPr>
            <w:tcW w:w="3116" w:type="dxa"/>
          </w:tcPr>
          <w:p w14:paraId="60764ED3" w14:textId="77777777" w:rsidR="001B3761" w:rsidRPr="00B246AA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 w:rsidRPr="00687046">
              <w:rPr>
                <w:rFonts w:ascii="SimSun" w:eastAsia="SimSun" w:hAnsi="SimSun" w:cs="SimSun" w:hint="eastAsia"/>
              </w:rPr>
              <w:t>For</w:t>
            </w:r>
            <w:r w:rsidRPr="00687046">
              <w:rPr>
                <w:rFonts w:ascii="SimSun" w:eastAsia="SimSun" w:hAnsi="SimSun" w:cs="SimSun"/>
              </w:rPr>
              <w:t>bidden</w:t>
            </w:r>
          </w:p>
        </w:tc>
        <w:tc>
          <w:tcPr>
            <w:tcW w:w="3117" w:type="dxa"/>
          </w:tcPr>
          <w:p w14:paraId="35BADB8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空</w:t>
            </w:r>
          </w:p>
        </w:tc>
        <w:tc>
          <w:tcPr>
            <w:tcW w:w="3117" w:type="dxa"/>
          </w:tcPr>
          <w:p w14:paraId="5C84B2F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</w:tbl>
    <w:p w14:paraId="2BDE3758" w14:textId="77777777" w:rsidR="001B3761" w:rsidRPr="009B68A4" w:rsidRDefault="001B3761" w:rsidP="001B3761">
      <w:pPr>
        <w:spacing w:before="100" w:beforeAutospacing="1" w:after="100" w:afterAutospacing="1"/>
        <w:outlineLvl w:val="2"/>
        <w:rPr>
          <w:rFonts w:ascii="SimSun" w:eastAsia="SimSun" w:hAnsi="SimSun" w:cs="SimSun"/>
          <w:b/>
          <w:bCs/>
        </w:rPr>
      </w:pPr>
      <w:r w:rsidRPr="009B68A4">
        <w:rPr>
          <w:rFonts w:ascii="SimSun" w:eastAsia="SimSun" w:hAnsi="SimSun" w:cs="SimSun" w:hint="eastAsia"/>
          <w:b/>
          <w:bCs/>
        </w:rPr>
        <w:t>等价类测试</w:t>
      </w:r>
    </w:p>
    <w:p w14:paraId="06FDF7C6" w14:textId="77777777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采用强一般等价类测试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761" w14:paraId="71B3227C" w14:textId="77777777" w:rsidTr="00124AFE">
        <w:tc>
          <w:tcPr>
            <w:tcW w:w="3116" w:type="dxa"/>
          </w:tcPr>
          <w:p w14:paraId="5817215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用户名</w:t>
            </w:r>
          </w:p>
        </w:tc>
        <w:tc>
          <w:tcPr>
            <w:tcW w:w="3117" w:type="dxa"/>
          </w:tcPr>
          <w:p w14:paraId="0A682D6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密码</w:t>
            </w:r>
          </w:p>
        </w:tc>
        <w:tc>
          <w:tcPr>
            <w:tcW w:w="3117" w:type="dxa"/>
          </w:tcPr>
          <w:p w14:paraId="59A3885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预计登陆状态</w:t>
            </w:r>
          </w:p>
        </w:tc>
      </w:tr>
      <w:tr w:rsidR="001B3761" w14:paraId="55AD5029" w14:textId="77777777" w:rsidTr="00124AFE">
        <w:tc>
          <w:tcPr>
            <w:tcW w:w="3116" w:type="dxa"/>
          </w:tcPr>
          <w:p w14:paraId="003EF2E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A</w:t>
            </w:r>
            <w:r>
              <w:rPr>
                <w:rFonts w:ascii="SimSun" w:eastAsia="SimSun" w:hAnsi="SimSun" w:cs="SimSun" w:hint="eastAsia"/>
              </w:rPr>
              <w:t>d</w:t>
            </w:r>
            <w:r>
              <w:rPr>
                <w:rFonts w:ascii="SimSun" w:eastAsia="SimSun" w:hAnsi="SimSun" w:cs="SimSun"/>
              </w:rPr>
              <w:t>min</w:t>
            </w:r>
          </w:p>
        </w:tc>
        <w:tc>
          <w:tcPr>
            <w:tcW w:w="3117" w:type="dxa"/>
          </w:tcPr>
          <w:p w14:paraId="09FA159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P</w:t>
            </w:r>
            <w:r>
              <w:rPr>
                <w:rFonts w:ascii="SimSun" w:eastAsia="SimSun" w:hAnsi="SimSun" w:cs="SimSun" w:hint="eastAsia"/>
              </w:rPr>
              <w:t>ass</w:t>
            </w:r>
            <w:r>
              <w:rPr>
                <w:rFonts w:ascii="SimSun" w:eastAsia="SimSun" w:hAnsi="SimSun" w:cs="SimSun"/>
              </w:rPr>
              <w:t>word1234(</w:t>
            </w:r>
            <w:r>
              <w:rPr>
                <w:rFonts w:ascii="SimSun" w:eastAsia="SimSun" w:hAnsi="SimSun" w:cs="SimSun" w:hint="eastAsia"/>
              </w:rPr>
              <w:t>正确的密码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5A1AEAC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2F82549C" w14:textId="77777777" w:rsidTr="00124AFE">
        <w:tc>
          <w:tcPr>
            <w:tcW w:w="3116" w:type="dxa"/>
          </w:tcPr>
          <w:p w14:paraId="74E9262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</w:t>
            </w:r>
          </w:p>
        </w:tc>
        <w:tc>
          <w:tcPr>
            <w:tcW w:w="3117" w:type="dxa"/>
          </w:tcPr>
          <w:p w14:paraId="2F6ACB7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customer1234(</w:t>
            </w:r>
            <w:r>
              <w:rPr>
                <w:rFonts w:ascii="SimSun" w:eastAsia="SimSun" w:hAnsi="SimSun" w:cs="SimSun" w:hint="eastAsia"/>
              </w:rPr>
              <w:t>正确的密码</w:t>
            </w:r>
            <w:r>
              <w:rPr>
                <w:rFonts w:ascii="SimSun" w:eastAsia="SimSun" w:hAnsi="SimSun" w:cs="SimSun"/>
              </w:rPr>
              <w:t>)</w:t>
            </w:r>
          </w:p>
        </w:tc>
        <w:tc>
          <w:tcPr>
            <w:tcW w:w="3117" w:type="dxa"/>
          </w:tcPr>
          <w:p w14:paraId="2F0D625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</w:tbl>
    <w:p w14:paraId="35F4B692" w14:textId="77777777" w:rsidR="001B3761" w:rsidRPr="008D326C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</w:p>
    <w:p w14:paraId="080CC6F9" w14:textId="77777777" w:rsidR="001B3761" w:rsidRPr="001B3761" w:rsidRDefault="001B3761" w:rsidP="001B3761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1B3761">
        <w:rPr>
          <w:rFonts w:ascii="SimSun" w:eastAsia="SimSun" w:hAnsi="SimSun" w:cs="SimSun" w:hint="eastAsia"/>
          <w:b/>
          <w:bCs/>
          <w:sz w:val="26"/>
          <w:szCs w:val="26"/>
        </w:rPr>
        <w:t>购买书籍功</w:t>
      </w:r>
      <w:r w:rsidRPr="001B3761">
        <w:rPr>
          <w:rFonts w:ascii="SimSun" w:eastAsia="SimSun" w:hAnsi="SimSun" w:cs="SimSun"/>
          <w:b/>
          <w:bCs/>
          <w:sz w:val="26"/>
          <w:szCs w:val="26"/>
        </w:rPr>
        <w:t>能</w:t>
      </w:r>
    </w:p>
    <w:p w14:paraId="6D3A0051" w14:textId="77777777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 w:rsidRPr="008D326C">
        <w:rPr>
          <w:rFonts w:ascii="SimSun" w:eastAsia="SimSun" w:hAnsi="SimSun" w:cs="SimSun" w:hint="eastAsia"/>
        </w:rPr>
        <w:t>变量：书本</w:t>
      </w:r>
      <w:r w:rsidRPr="008D326C">
        <w:t xml:space="preserve">ID, </w:t>
      </w:r>
      <w:r w:rsidRPr="008D326C">
        <w:rPr>
          <w:rFonts w:ascii="SimSun" w:eastAsia="SimSun" w:hAnsi="SimSun" w:cs="SimSun" w:hint="eastAsia"/>
        </w:rPr>
        <w:t>数</w:t>
      </w:r>
      <w:r w:rsidRPr="008D326C">
        <w:rPr>
          <w:rFonts w:ascii="SimSun" w:eastAsia="SimSun" w:hAnsi="SimSun" w:cs="SimSun"/>
        </w:rPr>
        <w:t>量</w:t>
      </w:r>
      <w:r>
        <w:rPr>
          <w:rFonts w:ascii="SimSun" w:eastAsia="SimSun" w:hAnsi="SimSun" w:cs="SimSun" w:hint="eastAsia"/>
        </w:rPr>
        <w:t>，书本ID的范围【1，1</w:t>
      </w:r>
      <w:r>
        <w:rPr>
          <w:rFonts w:ascii="SimSun" w:eastAsia="SimSun" w:hAnsi="SimSun" w:cs="SimSun"/>
        </w:rPr>
        <w:t>0000</w:t>
      </w:r>
      <w:r>
        <w:rPr>
          <w:rFonts w:ascii="SimSun" w:eastAsia="SimSun" w:hAnsi="SimSun" w:cs="SimSun" w:hint="eastAsia"/>
        </w:rPr>
        <w:t>】，数量要求不能超过数据库内的库存，至少一本。这里用【库存】表示该本书的库存数值。</w:t>
      </w:r>
    </w:p>
    <w:p w14:paraId="652B16AA" w14:textId="46058214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  <w:b/>
          <w:bCs/>
        </w:rPr>
      </w:pPr>
      <w:r w:rsidRPr="009B68A4">
        <w:rPr>
          <w:rFonts w:ascii="SimSun" w:eastAsia="SimSun" w:hAnsi="SimSun" w:cs="SimSun" w:hint="eastAsia"/>
          <w:b/>
          <w:bCs/>
        </w:rPr>
        <w:t>边界值测试</w:t>
      </w:r>
    </w:p>
    <w:p w14:paraId="5C5C211D" w14:textId="306D2415" w:rsidR="00E41DA0" w:rsidRPr="00E41DA0" w:rsidRDefault="00E41DA0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 w:rsidRPr="00E41DA0">
        <w:rPr>
          <w:rFonts w:ascii="SimSun" w:eastAsia="SimSun" w:hAnsi="SimSun" w:cs="SimSun" w:hint="eastAsia"/>
        </w:rPr>
        <w:t>因为书籍的ID和数量都是一个范围，因此需要边界值测试。</w:t>
      </w:r>
    </w:p>
    <w:p w14:paraId="41115FAF" w14:textId="77777777" w:rsidR="001B3761" w:rsidRDefault="001B3761" w:rsidP="001B3761">
      <w:pPr>
        <w:spacing w:before="100" w:beforeAutospacing="1" w:after="100" w:afterAutospacing="1"/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01146A3E" wp14:editId="073C8852">
            <wp:extent cx="2575420" cy="1954127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593" cy="19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3F1" w14:textId="77777777" w:rsidR="001B3761" w:rsidRPr="00F53907" w:rsidRDefault="001B3761" w:rsidP="001B3761">
      <w:pPr>
        <w:spacing w:before="100" w:beforeAutospacing="1" w:after="100" w:afterAutospacing="1"/>
        <w:jc w:val="center"/>
        <w:rPr>
          <w:rFonts w:ascii="SimSun" w:eastAsia="SimSun" w:hAnsi="SimSun" w:cs="SimSun"/>
          <w:sz w:val="21"/>
          <w:szCs w:val="21"/>
        </w:rPr>
      </w:pPr>
      <w:r w:rsidRPr="00F53907">
        <w:rPr>
          <w:rFonts w:ascii="SimSun" w:eastAsia="SimSun" w:hAnsi="SimSun" w:cs="SimSun" w:hint="eastAsia"/>
          <w:sz w:val="21"/>
          <w:szCs w:val="21"/>
        </w:rPr>
        <w:t>假设该本书的库存为</w:t>
      </w:r>
      <w:r w:rsidRPr="00F53907">
        <w:rPr>
          <w:rFonts w:ascii="SimSun" w:eastAsia="SimSun" w:hAnsi="SimSun" w:cs="SimSun"/>
          <w:sz w:val="21"/>
          <w:szCs w:val="21"/>
        </w:rPr>
        <w:t>2000</w:t>
      </w:r>
      <w:r w:rsidRPr="00F53907">
        <w:rPr>
          <w:rFonts w:ascii="SimSun" w:eastAsia="SimSun" w:hAnsi="SimSun" w:cs="SimSun" w:hint="eastAsia"/>
          <w:sz w:val="21"/>
          <w:szCs w:val="21"/>
        </w:rPr>
        <w:t>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761" w14:paraId="4C67FE22" w14:textId="77777777" w:rsidTr="00124AFE">
        <w:tc>
          <w:tcPr>
            <w:tcW w:w="3116" w:type="dxa"/>
          </w:tcPr>
          <w:p w14:paraId="0F88567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ID </w:t>
            </w:r>
          </w:p>
        </w:tc>
        <w:tc>
          <w:tcPr>
            <w:tcW w:w="3117" w:type="dxa"/>
          </w:tcPr>
          <w:p w14:paraId="7C6941B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购买数量</w:t>
            </w:r>
          </w:p>
        </w:tc>
        <w:tc>
          <w:tcPr>
            <w:tcW w:w="3117" w:type="dxa"/>
          </w:tcPr>
          <w:p w14:paraId="6D0AA4F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预计购买状态</w:t>
            </w:r>
          </w:p>
        </w:tc>
      </w:tr>
      <w:tr w:rsidR="001B3761" w14:paraId="60B05555" w14:textId="77777777" w:rsidTr="00124AFE">
        <w:tc>
          <w:tcPr>
            <w:tcW w:w="3116" w:type="dxa"/>
          </w:tcPr>
          <w:p w14:paraId="4C8D4D2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63D65D4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>
              <w:rPr>
                <w:rFonts w:ascii="SimSun" w:eastAsia="SimSun" w:hAnsi="SimSun" w:cs="SimSun"/>
              </w:rPr>
              <w:t>000</w:t>
            </w:r>
          </w:p>
        </w:tc>
        <w:tc>
          <w:tcPr>
            <w:tcW w:w="3117" w:type="dxa"/>
          </w:tcPr>
          <w:p w14:paraId="31C4A9B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40820AE5" w14:textId="77777777" w:rsidTr="00124AFE">
        <w:tc>
          <w:tcPr>
            <w:tcW w:w="3116" w:type="dxa"/>
          </w:tcPr>
          <w:p w14:paraId="67C6750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lastRenderedPageBreak/>
              <w:t>0</w:t>
            </w:r>
          </w:p>
        </w:tc>
        <w:tc>
          <w:tcPr>
            <w:tcW w:w="3117" w:type="dxa"/>
          </w:tcPr>
          <w:p w14:paraId="4384242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>
              <w:rPr>
                <w:rFonts w:ascii="SimSun" w:eastAsia="SimSun" w:hAnsi="SimSun" w:cs="SimSun"/>
              </w:rPr>
              <w:t>000</w:t>
            </w:r>
          </w:p>
        </w:tc>
        <w:tc>
          <w:tcPr>
            <w:tcW w:w="3117" w:type="dxa"/>
          </w:tcPr>
          <w:p w14:paraId="3F6C804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61F57644" w14:textId="77777777" w:rsidTr="00124AFE">
        <w:tc>
          <w:tcPr>
            <w:tcW w:w="3116" w:type="dxa"/>
          </w:tcPr>
          <w:p w14:paraId="57E8CAA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</w:t>
            </w:r>
          </w:p>
        </w:tc>
        <w:tc>
          <w:tcPr>
            <w:tcW w:w="3117" w:type="dxa"/>
          </w:tcPr>
          <w:p w14:paraId="18B281B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1000</w:t>
            </w:r>
          </w:p>
        </w:tc>
        <w:tc>
          <w:tcPr>
            <w:tcW w:w="3117" w:type="dxa"/>
          </w:tcPr>
          <w:p w14:paraId="132733A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</w:tr>
      <w:tr w:rsidR="001B3761" w14:paraId="5158D986" w14:textId="77777777" w:rsidTr="00124AFE">
        <w:tc>
          <w:tcPr>
            <w:tcW w:w="3116" w:type="dxa"/>
          </w:tcPr>
          <w:p w14:paraId="20C6FE6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</w:t>
            </w:r>
          </w:p>
        </w:tc>
        <w:tc>
          <w:tcPr>
            <w:tcW w:w="3117" w:type="dxa"/>
          </w:tcPr>
          <w:p w14:paraId="0D1B486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>
              <w:rPr>
                <w:rFonts w:ascii="SimSun" w:eastAsia="SimSun" w:hAnsi="SimSun" w:cs="SimSun"/>
              </w:rPr>
              <w:t>000</w:t>
            </w:r>
          </w:p>
        </w:tc>
        <w:tc>
          <w:tcPr>
            <w:tcW w:w="3117" w:type="dxa"/>
          </w:tcPr>
          <w:p w14:paraId="6AB5891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1265635C" w14:textId="77777777" w:rsidTr="00124AFE">
        <w:tc>
          <w:tcPr>
            <w:tcW w:w="3116" w:type="dxa"/>
          </w:tcPr>
          <w:p w14:paraId="589DBCE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999</w:t>
            </w:r>
          </w:p>
        </w:tc>
        <w:tc>
          <w:tcPr>
            <w:tcW w:w="3117" w:type="dxa"/>
          </w:tcPr>
          <w:p w14:paraId="3665A25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>
              <w:rPr>
                <w:rFonts w:ascii="SimSun" w:eastAsia="SimSun" w:hAnsi="SimSun" w:cs="SimSun"/>
              </w:rPr>
              <w:t>000</w:t>
            </w:r>
          </w:p>
        </w:tc>
        <w:tc>
          <w:tcPr>
            <w:tcW w:w="3117" w:type="dxa"/>
          </w:tcPr>
          <w:p w14:paraId="7412DAE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1053D116" w14:textId="77777777" w:rsidTr="00124AFE">
        <w:tc>
          <w:tcPr>
            <w:tcW w:w="3116" w:type="dxa"/>
          </w:tcPr>
          <w:p w14:paraId="56A168C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1000</w:t>
            </w:r>
          </w:p>
        </w:tc>
        <w:tc>
          <w:tcPr>
            <w:tcW w:w="3117" w:type="dxa"/>
          </w:tcPr>
          <w:p w14:paraId="093EA35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>
              <w:rPr>
                <w:rFonts w:ascii="SimSun" w:eastAsia="SimSun" w:hAnsi="SimSun" w:cs="SimSun"/>
              </w:rPr>
              <w:t>000</w:t>
            </w:r>
          </w:p>
        </w:tc>
        <w:tc>
          <w:tcPr>
            <w:tcW w:w="3117" w:type="dxa"/>
          </w:tcPr>
          <w:p w14:paraId="430E22A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2BE87079" w14:textId="77777777" w:rsidTr="00124AFE">
        <w:tc>
          <w:tcPr>
            <w:tcW w:w="3116" w:type="dxa"/>
          </w:tcPr>
          <w:p w14:paraId="7A88F4D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1001</w:t>
            </w:r>
          </w:p>
        </w:tc>
        <w:tc>
          <w:tcPr>
            <w:tcW w:w="3117" w:type="dxa"/>
          </w:tcPr>
          <w:p w14:paraId="73267AC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1</w:t>
            </w:r>
            <w:r>
              <w:rPr>
                <w:rFonts w:ascii="SimSun" w:eastAsia="SimSun" w:hAnsi="SimSun" w:cs="SimSun"/>
              </w:rPr>
              <w:t>000</w:t>
            </w:r>
          </w:p>
        </w:tc>
        <w:tc>
          <w:tcPr>
            <w:tcW w:w="3117" w:type="dxa"/>
          </w:tcPr>
          <w:p w14:paraId="2641230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0A6D9FD3" w14:textId="77777777" w:rsidTr="00124AFE">
        <w:tc>
          <w:tcPr>
            <w:tcW w:w="3116" w:type="dxa"/>
          </w:tcPr>
          <w:p w14:paraId="0F2F91A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2EF34FE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0</w:t>
            </w:r>
          </w:p>
        </w:tc>
        <w:tc>
          <w:tcPr>
            <w:tcW w:w="3117" w:type="dxa"/>
          </w:tcPr>
          <w:p w14:paraId="474DB03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0C7E7AFB" w14:textId="77777777" w:rsidTr="00124AFE">
        <w:tc>
          <w:tcPr>
            <w:tcW w:w="3116" w:type="dxa"/>
          </w:tcPr>
          <w:p w14:paraId="2A99087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4BE69A8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</w:t>
            </w:r>
          </w:p>
        </w:tc>
        <w:tc>
          <w:tcPr>
            <w:tcW w:w="3117" w:type="dxa"/>
          </w:tcPr>
          <w:p w14:paraId="68C2994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622DCFFA" w14:textId="77777777" w:rsidTr="00124AFE">
        <w:tc>
          <w:tcPr>
            <w:tcW w:w="3116" w:type="dxa"/>
          </w:tcPr>
          <w:p w14:paraId="6B40A84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2A84955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</w:t>
            </w:r>
          </w:p>
        </w:tc>
        <w:tc>
          <w:tcPr>
            <w:tcW w:w="3117" w:type="dxa"/>
          </w:tcPr>
          <w:p w14:paraId="3B630E7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43ED9869" w14:textId="77777777" w:rsidTr="00124AFE">
        <w:tc>
          <w:tcPr>
            <w:tcW w:w="3116" w:type="dxa"/>
          </w:tcPr>
          <w:p w14:paraId="12909C3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50C691A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1999</w:t>
            </w:r>
          </w:p>
        </w:tc>
        <w:tc>
          <w:tcPr>
            <w:tcW w:w="3117" w:type="dxa"/>
          </w:tcPr>
          <w:p w14:paraId="6CCE5DB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0A01B00D" w14:textId="77777777" w:rsidTr="00124AFE">
        <w:tc>
          <w:tcPr>
            <w:tcW w:w="3116" w:type="dxa"/>
          </w:tcPr>
          <w:p w14:paraId="0CFCBBB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56B9ADC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2000</w:t>
            </w:r>
          </w:p>
        </w:tc>
        <w:tc>
          <w:tcPr>
            <w:tcW w:w="3117" w:type="dxa"/>
          </w:tcPr>
          <w:p w14:paraId="2C4C666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3D52C595" w14:textId="77777777" w:rsidTr="00124AFE">
        <w:tc>
          <w:tcPr>
            <w:tcW w:w="3116" w:type="dxa"/>
          </w:tcPr>
          <w:p w14:paraId="7DCB976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067BF22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2001</w:t>
            </w:r>
          </w:p>
        </w:tc>
        <w:tc>
          <w:tcPr>
            <w:tcW w:w="3117" w:type="dxa"/>
          </w:tcPr>
          <w:p w14:paraId="5C04C05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</w:tbl>
    <w:p w14:paraId="409B677B" w14:textId="08BB3060" w:rsidR="00E41DA0" w:rsidRPr="009B68A4" w:rsidRDefault="001B3761" w:rsidP="001B3761">
      <w:pPr>
        <w:spacing w:before="100" w:beforeAutospacing="1" w:after="100" w:afterAutospacing="1"/>
        <w:rPr>
          <w:rFonts w:ascii="SimSun" w:eastAsia="SimSun" w:hAnsi="SimSun" w:cs="SimSun"/>
          <w:b/>
          <w:bCs/>
        </w:rPr>
      </w:pPr>
      <w:bookmarkStart w:id="13" w:name="OLE_LINK3"/>
      <w:bookmarkStart w:id="14" w:name="OLE_LINK4"/>
      <w:r w:rsidRPr="009B68A4">
        <w:rPr>
          <w:rFonts w:ascii="SimSun" w:eastAsia="SimSun" w:hAnsi="SimSun" w:cs="SimSun" w:hint="eastAsia"/>
          <w:b/>
          <w:bCs/>
        </w:rPr>
        <w:t>强健壮等价类测试</w:t>
      </w:r>
    </w:p>
    <w:bookmarkEnd w:id="13"/>
    <w:bookmarkEnd w:id="14"/>
    <w:p w14:paraId="6BCA4520" w14:textId="77777777" w:rsidR="001B3761" w:rsidRDefault="001B3761" w:rsidP="001B3761">
      <w:pPr>
        <w:spacing w:before="100" w:beforeAutospacing="1" w:after="100" w:afterAutospacing="1"/>
        <w:jc w:val="center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0" distR="0" wp14:anchorId="38466352" wp14:editId="7F5D023C">
            <wp:extent cx="2751589" cy="21733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589" cy="21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761" w14:paraId="33487EEC" w14:textId="77777777" w:rsidTr="00124AFE">
        <w:tc>
          <w:tcPr>
            <w:tcW w:w="3116" w:type="dxa"/>
          </w:tcPr>
          <w:p w14:paraId="49CAD46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ID </w:t>
            </w:r>
          </w:p>
        </w:tc>
        <w:tc>
          <w:tcPr>
            <w:tcW w:w="3117" w:type="dxa"/>
          </w:tcPr>
          <w:p w14:paraId="0544914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购买数量</w:t>
            </w:r>
          </w:p>
        </w:tc>
        <w:tc>
          <w:tcPr>
            <w:tcW w:w="3117" w:type="dxa"/>
          </w:tcPr>
          <w:p w14:paraId="3284FF7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预计购买状态</w:t>
            </w:r>
          </w:p>
        </w:tc>
      </w:tr>
      <w:tr w:rsidR="001B3761" w14:paraId="03F5AF83" w14:textId="77777777" w:rsidTr="00124AFE">
        <w:tc>
          <w:tcPr>
            <w:tcW w:w="3116" w:type="dxa"/>
          </w:tcPr>
          <w:p w14:paraId="7F39FAA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-2</w:t>
            </w:r>
          </w:p>
        </w:tc>
        <w:tc>
          <w:tcPr>
            <w:tcW w:w="3117" w:type="dxa"/>
          </w:tcPr>
          <w:p w14:paraId="6E51A71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3000</w:t>
            </w:r>
          </w:p>
        </w:tc>
        <w:tc>
          <w:tcPr>
            <w:tcW w:w="3117" w:type="dxa"/>
          </w:tcPr>
          <w:p w14:paraId="4D850AA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631619BD" w14:textId="77777777" w:rsidTr="00124AFE">
        <w:tc>
          <w:tcPr>
            <w:tcW w:w="3116" w:type="dxa"/>
          </w:tcPr>
          <w:p w14:paraId="035AF31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532C32D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3000</w:t>
            </w:r>
          </w:p>
        </w:tc>
        <w:tc>
          <w:tcPr>
            <w:tcW w:w="3117" w:type="dxa"/>
          </w:tcPr>
          <w:p w14:paraId="61A71D2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0982C180" w14:textId="77777777" w:rsidTr="00124AFE">
        <w:tc>
          <w:tcPr>
            <w:tcW w:w="3116" w:type="dxa"/>
          </w:tcPr>
          <w:p w14:paraId="61E646D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lastRenderedPageBreak/>
              <w:t>1005</w:t>
            </w:r>
          </w:p>
        </w:tc>
        <w:tc>
          <w:tcPr>
            <w:tcW w:w="3117" w:type="dxa"/>
          </w:tcPr>
          <w:p w14:paraId="5A37B3F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3000</w:t>
            </w:r>
          </w:p>
        </w:tc>
        <w:tc>
          <w:tcPr>
            <w:tcW w:w="3117" w:type="dxa"/>
          </w:tcPr>
          <w:p w14:paraId="2600D89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0165E252" w14:textId="77777777" w:rsidTr="00124AFE">
        <w:tc>
          <w:tcPr>
            <w:tcW w:w="3116" w:type="dxa"/>
          </w:tcPr>
          <w:p w14:paraId="7846036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-2</w:t>
            </w:r>
          </w:p>
        </w:tc>
        <w:tc>
          <w:tcPr>
            <w:tcW w:w="3117" w:type="dxa"/>
          </w:tcPr>
          <w:p w14:paraId="30FD26D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20</w:t>
            </w:r>
          </w:p>
        </w:tc>
        <w:tc>
          <w:tcPr>
            <w:tcW w:w="3117" w:type="dxa"/>
          </w:tcPr>
          <w:p w14:paraId="7AC8B8C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6F18277E" w14:textId="77777777" w:rsidTr="00124AFE">
        <w:tc>
          <w:tcPr>
            <w:tcW w:w="3116" w:type="dxa"/>
          </w:tcPr>
          <w:p w14:paraId="3CA81B7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1832562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20</w:t>
            </w:r>
          </w:p>
        </w:tc>
        <w:tc>
          <w:tcPr>
            <w:tcW w:w="3117" w:type="dxa"/>
          </w:tcPr>
          <w:p w14:paraId="5E1F3A9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</w:tr>
      <w:tr w:rsidR="001B3761" w14:paraId="6973E25C" w14:textId="77777777" w:rsidTr="00124AFE">
        <w:tc>
          <w:tcPr>
            <w:tcW w:w="3116" w:type="dxa"/>
          </w:tcPr>
          <w:p w14:paraId="0CB00F2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1005</w:t>
            </w:r>
          </w:p>
        </w:tc>
        <w:tc>
          <w:tcPr>
            <w:tcW w:w="3117" w:type="dxa"/>
          </w:tcPr>
          <w:p w14:paraId="594200B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20</w:t>
            </w:r>
          </w:p>
        </w:tc>
        <w:tc>
          <w:tcPr>
            <w:tcW w:w="3117" w:type="dxa"/>
          </w:tcPr>
          <w:p w14:paraId="54234DF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4028FAAF" w14:textId="77777777" w:rsidTr="00124AFE">
        <w:tc>
          <w:tcPr>
            <w:tcW w:w="3116" w:type="dxa"/>
          </w:tcPr>
          <w:p w14:paraId="1DBFE28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-2</w:t>
            </w:r>
          </w:p>
        </w:tc>
        <w:tc>
          <w:tcPr>
            <w:tcW w:w="3117" w:type="dxa"/>
          </w:tcPr>
          <w:p w14:paraId="656124BC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-2</w:t>
            </w:r>
          </w:p>
        </w:tc>
        <w:tc>
          <w:tcPr>
            <w:tcW w:w="3117" w:type="dxa"/>
          </w:tcPr>
          <w:p w14:paraId="5ACB312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0C03F7A2" w14:textId="77777777" w:rsidTr="00124AFE">
        <w:tc>
          <w:tcPr>
            <w:tcW w:w="3116" w:type="dxa"/>
          </w:tcPr>
          <w:p w14:paraId="7F25E5C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500</w:t>
            </w:r>
          </w:p>
        </w:tc>
        <w:tc>
          <w:tcPr>
            <w:tcW w:w="3117" w:type="dxa"/>
          </w:tcPr>
          <w:p w14:paraId="6BED448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-2</w:t>
            </w:r>
          </w:p>
        </w:tc>
        <w:tc>
          <w:tcPr>
            <w:tcW w:w="3117" w:type="dxa"/>
          </w:tcPr>
          <w:p w14:paraId="086B00A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  <w:tr w:rsidR="001B3761" w14:paraId="6F2D2FFD" w14:textId="77777777" w:rsidTr="00124AFE">
        <w:tc>
          <w:tcPr>
            <w:tcW w:w="3116" w:type="dxa"/>
          </w:tcPr>
          <w:p w14:paraId="0F3FBED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1005</w:t>
            </w:r>
          </w:p>
        </w:tc>
        <w:tc>
          <w:tcPr>
            <w:tcW w:w="3117" w:type="dxa"/>
          </w:tcPr>
          <w:p w14:paraId="1B8938C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-2</w:t>
            </w:r>
          </w:p>
        </w:tc>
        <w:tc>
          <w:tcPr>
            <w:tcW w:w="3117" w:type="dxa"/>
          </w:tcPr>
          <w:p w14:paraId="7A5377F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X</w:t>
            </w:r>
          </w:p>
        </w:tc>
      </w:tr>
    </w:tbl>
    <w:p w14:paraId="714974A1" w14:textId="77777777" w:rsidR="00F53907" w:rsidRPr="00F53907" w:rsidRDefault="00F53907" w:rsidP="00F53907">
      <w:pPr>
        <w:spacing w:before="100" w:beforeAutospacing="1" w:after="100" w:afterAutospacing="1"/>
        <w:outlineLvl w:val="1"/>
        <w:rPr>
          <w:rFonts w:eastAsiaTheme="minorEastAsia"/>
          <w:b/>
          <w:bCs/>
          <w:sz w:val="26"/>
          <w:szCs w:val="26"/>
        </w:rPr>
      </w:pPr>
    </w:p>
    <w:p w14:paraId="3396FC37" w14:textId="766A90FF" w:rsidR="001B3761" w:rsidRPr="001B3761" w:rsidRDefault="001B3761" w:rsidP="001B3761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1B3761">
        <w:rPr>
          <w:rFonts w:ascii="SimSun" w:eastAsia="SimSun" w:hAnsi="SimSun" w:cs="SimSun" w:hint="eastAsia"/>
          <w:b/>
          <w:bCs/>
          <w:sz w:val="26"/>
          <w:szCs w:val="26"/>
        </w:rPr>
        <w:t>订单过滤功</w:t>
      </w:r>
      <w:r w:rsidRPr="001B3761">
        <w:rPr>
          <w:rFonts w:ascii="SimSun" w:eastAsia="SimSun" w:hAnsi="SimSun" w:cs="SimSun"/>
          <w:b/>
          <w:bCs/>
          <w:sz w:val="26"/>
          <w:szCs w:val="26"/>
        </w:rPr>
        <w:t>能</w:t>
      </w:r>
    </w:p>
    <w:p w14:paraId="425694D6" w14:textId="77777777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 w:rsidRPr="008D326C">
        <w:rPr>
          <w:rFonts w:ascii="SimSun" w:eastAsia="SimSun" w:hAnsi="SimSun" w:cs="SimSun" w:hint="eastAsia"/>
        </w:rPr>
        <w:t>变量：时间范围、书籍名</w:t>
      </w:r>
      <w:r w:rsidRPr="008D326C">
        <w:rPr>
          <w:rFonts w:ascii="SimSun" w:eastAsia="SimSun" w:hAnsi="SimSun" w:cs="SimSun"/>
        </w:rPr>
        <w:t>称</w:t>
      </w:r>
      <w:r>
        <w:rPr>
          <w:rFonts w:ascii="SimSun" w:eastAsia="SimSun" w:hAnsi="SimSun" w:cs="SimSun" w:hint="eastAsia"/>
        </w:rPr>
        <w:t>、用户登陆状态。要求用户已登录，书籍信息已存在。时间范围需要在2</w:t>
      </w:r>
      <w:r>
        <w:rPr>
          <w:rFonts w:ascii="SimSun" w:eastAsia="SimSun" w:hAnsi="SimSun" w:cs="SimSun"/>
        </w:rPr>
        <w:t>000.01.01</w:t>
      </w:r>
      <w:r>
        <w:rPr>
          <w:rFonts w:ascii="SimSun" w:eastAsia="SimSun" w:hAnsi="SimSun" w:cs="SimSun" w:hint="eastAsia"/>
        </w:rPr>
        <w:t>到当天时间（假设为2</w:t>
      </w:r>
      <w:r>
        <w:rPr>
          <w:rFonts w:ascii="SimSun" w:eastAsia="SimSun" w:hAnsi="SimSun" w:cs="SimSun"/>
        </w:rPr>
        <w:t>022.03.12</w:t>
      </w:r>
      <w:r>
        <w:rPr>
          <w:rFonts w:ascii="SimSun" w:eastAsia="SimSun" w:hAnsi="SimSun" w:cs="SimSun" w:hint="eastAsia"/>
        </w:rPr>
        <w:t>），后一个时间要比之前的时间延后。</w:t>
      </w:r>
    </w:p>
    <w:p w14:paraId="58DCE280" w14:textId="453597D7" w:rsidR="00E41DA0" w:rsidRPr="009B68A4" w:rsidRDefault="001B3761" w:rsidP="001B3761">
      <w:pPr>
        <w:spacing w:before="100" w:beforeAutospacing="1" w:after="100" w:afterAutospacing="1"/>
        <w:rPr>
          <w:rFonts w:ascii="SimSun" w:eastAsia="SimSun" w:hAnsi="SimSun" w:cs="SimSun"/>
          <w:b/>
          <w:bCs/>
        </w:rPr>
      </w:pPr>
      <w:r w:rsidRPr="009B68A4">
        <w:rPr>
          <w:rFonts w:ascii="SimSun" w:eastAsia="SimSun" w:hAnsi="SimSun" w:cs="SimSun" w:hint="eastAsia"/>
          <w:b/>
          <w:bCs/>
        </w:rPr>
        <w:t>强健壮等价类测试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54"/>
        <w:gridCol w:w="2354"/>
        <w:gridCol w:w="2287"/>
      </w:tblGrid>
      <w:tr w:rsidR="001B3761" w14:paraId="574788DC" w14:textId="77777777" w:rsidTr="00124AFE">
        <w:tc>
          <w:tcPr>
            <w:tcW w:w="2355" w:type="dxa"/>
          </w:tcPr>
          <w:p w14:paraId="0F787CA1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时间</w:t>
            </w:r>
          </w:p>
        </w:tc>
        <w:tc>
          <w:tcPr>
            <w:tcW w:w="2354" w:type="dxa"/>
          </w:tcPr>
          <w:p w14:paraId="1C51D627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书籍</w:t>
            </w:r>
          </w:p>
        </w:tc>
        <w:tc>
          <w:tcPr>
            <w:tcW w:w="2354" w:type="dxa"/>
          </w:tcPr>
          <w:p w14:paraId="0A914959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用户登陆状态</w:t>
            </w:r>
          </w:p>
        </w:tc>
        <w:tc>
          <w:tcPr>
            <w:tcW w:w="2287" w:type="dxa"/>
          </w:tcPr>
          <w:p w14:paraId="02B7912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查询状态</w:t>
            </w:r>
          </w:p>
        </w:tc>
      </w:tr>
      <w:tr w:rsidR="001B3761" w14:paraId="71E77147" w14:textId="77777777" w:rsidTr="00124AFE">
        <w:tc>
          <w:tcPr>
            <w:tcW w:w="2355" w:type="dxa"/>
          </w:tcPr>
          <w:p w14:paraId="6E5A5303" w14:textId="77777777" w:rsidR="001B3761" w:rsidRPr="00B438B8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t>2021.01.02-2021.01.01</w:t>
            </w:r>
          </w:p>
        </w:tc>
        <w:tc>
          <w:tcPr>
            <w:tcW w:w="2354" w:type="dxa"/>
          </w:tcPr>
          <w:p w14:paraId="1A2F8AEF" w14:textId="77777777" w:rsidR="001B3761" w:rsidRPr="00B438B8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《已知书籍》</w:t>
            </w:r>
          </w:p>
        </w:tc>
        <w:tc>
          <w:tcPr>
            <w:tcW w:w="2354" w:type="dxa"/>
          </w:tcPr>
          <w:p w14:paraId="2CF1BB95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登陆</w:t>
            </w:r>
          </w:p>
        </w:tc>
        <w:tc>
          <w:tcPr>
            <w:tcW w:w="2287" w:type="dxa"/>
          </w:tcPr>
          <w:p w14:paraId="50B604EA" w14:textId="77777777" w:rsidR="001B3761" w:rsidRDefault="001B3761" w:rsidP="00124AFE">
            <w:pPr>
              <w:spacing w:before="100" w:beforeAutospacing="1" w:after="100" w:afterAutospacing="1"/>
            </w:pPr>
            <w:r>
              <w:t>√</w:t>
            </w:r>
          </w:p>
        </w:tc>
      </w:tr>
      <w:tr w:rsidR="001B3761" w14:paraId="5CF86AE2" w14:textId="77777777" w:rsidTr="00124AFE">
        <w:tc>
          <w:tcPr>
            <w:tcW w:w="2355" w:type="dxa"/>
          </w:tcPr>
          <w:p w14:paraId="56F19CB0" w14:textId="77777777" w:rsidR="001B3761" w:rsidRDefault="001B3761" w:rsidP="00124AFE">
            <w:pPr>
              <w:spacing w:before="100" w:beforeAutospacing="1" w:after="100" w:afterAutospacing="1"/>
            </w:pPr>
            <w:r>
              <w:t>2021.01.02-2021.01.01</w:t>
            </w:r>
          </w:p>
        </w:tc>
        <w:tc>
          <w:tcPr>
            <w:tcW w:w="2354" w:type="dxa"/>
          </w:tcPr>
          <w:p w14:paraId="0E14FB5C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《已知书籍》</w:t>
            </w:r>
          </w:p>
        </w:tc>
        <w:tc>
          <w:tcPr>
            <w:tcW w:w="2354" w:type="dxa"/>
          </w:tcPr>
          <w:p w14:paraId="55FBAFB8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登陆</w:t>
            </w:r>
          </w:p>
        </w:tc>
        <w:tc>
          <w:tcPr>
            <w:tcW w:w="2287" w:type="dxa"/>
          </w:tcPr>
          <w:p w14:paraId="339101A2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X</w:t>
            </w:r>
          </w:p>
        </w:tc>
      </w:tr>
      <w:tr w:rsidR="001B3761" w14:paraId="4EC0B45A" w14:textId="77777777" w:rsidTr="00124AFE">
        <w:tc>
          <w:tcPr>
            <w:tcW w:w="2355" w:type="dxa"/>
          </w:tcPr>
          <w:p w14:paraId="4129416F" w14:textId="77777777" w:rsidR="001B3761" w:rsidRDefault="001B3761" w:rsidP="00124AFE">
            <w:pPr>
              <w:spacing w:before="100" w:beforeAutospacing="1" w:after="100" w:afterAutospacing="1"/>
            </w:pPr>
            <w:r>
              <w:t>1977.01.02-2021.01.01</w:t>
            </w:r>
          </w:p>
        </w:tc>
        <w:tc>
          <w:tcPr>
            <w:tcW w:w="2354" w:type="dxa"/>
          </w:tcPr>
          <w:p w14:paraId="66C0174A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《已知书籍》</w:t>
            </w:r>
          </w:p>
        </w:tc>
        <w:tc>
          <w:tcPr>
            <w:tcW w:w="2354" w:type="dxa"/>
          </w:tcPr>
          <w:p w14:paraId="724A5529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登陆</w:t>
            </w:r>
          </w:p>
        </w:tc>
        <w:tc>
          <w:tcPr>
            <w:tcW w:w="2287" w:type="dxa"/>
          </w:tcPr>
          <w:p w14:paraId="28B1F996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</w:tr>
      <w:tr w:rsidR="001B3761" w14:paraId="169D96E5" w14:textId="77777777" w:rsidTr="00124AFE">
        <w:tc>
          <w:tcPr>
            <w:tcW w:w="2355" w:type="dxa"/>
          </w:tcPr>
          <w:p w14:paraId="51D3B7C3" w14:textId="77777777" w:rsidR="001B3761" w:rsidRDefault="001B3761" w:rsidP="00124AFE">
            <w:pPr>
              <w:spacing w:before="100" w:beforeAutospacing="1" w:after="100" w:afterAutospacing="1"/>
            </w:pPr>
            <w:r>
              <w:t>2021.01.02-2099.01.01</w:t>
            </w:r>
          </w:p>
        </w:tc>
        <w:tc>
          <w:tcPr>
            <w:tcW w:w="2354" w:type="dxa"/>
          </w:tcPr>
          <w:p w14:paraId="423D903A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《已知书籍》</w:t>
            </w:r>
          </w:p>
        </w:tc>
        <w:tc>
          <w:tcPr>
            <w:tcW w:w="2354" w:type="dxa"/>
          </w:tcPr>
          <w:p w14:paraId="4ED2D97C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登陆</w:t>
            </w:r>
          </w:p>
        </w:tc>
        <w:tc>
          <w:tcPr>
            <w:tcW w:w="2287" w:type="dxa"/>
          </w:tcPr>
          <w:p w14:paraId="09EE50C7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</w:tr>
      <w:tr w:rsidR="001B3761" w14:paraId="162313DB" w14:textId="77777777" w:rsidTr="00124AFE">
        <w:tc>
          <w:tcPr>
            <w:tcW w:w="2355" w:type="dxa"/>
          </w:tcPr>
          <w:p w14:paraId="36B2964D" w14:textId="77777777" w:rsidR="001B3761" w:rsidRDefault="001B3761" w:rsidP="00124AFE">
            <w:pPr>
              <w:spacing w:before="100" w:beforeAutospacing="1" w:after="100" w:afterAutospacing="1"/>
            </w:pPr>
            <w:r>
              <w:t>2021.01.02-2021.01.01</w:t>
            </w:r>
          </w:p>
        </w:tc>
        <w:tc>
          <w:tcPr>
            <w:tcW w:w="2354" w:type="dxa"/>
          </w:tcPr>
          <w:p w14:paraId="7C3CC9E8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《未知书籍》</w:t>
            </w:r>
          </w:p>
        </w:tc>
        <w:tc>
          <w:tcPr>
            <w:tcW w:w="2354" w:type="dxa"/>
          </w:tcPr>
          <w:p w14:paraId="431AC37D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登陆</w:t>
            </w:r>
          </w:p>
        </w:tc>
        <w:tc>
          <w:tcPr>
            <w:tcW w:w="2287" w:type="dxa"/>
          </w:tcPr>
          <w:p w14:paraId="74CA7623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X</w:t>
            </w:r>
          </w:p>
        </w:tc>
      </w:tr>
      <w:tr w:rsidR="001B3761" w14:paraId="4CC05D9F" w14:textId="77777777" w:rsidTr="00124AFE">
        <w:tc>
          <w:tcPr>
            <w:tcW w:w="2355" w:type="dxa"/>
          </w:tcPr>
          <w:p w14:paraId="5ABD64D7" w14:textId="77777777" w:rsidR="001B3761" w:rsidRDefault="001B3761" w:rsidP="00124AFE">
            <w:pPr>
              <w:spacing w:before="100" w:beforeAutospacing="1" w:after="100" w:afterAutospacing="1"/>
            </w:pPr>
            <w:r>
              <w:t>2021.01.02-2021.01.01</w:t>
            </w:r>
          </w:p>
        </w:tc>
        <w:tc>
          <w:tcPr>
            <w:tcW w:w="2354" w:type="dxa"/>
          </w:tcPr>
          <w:p w14:paraId="2ED2735C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《已知书籍》</w:t>
            </w:r>
          </w:p>
        </w:tc>
        <w:tc>
          <w:tcPr>
            <w:tcW w:w="2354" w:type="dxa"/>
          </w:tcPr>
          <w:p w14:paraId="5AA04F6F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ascii="SimSun" w:eastAsia="SimSun" w:hAnsi="SimSun" w:cs="SimSun" w:hint="eastAsia"/>
              </w:rPr>
              <w:t>未登陆</w:t>
            </w:r>
          </w:p>
        </w:tc>
        <w:tc>
          <w:tcPr>
            <w:tcW w:w="2287" w:type="dxa"/>
          </w:tcPr>
          <w:p w14:paraId="53144C4F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X</w:t>
            </w:r>
          </w:p>
        </w:tc>
      </w:tr>
    </w:tbl>
    <w:p w14:paraId="0AD47E52" w14:textId="77777777" w:rsidR="001B3761" w:rsidRPr="009B68A4" w:rsidRDefault="001B3761" w:rsidP="001B3761">
      <w:pPr>
        <w:spacing w:before="100" w:beforeAutospacing="1" w:after="100" w:afterAutospacing="1"/>
        <w:rPr>
          <w:rFonts w:ascii="SimSun" w:eastAsia="SimSun" w:hAnsi="SimSun" w:cs="SimSun"/>
          <w:b/>
          <w:bCs/>
        </w:rPr>
      </w:pPr>
      <w:r w:rsidRPr="009B68A4">
        <w:rPr>
          <w:rFonts w:ascii="SimSun" w:eastAsia="SimSun" w:hAnsi="SimSun" w:cs="SimSun" w:hint="eastAsia"/>
          <w:b/>
          <w:bCs/>
        </w:rPr>
        <w:lastRenderedPageBreak/>
        <w:t>决策表</w:t>
      </w:r>
    </w:p>
    <w:p w14:paraId="14FED64D" w14:textId="17CF376A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因为登陆是前提条件，所以就不用考虑多缺陷组合造成的冗余</w:t>
      </w:r>
      <w:r w:rsidR="003D40EB">
        <w:rPr>
          <w:rFonts w:ascii="SimSun" w:eastAsia="SimSun" w:hAnsi="SimSun" w:cs="SimSun" w:hint="eastAsia"/>
        </w:rPr>
        <w:t>。基于决策表的决策方法是所有功能测试方法中最严谨的，因为它考虑到了测试用例整体的逻辑严密性。因此采用决策表的测试方法。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161"/>
        <w:gridCol w:w="1165"/>
        <w:gridCol w:w="1165"/>
        <w:gridCol w:w="1166"/>
        <w:gridCol w:w="1166"/>
        <w:gridCol w:w="1119"/>
        <w:gridCol w:w="1119"/>
      </w:tblGrid>
      <w:tr w:rsidR="001B3761" w14:paraId="417AAD60" w14:textId="77777777" w:rsidTr="00124AFE">
        <w:tc>
          <w:tcPr>
            <w:tcW w:w="1289" w:type="dxa"/>
          </w:tcPr>
          <w:p w14:paraId="0F6FF888" w14:textId="77777777" w:rsidR="001B3761" w:rsidRDefault="001B3761" w:rsidP="00124AFE">
            <w:pPr>
              <w:spacing w:before="100" w:beforeAutospacing="1" w:after="100" w:afterAutospacing="1"/>
            </w:pPr>
            <w:bookmarkStart w:id="15" w:name="OLE_LINK7"/>
            <w:bookmarkStart w:id="16" w:name="OLE_LINK8"/>
          </w:p>
        </w:tc>
        <w:tc>
          <w:tcPr>
            <w:tcW w:w="1161" w:type="dxa"/>
          </w:tcPr>
          <w:p w14:paraId="559E217E" w14:textId="77777777" w:rsidR="001B3761" w:rsidRDefault="001B3761" w:rsidP="00124AFE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65" w:type="dxa"/>
          </w:tcPr>
          <w:p w14:paraId="2E77BF6F" w14:textId="77777777" w:rsidR="001B3761" w:rsidRDefault="001B3761" w:rsidP="00124AFE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165" w:type="dxa"/>
          </w:tcPr>
          <w:p w14:paraId="42F7C4F0" w14:textId="77777777" w:rsidR="001B3761" w:rsidRDefault="001B3761" w:rsidP="00124AFE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166" w:type="dxa"/>
          </w:tcPr>
          <w:p w14:paraId="364B0D32" w14:textId="77777777" w:rsidR="001B3761" w:rsidRDefault="001B3761" w:rsidP="00124AFE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166" w:type="dxa"/>
          </w:tcPr>
          <w:p w14:paraId="7846011D" w14:textId="77777777" w:rsidR="001B3761" w:rsidRDefault="001B3761" w:rsidP="00124AFE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1119" w:type="dxa"/>
          </w:tcPr>
          <w:p w14:paraId="30A5C074" w14:textId="77777777" w:rsidR="001B3761" w:rsidRDefault="001B3761" w:rsidP="00124AFE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1119" w:type="dxa"/>
          </w:tcPr>
          <w:p w14:paraId="61D4F2FD" w14:textId="77777777" w:rsidR="001B3761" w:rsidRDefault="001B3761" w:rsidP="00124AFE">
            <w:pPr>
              <w:spacing w:before="100" w:beforeAutospacing="1" w:after="100" w:afterAutospacing="1"/>
            </w:pPr>
            <w:r>
              <w:t>7</w:t>
            </w:r>
          </w:p>
        </w:tc>
      </w:tr>
      <w:tr w:rsidR="001B3761" w14:paraId="5596A558" w14:textId="77777777" w:rsidTr="00124AFE">
        <w:tc>
          <w:tcPr>
            <w:tcW w:w="1289" w:type="dxa"/>
          </w:tcPr>
          <w:p w14:paraId="1A5A1112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C1</w:t>
            </w:r>
            <w:r>
              <w:t>:</w:t>
            </w:r>
            <w:r>
              <w:rPr>
                <w:rFonts w:ascii="SimSun" w:eastAsia="SimSun" w:hAnsi="SimSun" w:cs="SimSun" w:hint="eastAsia"/>
              </w:rPr>
              <w:t>是否登陆？</w:t>
            </w:r>
          </w:p>
        </w:tc>
        <w:tc>
          <w:tcPr>
            <w:tcW w:w="1161" w:type="dxa"/>
          </w:tcPr>
          <w:p w14:paraId="0C4DA72D" w14:textId="77777777" w:rsidR="001B3761" w:rsidRDefault="001B3761" w:rsidP="00124AFE">
            <w:pPr>
              <w:spacing w:before="100" w:beforeAutospacing="1" w:after="100" w:afterAutospacing="1"/>
            </w:pPr>
            <w:r>
              <w:t>F</w:t>
            </w:r>
          </w:p>
        </w:tc>
        <w:tc>
          <w:tcPr>
            <w:tcW w:w="1165" w:type="dxa"/>
          </w:tcPr>
          <w:p w14:paraId="1A130F57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65" w:type="dxa"/>
          </w:tcPr>
          <w:p w14:paraId="6840339A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66" w:type="dxa"/>
          </w:tcPr>
          <w:p w14:paraId="0208813A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66" w:type="dxa"/>
          </w:tcPr>
          <w:p w14:paraId="1B523F3A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19" w:type="dxa"/>
          </w:tcPr>
          <w:p w14:paraId="3D504D8B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19" w:type="dxa"/>
          </w:tcPr>
          <w:p w14:paraId="4CBBA430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</w:tr>
      <w:tr w:rsidR="001B3761" w14:paraId="5C14F4DA" w14:textId="77777777" w:rsidTr="00124AFE">
        <w:tc>
          <w:tcPr>
            <w:tcW w:w="1289" w:type="dxa"/>
          </w:tcPr>
          <w:p w14:paraId="0F520DFE" w14:textId="77777777" w:rsidR="001B3761" w:rsidRPr="00775486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C2</w:t>
            </w:r>
            <w:r>
              <w:rPr>
                <w:rFonts w:ascii="SimSun" w:eastAsia="SimSun" w:hAnsi="SimSun" w:cs="SimSun" w:hint="eastAsia"/>
              </w:rPr>
              <w:t>：时间是否符合要求？</w:t>
            </w:r>
          </w:p>
        </w:tc>
        <w:tc>
          <w:tcPr>
            <w:tcW w:w="1161" w:type="dxa"/>
          </w:tcPr>
          <w:p w14:paraId="59EF87C3" w14:textId="77777777" w:rsidR="001B3761" w:rsidRDefault="001B3761" w:rsidP="00124AFE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65" w:type="dxa"/>
          </w:tcPr>
          <w:p w14:paraId="55383069" w14:textId="77777777" w:rsidR="001B3761" w:rsidRDefault="001B3761" w:rsidP="00124AFE">
            <w:pPr>
              <w:spacing w:before="100" w:beforeAutospacing="1" w:after="100" w:afterAutospacing="1"/>
            </w:pPr>
            <w:r>
              <w:t>F</w:t>
            </w:r>
          </w:p>
        </w:tc>
        <w:tc>
          <w:tcPr>
            <w:tcW w:w="1165" w:type="dxa"/>
          </w:tcPr>
          <w:p w14:paraId="67A60D8D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66" w:type="dxa"/>
          </w:tcPr>
          <w:p w14:paraId="6862B928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66" w:type="dxa"/>
          </w:tcPr>
          <w:p w14:paraId="2E6612B1" w14:textId="77777777" w:rsidR="001B3761" w:rsidRDefault="001B3761" w:rsidP="00124AFE">
            <w:pPr>
              <w:spacing w:before="100" w:beforeAutospacing="1" w:after="100" w:afterAutospacing="1"/>
            </w:pPr>
            <w:r>
              <w:t>F</w:t>
            </w:r>
          </w:p>
        </w:tc>
        <w:tc>
          <w:tcPr>
            <w:tcW w:w="1119" w:type="dxa"/>
          </w:tcPr>
          <w:p w14:paraId="1CE7DE01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19" w:type="dxa"/>
          </w:tcPr>
          <w:p w14:paraId="063C8DB4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</w:tr>
      <w:tr w:rsidR="001B3761" w14:paraId="4590213B" w14:textId="77777777" w:rsidTr="00124AFE">
        <w:tc>
          <w:tcPr>
            <w:tcW w:w="1289" w:type="dxa"/>
          </w:tcPr>
          <w:p w14:paraId="2B022D75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C3</w:t>
            </w:r>
            <w:r>
              <w:t xml:space="preserve">: </w:t>
            </w:r>
            <w:r>
              <w:rPr>
                <w:rFonts w:ascii="SimSun" w:eastAsia="SimSun" w:hAnsi="SimSun" w:cs="SimSun" w:hint="eastAsia"/>
              </w:rPr>
              <w:t>书籍名称是否在库？</w:t>
            </w:r>
          </w:p>
        </w:tc>
        <w:tc>
          <w:tcPr>
            <w:tcW w:w="1161" w:type="dxa"/>
          </w:tcPr>
          <w:p w14:paraId="0D96A851" w14:textId="77777777" w:rsidR="001B3761" w:rsidRDefault="001B3761" w:rsidP="00124AFE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65" w:type="dxa"/>
          </w:tcPr>
          <w:p w14:paraId="67C3D17D" w14:textId="77777777" w:rsidR="001B3761" w:rsidRDefault="001B3761" w:rsidP="00124AFE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65" w:type="dxa"/>
          </w:tcPr>
          <w:p w14:paraId="5E488CBD" w14:textId="77777777" w:rsidR="001B3761" w:rsidRDefault="001B3761" w:rsidP="00124AFE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66" w:type="dxa"/>
          </w:tcPr>
          <w:p w14:paraId="204C10D2" w14:textId="77777777" w:rsidR="001B3761" w:rsidRDefault="001B3761" w:rsidP="00124AFE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66" w:type="dxa"/>
          </w:tcPr>
          <w:p w14:paraId="212DF9D2" w14:textId="77777777" w:rsidR="001B3761" w:rsidRDefault="001B3761" w:rsidP="00124AFE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19" w:type="dxa"/>
          </w:tcPr>
          <w:p w14:paraId="7BD5A33C" w14:textId="77777777" w:rsidR="001B3761" w:rsidRDefault="001B3761" w:rsidP="00124AFE">
            <w:pPr>
              <w:spacing w:before="100" w:beforeAutospacing="1" w:after="100" w:afterAutospacing="1"/>
            </w:pPr>
            <w:r>
              <w:t>T</w:t>
            </w:r>
          </w:p>
        </w:tc>
        <w:tc>
          <w:tcPr>
            <w:tcW w:w="1119" w:type="dxa"/>
          </w:tcPr>
          <w:p w14:paraId="4DE42C9B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F</w:t>
            </w:r>
          </w:p>
        </w:tc>
      </w:tr>
      <w:tr w:rsidR="001B3761" w14:paraId="69898407" w14:textId="77777777" w:rsidTr="00124AFE">
        <w:tc>
          <w:tcPr>
            <w:tcW w:w="1289" w:type="dxa"/>
          </w:tcPr>
          <w:p w14:paraId="4557B5FD" w14:textId="77777777" w:rsidR="001B3761" w:rsidRDefault="001B3761" w:rsidP="00124AFE">
            <w:pPr>
              <w:spacing w:before="100" w:beforeAutospacing="1" w:after="100" w:afterAutospacing="1"/>
            </w:pPr>
            <w:r>
              <w:t xml:space="preserve">A1: </w:t>
            </w:r>
            <w:r>
              <w:rPr>
                <w:rFonts w:ascii="SimSun" w:eastAsia="SimSun" w:hAnsi="SimSun" w:cs="SimSun" w:hint="eastAsia"/>
              </w:rPr>
              <w:t>查询成功</w:t>
            </w:r>
          </w:p>
        </w:tc>
        <w:tc>
          <w:tcPr>
            <w:tcW w:w="1161" w:type="dxa"/>
          </w:tcPr>
          <w:p w14:paraId="50ED97C8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  <w:tc>
          <w:tcPr>
            <w:tcW w:w="1165" w:type="dxa"/>
          </w:tcPr>
          <w:p w14:paraId="45E4AA93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  <w:tc>
          <w:tcPr>
            <w:tcW w:w="1165" w:type="dxa"/>
          </w:tcPr>
          <w:p w14:paraId="707097DA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  <w:tc>
          <w:tcPr>
            <w:tcW w:w="1166" w:type="dxa"/>
          </w:tcPr>
          <w:p w14:paraId="2A7E66DB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  <w:tc>
          <w:tcPr>
            <w:tcW w:w="1166" w:type="dxa"/>
          </w:tcPr>
          <w:p w14:paraId="4E3C9F52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  <w:tc>
          <w:tcPr>
            <w:tcW w:w="1119" w:type="dxa"/>
          </w:tcPr>
          <w:p w14:paraId="06B8FCBC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√</w:t>
            </w:r>
          </w:p>
        </w:tc>
        <w:tc>
          <w:tcPr>
            <w:tcW w:w="1119" w:type="dxa"/>
          </w:tcPr>
          <w:p w14:paraId="01C47A03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</w:tr>
      <w:tr w:rsidR="001B3761" w14:paraId="3299B6FA" w14:textId="77777777" w:rsidTr="00124AFE">
        <w:tc>
          <w:tcPr>
            <w:tcW w:w="1289" w:type="dxa"/>
          </w:tcPr>
          <w:p w14:paraId="5B9AF090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A2</w:t>
            </w:r>
            <w:r>
              <w:t xml:space="preserve">: </w:t>
            </w:r>
            <w:r>
              <w:rPr>
                <w:rFonts w:ascii="SimSun" w:eastAsia="SimSun" w:hAnsi="SimSun" w:cs="SimSun" w:hint="eastAsia"/>
              </w:rPr>
              <w:t>查询失败</w:t>
            </w:r>
          </w:p>
        </w:tc>
        <w:tc>
          <w:tcPr>
            <w:tcW w:w="1161" w:type="dxa"/>
          </w:tcPr>
          <w:p w14:paraId="620BA3FF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√</w:t>
            </w:r>
          </w:p>
        </w:tc>
        <w:tc>
          <w:tcPr>
            <w:tcW w:w="1165" w:type="dxa"/>
          </w:tcPr>
          <w:p w14:paraId="739F45C0" w14:textId="77777777" w:rsidR="001B3761" w:rsidRDefault="001B3761" w:rsidP="00124AFE">
            <w:pPr>
              <w:spacing w:before="100" w:beforeAutospacing="1" w:after="100" w:afterAutospacing="1"/>
            </w:pPr>
            <w:r w:rsidRPr="0008518A">
              <w:rPr>
                <w:rFonts w:hint="eastAsia"/>
              </w:rPr>
              <w:t>√</w:t>
            </w:r>
          </w:p>
        </w:tc>
        <w:tc>
          <w:tcPr>
            <w:tcW w:w="1165" w:type="dxa"/>
          </w:tcPr>
          <w:p w14:paraId="4043C7F8" w14:textId="77777777" w:rsidR="001B3761" w:rsidRDefault="001B3761" w:rsidP="00124AFE">
            <w:pPr>
              <w:spacing w:before="100" w:beforeAutospacing="1" w:after="100" w:afterAutospacing="1"/>
            </w:pPr>
            <w:r w:rsidRPr="0008518A">
              <w:rPr>
                <w:rFonts w:hint="eastAsia"/>
              </w:rPr>
              <w:t>√</w:t>
            </w:r>
          </w:p>
        </w:tc>
        <w:tc>
          <w:tcPr>
            <w:tcW w:w="1166" w:type="dxa"/>
          </w:tcPr>
          <w:p w14:paraId="035B3A42" w14:textId="77777777" w:rsidR="001B3761" w:rsidRDefault="001B3761" w:rsidP="00124AFE">
            <w:pPr>
              <w:spacing w:before="100" w:beforeAutospacing="1" w:after="100" w:afterAutospacing="1"/>
            </w:pPr>
            <w:r w:rsidRPr="0008518A">
              <w:rPr>
                <w:rFonts w:hint="eastAsia"/>
              </w:rPr>
              <w:t>√</w:t>
            </w:r>
          </w:p>
        </w:tc>
        <w:tc>
          <w:tcPr>
            <w:tcW w:w="1166" w:type="dxa"/>
          </w:tcPr>
          <w:p w14:paraId="5DD69C30" w14:textId="77777777" w:rsidR="001B3761" w:rsidRDefault="001B3761" w:rsidP="00124AFE">
            <w:pPr>
              <w:spacing w:before="100" w:beforeAutospacing="1" w:after="100" w:afterAutospacing="1"/>
            </w:pPr>
            <w:r w:rsidRPr="0008518A">
              <w:rPr>
                <w:rFonts w:hint="eastAsia"/>
              </w:rPr>
              <w:t>√</w:t>
            </w:r>
          </w:p>
        </w:tc>
        <w:tc>
          <w:tcPr>
            <w:tcW w:w="1119" w:type="dxa"/>
          </w:tcPr>
          <w:p w14:paraId="0D32CFB5" w14:textId="77777777" w:rsidR="001B3761" w:rsidRDefault="001B3761" w:rsidP="00124AFE">
            <w:pPr>
              <w:spacing w:before="100" w:beforeAutospacing="1" w:after="100" w:afterAutospacing="1"/>
            </w:pPr>
            <w:r>
              <w:t>X</w:t>
            </w:r>
          </w:p>
        </w:tc>
        <w:tc>
          <w:tcPr>
            <w:tcW w:w="1119" w:type="dxa"/>
          </w:tcPr>
          <w:p w14:paraId="7157064D" w14:textId="77777777" w:rsidR="001B3761" w:rsidRDefault="001B3761" w:rsidP="00124AFE">
            <w:pPr>
              <w:spacing w:before="100" w:beforeAutospacing="1" w:after="100" w:afterAutospacing="1"/>
            </w:pPr>
            <w:r>
              <w:rPr>
                <w:rFonts w:hint="eastAsia"/>
              </w:rPr>
              <w:t>√</w:t>
            </w:r>
          </w:p>
        </w:tc>
      </w:tr>
      <w:bookmarkEnd w:id="15"/>
      <w:bookmarkEnd w:id="16"/>
    </w:tbl>
    <w:p w14:paraId="4E0D6A2A" w14:textId="77777777" w:rsidR="001B3761" w:rsidRPr="008D326C" w:rsidRDefault="001B3761" w:rsidP="001B3761">
      <w:pPr>
        <w:spacing w:before="100" w:beforeAutospacing="1" w:after="100" w:afterAutospacing="1"/>
      </w:pPr>
    </w:p>
    <w:p w14:paraId="73AEA2D3" w14:textId="77777777" w:rsidR="001B3761" w:rsidRPr="001B3761" w:rsidRDefault="001B3761" w:rsidP="001B3761">
      <w:pPr>
        <w:pStyle w:val="ListParagraph"/>
        <w:numPr>
          <w:ilvl w:val="0"/>
          <w:numId w:val="20"/>
        </w:numPr>
        <w:spacing w:before="100" w:beforeAutospacing="1" w:after="100" w:afterAutospacing="1"/>
        <w:outlineLvl w:val="1"/>
        <w:rPr>
          <w:b/>
          <w:bCs/>
          <w:sz w:val="26"/>
          <w:szCs w:val="26"/>
        </w:rPr>
      </w:pPr>
      <w:r w:rsidRPr="001B3761">
        <w:rPr>
          <w:rFonts w:ascii="SimSun" w:eastAsia="SimSun" w:hAnsi="SimSun" w:cs="SimSun" w:hint="eastAsia"/>
          <w:b/>
          <w:bCs/>
          <w:sz w:val="26"/>
          <w:szCs w:val="26"/>
        </w:rPr>
        <w:t>用户管理功</w:t>
      </w:r>
      <w:r w:rsidRPr="001B3761">
        <w:rPr>
          <w:rFonts w:ascii="SimSun" w:eastAsia="SimSun" w:hAnsi="SimSun" w:cs="SimSun"/>
          <w:b/>
          <w:bCs/>
          <w:sz w:val="26"/>
          <w:szCs w:val="26"/>
        </w:rPr>
        <w:t>能</w:t>
      </w:r>
    </w:p>
    <w:p w14:paraId="0DA96321" w14:textId="750A0AF9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 w:rsidRPr="008D326C">
        <w:rPr>
          <w:rFonts w:ascii="SimSun" w:eastAsia="SimSun" w:hAnsi="SimSun" w:cs="SimSun" w:hint="eastAsia"/>
        </w:rPr>
        <w:t>变量</w:t>
      </w:r>
      <w:r w:rsidRPr="008D326C">
        <w:t xml:space="preserve">: </w:t>
      </w:r>
      <w:r w:rsidRPr="008D326C">
        <w:rPr>
          <w:rFonts w:ascii="SimSun" w:eastAsia="SimSun" w:hAnsi="SimSun" w:cs="SimSun" w:hint="eastAsia"/>
        </w:rPr>
        <w:t>用户角色</w:t>
      </w:r>
      <w:r>
        <w:rPr>
          <w:rFonts w:ascii="SimSun" w:eastAsia="SimSun" w:hAnsi="SimSun" w:cs="SimSun" w:hint="eastAsia"/>
        </w:rPr>
        <w:t>（普通用户用</w:t>
      </w:r>
      <w:r>
        <w:rPr>
          <w:rFonts w:ascii="SimSun" w:eastAsia="SimSun" w:hAnsi="SimSun" w:cs="SimSun"/>
        </w:rPr>
        <w:t>0</w:t>
      </w:r>
      <w:r>
        <w:rPr>
          <w:rFonts w:ascii="SimSun" w:eastAsia="SimSun" w:hAnsi="SimSun" w:cs="SimSun" w:hint="eastAsia"/>
        </w:rPr>
        <w:t>表示，被禁止的用户用1表示）</w:t>
      </w:r>
      <w:r w:rsidRPr="008D326C">
        <w:rPr>
          <w:rFonts w:ascii="SimSun" w:eastAsia="SimSun" w:hAnsi="SimSun" w:cs="SimSun" w:hint="eastAsia"/>
        </w:rPr>
        <w:t>、解禁状</w:t>
      </w:r>
      <w:r w:rsidRPr="008D326C">
        <w:rPr>
          <w:rFonts w:ascii="SimSun" w:eastAsia="SimSun" w:hAnsi="SimSun" w:cs="SimSun"/>
        </w:rPr>
        <w:t>态</w:t>
      </w:r>
      <w:r>
        <w:rPr>
          <w:rFonts w:ascii="SimSun" w:eastAsia="SimSun" w:hAnsi="SimSun" w:cs="SimSun" w:hint="eastAsia"/>
        </w:rPr>
        <w:t>（</w:t>
      </w:r>
      <w:r w:rsidR="003462B7">
        <w:rPr>
          <w:rFonts w:ascii="SimSun" w:eastAsia="SimSun" w:hAnsi="SimSun" w:cs="SimSun" w:hint="eastAsia"/>
        </w:rPr>
        <w:t>变成</w:t>
      </w:r>
      <w:r>
        <w:rPr>
          <w:rFonts w:ascii="SimSun" w:eastAsia="SimSun" w:hAnsi="SimSun" w:cs="SimSun" w:hint="eastAsia"/>
        </w:rPr>
        <w:t>0或者变成1）。要求应该是0，1互换。</w:t>
      </w:r>
    </w:p>
    <w:p w14:paraId="0555C214" w14:textId="427B9C2B" w:rsidR="00E41DA0" w:rsidRDefault="001B3761" w:rsidP="001B3761">
      <w:pPr>
        <w:spacing w:before="100" w:beforeAutospacing="1" w:after="100" w:afterAutospacing="1"/>
        <w:rPr>
          <w:rFonts w:ascii="SimSun" w:eastAsia="SimSun" w:hAnsi="SimSun" w:cs="SimSun"/>
          <w:b/>
          <w:bCs/>
        </w:rPr>
      </w:pPr>
      <w:r w:rsidRPr="009B68A4">
        <w:rPr>
          <w:rFonts w:ascii="SimSun" w:eastAsia="SimSun" w:hAnsi="SimSun" w:cs="SimSun" w:hint="eastAsia"/>
          <w:b/>
          <w:bCs/>
        </w:rPr>
        <w:t>决策表</w:t>
      </w:r>
    </w:p>
    <w:p w14:paraId="1B230001" w14:textId="167E957C" w:rsidR="00E41DA0" w:rsidRPr="00E41DA0" w:rsidRDefault="00E41DA0" w:rsidP="001B3761">
      <w:pPr>
        <w:spacing w:before="100" w:beforeAutospacing="1" w:after="100" w:afterAutospacing="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因为这里的变量比较少，只有两个，并且两个变量的无效值，有效值都各只有一个，所以组合比较少，用哪种测试方法都是可以的，这里使用比较明确的决策表。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839"/>
        <w:gridCol w:w="1839"/>
        <w:gridCol w:w="1839"/>
        <w:gridCol w:w="1839"/>
      </w:tblGrid>
      <w:tr w:rsidR="001B3761" w14:paraId="38F588D3" w14:textId="77777777" w:rsidTr="00124AFE">
        <w:tc>
          <w:tcPr>
            <w:tcW w:w="1994" w:type="dxa"/>
          </w:tcPr>
          <w:p w14:paraId="34C20B6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39" w:type="dxa"/>
          </w:tcPr>
          <w:p w14:paraId="133C3EF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1</w:t>
            </w:r>
          </w:p>
        </w:tc>
        <w:tc>
          <w:tcPr>
            <w:tcW w:w="1839" w:type="dxa"/>
          </w:tcPr>
          <w:p w14:paraId="09486DB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2</w:t>
            </w:r>
          </w:p>
        </w:tc>
        <w:tc>
          <w:tcPr>
            <w:tcW w:w="1839" w:type="dxa"/>
          </w:tcPr>
          <w:p w14:paraId="3AA4B84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3</w:t>
            </w:r>
          </w:p>
        </w:tc>
        <w:tc>
          <w:tcPr>
            <w:tcW w:w="1839" w:type="dxa"/>
          </w:tcPr>
          <w:p w14:paraId="5C3D5BB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4</w:t>
            </w:r>
          </w:p>
        </w:tc>
      </w:tr>
      <w:tr w:rsidR="001B3761" w14:paraId="11447726" w14:textId="77777777" w:rsidTr="00124AFE">
        <w:tc>
          <w:tcPr>
            <w:tcW w:w="1994" w:type="dxa"/>
          </w:tcPr>
          <w:p w14:paraId="3E8EE9B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C</w:t>
            </w:r>
            <w:r>
              <w:rPr>
                <w:rFonts w:ascii="SimSun" w:eastAsia="SimSun" w:hAnsi="SimSun" w:cs="SimSun"/>
              </w:rPr>
              <w:t>1:</w:t>
            </w:r>
            <w:r>
              <w:rPr>
                <w:rFonts w:ascii="SimSun" w:eastAsia="SimSun" w:hAnsi="SimSun" w:cs="SimSun" w:hint="eastAsia"/>
              </w:rPr>
              <w:t>用户角色为普通角色</w:t>
            </w:r>
          </w:p>
        </w:tc>
        <w:tc>
          <w:tcPr>
            <w:tcW w:w="1839" w:type="dxa"/>
          </w:tcPr>
          <w:p w14:paraId="0BA8A38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T</w:t>
            </w:r>
          </w:p>
        </w:tc>
        <w:tc>
          <w:tcPr>
            <w:tcW w:w="1839" w:type="dxa"/>
          </w:tcPr>
          <w:p w14:paraId="5F96B65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33DE970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7D53C1F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</w:tr>
      <w:tr w:rsidR="001B3761" w14:paraId="6939D47D" w14:textId="77777777" w:rsidTr="00124AFE">
        <w:tc>
          <w:tcPr>
            <w:tcW w:w="1994" w:type="dxa"/>
          </w:tcPr>
          <w:p w14:paraId="0A9BA7A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C</w:t>
            </w:r>
            <w:r>
              <w:rPr>
                <w:rFonts w:ascii="SimSun" w:eastAsia="SimSun" w:hAnsi="SimSun" w:cs="SimSun"/>
              </w:rPr>
              <w:t>2:</w:t>
            </w:r>
            <w:r>
              <w:rPr>
                <w:rFonts w:ascii="SimSun" w:eastAsia="SimSun" w:hAnsi="SimSun" w:cs="SimSun" w:hint="eastAsia"/>
              </w:rPr>
              <w:t>用户角色为被禁止角色</w:t>
            </w:r>
          </w:p>
        </w:tc>
        <w:tc>
          <w:tcPr>
            <w:tcW w:w="1839" w:type="dxa"/>
          </w:tcPr>
          <w:p w14:paraId="107A6F2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440716B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5EFE50E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5D7193A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</w:tr>
      <w:tr w:rsidR="001B3761" w14:paraId="09BB76DA" w14:textId="77777777" w:rsidTr="00124AFE">
        <w:tc>
          <w:tcPr>
            <w:tcW w:w="1994" w:type="dxa"/>
          </w:tcPr>
          <w:p w14:paraId="6A99BE6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lastRenderedPageBreak/>
              <w:t>C</w:t>
            </w:r>
            <w:r>
              <w:rPr>
                <w:rFonts w:ascii="SimSun" w:eastAsia="SimSun" w:hAnsi="SimSun" w:cs="SimSun"/>
              </w:rPr>
              <w:t>3:</w:t>
            </w:r>
            <w:r>
              <w:rPr>
                <w:rFonts w:ascii="SimSun" w:eastAsia="SimSun" w:hAnsi="SimSun" w:cs="SimSun" w:hint="eastAsia"/>
              </w:rPr>
              <w:t>用户角色变成普通角色</w:t>
            </w:r>
          </w:p>
        </w:tc>
        <w:tc>
          <w:tcPr>
            <w:tcW w:w="1839" w:type="dxa"/>
          </w:tcPr>
          <w:p w14:paraId="272ABDC7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T</w:t>
            </w:r>
          </w:p>
        </w:tc>
        <w:tc>
          <w:tcPr>
            <w:tcW w:w="1839" w:type="dxa"/>
          </w:tcPr>
          <w:p w14:paraId="2DBF49E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1E829E6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140472F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</w:tr>
      <w:tr w:rsidR="001B3761" w14:paraId="304346F8" w14:textId="77777777" w:rsidTr="00124AFE">
        <w:tc>
          <w:tcPr>
            <w:tcW w:w="1994" w:type="dxa"/>
          </w:tcPr>
          <w:p w14:paraId="77CB4C1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C</w:t>
            </w:r>
            <w:r>
              <w:rPr>
                <w:rFonts w:ascii="SimSun" w:eastAsia="SimSun" w:hAnsi="SimSun" w:cs="SimSun"/>
              </w:rPr>
              <w:t>1:</w:t>
            </w:r>
            <w:r>
              <w:rPr>
                <w:rFonts w:ascii="SimSun" w:eastAsia="SimSun" w:hAnsi="SimSun" w:cs="SimSun" w:hint="eastAsia"/>
              </w:rPr>
              <w:t>用户角色变成普通角色</w:t>
            </w:r>
          </w:p>
        </w:tc>
        <w:tc>
          <w:tcPr>
            <w:tcW w:w="1839" w:type="dxa"/>
          </w:tcPr>
          <w:p w14:paraId="4D33898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4D2F616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2DB854B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1397592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</w:tr>
      <w:tr w:rsidR="001B3761" w14:paraId="23738B92" w14:textId="77777777" w:rsidTr="00124AFE">
        <w:tc>
          <w:tcPr>
            <w:tcW w:w="1994" w:type="dxa"/>
          </w:tcPr>
          <w:p w14:paraId="200654D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A</w:t>
            </w:r>
            <w:r>
              <w:rPr>
                <w:rFonts w:ascii="SimSun" w:eastAsia="SimSun" w:hAnsi="SimSun" w:cs="SimSun"/>
              </w:rPr>
              <w:t>1:</w:t>
            </w:r>
            <w:r>
              <w:rPr>
                <w:rFonts w:ascii="SimSun" w:eastAsia="SimSun" w:hAnsi="SimSun" w:cs="SimSun" w:hint="eastAsia"/>
              </w:rPr>
              <w:t>提示不用改变</w:t>
            </w:r>
          </w:p>
        </w:tc>
        <w:tc>
          <w:tcPr>
            <w:tcW w:w="1839" w:type="dxa"/>
          </w:tcPr>
          <w:p w14:paraId="2DF261A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4699F6F3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1BA39E9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6F0810A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</w:tr>
      <w:tr w:rsidR="001B3761" w14:paraId="6532A85E" w14:textId="77777777" w:rsidTr="00124AFE">
        <w:tc>
          <w:tcPr>
            <w:tcW w:w="1994" w:type="dxa"/>
          </w:tcPr>
          <w:p w14:paraId="22BE1CC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A2</w:t>
            </w:r>
            <w:r>
              <w:rPr>
                <w:rFonts w:ascii="SimSun" w:eastAsia="SimSun" w:hAnsi="SimSun" w:cs="SimSun"/>
              </w:rPr>
              <w:t>:</w:t>
            </w:r>
            <w:r>
              <w:rPr>
                <w:rFonts w:ascii="SimSun" w:eastAsia="SimSun" w:hAnsi="SimSun" w:cs="SimSun" w:hint="eastAsia"/>
              </w:rPr>
              <w:t>提示改变成功</w:t>
            </w:r>
          </w:p>
        </w:tc>
        <w:tc>
          <w:tcPr>
            <w:tcW w:w="1839" w:type="dxa"/>
          </w:tcPr>
          <w:p w14:paraId="7263F09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  <w:tc>
          <w:tcPr>
            <w:tcW w:w="1839" w:type="dxa"/>
          </w:tcPr>
          <w:p w14:paraId="7F119DF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61E5966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T</w:t>
            </w:r>
          </w:p>
        </w:tc>
        <w:tc>
          <w:tcPr>
            <w:tcW w:w="1839" w:type="dxa"/>
          </w:tcPr>
          <w:p w14:paraId="3FC78B2A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F</w:t>
            </w:r>
          </w:p>
        </w:tc>
      </w:tr>
    </w:tbl>
    <w:p w14:paraId="6371FD61" w14:textId="77777777" w:rsidR="001B3761" w:rsidRPr="009B68A4" w:rsidRDefault="001B3761" w:rsidP="00700CDE">
      <w:pPr>
        <w:spacing w:beforeLines="100" w:before="240" w:afterLines="100" w:after="240"/>
        <w:rPr>
          <w:rFonts w:ascii="SimSun" w:eastAsia="SimSun" w:hAnsi="SimSun" w:cs="SimSun"/>
          <w:b/>
          <w:bCs/>
        </w:rPr>
      </w:pPr>
      <w:r w:rsidRPr="009B68A4">
        <w:rPr>
          <w:rFonts w:ascii="SimSun" w:eastAsia="SimSun" w:hAnsi="SimSun" w:cs="SimSun" w:hint="eastAsia"/>
          <w:b/>
          <w:bCs/>
        </w:rPr>
        <w:t>强一般等价类测试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1"/>
        <w:gridCol w:w="1882"/>
        <w:gridCol w:w="1882"/>
        <w:gridCol w:w="1825"/>
      </w:tblGrid>
      <w:tr w:rsidR="001B3761" w14:paraId="0BB8E977" w14:textId="77777777" w:rsidTr="00124AFE">
        <w:tc>
          <w:tcPr>
            <w:tcW w:w="1880" w:type="dxa"/>
          </w:tcPr>
          <w:p w14:paraId="27126D4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角色=</w:t>
            </w:r>
            <w:r>
              <w:rPr>
                <w:rFonts w:ascii="SimSun" w:eastAsia="SimSun" w:hAnsi="SimSun" w:cs="SimSun"/>
              </w:rPr>
              <w:t>0</w:t>
            </w:r>
          </w:p>
        </w:tc>
        <w:tc>
          <w:tcPr>
            <w:tcW w:w="1881" w:type="dxa"/>
          </w:tcPr>
          <w:p w14:paraId="08F6D3A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角色=</w:t>
            </w:r>
            <w:r>
              <w:rPr>
                <w:rFonts w:ascii="SimSun" w:eastAsia="SimSun" w:hAnsi="SimSun" w:cs="SimSun"/>
              </w:rPr>
              <w:t>1</w:t>
            </w:r>
          </w:p>
        </w:tc>
        <w:tc>
          <w:tcPr>
            <w:tcW w:w="1882" w:type="dxa"/>
          </w:tcPr>
          <w:p w14:paraId="00224A2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变为0</w:t>
            </w:r>
          </w:p>
        </w:tc>
        <w:tc>
          <w:tcPr>
            <w:tcW w:w="1882" w:type="dxa"/>
          </w:tcPr>
          <w:p w14:paraId="3E8321D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变为1</w:t>
            </w:r>
          </w:p>
        </w:tc>
        <w:tc>
          <w:tcPr>
            <w:tcW w:w="1825" w:type="dxa"/>
          </w:tcPr>
          <w:p w14:paraId="47B5277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改变情况</w:t>
            </w:r>
          </w:p>
        </w:tc>
      </w:tr>
      <w:tr w:rsidR="001B3761" w14:paraId="3CE98365" w14:textId="77777777" w:rsidTr="00124AFE">
        <w:tc>
          <w:tcPr>
            <w:tcW w:w="1880" w:type="dxa"/>
          </w:tcPr>
          <w:p w14:paraId="4FE121C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√</w:t>
            </w:r>
          </w:p>
        </w:tc>
        <w:tc>
          <w:tcPr>
            <w:tcW w:w="1881" w:type="dxa"/>
          </w:tcPr>
          <w:p w14:paraId="0ADA3EF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82" w:type="dxa"/>
          </w:tcPr>
          <w:p w14:paraId="71AF4C5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82" w:type="dxa"/>
          </w:tcPr>
          <w:p w14:paraId="6D11B7E5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25" w:type="dxa"/>
          </w:tcPr>
          <w:p w14:paraId="5BC8AED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  <w:tr w:rsidR="001B3761" w14:paraId="2CF0B925" w14:textId="77777777" w:rsidTr="00124AFE">
        <w:tc>
          <w:tcPr>
            <w:tcW w:w="1880" w:type="dxa"/>
          </w:tcPr>
          <w:p w14:paraId="6562801F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81" w:type="dxa"/>
          </w:tcPr>
          <w:p w14:paraId="0EDA1B9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82" w:type="dxa"/>
          </w:tcPr>
          <w:p w14:paraId="6060A8F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82" w:type="dxa"/>
          </w:tcPr>
          <w:p w14:paraId="773F38B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25" w:type="dxa"/>
          </w:tcPr>
          <w:p w14:paraId="4F709429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</w:tr>
      <w:tr w:rsidR="001B3761" w14:paraId="1EDD98B5" w14:textId="77777777" w:rsidTr="00124AFE">
        <w:tc>
          <w:tcPr>
            <w:tcW w:w="1880" w:type="dxa"/>
          </w:tcPr>
          <w:p w14:paraId="29FB8886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81" w:type="dxa"/>
          </w:tcPr>
          <w:p w14:paraId="31B14C7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82" w:type="dxa"/>
          </w:tcPr>
          <w:p w14:paraId="79CFCF51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82" w:type="dxa"/>
          </w:tcPr>
          <w:p w14:paraId="34513EF4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25" w:type="dxa"/>
          </w:tcPr>
          <w:p w14:paraId="2BE8D91B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</w:tr>
      <w:tr w:rsidR="001B3761" w14:paraId="4BACDC3A" w14:textId="77777777" w:rsidTr="00124AFE">
        <w:tc>
          <w:tcPr>
            <w:tcW w:w="1880" w:type="dxa"/>
          </w:tcPr>
          <w:p w14:paraId="36381E90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81" w:type="dxa"/>
          </w:tcPr>
          <w:p w14:paraId="21F946BE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82" w:type="dxa"/>
          </w:tcPr>
          <w:p w14:paraId="731BA4FD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</w:p>
        </w:tc>
        <w:tc>
          <w:tcPr>
            <w:tcW w:w="1882" w:type="dxa"/>
          </w:tcPr>
          <w:p w14:paraId="06956012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√</w:t>
            </w:r>
          </w:p>
        </w:tc>
        <w:tc>
          <w:tcPr>
            <w:tcW w:w="1825" w:type="dxa"/>
          </w:tcPr>
          <w:p w14:paraId="2B934438" w14:textId="77777777" w:rsidR="001B3761" w:rsidRDefault="001B3761" w:rsidP="00124AFE">
            <w:pPr>
              <w:spacing w:before="100" w:beforeAutospacing="1" w:after="100" w:afterAutospacing="1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X</w:t>
            </w:r>
          </w:p>
        </w:tc>
      </w:tr>
    </w:tbl>
    <w:p w14:paraId="41898CA4" w14:textId="77777777" w:rsidR="001B3761" w:rsidRDefault="001B3761" w:rsidP="001B3761">
      <w:pPr>
        <w:spacing w:before="100" w:beforeAutospacing="1" w:after="100" w:afterAutospacing="1"/>
        <w:rPr>
          <w:rFonts w:ascii="SimSun" w:eastAsia="SimSun" w:hAnsi="SimSun" w:cs="SimSun"/>
        </w:rPr>
      </w:pPr>
    </w:p>
    <w:p w14:paraId="3934CBB9" w14:textId="77777777" w:rsidR="009D089A" w:rsidRPr="009D089A" w:rsidRDefault="009D089A" w:rsidP="009D089A">
      <w:pPr>
        <w:rPr>
          <w:rFonts w:eastAsiaTheme="minorEastAsia"/>
        </w:rPr>
      </w:pPr>
    </w:p>
    <w:p w14:paraId="29AD8EF0" w14:textId="03056EC3" w:rsidR="00D90EB8" w:rsidRPr="00700CDE" w:rsidRDefault="00D90EB8" w:rsidP="00700CDE">
      <w:pPr>
        <w:pStyle w:val="Heading2"/>
        <w:rPr>
          <w:sz w:val="24"/>
        </w:rPr>
      </w:pPr>
      <w:bookmarkStart w:id="17" w:name="_Toc498923562"/>
      <w:r w:rsidRPr="00700CDE">
        <w:rPr>
          <w:rFonts w:eastAsia="SimSun" w:hint="eastAsia"/>
          <w:sz w:val="24"/>
        </w:rPr>
        <w:t>工具</w:t>
      </w:r>
      <w:bookmarkEnd w:id="17"/>
    </w:p>
    <w:p w14:paraId="0980DB54" w14:textId="4898CBA5" w:rsidR="00536E06" w:rsidRPr="009D089A" w:rsidRDefault="00D90EB8" w:rsidP="00536E06">
      <w:pPr>
        <w:pStyle w:val="BodyText"/>
        <w:keepLines w:val="0"/>
        <w:ind w:left="0"/>
        <w:rPr>
          <w:rFonts w:eastAsiaTheme="minorEastAsia"/>
        </w:rPr>
      </w:pPr>
      <w:r>
        <w:rPr>
          <w:rFonts w:ascii="SimSun" w:eastAsia="SimSun" w:hAnsi="SimSun" w:cs="SimSun" w:hint="eastAsia"/>
        </w:rPr>
        <w:t>此</w:t>
      </w:r>
      <w:proofErr w:type="spellStart"/>
      <w:r>
        <w:rPr>
          <w:rFonts w:hint="eastAsia"/>
        </w:rPr>
        <w:t>项目将使用以下工具</w:t>
      </w:r>
      <w:proofErr w:type="spellEnd"/>
      <w:r>
        <w:rPr>
          <w:rFonts w:hint="eastAsia"/>
        </w:rPr>
        <w:t>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 w14:paraId="0538BE10" w14:textId="77777777" w:rsidTr="00684150">
        <w:tc>
          <w:tcPr>
            <w:tcW w:w="3060" w:type="dxa"/>
          </w:tcPr>
          <w:p w14:paraId="0B981CB6" w14:textId="77777777" w:rsidR="00D90EB8" w:rsidRDefault="00D90EB8" w:rsidP="00536E06">
            <w:pPr>
              <w:pStyle w:val="BodyText1"/>
              <w:keepLines w:val="0"/>
            </w:pPr>
          </w:p>
        </w:tc>
        <w:tc>
          <w:tcPr>
            <w:tcW w:w="2358" w:type="dxa"/>
          </w:tcPr>
          <w:p w14:paraId="659227FD" w14:textId="77777777" w:rsidR="00D90EB8" w:rsidRDefault="00D90EB8" w:rsidP="00536E06">
            <w:pPr>
              <w:pStyle w:val="BodyText1"/>
              <w:keepLines w:val="0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14:paraId="331505C1" w14:textId="77777777" w:rsidR="00D90EB8" w:rsidRDefault="00D90EB8" w:rsidP="00536E06">
            <w:pPr>
              <w:pStyle w:val="BodyText1"/>
              <w:keepLines w:val="0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14:paraId="488A85B8" w14:textId="77777777" w:rsidR="00D90EB8" w:rsidRDefault="00D90EB8" w:rsidP="00536E06">
            <w:pPr>
              <w:pStyle w:val="BodyText1"/>
              <w:keepLines w:val="0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 w14:paraId="00B11634" w14:textId="77777777" w:rsidTr="00684150">
        <w:tc>
          <w:tcPr>
            <w:tcW w:w="3060" w:type="dxa"/>
            <w:tcBorders>
              <w:top w:val="nil"/>
            </w:tcBorders>
          </w:tcPr>
          <w:p w14:paraId="6CE01399" w14:textId="77777777" w:rsidR="00D90EB8" w:rsidRDefault="00D90EB8" w:rsidP="00536E06">
            <w:pPr>
              <w:pStyle w:val="BodyText1"/>
              <w:keepLines w:val="0"/>
            </w:pPr>
            <w:r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14:paraId="6B5CBFBA" w14:textId="0FF07CF5" w:rsidR="00D90EB8" w:rsidRDefault="00B9718E" w:rsidP="00536E06">
            <w:pPr>
              <w:pStyle w:val="BodyText1"/>
              <w:keepLines w:val="0"/>
              <w:jc w:val="center"/>
            </w:pPr>
            <w:r>
              <w:t>P</w:t>
            </w:r>
            <w:r w:rsidR="00684150">
              <w:t>ostman</w:t>
            </w:r>
          </w:p>
        </w:tc>
        <w:tc>
          <w:tcPr>
            <w:tcW w:w="3150" w:type="dxa"/>
            <w:tcBorders>
              <w:top w:val="nil"/>
            </w:tcBorders>
          </w:tcPr>
          <w:p w14:paraId="6034392E" w14:textId="35D4DE1E" w:rsidR="00D90EB8" w:rsidRDefault="00B9718E" w:rsidP="00536E06">
            <w:pPr>
              <w:pStyle w:val="BodyText1"/>
              <w:keepLines w:val="0"/>
              <w:jc w:val="center"/>
            </w:pPr>
            <w:r>
              <w:t>Postman</w:t>
            </w:r>
          </w:p>
        </w:tc>
        <w:tc>
          <w:tcPr>
            <w:tcW w:w="900" w:type="dxa"/>
            <w:tcBorders>
              <w:top w:val="nil"/>
            </w:tcBorders>
          </w:tcPr>
          <w:p w14:paraId="4E82883B" w14:textId="77777777" w:rsidR="00D90EB8" w:rsidRDefault="00D90EB8" w:rsidP="00536E06">
            <w:pPr>
              <w:pStyle w:val="BodyText1"/>
              <w:keepLines w:val="0"/>
              <w:jc w:val="center"/>
            </w:pPr>
          </w:p>
        </w:tc>
      </w:tr>
      <w:tr w:rsidR="00D90EB8" w14:paraId="224DE78A" w14:textId="77777777" w:rsidTr="00684150">
        <w:tc>
          <w:tcPr>
            <w:tcW w:w="3060" w:type="dxa"/>
          </w:tcPr>
          <w:p w14:paraId="0EF340F1" w14:textId="77777777" w:rsidR="00D90EB8" w:rsidRDefault="00D90EB8" w:rsidP="00536E06">
            <w:pPr>
              <w:pStyle w:val="BodyText1"/>
              <w:keepLines w:val="0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14:paraId="250F1680" w14:textId="67CCC017" w:rsidR="00D90EB8" w:rsidRDefault="00B9718E" w:rsidP="00536E06">
            <w:pPr>
              <w:pStyle w:val="BodyText1"/>
              <w:keepLines w:val="0"/>
              <w:jc w:val="center"/>
            </w:pPr>
            <w:r>
              <w:t>P</w:t>
            </w:r>
            <w:r w:rsidR="00684150">
              <w:t>ostman</w:t>
            </w:r>
          </w:p>
        </w:tc>
        <w:tc>
          <w:tcPr>
            <w:tcW w:w="3150" w:type="dxa"/>
          </w:tcPr>
          <w:p w14:paraId="4EDEE1C6" w14:textId="63A03B55" w:rsidR="00D90EB8" w:rsidRDefault="00B9718E" w:rsidP="00536E06">
            <w:pPr>
              <w:pStyle w:val="BodyText1"/>
              <w:keepLines w:val="0"/>
              <w:jc w:val="center"/>
            </w:pPr>
            <w:r>
              <w:rPr>
                <w:rFonts w:hint="eastAsia"/>
              </w:rPr>
              <w:t>P</w:t>
            </w:r>
            <w:r>
              <w:t>ostman</w:t>
            </w:r>
          </w:p>
        </w:tc>
        <w:tc>
          <w:tcPr>
            <w:tcW w:w="900" w:type="dxa"/>
          </w:tcPr>
          <w:p w14:paraId="57884863" w14:textId="77777777" w:rsidR="00D90EB8" w:rsidRDefault="00D90EB8" w:rsidP="00536E06">
            <w:pPr>
              <w:pStyle w:val="BodyText1"/>
              <w:keepLines w:val="0"/>
              <w:jc w:val="center"/>
            </w:pPr>
          </w:p>
        </w:tc>
      </w:tr>
      <w:tr w:rsidR="00D90EB8" w14:paraId="29CEE912" w14:textId="77777777" w:rsidTr="00684150">
        <w:tc>
          <w:tcPr>
            <w:tcW w:w="3060" w:type="dxa"/>
          </w:tcPr>
          <w:p w14:paraId="21B8705A" w14:textId="77777777" w:rsidR="00D90EB8" w:rsidRDefault="00D90EB8" w:rsidP="00536E06">
            <w:pPr>
              <w:pStyle w:val="BodyText1"/>
              <w:keepLines w:val="0"/>
            </w:pPr>
            <w:r>
              <w:rPr>
                <w:rFonts w:hint="eastAsia"/>
                <w:lang w:val="en-US"/>
              </w:rPr>
              <w:t>用于性能测试的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14:paraId="3BBAF0A8" w14:textId="49AFF373" w:rsidR="00D90EB8" w:rsidRDefault="00B9718E" w:rsidP="00536E06">
            <w:pPr>
              <w:pStyle w:val="BodyText1"/>
              <w:keepLines w:val="0"/>
              <w:jc w:val="center"/>
            </w:pPr>
            <w:r>
              <w:t>P</w:t>
            </w:r>
            <w:r w:rsidR="00684150">
              <w:t>ostman</w:t>
            </w:r>
          </w:p>
        </w:tc>
        <w:tc>
          <w:tcPr>
            <w:tcW w:w="3150" w:type="dxa"/>
          </w:tcPr>
          <w:p w14:paraId="0DAF2D35" w14:textId="54157CE3" w:rsidR="00D90EB8" w:rsidRDefault="00B9718E" w:rsidP="00536E06">
            <w:pPr>
              <w:pStyle w:val="BodyText1"/>
              <w:keepLines w:val="0"/>
              <w:jc w:val="center"/>
            </w:pPr>
            <w:r>
              <w:rPr>
                <w:rFonts w:hint="eastAsia"/>
              </w:rPr>
              <w:t>P</w:t>
            </w:r>
            <w:r>
              <w:t>ostman</w:t>
            </w:r>
          </w:p>
        </w:tc>
        <w:tc>
          <w:tcPr>
            <w:tcW w:w="900" w:type="dxa"/>
          </w:tcPr>
          <w:p w14:paraId="14660B5F" w14:textId="77777777" w:rsidR="00D90EB8" w:rsidRDefault="00D90EB8" w:rsidP="00536E06">
            <w:pPr>
              <w:pStyle w:val="BodyText1"/>
              <w:keepLines w:val="0"/>
              <w:jc w:val="center"/>
            </w:pPr>
          </w:p>
        </w:tc>
      </w:tr>
      <w:tr w:rsidR="00D90EB8" w14:paraId="44509351" w14:textId="77777777" w:rsidTr="00684150">
        <w:tc>
          <w:tcPr>
            <w:tcW w:w="3060" w:type="dxa"/>
          </w:tcPr>
          <w:p w14:paraId="3AD02602" w14:textId="77777777" w:rsidR="00D90EB8" w:rsidRDefault="00D90EB8" w:rsidP="00536E06">
            <w:pPr>
              <w:pStyle w:val="BodyText1"/>
              <w:keepLines w:val="0"/>
            </w:pPr>
            <w:r>
              <w:rPr>
                <w:lang w:val="en-US"/>
              </w:rPr>
              <w:t xml:space="preserve">DBMS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14:paraId="5E4EEC06" w14:textId="7B9D20FB" w:rsidR="00D90EB8" w:rsidRDefault="00B9718E" w:rsidP="00536E06">
            <w:pPr>
              <w:pStyle w:val="BodyText1"/>
              <w:keepLines w:val="0"/>
              <w:jc w:val="center"/>
            </w:pPr>
            <w:proofErr w:type="spellStart"/>
            <w:r>
              <w:t>M</w:t>
            </w:r>
            <w:r w:rsidR="00787242">
              <w:t>ysql</w:t>
            </w:r>
            <w:proofErr w:type="spellEnd"/>
          </w:p>
        </w:tc>
        <w:tc>
          <w:tcPr>
            <w:tcW w:w="3150" w:type="dxa"/>
          </w:tcPr>
          <w:p w14:paraId="14C17F18" w14:textId="50E93EB3" w:rsidR="00D90EB8" w:rsidRDefault="00B9718E" w:rsidP="00536E06">
            <w:pPr>
              <w:pStyle w:val="BodyText1"/>
              <w:keepLines w:val="0"/>
              <w:jc w:val="center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900" w:type="dxa"/>
          </w:tcPr>
          <w:p w14:paraId="5E35782F" w14:textId="77777777" w:rsidR="00D90EB8" w:rsidRDefault="00D90EB8" w:rsidP="00536E06">
            <w:pPr>
              <w:pStyle w:val="BodyText1"/>
              <w:keepLines w:val="0"/>
              <w:jc w:val="center"/>
            </w:pPr>
          </w:p>
        </w:tc>
      </w:tr>
    </w:tbl>
    <w:p w14:paraId="5980B205" w14:textId="77777777" w:rsidR="009D089A" w:rsidRDefault="009D089A" w:rsidP="009D089A">
      <w:pPr>
        <w:pStyle w:val="Heading1"/>
        <w:keepNext w:val="0"/>
        <w:numPr>
          <w:ilvl w:val="0"/>
          <w:numId w:val="0"/>
        </w:numPr>
      </w:pPr>
      <w:bookmarkStart w:id="18" w:name="_Toc498923563"/>
    </w:p>
    <w:p w14:paraId="0E62BB2E" w14:textId="5566F211" w:rsidR="009D089A" w:rsidRPr="000707BB" w:rsidRDefault="009D089A" w:rsidP="009D089A">
      <w:pPr>
        <w:pStyle w:val="Heading1"/>
        <w:keepNext w:val="0"/>
        <w:numPr>
          <w:ilvl w:val="0"/>
          <w:numId w:val="0"/>
        </w:numPr>
      </w:pPr>
    </w:p>
    <w:p w14:paraId="76130FE8" w14:textId="12F33AED" w:rsidR="00D90EB8" w:rsidRPr="00536E06" w:rsidRDefault="009D089A" w:rsidP="009D089A">
      <w:pPr>
        <w:pStyle w:val="Heading1"/>
        <w:keepNext w:val="0"/>
        <w:tabs>
          <w:tab w:val="num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D90EB8" w:rsidRPr="00536E06">
        <w:rPr>
          <w:rFonts w:hint="eastAsia"/>
          <w:sz w:val="28"/>
          <w:szCs w:val="28"/>
        </w:rPr>
        <w:t>资源</w:t>
      </w:r>
      <w:bookmarkEnd w:id="18"/>
      <w:proofErr w:type="spellEnd"/>
    </w:p>
    <w:p w14:paraId="545628CC" w14:textId="5E3C2B52" w:rsidR="00D90EB8" w:rsidRPr="00536E06" w:rsidRDefault="00ED45CA" w:rsidP="009D089A">
      <w:pPr>
        <w:pStyle w:val="Heading2"/>
        <w:keepNext w:val="0"/>
        <w:tabs>
          <w:tab w:val="num" w:pos="360"/>
        </w:tabs>
        <w:rPr>
          <w:sz w:val="24"/>
        </w:rPr>
      </w:pPr>
      <w:bookmarkStart w:id="19" w:name="_Toc498923564"/>
      <w:r>
        <w:rPr>
          <w:rFonts w:ascii="SimSun" w:eastAsia="SimSun" w:hAnsi="SimSun" w:cs="SimSun" w:hint="eastAsia"/>
          <w:sz w:val="24"/>
        </w:rPr>
        <w:t xml:space="preserve"> </w:t>
      </w:r>
      <w:r w:rsidR="009D089A">
        <w:rPr>
          <w:rFonts w:ascii="SimSun" w:eastAsia="SimSun" w:hAnsi="SimSun" w:cs="SimSun"/>
          <w:sz w:val="24"/>
        </w:rPr>
        <w:t xml:space="preserve"> </w:t>
      </w:r>
      <w:r w:rsidR="009D089A">
        <w:rPr>
          <w:rFonts w:ascii="SimSun" w:eastAsia="SimSun" w:hAnsi="SimSun" w:cs="SimSun"/>
          <w:sz w:val="24"/>
        </w:rPr>
        <w:tab/>
      </w:r>
      <w:r w:rsidR="00D90EB8" w:rsidRPr="00536E06">
        <w:rPr>
          <w:rFonts w:ascii="SimSun" w:eastAsia="SimSun" w:hAnsi="SimSun" w:cs="SimSun" w:hint="eastAsia"/>
          <w:sz w:val="24"/>
        </w:rPr>
        <w:t>角色</w:t>
      </w:r>
      <w:bookmarkEnd w:id="19"/>
    </w:p>
    <w:p w14:paraId="4A42332C" w14:textId="1B39F1C3" w:rsidR="00D90EB8" w:rsidRPr="00536E06" w:rsidRDefault="00D90EB8" w:rsidP="00536E06">
      <w:pPr>
        <w:pStyle w:val="BodyText"/>
        <w:keepLines w:val="0"/>
        <w:ind w:left="0"/>
        <w:rPr>
          <w:rFonts w:eastAsiaTheme="minorEastAsia"/>
        </w:rPr>
      </w:pPr>
      <w:r>
        <w:rPr>
          <w:rFonts w:ascii="SimSun" w:eastAsia="SimSun" w:hAnsi="SimSun" w:cs="SimSun" w:hint="eastAsia"/>
        </w:rPr>
        <w:lastRenderedPageBreak/>
        <w:t>下</w:t>
      </w:r>
      <w:r>
        <w:rPr>
          <w:rFonts w:hint="eastAsia"/>
        </w:rPr>
        <w:t>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14:paraId="0C8A0083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8B1EACF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人力资源</w:t>
            </w:r>
          </w:p>
        </w:tc>
      </w:tr>
      <w:tr w:rsidR="00D90EB8" w14:paraId="00D667F9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54257FD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D3659CD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推荐的最少资源</w:t>
            </w:r>
          </w:p>
          <w:p w14:paraId="292005F6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C9164D7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具体职责或注释</w:t>
            </w:r>
          </w:p>
        </w:tc>
      </w:tr>
      <w:tr w:rsidR="00D90EB8" w14:paraId="73D1344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F6318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测试经理，</w:t>
            </w:r>
          </w:p>
          <w:p w14:paraId="32696CEF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4CA45" w14:textId="00718D8B" w:rsidR="00D90EB8" w:rsidRPr="00536E06" w:rsidRDefault="00A72B29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6A72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进行管理监督。</w:t>
            </w:r>
            <w:r w:rsidRPr="00536E0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5E1065CA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职责：</w:t>
            </w:r>
          </w:p>
          <w:p w14:paraId="361DD013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提供技术指导</w:t>
            </w:r>
          </w:p>
          <w:p w14:paraId="30C42CA4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获取适当的资源</w:t>
            </w:r>
          </w:p>
          <w:p w14:paraId="2ED57CBE" w14:textId="77777777" w:rsidR="00D90EB8" w:rsidRPr="006878DC" w:rsidRDefault="00D90EB8" w:rsidP="00536E06">
            <w:pPr>
              <w:pStyle w:val="BodyText1"/>
              <w:keepLines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提供管理报告</w:t>
            </w:r>
          </w:p>
          <w:p w14:paraId="70F14AD8" w14:textId="511E2EDC" w:rsidR="006878DC" w:rsidRPr="00536E06" w:rsidRDefault="006878DC" w:rsidP="00536E06">
            <w:pPr>
              <w:pStyle w:val="BodyText1"/>
              <w:keepLines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分配工作</w:t>
            </w:r>
          </w:p>
        </w:tc>
      </w:tr>
      <w:tr w:rsidR="00D90EB8" w14:paraId="6D39767A" w14:textId="77777777" w:rsidTr="00536E0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D08DA5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测试设计员</w:t>
            </w:r>
          </w:p>
          <w:p w14:paraId="4AD6CFC7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E128" w14:textId="6EC8EDE7" w:rsidR="00D90EB8" w:rsidRPr="00536E06" w:rsidRDefault="006878DC" w:rsidP="00536E06">
            <w:pPr>
              <w:pStyle w:val="BodyText1"/>
              <w:keepLine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8989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确定测试用例、确定测试用例的优先级并实施测试用例。</w:t>
            </w:r>
          </w:p>
          <w:p w14:paraId="4920039E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职责：</w:t>
            </w:r>
          </w:p>
          <w:p w14:paraId="6C379CBD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生成测试计划</w:t>
            </w:r>
          </w:p>
          <w:p w14:paraId="2C84DE6C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生成测试模型</w:t>
            </w:r>
          </w:p>
          <w:p w14:paraId="00558E1C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评估测试工作的有效性</w:t>
            </w:r>
          </w:p>
        </w:tc>
      </w:tr>
      <w:tr w:rsidR="00D90EB8" w14:paraId="13CF8617" w14:textId="77777777" w:rsidTr="00536E06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09E7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FB437" w14:textId="7094B28F" w:rsidR="00D90EB8" w:rsidRPr="00536E06" w:rsidRDefault="006878DC" w:rsidP="00536E06">
            <w:pPr>
              <w:pStyle w:val="BodyText1"/>
              <w:keepLine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17EE5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执行测试。</w:t>
            </w:r>
          </w:p>
          <w:p w14:paraId="1E7DD3A9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职责：</w:t>
            </w:r>
          </w:p>
          <w:p w14:paraId="5C2DC446" w14:textId="67D4BC2F" w:rsidR="00D90EB8" w:rsidRPr="00536E06" w:rsidRDefault="003353CF" w:rsidP="00536E06">
            <w:pPr>
              <w:pStyle w:val="BodyText1"/>
              <w:keepLines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编写代码，</w:t>
            </w:r>
            <w:r w:rsidR="00D90EB8" w:rsidRPr="00536E06">
              <w:rPr>
                <w:rFonts w:hint="eastAsia"/>
                <w:sz w:val="24"/>
                <w:szCs w:val="24"/>
                <w:lang w:val="en-US"/>
              </w:rPr>
              <w:t>执行测试</w:t>
            </w:r>
          </w:p>
          <w:p w14:paraId="62CF8F03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记录结果</w:t>
            </w:r>
          </w:p>
          <w:p w14:paraId="4FAE6145" w14:textId="77777777" w:rsidR="00D90EB8" w:rsidRPr="00536E06" w:rsidRDefault="00D90EB8" w:rsidP="00536E06">
            <w:pPr>
              <w:pStyle w:val="BodyText1"/>
              <w:keepLines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从错误中恢复</w:t>
            </w:r>
          </w:p>
          <w:p w14:paraId="14A7DC8E" w14:textId="77777777" w:rsidR="00D90EB8" w:rsidRPr="006878DC" w:rsidRDefault="00D90EB8" w:rsidP="00536E06">
            <w:pPr>
              <w:pStyle w:val="BodyText1"/>
              <w:keepLines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记录变更请求</w:t>
            </w:r>
          </w:p>
          <w:p w14:paraId="6FD68595" w14:textId="11C4BCB9" w:rsidR="006878DC" w:rsidRPr="00536E06" w:rsidRDefault="006878DC" w:rsidP="00536E06">
            <w:pPr>
              <w:pStyle w:val="BodyText1"/>
              <w:keepLines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生成测试报告</w:t>
            </w:r>
          </w:p>
        </w:tc>
      </w:tr>
    </w:tbl>
    <w:p w14:paraId="487326AD" w14:textId="77777777" w:rsidR="00D90EB8" w:rsidRPr="009D089A" w:rsidRDefault="00D90EB8" w:rsidP="009D089A">
      <w:pPr>
        <w:pStyle w:val="BodyText"/>
        <w:keepLines w:val="0"/>
        <w:ind w:left="0"/>
        <w:rPr>
          <w:rFonts w:eastAsiaTheme="minorEastAsia"/>
        </w:rPr>
      </w:pPr>
    </w:p>
    <w:p w14:paraId="0D16E0A0" w14:textId="7151724E" w:rsidR="009D089A" w:rsidRPr="009D089A" w:rsidRDefault="009D089A" w:rsidP="009D089A">
      <w:pPr>
        <w:pStyle w:val="Heading2"/>
        <w:keepNext w:val="0"/>
        <w:numPr>
          <w:ilvl w:val="0"/>
          <w:numId w:val="0"/>
        </w:numPr>
        <w:rPr>
          <w:sz w:val="24"/>
        </w:rPr>
      </w:pPr>
      <w:bookmarkStart w:id="20" w:name="_Toc498923565"/>
    </w:p>
    <w:p w14:paraId="049F9F1B" w14:textId="41D51A3B" w:rsidR="00D90EB8" w:rsidRPr="00536E06" w:rsidRDefault="009D089A" w:rsidP="00536E06">
      <w:pPr>
        <w:pStyle w:val="Heading2"/>
        <w:keepNext w:val="0"/>
        <w:tabs>
          <w:tab w:val="num" w:pos="360"/>
        </w:tabs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 w:rsidR="00D90EB8" w:rsidRPr="00536E06">
        <w:rPr>
          <w:rFonts w:hint="eastAsia"/>
          <w:sz w:val="24"/>
        </w:rPr>
        <w:t>系统</w:t>
      </w:r>
      <w:bookmarkEnd w:id="20"/>
      <w:proofErr w:type="spellEnd"/>
    </w:p>
    <w:p w14:paraId="22C472AE" w14:textId="4345979F" w:rsidR="00D90EB8" w:rsidRPr="00536E06" w:rsidRDefault="00D90EB8" w:rsidP="00536E06">
      <w:pPr>
        <w:pStyle w:val="BodyText"/>
        <w:keepLines w:val="0"/>
        <w:ind w:left="0"/>
        <w:rPr>
          <w:rFonts w:eastAsiaTheme="minorEastAsia"/>
        </w:rPr>
      </w:pPr>
      <w:r>
        <w:rPr>
          <w:rFonts w:hint="eastAsia"/>
        </w:rPr>
        <w:t>下表列出了测试项目所需的系统资源。</w:t>
      </w:r>
    </w:p>
    <w:tbl>
      <w:tblPr>
        <w:tblW w:w="927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14:paraId="1BEBE2E8" w14:textId="77777777" w:rsidTr="005D716B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5702FEF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lastRenderedPageBreak/>
              <w:t>系统资源</w:t>
            </w:r>
          </w:p>
        </w:tc>
      </w:tr>
      <w:tr w:rsidR="00D90EB8" w14:paraId="403A74B2" w14:textId="77777777" w:rsidTr="005D716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36C9428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77C8D03" w14:textId="77777777" w:rsidR="00D90EB8" w:rsidRPr="00536E06" w:rsidRDefault="00D90EB8" w:rsidP="00536E06">
            <w:pPr>
              <w:pStyle w:val="BodyText1"/>
              <w:keepLines w:val="0"/>
              <w:jc w:val="center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名称</w:t>
            </w:r>
            <w:r w:rsidRPr="00536E06">
              <w:rPr>
                <w:sz w:val="24"/>
                <w:szCs w:val="24"/>
                <w:lang w:val="en-US"/>
              </w:rPr>
              <w:t>/</w:t>
            </w:r>
            <w:r w:rsidRPr="00536E06">
              <w:rPr>
                <w:rFonts w:hint="eastAsia"/>
                <w:sz w:val="24"/>
                <w:szCs w:val="24"/>
                <w:lang w:val="en-US"/>
              </w:rPr>
              <w:t>类型</w:t>
            </w:r>
          </w:p>
        </w:tc>
      </w:tr>
      <w:tr w:rsidR="00D90EB8" w14:paraId="648DBA9C" w14:textId="77777777" w:rsidTr="005D716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9BAAE1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47E3" w14:textId="0F90B5D6" w:rsidR="00D90EB8" w:rsidRPr="00536E06" w:rsidRDefault="005D716B" w:rsidP="00536E06">
            <w:pPr>
              <w:pStyle w:val="BodyText1"/>
              <w:keepLines w:val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ysql</w:t>
            </w:r>
            <w:proofErr w:type="spellEnd"/>
          </w:p>
        </w:tc>
      </w:tr>
      <w:tr w:rsidR="00D90EB8" w14:paraId="033DCB6E" w14:textId="77777777" w:rsidTr="005D716B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F24A6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ascii="Times New Roman"/>
                <w:color w:val="FFFFFF"/>
                <w:sz w:val="24"/>
                <w:szCs w:val="24"/>
                <w:lang w:val="en-US"/>
              </w:rPr>
              <w:t>—</w:t>
            </w:r>
            <w:r w:rsidRPr="00536E06">
              <w:rPr>
                <w:rFonts w:hint="eastAsia"/>
                <w:sz w:val="24"/>
                <w:szCs w:val="24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DC00E" w14:textId="6E93AF84" w:rsidR="00D90EB8" w:rsidRPr="00536E06" w:rsidRDefault="005D716B" w:rsidP="00536E06">
            <w:pPr>
              <w:pStyle w:val="BodyText1"/>
              <w:keepLines w:val="0"/>
              <w:rPr>
                <w:sz w:val="24"/>
                <w:szCs w:val="24"/>
              </w:rPr>
            </w:pPr>
            <w:proofErr w:type="spellStart"/>
            <w:r w:rsidRPr="005D716B">
              <w:rPr>
                <w:sz w:val="24"/>
                <w:szCs w:val="24"/>
                <w:lang w:val="en-US"/>
              </w:rPr>
              <w:t>e_book</w:t>
            </w:r>
            <w:proofErr w:type="spellEnd"/>
          </w:p>
        </w:tc>
      </w:tr>
      <w:tr w:rsidR="00D90EB8" w14:paraId="65FC6B9C" w14:textId="77777777" w:rsidTr="005D716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B1F57A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hint="eastAsia"/>
                <w:sz w:val="24"/>
                <w:szCs w:val="24"/>
                <w:lang w:val="en-US"/>
              </w:rPr>
              <w:t>客户端测试</w:t>
            </w:r>
            <w:r w:rsidRPr="00536E06">
              <w:rPr>
                <w:sz w:val="24"/>
                <w:szCs w:val="24"/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4434" w14:textId="71C1420D" w:rsidR="00D90EB8" w:rsidRPr="00536E06" w:rsidRDefault="005D716B" w:rsidP="00536E06">
            <w:pPr>
              <w:pStyle w:val="BodyText1"/>
              <w:keepLines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 10</w:t>
            </w:r>
          </w:p>
        </w:tc>
      </w:tr>
      <w:tr w:rsidR="00D90EB8" w14:paraId="1EAD025A" w14:textId="77777777" w:rsidTr="005D716B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2F05" w14:textId="77777777" w:rsidR="00D90EB8" w:rsidRPr="00536E06" w:rsidRDefault="00D90EB8" w:rsidP="00536E06">
            <w:pPr>
              <w:pStyle w:val="BodyText1"/>
              <w:keepLines w:val="0"/>
              <w:rPr>
                <w:sz w:val="24"/>
                <w:szCs w:val="24"/>
              </w:rPr>
            </w:pPr>
            <w:r w:rsidRPr="00536E06">
              <w:rPr>
                <w:rFonts w:ascii="Times New Roman"/>
                <w:color w:val="FFFFFF"/>
                <w:sz w:val="24"/>
                <w:szCs w:val="24"/>
              </w:rPr>
              <w:t>—</w:t>
            </w:r>
            <w:r w:rsidRPr="00536E06">
              <w:rPr>
                <w:rFonts w:hint="eastAsia"/>
                <w:sz w:val="24"/>
                <w:szCs w:val="24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D8326" w14:textId="1DB34781" w:rsidR="00D90EB8" w:rsidRPr="00536E06" w:rsidRDefault="005D716B" w:rsidP="00536E06">
            <w:pPr>
              <w:pStyle w:val="BodyText1"/>
              <w:keepLines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无</w:t>
            </w:r>
          </w:p>
        </w:tc>
      </w:tr>
    </w:tbl>
    <w:p w14:paraId="22E5BAB3" w14:textId="2B950D84" w:rsidR="00ED45CA" w:rsidRDefault="00ED45CA" w:rsidP="00ED45CA">
      <w:pPr>
        <w:pStyle w:val="Heading1"/>
        <w:keepNext w:val="0"/>
        <w:numPr>
          <w:ilvl w:val="0"/>
          <w:numId w:val="0"/>
        </w:numPr>
        <w:rPr>
          <w:rFonts w:eastAsiaTheme="minorEastAsia"/>
        </w:rPr>
      </w:pPr>
      <w:bookmarkStart w:id="21" w:name="_Toc498923566"/>
    </w:p>
    <w:p w14:paraId="10345759" w14:textId="77777777" w:rsidR="000707BB" w:rsidRPr="000707BB" w:rsidRDefault="000707BB" w:rsidP="000707BB">
      <w:pPr>
        <w:rPr>
          <w:rFonts w:eastAsiaTheme="minorEastAsia"/>
        </w:rPr>
      </w:pPr>
    </w:p>
    <w:p w14:paraId="347E6306" w14:textId="18E84D2F" w:rsidR="00D90EB8" w:rsidRPr="00ED45CA" w:rsidRDefault="00D90EB8" w:rsidP="00ED45CA">
      <w:pPr>
        <w:pStyle w:val="Heading1"/>
        <w:keepNext w:val="0"/>
        <w:rPr>
          <w:sz w:val="28"/>
          <w:szCs w:val="28"/>
        </w:rPr>
      </w:pPr>
      <w:r w:rsidRPr="00ED45CA">
        <w:rPr>
          <w:rFonts w:ascii="SimSun" w:eastAsia="SimSun" w:hAnsi="SimSun" w:cs="SimSun" w:hint="eastAsia"/>
          <w:sz w:val="28"/>
          <w:szCs w:val="28"/>
        </w:rPr>
        <w:t>项目里程碑</w:t>
      </w:r>
      <w:bookmarkEnd w:id="21"/>
    </w:p>
    <w:tbl>
      <w:tblPr>
        <w:tblW w:w="9427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2306"/>
        <w:gridCol w:w="2029"/>
        <w:gridCol w:w="1937"/>
      </w:tblGrid>
      <w:tr w:rsidR="00D90EB8" w:rsidRPr="00ED45CA" w14:paraId="117C9909" w14:textId="77777777" w:rsidTr="00ED45CA">
        <w:trPr>
          <w:trHeight w:val="406"/>
        </w:trPr>
        <w:tc>
          <w:tcPr>
            <w:tcW w:w="3155" w:type="dxa"/>
          </w:tcPr>
          <w:p w14:paraId="6FA9BD9C" w14:textId="77777777" w:rsidR="00D90EB8" w:rsidRPr="00ED45CA" w:rsidRDefault="00D90EB8" w:rsidP="00ED45CA">
            <w:pPr>
              <w:pStyle w:val="BodyText1"/>
              <w:keepLines w:val="0"/>
              <w:jc w:val="center"/>
              <w:rPr>
                <w:b/>
                <w:sz w:val="21"/>
                <w:szCs w:val="21"/>
              </w:rPr>
            </w:pPr>
            <w:r w:rsidRPr="00ED45CA">
              <w:rPr>
                <w:rFonts w:hint="eastAsia"/>
                <w:b/>
                <w:sz w:val="21"/>
                <w:szCs w:val="21"/>
                <w:lang w:val="en-US"/>
              </w:rPr>
              <w:t>里程碑任务</w:t>
            </w:r>
          </w:p>
        </w:tc>
        <w:tc>
          <w:tcPr>
            <w:tcW w:w="2306" w:type="dxa"/>
          </w:tcPr>
          <w:p w14:paraId="5DDC011B" w14:textId="77777777" w:rsidR="00D90EB8" w:rsidRPr="00ED45CA" w:rsidRDefault="00D90EB8" w:rsidP="00ED45CA">
            <w:pPr>
              <w:pStyle w:val="BodyText1"/>
              <w:keepLines w:val="0"/>
              <w:jc w:val="center"/>
              <w:rPr>
                <w:b/>
                <w:sz w:val="21"/>
                <w:szCs w:val="21"/>
              </w:rPr>
            </w:pPr>
            <w:r w:rsidRPr="00ED45CA">
              <w:rPr>
                <w:rFonts w:hint="eastAsia"/>
                <w:b/>
                <w:sz w:val="21"/>
                <w:szCs w:val="21"/>
                <w:lang w:val="en-US"/>
              </w:rPr>
              <w:t>工作量</w:t>
            </w:r>
          </w:p>
        </w:tc>
        <w:tc>
          <w:tcPr>
            <w:tcW w:w="2029" w:type="dxa"/>
          </w:tcPr>
          <w:p w14:paraId="5C235754" w14:textId="77777777" w:rsidR="00D90EB8" w:rsidRPr="00ED45CA" w:rsidRDefault="00D90EB8" w:rsidP="00ED45CA">
            <w:pPr>
              <w:pStyle w:val="BodyText1"/>
              <w:keepLines w:val="0"/>
              <w:jc w:val="center"/>
              <w:rPr>
                <w:b/>
                <w:sz w:val="21"/>
                <w:szCs w:val="21"/>
              </w:rPr>
            </w:pPr>
            <w:r w:rsidRPr="00ED45CA">
              <w:rPr>
                <w:rFonts w:hint="eastAsia"/>
                <w:b/>
                <w:sz w:val="21"/>
                <w:szCs w:val="21"/>
                <w:lang w:val="en-US"/>
              </w:rPr>
              <w:t>开始日期</w:t>
            </w:r>
          </w:p>
        </w:tc>
        <w:tc>
          <w:tcPr>
            <w:tcW w:w="1937" w:type="dxa"/>
          </w:tcPr>
          <w:p w14:paraId="52DA0848" w14:textId="77777777" w:rsidR="00D90EB8" w:rsidRPr="00ED45CA" w:rsidRDefault="00D90EB8" w:rsidP="00ED45CA">
            <w:pPr>
              <w:pStyle w:val="BodyText1"/>
              <w:keepLines w:val="0"/>
              <w:jc w:val="center"/>
              <w:rPr>
                <w:b/>
                <w:sz w:val="21"/>
                <w:szCs w:val="21"/>
              </w:rPr>
            </w:pPr>
            <w:r w:rsidRPr="00ED45CA">
              <w:rPr>
                <w:rFonts w:hint="eastAsia"/>
                <w:b/>
                <w:sz w:val="21"/>
                <w:szCs w:val="21"/>
                <w:lang w:val="en-US"/>
              </w:rPr>
              <w:t>结束日期</w:t>
            </w:r>
          </w:p>
        </w:tc>
      </w:tr>
      <w:tr w:rsidR="00D90EB8" w:rsidRPr="00ED45CA" w14:paraId="0E92B7B2" w14:textId="77777777" w:rsidTr="00ED45CA">
        <w:trPr>
          <w:trHeight w:val="398"/>
        </w:trPr>
        <w:tc>
          <w:tcPr>
            <w:tcW w:w="3155" w:type="dxa"/>
          </w:tcPr>
          <w:p w14:paraId="7407B0CE" w14:textId="77777777" w:rsidR="00D90EB8" w:rsidRPr="00ED45CA" w:rsidRDefault="00D90EB8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rFonts w:hint="eastAsia"/>
                <w:sz w:val="21"/>
                <w:szCs w:val="21"/>
                <w:lang w:val="en-US"/>
              </w:rPr>
              <w:t>制定测试计划</w:t>
            </w:r>
          </w:p>
        </w:tc>
        <w:tc>
          <w:tcPr>
            <w:tcW w:w="2306" w:type="dxa"/>
          </w:tcPr>
          <w:p w14:paraId="6616B410" w14:textId="6C095824" w:rsidR="00D90EB8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10</w:t>
            </w:r>
          </w:p>
        </w:tc>
        <w:tc>
          <w:tcPr>
            <w:tcW w:w="2029" w:type="dxa"/>
          </w:tcPr>
          <w:p w14:paraId="1006B2F1" w14:textId="0633DFFB" w:rsidR="00D90EB8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年3月1</w:t>
            </w:r>
            <w:r w:rsidRPr="00ED45CA">
              <w:rPr>
                <w:sz w:val="21"/>
                <w:szCs w:val="21"/>
              </w:rPr>
              <w:t>0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937" w:type="dxa"/>
          </w:tcPr>
          <w:p w14:paraId="6C0B74F4" w14:textId="7022769F" w:rsidR="00D90EB8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年3月1</w:t>
            </w:r>
            <w:r w:rsidRPr="00ED45CA">
              <w:rPr>
                <w:sz w:val="21"/>
                <w:szCs w:val="21"/>
              </w:rPr>
              <w:t>5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1B3761" w:rsidRPr="00ED45CA" w14:paraId="209AC6CA" w14:textId="77777777" w:rsidTr="00ED45CA">
        <w:trPr>
          <w:trHeight w:val="406"/>
        </w:trPr>
        <w:tc>
          <w:tcPr>
            <w:tcW w:w="3155" w:type="dxa"/>
          </w:tcPr>
          <w:p w14:paraId="2D9DCF4D" w14:textId="77777777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rFonts w:hint="eastAsia"/>
                <w:sz w:val="21"/>
                <w:szCs w:val="21"/>
                <w:lang w:val="en-US"/>
              </w:rPr>
              <w:t>设计测试</w:t>
            </w:r>
          </w:p>
        </w:tc>
        <w:tc>
          <w:tcPr>
            <w:tcW w:w="2306" w:type="dxa"/>
          </w:tcPr>
          <w:p w14:paraId="1A269A30" w14:textId="0CB38940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</w:t>
            </w:r>
          </w:p>
        </w:tc>
        <w:tc>
          <w:tcPr>
            <w:tcW w:w="2029" w:type="dxa"/>
          </w:tcPr>
          <w:p w14:paraId="55F5D56A" w14:textId="74C945C8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年3月1</w:t>
            </w:r>
            <w:r w:rsidRPr="00ED45CA">
              <w:rPr>
                <w:sz w:val="21"/>
                <w:szCs w:val="21"/>
              </w:rPr>
              <w:t>5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937" w:type="dxa"/>
          </w:tcPr>
          <w:p w14:paraId="53092344" w14:textId="6E571039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年3月1</w:t>
            </w:r>
            <w:r w:rsidRPr="00ED45CA">
              <w:rPr>
                <w:sz w:val="21"/>
                <w:szCs w:val="21"/>
              </w:rPr>
              <w:t>7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1B3761" w:rsidRPr="00ED45CA" w14:paraId="447CCBE7" w14:textId="77777777" w:rsidTr="00ED45CA">
        <w:trPr>
          <w:trHeight w:val="398"/>
        </w:trPr>
        <w:tc>
          <w:tcPr>
            <w:tcW w:w="3155" w:type="dxa"/>
          </w:tcPr>
          <w:p w14:paraId="6CC8FA1D" w14:textId="77777777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rFonts w:hint="eastAsia"/>
                <w:sz w:val="21"/>
                <w:szCs w:val="21"/>
                <w:lang w:val="en-US"/>
              </w:rPr>
              <w:t>实施测试</w:t>
            </w:r>
          </w:p>
        </w:tc>
        <w:tc>
          <w:tcPr>
            <w:tcW w:w="2306" w:type="dxa"/>
          </w:tcPr>
          <w:p w14:paraId="7530165B" w14:textId="7CC0CB18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</w:t>
            </w:r>
          </w:p>
        </w:tc>
        <w:tc>
          <w:tcPr>
            <w:tcW w:w="2029" w:type="dxa"/>
          </w:tcPr>
          <w:p w14:paraId="50D68995" w14:textId="01CE80B5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年3月1</w:t>
            </w:r>
            <w:r w:rsidRPr="00ED45CA">
              <w:rPr>
                <w:sz w:val="21"/>
                <w:szCs w:val="21"/>
              </w:rPr>
              <w:t>7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937" w:type="dxa"/>
          </w:tcPr>
          <w:p w14:paraId="516901F4" w14:textId="54D1F1DC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</w:t>
            </w:r>
            <w:r w:rsidRPr="00ED45CA">
              <w:rPr>
                <w:sz w:val="21"/>
                <w:szCs w:val="21"/>
              </w:rPr>
              <w:t>19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1B3761" w:rsidRPr="00ED45CA" w14:paraId="6AFCD9A7" w14:textId="77777777" w:rsidTr="00ED45CA">
        <w:trPr>
          <w:trHeight w:val="406"/>
        </w:trPr>
        <w:tc>
          <w:tcPr>
            <w:tcW w:w="3155" w:type="dxa"/>
          </w:tcPr>
          <w:p w14:paraId="02A723BB" w14:textId="77777777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rFonts w:hint="eastAsia"/>
                <w:sz w:val="21"/>
                <w:szCs w:val="21"/>
                <w:lang w:val="en-US"/>
              </w:rPr>
              <w:t>执行测试</w:t>
            </w:r>
          </w:p>
        </w:tc>
        <w:tc>
          <w:tcPr>
            <w:tcW w:w="2306" w:type="dxa"/>
          </w:tcPr>
          <w:p w14:paraId="611262FF" w14:textId="23313F7D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10</w:t>
            </w:r>
          </w:p>
        </w:tc>
        <w:tc>
          <w:tcPr>
            <w:tcW w:w="2029" w:type="dxa"/>
          </w:tcPr>
          <w:p w14:paraId="196CB4F9" w14:textId="06FC8D07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</w:t>
            </w:r>
            <w:r w:rsidRPr="00ED45CA">
              <w:rPr>
                <w:sz w:val="21"/>
                <w:szCs w:val="21"/>
              </w:rPr>
              <w:t>19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937" w:type="dxa"/>
          </w:tcPr>
          <w:p w14:paraId="7A6760E3" w14:textId="1A6F0355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</w:t>
            </w:r>
            <w:r w:rsidRPr="00ED45CA">
              <w:rPr>
                <w:sz w:val="21"/>
                <w:szCs w:val="21"/>
              </w:rPr>
              <w:t>19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1B3761" w:rsidRPr="00ED45CA" w14:paraId="6AF05C6A" w14:textId="77777777" w:rsidTr="00ED45CA">
        <w:trPr>
          <w:trHeight w:val="398"/>
        </w:trPr>
        <w:tc>
          <w:tcPr>
            <w:tcW w:w="3155" w:type="dxa"/>
          </w:tcPr>
          <w:p w14:paraId="0136B8CF" w14:textId="77777777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rFonts w:hint="eastAsia"/>
                <w:sz w:val="21"/>
                <w:szCs w:val="21"/>
                <w:lang w:val="en-US"/>
              </w:rPr>
              <w:t>评估测试</w:t>
            </w:r>
          </w:p>
        </w:tc>
        <w:tc>
          <w:tcPr>
            <w:tcW w:w="2306" w:type="dxa"/>
          </w:tcPr>
          <w:p w14:paraId="2B5C8849" w14:textId="20F84229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10</w:t>
            </w:r>
          </w:p>
        </w:tc>
        <w:tc>
          <w:tcPr>
            <w:tcW w:w="2029" w:type="dxa"/>
          </w:tcPr>
          <w:p w14:paraId="17E51D02" w14:textId="2D05237B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</w:t>
            </w:r>
            <w:r w:rsidRPr="00ED45CA">
              <w:rPr>
                <w:sz w:val="21"/>
                <w:szCs w:val="21"/>
              </w:rPr>
              <w:t>19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937" w:type="dxa"/>
          </w:tcPr>
          <w:p w14:paraId="4B969574" w14:textId="74F0A484" w:rsidR="001B3761" w:rsidRPr="00ED45CA" w:rsidRDefault="001B3761" w:rsidP="00ED45CA">
            <w:pPr>
              <w:pStyle w:val="BodyText1"/>
              <w:keepLines w:val="0"/>
              <w:rPr>
                <w:sz w:val="21"/>
                <w:szCs w:val="21"/>
              </w:rPr>
            </w:pPr>
            <w:r w:rsidRPr="00ED45CA">
              <w:rPr>
                <w:sz w:val="21"/>
                <w:szCs w:val="21"/>
              </w:rPr>
              <w:t>2022</w:t>
            </w:r>
            <w:r w:rsidRPr="00ED45CA">
              <w:rPr>
                <w:rFonts w:hint="eastAsia"/>
                <w:sz w:val="21"/>
                <w:szCs w:val="21"/>
              </w:rPr>
              <w:t>年3月</w:t>
            </w:r>
            <w:r w:rsidRPr="00ED45CA">
              <w:rPr>
                <w:sz w:val="21"/>
                <w:szCs w:val="21"/>
              </w:rPr>
              <w:t>20</w:t>
            </w:r>
            <w:r w:rsidRPr="00ED45CA">
              <w:rPr>
                <w:rFonts w:hint="eastAsia"/>
                <w:sz w:val="21"/>
                <w:szCs w:val="21"/>
              </w:rPr>
              <w:t>日</w:t>
            </w:r>
          </w:p>
        </w:tc>
      </w:tr>
    </w:tbl>
    <w:p w14:paraId="427A26C6" w14:textId="4608125E" w:rsidR="001B3761" w:rsidRDefault="001B3761" w:rsidP="00ED45CA">
      <w:pPr>
        <w:pStyle w:val="Heading1"/>
        <w:keepNext w:val="0"/>
        <w:numPr>
          <w:ilvl w:val="0"/>
          <w:numId w:val="0"/>
        </w:numPr>
        <w:rPr>
          <w:rFonts w:eastAsiaTheme="minorEastAsia"/>
        </w:rPr>
      </w:pPr>
      <w:bookmarkStart w:id="22" w:name="_Toc498923567"/>
    </w:p>
    <w:p w14:paraId="3EB574AB" w14:textId="77777777" w:rsidR="000707BB" w:rsidRPr="000707BB" w:rsidRDefault="000707BB" w:rsidP="000707BB">
      <w:pPr>
        <w:rPr>
          <w:rFonts w:eastAsiaTheme="minorEastAsia"/>
        </w:rPr>
      </w:pPr>
    </w:p>
    <w:p w14:paraId="4C6652D5" w14:textId="540C6D7E" w:rsidR="00D90EB8" w:rsidRPr="00ED45CA" w:rsidRDefault="00D90EB8" w:rsidP="003D40EB">
      <w:pPr>
        <w:pStyle w:val="Heading1"/>
        <w:rPr>
          <w:sz w:val="28"/>
          <w:szCs w:val="28"/>
        </w:rPr>
      </w:pPr>
      <w:r w:rsidRPr="00ED45CA">
        <w:rPr>
          <w:rFonts w:ascii="SimSun" w:eastAsia="SimSun" w:hAnsi="SimSun" w:cs="SimSun" w:hint="eastAsia"/>
          <w:sz w:val="28"/>
          <w:szCs w:val="28"/>
        </w:rPr>
        <w:t>可交付工件</w:t>
      </w:r>
      <w:bookmarkEnd w:id="22"/>
    </w:p>
    <w:p w14:paraId="6CB53393" w14:textId="77777777" w:rsidR="001B3761" w:rsidRDefault="001B3761" w:rsidP="001B3761">
      <w:pPr>
        <w:pStyle w:val="ListParagraph"/>
        <w:widowControl w:val="0"/>
        <w:numPr>
          <w:ilvl w:val="0"/>
          <w:numId w:val="19"/>
        </w:numPr>
        <w:spacing w:line="240" w:lineRule="atLeast"/>
        <w:contextualSpacing w:val="0"/>
      </w:pPr>
      <w:bookmarkStart w:id="23" w:name="_Toc498923568"/>
      <w:r>
        <w:rPr>
          <w:rFonts w:ascii="SimSun" w:eastAsia="SimSun" w:hAnsi="SimSun" w:cs="SimSun" w:hint="eastAsia"/>
        </w:rPr>
        <w:t>交付的文件如下：</w:t>
      </w:r>
    </w:p>
    <w:p w14:paraId="7E88816A" w14:textId="77777777" w:rsidR="001B3761" w:rsidRDefault="001B3761" w:rsidP="001B3761">
      <w:r>
        <w:tab/>
        <w:t xml:space="preserve">1. </w:t>
      </w:r>
      <w:r>
        <w:rPr>
          <w:rFonts w:ascii="SimSun" w:eastAsia="SimSun" w:hAnsi="SimSun" w:cs="SimSun" w:hint="eastAsia"/>
        </w:rPr>
        <w:t>《测试计划》</w:t>
      </w:r>
    </w:p>
    <w:p w14:paraId="55D9B8D1" w14:textId="77777777" w:rsidR="001B3761" w:rsidRDefault="001B3761" w:rsidP="001B3761"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ascii="SimSun" w:eastAsia="SimSun" w:hAnsi="SimSun" w:cs="SimSun" w:hint="eastAsia"/>
        </w:rPr>
        <w:t>《需求规格说明书》</w:t>
      </w:r>
    </w:p>
    <w:p w14:paraId="1C9406C4" w14:textId="77777777" w:rsidR="001B3761" w:rsidRDefault="001B3761" w:rsidP="001B3761">
      <w:r>
        <w:tab/>
        <w:t xml:space="preserve">3. </w:t>
      </w:r>
      <w:r>
        <w:rPr>
          <w:rFonts w:ascii="SimSun" w:eastAsia="SimSun" w:hAnsi="SimSun" w:cs="SimSun" w:hint="eastAsia"/>
        </w:rPr>
        <w:t>《测试报告》</w:t>
      </w:r>
    </w:p>
    <w:p w14:paraId="75D442B3" w14:textId="4056BF40" w:rsidR="001B3761" w:rsidRDefault="001B3761" w:rsidP="001B3761">
      <w:r>
        <w:t xml:space="preserve">    </w:t>
      </w:r>
      <w:r>
        <w:rPr>
          <w:rFonts w:ascii="SimSun" w:eastAsia="SimSun" w:hAnsi="SimSun" w:cs="SimSun" w:hint="eastAsia"/>
        </w:rPr>
        <w:t>交付时间为</w:t>
      </w:r>
      <w:r>
        <w:rPr>
          <w:rFonts w:hint="eastAsia"/>
        </w:rPr>
        <w:t>2</w:t>
      </w:r>
      <w:r>
        <w:t>02</w:t>
      </w:r>
      <w:r w:rsidR="000B4064">
        <w:t>2</w:t>
      </w:r>
      <w:r>
        <w:rPr>
          <w:rFonts w:ascii="SimSun" w:eastAsia="SimSun" w:hAnsi="SimSun" w:cs="SimSun" w:hint="eastAsia"/>
        </w:rPr>
        <w:t>年</w:t>
      </w:r>
      <w:r>
        <w:t>3</w:t>
      </w:r>
      <w:r>
        <w:rPr>
          <w:rFonts w:ascii="SimSun" w:eastAsia="SimSun" w:hAnsi="SimSun" w:cs="SimSun" w:hint="eastAsia"/>
        </w:rPr>
        <w:t>月</w:t>
      </w:r>
      <w:r>
        <w:t>20</w:t>
      </w:r>
      <w:r>
        <w:rPr>
          <w:rFonts w:ascii="SimSun" w:eastAsia="SimSun" w:hAnsi="SimSun" w:cs="SimSun" w:hint="eastAsia"/>
        </w:rPr>
        <w:t>日</w:t>
      </w:r>
    </w:p>
    <w:p w14:paraId="6B0FC164" w14:textId="77777777" w:rsidR="001B3761" w:rsidRDefault="001B3761" w:rsidP="001B3761">
      <w:pPr>
        <w:pStyle w:val="ListParagraph"/>
        <w:widowControl w:val="0"/>
        <w:numPr>
          <w:ilvl w:val="0"/>
          <w:numId w:val="19"/>
        </w:numPr>
        <w:spacing w:line="240" w:lineRule="atLeast"/>
        <w:contextualSpacing w:val="0"/>
      </w:pPr>
      <w:r>
        <w:rPr>
          <w:rFonts w:ascii="SimSun" w:eastAsia="SimSun" w:hAnsi="SimSun" w:cs="SimSun" w:hint="eastAsia"/>
        </w:rPr>
        <w:t>交付的工具如下：</w:t>
      </w:r>
    </w:p>
    <w:p w14:paraId="567AF69D" w14:textId="11EEA35F" w:rsidR="001B3761" w:rsidRDefault="001B3761" w:rsidP="001B3761">
      <w: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 xml:space="preserve">-book </w:t>
      </w:r>
      <w:r>
        <w:rPr>
          <w:rFonts w:ascii="SimSun" w:eastAsia="SimSun" w:hAnsi="SimSun" w:cs="SimSun" w:hint="eastAsia"/>
        </w:rPr>
        <w:t>网上购书平台测试代码</w:t>
      </w:r>
    </w:p>
    <w:p w14:paraId="4653C46B" w14:textId="55841A64" w:rsidR="001B3761" w:rsidRPr="00592C51" w:rsidRDefault="001B3761" w:rsidP="001B3761">
      <w:pPr>
        <w:ind w:firstLine="405"/>
      </w:pPr>
      <w:r>
        <w:rPr>
          <w:rFonts w:ascii="SimSun" w:eastAsia="SimSun" w:hAnsi="SimSun" w:cs="SimSun" w:hint="eastAsia"/>
        </w:rPr>
        <w:t>交付时间为</w:t>
      </w:r>
      <w:r>
        <w:rPr>
          <w:rFonts w:hint="eastAsia"/>
        </w:rPr>
        <w:t>2</w:t>
      </w:r>
      <w:r>
        <w:t>02</w:t>
      </w:r>
      <w:r w:rsidR="000B4064">
        <w:t>2</w:t>
      </w:r>
      <w:r>
        <w:rPr>
          <w:rFonts w:ascii="SimSun" w:eastAsia="SimSun" w:hAnsi="SimSun" w:cs="SimSun" w:hint="eastAsia"/>
        </w:rPr>
        <w:t>年</w:t>
      </w:r>
      <w:r>
        <w:t>3</w:t>
      </w:r>
      <w:r>
        <w:rPr>
          <w:rFonts w:ascii="SimSun" w:eastAsia="SimSun" w:hAnsi="SimSun" w:cs="SimSun" w:hint="eastAsia"/>
        </w:rPr>
        <w:t>月</w:t>
      </w:r>
      <w:r>
        <w:t>20</w:t>
      </w:r>
      <w:r>
        <w:rPr>
          <w:rFonts w:ascii="SimSun" w:eastAsia="SimSun" w:hAnsi="SimSun" w:cs="SimSun" w:hint="eastAsia"/>
        </w:rPr>
        <w:t>日</w:t>
      </w:r>
    </w:p>
    <w:p w14:paraId="557CBD3F" w14:textId="2252FF1A" w:rsidR="00D90EB8" w:rsidRPr="00ED45CA" w:rsidRDefault="00ED45CA">
      <w:pPr>
        <w:pStyle w:val="Heading2"/>
        <w:tabs>
          <w:tab w:val="num" w:pos="360"/>
        </w:tabs>
        <w:rPr>
          <w:sz w:val="24"/>
        </w:rPr>
      </w:pPr>
      <w:r>
        <w:t xml:space="preserve"> </w:t>
      </w:r>
      <w:r>
        <w:rPr>
          <w:rFonts w:eastAsiaTheme="minorEastAsia"/>
        </w:rPr>
        <w:tab/>
      </w:r>
      <w:r w:rsidR="00D90EB8" w:rsidRPr="00ED45CA">
        <w:rPr>
          <w:rFonts w:hint="eastAsia"/>
          <w:sz w:val="24"/>
        </w:rPr>
        <w:t>测试模型</w:t>
      </w:r>
      <w:bookmarkEnd w:id="23"/>
    </w:p>
    <w:p w14:paraId="3FA1F8CD" w14:textId="77777777" w:rsidR="001B3761" w:rsidRPr="00604F05" w:rsidRDefault="001B3761" w:rsidP="001B3761">
      <w:bookmarkStart w:id="24" w:name="_Toc498923569"/>
      <w:r>
        <w:rPr>
          <w:rFonts w:ascii="SimSun" w:eastAsia="SimSun" w:hAnsi="SimSun" w:cs="SimSun" w:hint="eastAsia"/>
        </w:rPr>
        <w:t>详见测试报告</w:t>
      </w:r>
    </w:p>
    <w:p w14:paraId="7BF04A24" w14:textId="77777777" w:rsidR="00D90EB8" w:rsidRPr="00ED45CA" w:rsidRDefault="00D90EB8">
      <w:pPr>
        <w:pStyle w:val="Heading2"/>
        <w:rPr>
          <w:sz w:val="24"/>
        </w:rPr>
      </w:pPr>
      <w:r w:rsidRPr="00ED45CA">
        <w:rPr>
          <w:rFonts w:hint="eastAsia"/>
          <w:sz w:val="24"/>
        </w:rPr>
        <w:t>测试日志</w:t>
      </w:r>
      <w:bookmarkEnd w:id="24"/>
    </w:p>
    <w:p w14:paraId="19AB747D" w14:textId="02C3E0B8" w:rsidR="00D90EB8" w:rsidRDefault="001B3761" w:rsidP="001B3761">
      <w:r>
        <w:rPr>
          <w:rFonts w:ascii="SimSun" w:eastAsia="SimSun" w:hAnsi="SimSun" w:cs="SimSun" w:hint="eastAsia"/>
        </w:rPr>
        <w:t>详见测试报告</w:t>
      </w:r>
      <w:r>
        <w:t xml:space="preserve"> </w:t>
      </w:r>
    </w:p>
    <w:p w14:paraId="61A09282" w14:textId="77777777" w:rsidR="00D90EB8" w:rsidRPr="00ED45CA" w:rsidRDefault="00D90EB8">
      <w:pPr>
        <w:pStyle w:val="Heading2"/>
        <w:rPr>
          <w:sz w:val="24"/>
        </w:rPr>
      </w:pPr>
      <w:bookmarkStart w:id="25" w:name="_Toc498923570"/>
      <w:r w:rsidRPr="00ED45CA">
        <w:rPr>
          <w:rFonts w:ascii="SimSun" w:eastAsia="SimSun" w:hAnsi="SimSun" w:cs="SimSun" w:hint="eastAsia"/>
          <w:sz w:val="24"/>
        </w:rPr>
        <w:lastRenderedPageBreak/>
        <w:t>缺</w:t>
      </w:r>
      <w:r w:rsidRPr="00ED45CA">
        <w:rPr>
          <w:rFonts w:hint="eastAsia"/>
          <w:sz w:val="24"/>
        </w:rPr>
        <w:t>陷报告</w:t>
      </w:r>
      <w:bookmarkEnd w:id="25"/>
    </w:p>
    <w:p w14:paraId="07116252" w14:textId="77777777" w:rsidR="001B3761" w:rsidRDefault="001B3761" w:rsidP="001B3761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详见测试报告</w:t>
      </w:r>
    </w:p>
    <w:p w14:paraId="685666A6" w14:textId="3384C1F3" w:rsidR="00D90EB8" w:rsidRDefault="00D90EB8" w:rsidP="001B3761">
      <w:r>
        <w:br w:type="page"/>
      </w:r>
      <w:bookmarkStart w:id="26" w:name="_Toc498923571"/>
      <w:r>
        <w:rPr>
          <w:rFonts w:ascii="SimSun" w:eastAsia="SimSun" w:hAnsi="SimSun" w:cs="SimSun" w:hint="eastAsia"/>
        </w:rPr>
        <w:lastRenderedPageBreak/>
        <w:t>附录</w:t>
      </w:r>
      <w:r>
        <w:t xml:space="preserve"> A</w:t>
      </w:r>
      <w:r>
        <w:rPr>
          <w:rFonts w:ascii="SimSun" w:eastAsia="SimSun" w:hAnsi="SimSun" w:cs="SimSun" w:hint="eastAsia"/>
        </w:rPr>
        <w:t>：项目任务</w:t>
      </w:r>
      <w:bookmarkEnd w:id="26"/>
    </w:p>
    <w:p w14:paraId="55ACE105" w14:textId="77777777" w:rsidR="00D90EB8" w:rsidRDefault="00D90EB8" w:rsidP="00ED45CA">
      <w:pPr>
        <w:pStyle w:val="BodyText"/>
        <w:keepLines w:val="0"/>
        <w:ind w:left="0"/>
      </w:pPr>
      <w:r>
        <w:rPr>
          <w:rFonts w:ascii="SimSun" w:eastAsia="SimSun" w:hAnsi="SimSun" w:cs="SimSun" w:hint="eastAsia"/>
        </w:rPr>
        <w:t>以</w:t>
      </w:r>
      <w:r>
        <w:rPr>
          <w:rFonts w:hint="eastAsia"/>
        </w:rPr>
        <w:t>下是一些与测试有关的任务：</w:t>
      </w:r>
    </w:p>
    <w:p w14:paraId="64415A2D" w14:textId="77777777" w:rsidR="00D90EB8" w:rsidRDefault="00D90EB8" w:rsidP="00ED45CA">
      <w:pPr>
        <w:pStyle w:val="BodyText"/>
        <w:keepLines w:val="0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14:paraId="3A2D56A0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14:paraId="78610FA3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14:paraId="3EA1E669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14:paraId="64113045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14:paraId="0275B703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14:paraId="78FAAFCC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14:paraId="443730C7" w14:textId="77777777" w:rsidR="00D90EB8" w:rsidRDefault="00D90EB8" w:rsidP="00ED45CA">
      <w:pPr>
        <w:pStyle w:val="BodyText"/>
        <w:keepLines w:val="0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14:paraId="14572307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450"/>
      </w:pPr>
      <w:r>
        <w:t>-</w:t>
      </w:r>
      <w:r>
        <w:tab/>
      </w:r>
      <w:r>
        <w:rPr>
          <w:rFonts w:hint="eastAsia"/>
        </w:rPr>
        <w:t>准备工作量分析文档</w:t>
      </w:r>
    </w:p>
    <w:p w14:paraId="6DE78A1F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450"/>
      </w:pPr>
      <w:r>
        <w:t>-</w:t>
      </w:r>
      <w:r>
        <w:tab/>
      </w:r>
      <w:r>
        <w:rPr>
          <w:rFonts w:hint="eastAsia"/>
        </w:rPr>
        <w:t>确定并说明测试用例</w:t>
      </w:r>
    </w:p>
    <w:p w14:paraId="66AACB82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450"/>
      </w:pPr>
      <w:r>
        <w:t>-</w:t>
      </w:r>
      <w:r>
        <w:tab/>
      </w:r>
      <w:r>
        <w:rPr>
          <w:rFonts w:hint="eastAsia"/>
        </w:rPr>
        <w:t>确定并结构化测试过程</w:t>
      </w:r>
    </w:p>
    <w:p w14:paraId="414E2AFE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复审和评估测试覆盖</w:t>
      </w:r>
      <w:r>
        <w:tab/>
      </w:r>
    </w:p>
    <w:p w14:paraId="6ED43A45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14:paraId="5ECC6DC3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clear" w:pos="785"/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14:paraId="639BC60D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clear" w:pos="785"/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14:paraId="6A09D65C" w14:textId="77777777" w:rsidR="00D90EB8" w:rsidRDefault="00D90EB8" w:rsidP="00ED45CA">
      <w:pPr>
        <w:pStyle w:val="BodyText"/>
        <w:keepLines w:val="0"/>
        <w:numPr>
          <w:ilvl w:val="1"/>
          <w:numId w:val="8"/>
        </w:numPr>
        <w:tabs>
          <w:tab w:val="clear" w:pos="785"/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14:paraId="16716802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14:paraId="17AFCD60" w14:textId="77777777" w:rsidR="00D90EB8" w:rsidRDefault="00D90EB8" w:rsidP="00D16C80">
      <w:pPr>
        <w:pStyle w:val="BodyText"/>
        <w:keepLines w:val="0"/>
        <w:tabs>
          <w:tab w:val="left" w:pos="450"/>
          <w:tab w:val="left" w:pos="810"/>
        </w:tabs>
        <w:spacing w:afterLines="50"/>
        <w:ind w:left="0"/>
      </w:pPr>
      <w:r>
        <w:tab/>
        <w:t>-</w:t>
      </w:r>
      <w:r>
        <w:tab/>
      </w:r>
      <w:r>
        <w:rPr>
          <w:rFonts w:hint="eastAsia"/>
        </w:rPr>
        <w:t>执行测试过程</w:t>
      </w:r>
    </w:p>
    <w:p w14:paraId="4E669BA3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评估测试的执行情况</w:t>
      </w:r>
    </w:p>
    <w:p w14:paraId="516DAC28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恢复暂停的测试</w:t>
      </w:r>
    </w:p>
    <w:p w14:paraId="7772629B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核实结果</w:t>
      </w:r>
    </w:p>
    <w:p w14:paraId="7A3DB99C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调查意外结果</w:t>
      </w:r>
    </w:p>
    <w:p w14:paraId="2D0685B1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记录缺陷</w:t>
      </w:r>
    </w:p>
    <w:p w14:paraId="6E43A00E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14:paraId="3360213D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评估测试用例覆盖</w:t>
      </w:r>
    </w:p>
    <w:p w14:paraId="09E7E739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评估代码覆盖</w:t>
      </w:r>
    </w:p>
    <w:p w14:paraId="209E22D1" w14:textId="77777777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tab/>
        <w:t>-</w:t>
      </w:r>
      <w:r>
        <w:tab/>
      </w:r>
      <w:r>
        <w:rPr>
          <w:rFonts w:hint="eastAsia"/>
        </w:rPr>
        <w:t>分析缺陷</w:t>
      </w:r>
    </w:p>
    <w:p w14:paraId="16D72049" w14:textId="0C6722E6" w:rsidR="00D90EB8" w:rsidRDefault="00D90EB8" w:rsidP="00ED45CA">
      <w:pPr>
        <w:pStyle w:val="BodyText"/>
        <w:keepLines w:val="0"/>
        <w:tabs>
          <w:tab w:val="left" w:pos="450"/>
          <w:tab w:val="left" w:pos="810"/>
        </w:tabs>
        <w:ind w:left="0"/>
      </w:pPr>
      <w:r>
        <w:lastRenderedPageBreak/>
        <w:tab/>
        <w:t>-</w:t>
      </w:r>
      <w:r>
        <w:tab/>
      </w:r>
      <w:r>
        <w:rPr>
          <w:rFonts w:hint="eastAsia"/>
        </w:rPr>
        <w:t>确定是否达到了测试完成标准与成功标准</w:t>
      </w:r>
    </w:p>
    <w:sectPr w:rsidR="00D90EB8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1F3F" w14:textId="77777777" w:rsidR="00853300" w:rsidRDefault="00853300">
      <w:r>
        <w:separator/>
      </w:r>
    </w:p>
  </w:endnote>
  <w:endnote w:type="continuationSeparator" w:id="0">
    <w:p w14:paraId="520C6384" w14:textId="77777777" w:rsidR="00853300" w:rsidRDefault="0085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BD9A" w14:textId="77777777" w:rsidR="00354783" w:rsidRDefault="00354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150A3" w14:textId="77777777" w:rsidR="00354783" w:rsidRDefault="003547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3D7D" w14:textId="77777777" w:rsidR="00354783" w:rsidRDefault="003547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5C6E30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239EC5" w14:textId="77777777" w:rsidR="00D90EB8" w:rsidRDefault="00D90EB8">
          <w:pPr>
            <w:ind w:right="360"/>
          </w:pPr>
          <w:r>
            <w:rPr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8EE181" w14:textId="284D4771" w:rsidR="00D90EB8" w:rsidRDefault="00D90EB8">
          <w:pPr>
            <w:jc w:val="center"/>
          </w:pPr>
          <w:r>
            <w:rPr>
              <w:rFonts w:hAnsi="Symbol"/>
            </w:rPr>
            <w:sym w:font="Symbol" w:char="F0D3"/>
          </w:r>
          <w:r w:rsidR="00922732">
            <w:rPr>
              <w:rFonts w:hint="eastAsia"/>
            </w:rPr>
            <w:t>SJTU</w:t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6DE81B" w14:textId="77777777" w:rsidR="00D90EB8" w:rsidRDefault="00D90EB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PAGE </w:instrText>
          </w:r>
          <w:r>
            <w:rPr>
              <w:rStyle w:val="PageNumber"/>
              <w:noProof/>
            </w:rPr>
            <w:fldChar w:fldCharType="separate"/>
          </w:r>
          <w:r w:rsidR="00017FED">
            <w:rPr>
              <w:rStyle w:val="PageNumber"/>
              <w:noProof/>
            </w:rPr>
            <w:t>6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0A3EA674" w14:textId="77777777" w:rsidR="00D90EB8" w:rsidRDefault="00D90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BE39" w14:textId="77777777" w:rsidR="00853300" w:rsidRDefault="00853300">
      <w:r>
        <w:separator/>
      </w:r>
    </w:p>
  </w:footnote>
  <w:footnote w:type="continuationSeparator" w:id="0">
    <w:p w14:paraId="7227980B" w14:textId="77777777" w:rsidR="00853300" w:rsidRDefault="00853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DC94" w14:textId="77777777" w:rsidR="00354783" w:rsidRDefault="00354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0E35" w14:textId="77777777" w:rsidR="00D90EB8" w:rsidRDefault="00D90EB8"/>
  <w:p w14:paraId="4A9AC3CC" w14:textId="77777777" w:rsidR="00D90EB8" w:rsidRDefault="00D90EB8">
    <w:pPr>
      <w:pBdr>
        <w:top w:val="single" w:sz="6" w:space="1" w:color="auto"/>
      </w:pBdr>
    </w:pPr>
  </w:p>
  <w:p w14:paraId="2E5639F5" w14:textId="7BD96A7B"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64E9E">
      <w:rPr>
        <w:rFonts w:ascii="Arial" w:hAnsi="Arial" w:hint="eastAsia"/>
        <w:b/>
        <w:sz w:val="36"/>
      </w:rPr>
      <w:t>&lt;</w:t>
    </w:r>
    <w:r w:rsidR="00354783">
      <w:rPr>
        <w:rFonts w:ascii="Arial" w:hAnsi="Arial"/>
        <w:b/>
        <w:sz w:val="36"/>
      </w:rPr>
      <w:t>SJTU</w:t>
    </w:r>
    <w:r w:rsidR="00064E9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CFA4578" w14:textId="77777777" w:rsidR="00D90EB8" w:rsidRDefault="00D90EB8">
    <w:pPr>
      <w:pBdr>
        <w:bottom w:val="single" w:sz="6" w:space="1" w:color="auto"/>
      </w:pBdr>
      <w:jc w:val="right"/>
    </w:pPr>
  </w:p>
  <w:p w14:paraId="6847E1C9" w14:textId="77777777" w:rsidR="00D90EB8" w:rsidRDefault="00D90E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827C" w14:textId="77777777" w:rsidR="00354783" w:rsidRDefault="003547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0329EF72" w14:textId="77777777">
      <w:tc>
        <w:tcPr>
          <w:tcW w:w="6379" w:type="dxa"/>
        </w:tcPr>
        <w:p w14:paraId="2E2BC7CE" w14:textId="32346D58" w:rsidR="00D90EB8" w:rsidRPr="00715D64" w:rsidRDefault="00715D64">
          <w:pPr>
            <w:rPr>
              <w:iCs/>
            </w:rPr>
          </w:pPr>
          <w:r w:rsidRPr="00715D64">
            <w:rPr>
              <w:iCs/>
            </w:rPr>
            <w:t>e</w:t>
          </w:r>
          <w:r w:rsidRPr="00715D64">
            <w:rPr>
              <w:rFonts w:eastAsiaTheme="minorEastAsia"/>
              <w:iCs/>
            </w:rPr>
            <w:t>-Book</w:t>
          </w:r>
          <w:r w:rsidRPr="00715D64">
            <w:rPr>
              <w:rFonts w:eastAsiaTheme="minorEastAsia" w:hint="eastAsia"/>
              <w:iCs/>
            </w:rPr>
            <w:t>网上购书平台</w:t>
          </w:r>
        </w:p>
      </w:tc>
      <w:tc>
        <w:tcPr>
          <w:tcW w:w="3179" w:type="dxa"/>
        </w:tcPr>
        <w:p w14:paraId="609D0732" w14:textId="67BCA15B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noProof/>
            </w:rPr>
            <w:t>Version:           1.0</w:t>
          </w:r>
        </w:p>
      </w:tc>
    </w:tr>
    <w:tr w:rsidR="00D90EB8" w14:paraId="68A68B48" w14:textId="77777777">
      <w:tc>
        <w:tcPr>
          <w:tcW w:w="6379" w:type="dxa"/>
        </w:tcPr>
        <w:p w14:paraId="7AD39990" w14:textId="77777777" w:rsidR="00D90EB8" w:rsidRDefault="00AF03F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064E9E">
            <w:rPr>
              <w:rFonts w:hint="eastAsia"/>
            </w:rPr>
            <w:t>测试计划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22B72F83" w14:textId="3A443AAA" w:rsidR="00D90EB8" w:rsidRDefault="00D90EB8">
          <w:r>
            <w:t xml:space="preserve">  </w:t>
          </w:r>
          <w:r>
            <w:rPr>
              <w:noProof/>
            </w:rPr>
            <w:t xml:space="preserve">Date:  </w:t>
          </w:r>
          <w:r w:rsidR="0030183D">
            <w:rPr>
              <w:noProof/>
            </w:rPr>
            <w:t>17</w:t>
          </w:r>
          <w:r>
            <w:rPr>
              <w:noProof/>
            </w:rPr>
            <w:t>/</w:t>
          </w:r>
          <w:r w:rsidR="0030183D">
            <w:rPr>
              <w:noProof/>
            </w:rPr>
            <w:t>03</w:t>
          </w:r>
          <w:r>
            <w:rPr>
              <w:noProof/>
            </w:rPr>
            <w:t>/</w:t>
          </w:r>
          <w:r w:rsidR="0030183D">
            <w:rPr>
              <w:noProof/>
            </w:rPr>
            <w:t>2022</w:t>
          </w:r>
        </w:p>
      </w:tc>
    </w:tr>
    <w:tr w:rsidR="00D90EB8" w14:paraId="4A4637D5" w14:textId="77777777">
      <w:tc>
        <w:tcPr>
          <w:tcW w:w="9558" w:type="dxa"/>
          <w:gridSpan w:val="2"/>
        </w:tcPr>
        <w:p w14:paraId="583A2910" w14:textId="45619E9C" w:rsidR="00D90EB8" w:rsidRDefault="0030183D">
          <w:r>
            <w:rPr>
              <w:noProof/>
            </w:rPr>
            <w:t>001</w:t>
          </w:r>
        </w:p>
      </w:tc>
    </w:tr>
  </w:tbl>
  <w:p w14:paraId="02D8CB3D" w14:textId="77777777" w:rsidR="00D90EB8" w:rsidRDefault="00D90E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0C8C71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7831B2"/>
    <w:multiLevelType w:val="hybridMultilevel"/>
    <w:tmpl w:val="319E03F8"/>
    <w:lvl w:ilvl="0" w:tplc="8EA82BF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23110929"/>
    <w:multiLevelType w:val="hybridMultilevel"/>
    <w:tmpl w:val="D30AA3EC"/>
    <w:lvl w:ilvl="0" w:tplc="157A5DBE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AE22EF"/>
    <w:multiLevelType w:val="hybridMultilevel"/>
    <w:tmpl w:val="545EF2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E41403"/>
    <w:multiLevelType w:val="hybridMultilevel"/>
    <w:tmpl w:val="D9E4BADE"/>
    <w:lvl w:ilvl="0" w:tplc="4B16E8D0">
      <w:start w:val="1"/>
      <w:numFmt w:val="decimal"/>
      <w:lvlText w:val="%1."/>
      <w:lvlJc w:val="left"/>
      <w:pPr>
        <w:ind w:left="68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 w15:restartNumberingAfterBreak="0">
    <w:nsid w:val="5468638F"/>
    <w:multiLevelType w:val="hybridMultilevel"/>
    <w:tmpl w:val="78166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4" w15:restartNumberingAfterBreak="0">
    <w:nsid w:val="6F874C81"/>
    <w:multiLevelType w:val="hybridMultilevel"/>
    <w:tmpl w:val="8A2EA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C22341"/>
    <w:multiLevelType w:val="hybridMultilevel"/>
    <w:tmpl w:val="D1DA3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73D87EE5"/>
    <w:multiLevelType w:val="hybridMultilevel"/>
    <w:tmpl w:val="9B70A16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74CB6429"/>
    <w:multiLevelType w:val="hybridMultilevel"/>
    <w:tmpl w:val="ADB2FDE2"/>
    <w:lvl w:ilvl="0" w:tplc="56902A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5CA065A"/>
    <w:multiLevelType w:val="hybridMultilevel"/>
    <w:tmpl w:val="1AF20732"/>
    <w:lvl w:ilvl="0" w:tplc="4B16E8D0">
      <w:start w:val="1"/>
      <w:numFmt w:val="decimal"/>
      <w:lvlText w:val="%1."/>
      <w:lvlJc w:val="left"/>
      <w:pPr>
        <w:ind w:left="68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9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 w15:restartNumberingAfterBreak="0">
    <w:nsid w:val="7C1207AC"/>
    <w:multiLevelType w:val="hybridMultilevel"/>
    <w:tmpl w:val="1090E13E"/>
    <w:lvl w:ilvl="0" w:tplc="4B16E8D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3"/>
  </w:num>
  <w:num w:numId="6">
    <w:abstractNumId w:val="19"/>
  </w:num>
  <w:num w:numId="7">
    <w:abstractNumId w:val="12"/>
  </w:num>
  <w:num w:numId="8">
    <w:abstractNumId w:val="1"/>
  </w:num>
  <w:num w:numId="9">
    <w:abstractNumId w:val="21"/>
  </w:num>
  <w:num w:numId="10">
    <w:abstractNumId w:val="7"/>
  </w:num>
  <w:num w:numId="11">
    <w:abstractNumId w:val="0"/>
  </w:num>
  <w:num w:numId="12">
    <w:abstractNumId w:val="6"/>
  </w:num>
  <w:num w:numId="13">
    <w:abstractNumId w:val="11"/>
  </w:num>
  <w:num w:numId="14">
    <w:abstractNumId w:val="13"/>
  </w:num>
  <w:num w:numId="15">
    <w:abstractNumId w:val="0"/>
  </w:num>
  <w:num w:numId="16">
    <w:abstractNumId w:val="0"/>
  </w:num>
  <w:num w:numId="17">
    <w:abstractNumId w:val="16"/>
  </w:num>
  <w:num w:numId="18">
    <w:abstractNumId w:val="15"/>
  </w:num>
  <w:num w:numId="19">
    <w:abstractNumId w:val="10"/>
  </w:num>
  <w:num w:numId="20">
    <w:abstractNumId w:val="4"/>
  </w:num>
  <w:num w:numId="21">
    <w:abstractNumId w:val="14"/>
  </w:num>
  <w:num w:numId="22">
    <w:abstractNumId w:val="8"/>
  </w:num>
  <w:num w:numId="23">
    <w:abstractNumId w:val="18"/>
  </w:num>
  <w:num w:numId="24">
    <w:abstractNumId w:val="9"/>
  </w:num>
  <w:num w:numId="25">
    <w:abstractNumId w:val="20"/>
  </w:num>
  <w:num w:numId="26">
    <w:abstractNumId w:val="2"/>
  </w:num>
  <w:num w:numId="27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9E"/>
    <w:rsid w:val="00017D01"/>
    <w:rsid w:val="00017FED"/>
    <w:rsid w:val="00064E9E"/>
    <w:rsid w:val="000707BB"/>
    <w:rsid w:val="000B4064"/>
    <w:rsid w:val="000F0B26"/>
    <w:rsid w:val="00196219"/>
    <w:rsid w:val="001A6B11"/>
    <w:rsid w:val="001B3761"/>
    <w:rsid w:val="00264E35"/>
    <w:rsid w:val="002A2338"/>
    <w:rsid w:val="002F63F3"/>
    <w:rsid w:val="0030183D"/>
    <w:rsid w:val="003353CF"/>
    <w:rsid w:val="003462B7"/>
    <w:rsid w:val="00354783"/>
    <w:rsid w:val="003C38F8"/>
    <w:rsid w:val="003D40EB"/>
    <w:rsid w:val="004A4AD4"/>
    <w:rsid w:val="00536E06"/>
    <w:rsid w:val="005C6175"/>
    <w:rsid w:val="005D716B"/>
    <w:rsid w:val="00627B8E"/>
    <w:rsid w:val="00652631"/>
    <w:rsid w:val="00684150"/>
    <w:rsid w:val="006878DC"/>
    <w:rsid w:val="00700CDE"/>
    <w:rsid w:val="00702A3E"/>
    <w:rsid w:val="00715D64"/>
    <w:rsid w:val="0072766B"/>
    <w:rsid w:val="00753C42"/>
    <w:rsid w:val="00755317"/>
    <w:rsid w:val="00787242"/>
    <w:rsid w:val="00797551"/>
    <w:rsid w:val="00853300"/>
    <w:rsid w:val="008E774E"/>
    <w:rsid w:val="009210BD"/>
    <w:rsid w:val="00922732"/>
    <w:rsid w:val="009D089A"/>
    <w:rsid w:val="00A72B29"/>
    <w:rsid w:val="00AC7DD4"/>
    <w:rsid w:val="00AF03F5"/>
    <w:rsid w:val="00B348CD"/>
    <w:rsid w:val="00B34F87"/>
    <w:rsid w:val="00B9718E"/>
    <w:rsid w:val="00BE2D39"/>
    <w:rsid w:val="00C703E2"/>
    <w:rsid w:val="00C9490F"/>
    <w:rsid w:val="00CD1DDA"/>
    <w:rsid w:val="00D16C80"/>
    <w:rsid w:val="00D51E32"/>
    <w:rsid w:val="00D63F98"/>
    <w:rsid w:val="00D76AE6"/>
    <w:rsid w:val="00D90EB8"/>
    <w:rsid w:val="00E41DA0"/>
    <w:rsid w:val="00E80959"/>
    <w:rsid w:val="00ED45CA"/>
    <w:rsid w:val="00F35761"/>
    <w:rsid w:val="00F46EA5"/>
    <w:rsid w:val="00F5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14568"/>
  <w15:chartTrackingRefBased/>
  <w15:docId w15:val="{2045835D-B084-6541-BDB4-EFAA2AF3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6175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customStyle="1" w:styleId="1">
    <w:name w:val="目录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">
    <w:name w:val="目录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customStyle="1" w:styleId="3">
    <w:name w:val="目录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customStyle="1" w:styleId="4">
    <w:name w:val="目录 4"/>
    <w:basedOn w:val="Normal"/>
    <w:next w:val="Normal"/>
    <w:autoRedefine/>
    <w:semiHidden/>
    <w:pPr>
      <w:ind w:left="600"/>
    </w:pPr>
  </w:style>
  <w:style w:type="paragraph" w:customStyle="1" w:styleId="5">
    <w:name w:val="目录 5"/>
    <w:basedOn w:val="Normal"/>
    <w:next w:val="Normal"/>
    <w:autoRedefine/>
    <w:semiHidden/>
    <w:pPr>
      <w:ind w:left="800"/>
    </w:pPr>
  </w:style>
  <w:style w:type="paragraph" w:customStyle="1" w:styleId="6">
    <w:name w:val="目录 6"/>
    <w:basedOn w:val="Normal"/>
    <w:next w:val="Normal"/>
    <w:autoRedefine/>
    <w:semiHidden/>
    <w:pPr>
      <w:ind w:left="1000"/>
    </w:pPr>
  </w:style>
  <w:style w:type="paragraph" w:customStyle="1" w:styleId="7">
    <w:name w:val="目录 7"/>
    <w:basedOn w:val="Normal"/>
    <w:next w:val="Normal"/>
    <w:autoRedefine/>
    <w:semiHidden/>
    <w:pPr>
      <w:ind w:left="1200"/>
    </w:pPr>
  </w:style>
  <w:style w:type="paragraph" w:customStyle="1" w:styleId="8">
    <w:name w:val="目录 8"/>
    <w:basedOn w:val="Normal"/>
    <w:next w:val="Normal"/>
    <w:autoRedefine/>
    <w:semiHidden/>
    <w:pPr>
      <w:ind w:left="1400"/>
    </w:pPr>
  </w:style>
  <w:style w:type="paragraph" w:customStyle="1" w:styleId="9">
    <w:name w:val="目录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</w:style>
  <w:style w:type="paragraph" w:customStyle="1" w:styleId="Bullet">
    <w:name w:val="Bullet"/>
    <w:basedOn w:val="Normal"/>
    <w:pPr>
      <w:numPr>
        <w:numId w:val="10"/>
      </w:numPr>
      <w:tabs>
        <w:tab w:val="left" w:pos="720"/>
      </w:tabs>
      <w:spacing w:before="120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rsid w:val="00715D64"/>
    <w:pPr>
      <w:tabs>
        <w:tab w:val="left" w:pos="381"/>
      </w:tabs>
      <w:spacing w:afterLines="50" w:after="1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rPr>
      <w:sz w:val="24"/>
    </w:rPr>
  </w:style>
  <w:style w:type="paragraph" w:customStyle="1" w:styleId="RevisionHist">
    <w:name w:val="RevisionHist"/>
    <w:basedOn w:val="Normal"/>
  </w:style>
  <w:style w:type="paragraph" w:styleId="Date">
    <w:name w:val="Date"/>
    <w:basedOn w:val="Normal"/>
  </w:style>
  <w:style w:type="paragraph" w:customStyle="1" w:styleId="Hierarchy">
    <w:name w:val="Hierarchy"/>
    <w:basedOn w:val="Normal"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/>
      <w:ind w:right="-3456"/>
    </w:pPr>
  </w:style>
  <w:style w:type="paragraph" w:customStyle="1" w:styleId="BodyText1">
    <w:name w:val="Body Text1"/>
    <w:pPr>
      <w:keepLines/>
      <w:spacing w:after="120" w:line="220" w:lineRule="atLeast"/>
    </w:pPr>
    <w:rPr>
      <w:rFonts w:ascii="SimSun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PlainText">
    <w:name w:val="Plain Text"/>
    <w:basedOn w:val="Normal"/>
  </w:style>
  <w:style w:type="paragraph" w:customStyle="1" w:styleId="Project">
    <w:name w:val="Project"/>
    <w:basedOn w:val="Normal"/>
    <w:pPr>
      <w:jc w:val="right"/>
    </w:pPr>
    <w:rPr>
      <w:b/>
      <w:sz w:val="36"/>
    </w:rPr>
  </w:style>
  <w:style w:type="paragraph" w:customStyle="1" w:styleId="CompanyName">
    <w:name w:val="CompanyName"/>
    <w:basedOn w:val="Normal"/>
    <w:pPr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CommentSubject">
    <w:name w:val="annotation subject"/>
    <w:basedOn w:val="CommentText"/>
    <w:next w:val="CommentText"/>
    <w:link w:val="CommentSubjectChar"/>
    <w:rsid w:val="0030183D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0183D"/>
    <w:rPr>
      <w:rFonts w:ascii="SimSun"/>
    </w:rPr>
  </w:style>
  <w:style w:type="character" w:customStyle="1" w:styleId="CommentSubjectChar">
    <w:name w:val="Comment Subject Char"/>
    <w:basedOn w:val="CommentTextChar"/>
    <w:link w:val="CommentSubject"/>
    <w:rsid w:val="0030183D"/>
    <w:rPr>
      <w:rFonts w:ascii="SimSun"/>
      <w:b/>
      <w:bCs/>
    </w:rPr>
  </w:style>
  <w:style w:type="paragraph" w:styleId="ListParagraph">
    <w:name w:val="List Paragraph"/>
    <w:basedOn w:val="Normal"/>
    <w:uiPriority w:val="34"/>
    <w:qFormat/>
    <w:rsid w:val="00BE2D39"/>
    <w:pPr>
      <w:ind w:left="720"/>
      <w:contextualSpacing/>
    </w:pPr>
  </w:style>
  <w:style w:type="table" w:styleId="TableGrid">
    <w:name w:val="Table Grid"/>
    <w:basedOn w:val="TableNormal"/>
    <w:uiPriority w:val="39"/>
    <w:rsid w:val="001B3761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88CE3-7479-614F-A847-4D52C4636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测试计划</vt:lpstr>
    </vt:vector>
  </TitlesOfParts>
  <Company>&lt;公司名称&gt;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Gu Qiqi</dc:creator>
  <cp:keywords/>
  <cp:lastModifiedBy>Microsoft Office User</cp:lastModifiedBy>
  <cp:revision>27</cp:revision>
  <cp:lastPrinted>1999-10-18T09:22:00Z</cp:lastPrinted>
  <dcterms:created xsi:type="dcterms:W3CDTF">2022-03-08T01:55:00Z</dcterms:created>
  <dcterms:modified xsi:type="dcterms:W3CDTF">2022-03-22T05:39:00Z</dcterms:modified>
</cp:coreProperties>
</file>