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rFonts w:hint="default"/>
        </w:rPr>
        <w:t>ganj</w:t>
      </w:r>
      <w:r>
        <w:rPr>
          <w:rFonts w:hint="eastAsia"/>
        </w:rPr>
        <w:t>202</w:t>
      </w:r>
      <w:r>
        <w:t>2</w:t>
      </w:r>
      <w:r>
        <w:rPr>
          <w:rFonts w:hint="eastAsia"/>
        </w:rPr>
        <w:t>春《数学的天空》评分表</w:t>
      </w:r>
    </w:p>
    <w:p/>
    <w:p/>
    <w:tbl>
      <w:tblPr>
        <w:tblStyle w:val="3"/>
        <w:tblW w:w="8960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7"/>
        <w:gridCol w:w="881"/>
        <w:gridCol w:w="1000"/>
        <w:gridCol w:w="992"/>
        <w:gridCol w:w="992"/>
        <w:gridCol w:w="993"/>
        <w:gridCol w:w="1134"/>
        <w:gridCol w:w="850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1" w:hRule="atLeast"/>
        </w:trPr>
        <w:tc>
          <w:tcPr>
            <w:tcW w:w="1267" w:type="dxa"/>
          </w:tcPr>
          <w:p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组/项目</w:t>
            </w:r>
          </w:p>
        </w:tc>
        <w:tc>
          <w:tcPr>
            <w:tcW w:w="88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投入</w:t>
            </w:r>
          </w:p>
        </w:tc>
        <w:tc>
          <w:tcPr>
            <w:tcW w:w="100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团队</w:t>
            </w:r>
          </w:p>
        </w:tc>
        <w:tc>
          <w:tcPr>
            <w:tcW w:w="99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制作</w:t>
            </w:r>
          </w:p>
        </w:tc>
        <w:tc>
          <w:tcPr>
            <w:tcW w:w="99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效果</w:t>
            </w:r>
          </w:p>
        </w:tc>
        <w:tc>
          <w:tcPr>
            <w:tcW w:w="99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时控</w:t>
            </w:r>
          </w:p>
        </w:tc>
        <w:tc>
          <w:tcPr>
            <w:tcW w:w="113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成绩</w:t>
            </w:r>
          </w:p>
        </w:tc>
        <w:tc>
          <w:tcPr>
            <w:tcW w:w="850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名次</w:t>
            </w:r>
          </w:p>
        </w:tc>
        <w:tc>
          <w:tcPr>
            <w:tcW w:w="851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>
        <w:trPr>
          <w:trHeight w:val="737" w:hRule="exact"/>
        </w:trPr>
        <w:tc>
          <w:tcPr>
            <w:tcW w:w="1267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881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00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exact"/>
        </w:trPr>
        <w:tc>
          <w:tcPr>
            <w:tcW w:w="1267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881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000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99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99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993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13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</w:t>
            </w:r>
          </w:p>
        </w:tc>
        <w:tc>
          <w:tcPr>
            <w:tcW w:w="85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rPr>
          <w:trHeight w:val="737" w:hRule="exact"/>
        </w:trPr>
        <w:tc>
          <w:tcPr>
            <w:tcW w:w="1267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881" w:type="dxa"/>
          </w:tcPr>
          <w:p>
            <w:pPr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18</w:t>
            </w:r>
          </w:p>
        </w:tc>
        <w:tc>
          <w:tcPr>
            <w:tcW w:w="1000" w:type="dxa"/>
          </w:tcPr>
          <w:p>
            <w:pPr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18</w:t>
            </w:r>
          </w:p>
        </w:tc>
        <w:tc>
          <w:tcPr>
            <w:tcW w:w="992" w:type="dxa"/>
          </w:tcPr>
          <w:p>
            <w:pPr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20</w:t>
            </w:r>
          </w:p>
        </w:tc>
        <w:tc>
          <w:tcPr>
            <w:tcW w:w="992" w:type="dxa"/>
          </w:tcPr>
          <w:p>
            <w:pPr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18</w:t>
            </w:r>
          </w:p>
        </w:tc>
        <w:tc>
          <w:tcPr>
            <w:tcW w:w="993" w:type="dxa"/>
          </w:tcPr>
          <w:p>
            <w:pPr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19</w:t>
            </w:r>
          </w:p>
        </w:tc>
        <w:tc>
          <w:tcPr>
            <w:tcW w:w="1134" w:type="dxa"/>
          </w:tcPr>
          <w:p>
            <w:pPr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93</w:t>
            </w:r>
          </w:p>
        </w:tc>
        <w:tc>
          <w:tcPr>
            <w:tcW w:w="85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exact"/>
        </w:trPr>
        <w:tc>
          <w:tcPr>
            <w:tcW w:w="1267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881" w:type="dxa"/>
          </w:tcPr>
          <w:p>
            <w:pPr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18</w:t>
            </w:r>
          </w:p>
        </w:tc>
        <w:tc>
          <w:tcPr>
            <w:tcW w:w="1000" w:type="dxa"/>
          </w:tcPr>
          <w:p>
            <w:pPr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18</w:t>
            </w:r>
          </w:p>
        </w:tc>
        <w:tc>
          <w:tcPr>
            <w:tcW w:w="992" w:type="dxa"/>
          </w:tcPr>
          <w:p>
            <w:pPr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20</w:t>
            </w:r>
          </w:p>
        </w:tc>
        <w:tc>
          <w:tcPr>
            <w:tcW w:w="992" w:type="dxa"/>
          </w:tcPr>
          <w:p>
            <w:pPr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18</w:t>
            </w:r>
          </w:p>
        </w:tc>
        <w:tc>
          <w:tcPr>
            <w:tcW w:w="993" w:type="dxa"/>
          </w:tcPr>
          <w:p>
            <w:pPr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20</w:t>
            </w:r>
          </w:p>
        </w:tc>
        <w:tc>
          <w:tcPr>
            <w:tcW w:w="1134" w:type="dxa"/>
          </w:tcPr>
          <w:p>
            <w:pPr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94</w:t>
            </w:r>
          </w:p>
        </w:tc>
        <w:tc>
          <w:tcPr>
            <w:tcW w:w="85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exact"/>
        </w:trPr>
        <w:tc>
          <w:tcPr>
            <w:tcW w:w="1267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881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000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99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99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993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13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</w:t>
            </w:r>
          </w:p>
        </w:tc>
        <w:tc>
          <w:tcPr>
            <w:tcW w:w="85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exact"/>
        </w:trPr>
        <w:tc>
          <w:tcPr>
            <w:tcW w:w="1267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6</w:t>
            </w:r>
          </w:p>
        </w:tc>
        <w:tc>
          <w:tcPr>
            <w:tcW w:w="881" w:type="dxa"/>
          </w:tcPr>
          <w:p>
            <w:pPr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19</w:t>
            </w:r>
          </w:p>
        </w:tc>
        <w:tc>
          <w:tcPr>
            <w:tcW w:w="1000" w:type="dxa"/>
          </w:tcPr>
          <w:p>
            <w:pPr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19</w:t>
            </w:r>
          </w:p>
        </w:tc>
        <w:tc>
          <w:tcPr>
            <w:tcW w:w="992" w:type="dxa"/>
          </w:tcPr>
          <w:p>
            <w:pPr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18</w:t>
            </w:r>
          </w:p>
        </w:tc>
        <w:tc>
          <w:tcPr>
            <w:tcW w:w="992" w:type="dxa"/>
          </w:tcPr>
          <w:p>
            <w:pPr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19</w:t>
            </w:r>
          </w:p>
        </w:tc>
        <w:tc>
          <w:tcPr>
            <w:tcW w:w="993" w:type="dxa"/>
          </w:tcPr>
          <w:p>
            <w:pPr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18</w:t>
            </w:r>
          </w:p>
        </w:tc>
        <w:tc>
          <w:tcPr>
            <w:tcW w:w="1134" w:type="dxa"/>
          </w:tcPr>
          <w:p>
            <w:pPr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93</w:t>
            </w:r>
          </w:p>
        </w:tc>
        <w:tc>
          <w:tcPr>
            <w:tcW w:w="85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exact"/>
        </w:trPr>
        <w:tc>
          <w:tcPr>
            <w:tcW w:w="1267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7</w:t>
            </w:r>
          </w:p>
        </w:tc>
        <w:tc>
          <w:tcPr>
            <w:tcW w:w="881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00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exact"/>
        </w:trPr>
        <w:tc>
          <w:tcPr>
            <w:tcW w:w="1267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8</w:t>
            </w:r>
          </w:p>
        </w:tc>
        <w:tc>
          <w:tcPr>
            <w:tcW w:w="881" w:type="dxa"/>
          </w:tcPr>
          <w:p>
            <w:pPr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20</w:t>
            </w:r>
          </w:p>
        </w:tc>
        <w:tc>
          <w:tcPr>
            <w:tcW w:w="1000" w:type="dxa"/>
          </w:tcPr>
          <w:p>
            <w:pPr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20</w:t>
            </w:r>
          </w:p>
        </w:tc>
        <w:tc>
          <w:tcPr>
            <w:tcW w:w="992" w:type="dxa"/>
          </w:tcPr>
          <w:p>
            <w:pPr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20</w:t>
            </w:r>
          </w:p>
        </w:tc>
        <w:tc>
          <w:tcPr>
            <w:tcW w:w="992" w:type="dxa"/>
          </w:tcPr>
          <w:p>
            <w:pPr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20</w:t>
            </w:r>
          </w:p>
        </w:tc>
        <w:tc>
          <w:tcPr>
            <w:tcW w:w="993" w:type="dxa"/>
          </w:tcPr>
          <w:p>
            <w:pPr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20</w:t>
            </w:r>
          </w:p>
        </w:tc>
        <w:tc>
          <w:tcPr>
            <w:tcW w:w="1134" w:type="dxa"/>
          </w:tcPr>
          <w:p>
            <w:pPr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100</w:t>
            </w:r>
            <w:bookmarkStart w:id="0" w:name="_GoBack"/>
            <w:bookmarkEnd w:id="0"/>
          </w:p>
        </w:tc>
        <w:tc>
          <w:tcPr>
            <w:tcW w:w="85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exact"/>
        </w:trPr>
        <w:tc>
          <w:tcPr>
            <w:tcW w:w="1267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9</w:t>
            </w:r>
          </w:p>
        </w:tc>
        <w:tc>
          <w:tcPr>
            <w:tcW w:w="881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000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99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99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993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13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</w:t>
            </w:r>
          </w:p>
        </w:tc>
        <w:tc>
          <w:tcPr>
            <w:tcW w:w="85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exact"/>
        </w:trPr>
        <w:tc>
          <w:tcPr>
            <w:tcW w:w="1267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10</w:t>
            </w:r>
          </w:p>
        </w:tc>
        <w:tc>
          <w:tcPr>
            <w:tcW w:w="881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00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rPr>
                <w:sz w:val="28"/>
                <w:szCs w:val="28"/>
              </w:rPr>
            </w:pPr>
          </w:p>
        </w:tc>
      </w:tr>
    </w:tbl>
    <w:p/>
    <w:p/>
    <w:p/>
    <w:p>
      <w:r>
        <w:rPr>
          <w:rFonts w:hint="eastAsia"/>
        </w:rPr>
        <w:t>项目（每项20分）：投入，团队，制作，效果，时控</w:t>
      </w:r>
    </w:p>
    <w:p/>
    <w:p>
      <w:r>
        <w:rPr>
          <w:rFonts w:hint="eastAsia"/>
        </w:rPr>
        <w:t>共10组</w:t>
      </w:r>
    </w:p>
    <w:p/>
    <w:p>
      <w:r>
        <w:rPr>
          <w:rFonts w:hint="eastAsia"/>
        </w:rPr>
        <w:t>评委：10个（每个小组给其它</w:t>
      </w:r>
      <w:r>
        <w:t>9</w:t>
      </w:r>
      <w:r>
        <w:rPr>
          <w:rFonts w:hint="eastAsia"/>
        </w:rPr>
        <w:t>组打分，不给自己打分，教师给所有组打分）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0F5"/>
    <w:rsid w:val="00167009"/>
    <w:rsid w:val="00491B3D"/>
    <w:rsid w:val="00621B13"/>
    <w:rsid w:val="00660F76"/>
    <w:rsid w:val="007E749D"/>
    <w:rsid w:val="00C56735"/>
    <w:rsid w:val="00D960F5"/>
    <w:rsid w:val="1FF71EFB"/>
    <w:rsid w:val="2F7ED3BD"/>
    <w:rsid w:val="3EDF9454"/>
    <w:rsid w:val="3F2512FB"/>
    <w:rsid w:val="3F453388"/>
    <w:rsid w:val="4EEBA2B9"/>
    <w:rsid w:val="56A7412A"/>
    <w:rsid w:val="6B7F4872"/>
    <w:rsid w:val="6EA79E66"/>
    <w:rsid w:val="77FD0952"/>
    <w:rsid w:val="77FE4200"/>
    <w:rsid w:val="7B5F4FAA"/>
    <w:rsid w:val="7EFD3BDA"/>
    <w:rsid w:val="7F7D48D7"/>
    <w:rsid w:val="7FF2B3EF"/>
    <w:rsid w:val="8DDB476E"/>
    <w:rsid w:val="C3BF7058"/>
    <w:rsid w:val="C8FFE8F2"/>
    <w:rsid w:val="CED75043"/>
    <w:rsid w:val="DBBFDA38"/>
    <w:rsid w:val="EA3FD99D"/>
    <w:rsid w:val="EBF76B27"/>
    <w:rsid w:val="EFABF33C"/>
    <w:rsid w:val="FD774A48"/>
    <w:rsid w:val="FDFC7A57"/>
    <w:rsid w:val="FDFFF740"/>
    <w:rsid w:val="FF795E56"/>
    <w:rsid w:val="FF9AE573"/>
    <w:rsid w:val="FFBB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7">
    <w:name w:val="标题 字符"/>
    <w:basedOn w:val="2"/>
    <w:link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页眉 字符"/>
    <w:basedOn w:val="2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2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</Words>
  <Characters>197</Characters>
  <Lines>1</Lines>
  <Paragraphs>1</Paragraphs>
  <TotalTime>114</TotalTime>
  <ScaleCrop>false</ScaleCrop>
  <LinksUpToDate>false</LinksUpToDate>
  <CharactersWithSpaces>230</CharactersWithSpaces>
  <Application>WPS Office_4.2.1.6777_F1E327BC-269C-435d-A152-05C5408002CA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2018-05-10T13:33:00Z</dcterms:created>
  <dc:creator>yuehui zhang</dc:creator>
  <cp:lastModifiedBy>徐惠东</cp:lastModifiedBy>
  <dcterms:modified xsi:type="dcterms:W3CDTF">2022-05-17T19:19:13Z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1033-4.2.1.6777</vt:lpwstr>
  </property>
  <property fmtid="{D5CDD505-2E9C-101B-9397-08002B2CF9AE}" pid="3" name="ICV">
    <vt:lpwstr>E5BEEE7FBD60669336387A62275B86E7</vt:lpwstr>
  </property>
</Properties>
</file>