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FBF" w:rsidRPr="000E15A7" w:rsidRDefault="00475FBF" w:rsidP="00475FBF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 w:hint="eastAsia"/>
          <w:b/>
          <w:bCs/>
          <w:kern w:val="36"/>
          <w:sz w:val="48"/>
          <w:szCs w:val="48"/>
        </w:rPr>
      </w:pPr>
      <w:r w:rsidRPr="00475F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c# </w:t>
      </w:r>
      <w:proofErr w:type="spellStart"/>
      <w:r w:rsidRPr="00475F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Action,Func,Predicate</w:t>
      </w:r>
      <w:proofErr w:type="spellEnd"/>
      <w:r w:rsidRPr="00475FBF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委托</w:t>
      </w:r>
      <w:r w:rsidRPr="00475FB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475FBF" w:rsidRPr="00475FBF" w:rsidRDefault="00475FBF" w:rsidP="00475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FBF">
        <w:rPr>
          <w:rFonts w:ascii="SimSun" w:eastAsia="SimSun" w:hAnsi="SimSun" w:cs="SimSun" w:hint="eastAsia"/>
          <w:sz w:val="24"/>
          <w:szCs w:val="24"/>
        </w:rPr>
        <w:t>时间</w:t>
      </w:r>
      <w:r w:rsidRPr="00475FBF">
        <w:rPr>
          <w:rFonts w:ascii="Times New Roman" w:eastAsia="Times New Roman" w:hAnsi="Times New Roman" w:cs="Times New Roman"/>
          <w:sz w:val="24"/>
          <w:szCs w:val="24"/>
        </w:rPr>
        <w:t xml:space="preserve">2014-04-15 16:45:00 </w:t>
      </w:r>
      <w:hyperlink r:id="rId4" w:tgtFrame="_blank" w:history="1">
        <w:r w:rsidRPr="00475FB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博客园</w:t>
        </w:r>
        <w:r w:rsidRPr="00475F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</w:t>
        </w:r>
        <w:r w:rsidRPr="00475FBF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所有随笔区</w:t>
        </w:r>
        <w:r w:rsidRPr="00475F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r w:rsidRPr="00475FBF">
        <w:rPr>
          <w:rFonts w:ascii="SimSun" w:eastAsia="SimSun" w:hAnsi="SimSun" w:cs="SimSun" w:hint="eastAsia"/>
          <w:i/>
          <w:iCs/>
          <w:sz w:val="24"/>
          <w:szCs w:val="24"/>
        </w:rPr>
        <w:t>原文</w:t>
      </w:r>
      <w:r w:rsidRPr="00475FBF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hyperlink r:id="rId5" w:history="1">
        <w:r w:rsidRPr="00475F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http://www.cnblogs.com/niuge/p/3666621.html</w:t>
        </w:r>
      </w:hyperlink>
      <w:r w:rsidRPr="00475F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5FBF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475FB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5FBF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75FB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75FBF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475FB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Action</w:t>
      </w:r>
      <w:r w:rsidRPr="00475FBF">
        <w:rPr>
          <w:rFonts w:ascii="SimSun" w:eastAsia="SimSun" w:hAnsi="SimSun" w:cs="SimSun" w:hint="eastAsia"/>
          <w:color w:val="008000"/>
          <w:sz w:val="20"/>
          <w:szCs w:val="20"/>
        </w:rPr>
        <w:t>泛型委托：</w:t>
      </w:r>
      <w:r w:rsidRPr="00475FBF">
        <w:rPr>
          <w:rFonts w:ascii="Courier New" w:eastAsia="Times New Roman" w:hAnsi="Courier New" w:cs="Courier New"/>
          <w:color w:val="008000"/>
          <w:sz w:val="20"/>
          <w:szCs w:val="20"/>
        </w:rPr>
        <w:t>.netframework4</w:t>
      </w:r>
      <w:r w:rsidRPr="00475FBF">
        <w:rPr>
          <w:rFonts w:ascii="SimSun" w:eastAsia="SimSun" w:hAnsi="SimSun" w:cs="SimSun" w:hint="eastAsia"/>
          <w:color w:val="008000"/>
          <w:sz w:val="20"/>
          <w:szCs w:val="20"/>
        </w:rPr>
        <w:t>下</w:t>
      </w:r>
      <w:r w:rsidRPr="00475FB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475FBF">
        <w:rPr>
          <w:rFonts w:ascii="SimSun" w:eastAsia="SimSun" w:hAnsi="SimSun" w:cs="SimSun" w:hint="eastAsia"/>
          <w:color w:val="008000"/>
          <w:sz w:val="20"/>
          <w:szCs w:val="20"/>
        </w:rPr>
        <w:t>可以有</w:t>
      </w:r>
      <w:r w:rsidRPr="00475FBF">
        <w:rPr>
          <w:rFonts w:ascii="Courier New" w:eastAsia="Times New Roman" w:hAnsi="Courier New" w:cs="Courier New"/>
          <w:color w:val="008000"/>
          <w:sz w:val="20"/>
          <w:szCs w:val="20"/>
        </w:rPr>
        <w:t>0</w:t>
      </w:r>
      <w:r w:rsidRPr="00475FBF">
        <w:rPr>
          <w:rFonts w:ascii="SimSun" w:eastAsia="SimSun" w:hAnsi="SimSun" w:cs="SimSun" w:hint="eastAsia"/>
          <w:color w:val="008000"/>
          <w:sz w:val="20"/>
          <w:szCs w:val="20"/>
        </w:rPr>
        <w:t>到</w:t>
      </w:r>
      <w:r w:rsidRPr="00475FBF">
        <w:rPr>
          <w:rFonts w:ascii="Courier New" w:eastAsia="Times New Roman" w:hAnsi="Courier New" w:cs="Courier New"/>
          <w:color w:val="008000"/>
          <w:sz w:val="20"/>
          <w:szCs w:val="20"/>
        </w:rPr>
        <w:t>16</w:t>
      </w:r>
      <w:r w:rsidRPr="00475FBF">
        <w:rPr>
          <w:rFonts w:ascii="SimSun" w:eastAsia="SimSun" w:hAnsi="SimSun" w:cs="SimSun" w:hint="eastAsia"/>
          <w:color w:val="008000"/>
          <w:sz w:val="20"/>
          <w:szCs w:val="20"/>
        </w:rPr>
        <w:t>个参数</w:t>
      </w: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5FB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r w:rsidRPr="00475FBF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475FB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5FBF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FB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75FB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475FB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5FBF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>TestAction</w:t>
      </w:r>
      <w:proofErr w:type="spellEnd"/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Action a1 </w:t>
      </w:r>
      <w:r w:rsidRPr="00475FBF">
        <w:rPr>
          <w:rFonts w:ascii="Courier New" w:eastAsia="Times New Roman" w:hAnsi="Courier New" w:cs="Courier New"/>
          <w:sz w:val="20"/>
          <w:szCs w:val="20"/>
        </w:rPr>
        <w:t xml:space="preserve">= () =&gt; </w:t>
      </w:r>
      <w:proofErr w:type="spellStart"/>
      <w:r w:rsidRPr="00475FBF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475FBF">
        <w:rPr>
          <w:rFonts w:ascii="Courier New" w:eastAsia="Times New Roman" w:hAnsi="Courier New" w:cs="Courier New"/>
          <w:sz w:val="20"/>
          <w:szCs w:val="20"/>
        </w:rPr>
        <w:t>(</w:t>
      </w:r>
      <w:r w:rsidRPr="00475FB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75FBF">
        <w:rPr>
          <w:rFonts w:ascii="SimSun" w:eastAsia="SimSun" w:hAnsi="SimSun" w:cs="SimSun" w:hint="eastAsia"/>
          <w:color w:val="800000"/>
          <w:sz w:val="20"/>
          <w:szCs w:val="20"/>
        </w:rPr>
        <w:t>嘿嘿</w:t>
      </w:r>
      <w:r w:rsidRPr="00475FB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75FBF">
        <w:rPr>
          <w:rFonts w:ascii="Courier New" w:eastAsia="Times New Roman" w:hAnsi="Courier New" w:cs="Courier New"/>
          <w:sz w:val="20"/>
          <w:szCs w:val="20"/>
        </w:rPr>
        <w:t>);</w:t>
      </w:r>
      <w:r w:rsidRPr="00475FBF">
        <w:rPr>
          <w:rFonts w:ascii="Courier New" w:eastAsia="Times New Roman" w:hAnsi="Courier New" w:cs="Courier New"/>
          <w:color w:val="008000"/>
          <w:sz w:val="20"/>
          <w:szCs w:val="20"/>
        </w:rPr>
        <w:t>//Lambda</w:t>
      </w:r>
      <w:r w:rsidRPr="00475FBF">
        <w:rPr>
          <w:rFonts w:ascii="SimSun" w:eastAsia="SimSun" w:hAnsi="SimSun" w:cs="SimSun" w:hint="eastAsia"/>
          <w:color w:val="008000"/>
          <w:sz w:val="20"/>
          <w:szCs w:val="20"/>
        </w:rPr>
        <w:t>表达式</w:t>
      </w: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a1();</w:t>
      </w: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Action</w:t>
      </w:r>
      <w:r w:rsidRPr="00475FBF">
        <w:rPr>
          <w:rFonts w:ascii="Courier New" w:eastAsia="Times New Roman" w:hAnsi="Courier New" w:cs="Courier New"/>
          <w:sz w:val="20"/>
          <w:szCs w:val="20"/>
        </w:rPr>
        <w:t>&lt;</w:t>
      </w:r>
      <w:r w:rsidRPr="00475FBF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475FBF">
        <w:rPr>
          <w:rFonts w:ascii="Courier New" w:eastAsia="Times New Roman" w:hAnsi="Courier New" w:cs="Courier New"/>
          <w:sz w:val="20"/>
          <w:szCs w:val="20"/>
        </w:rPr>
        <w:t xml:space="preserve">&gt; a2 = s =&gt; </w:t>
      </w:r>
      <w:proofErr w:type="spellStart"/>
      <w:r w:rsidRPr="00475FBF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475FBF">
        <w:rPr>
          <w:rFonts w:ascii="Courier New" w:eastAsia="Times New Roman" w:hAnsi="Courier New" w:cs="Courier New"/>
          <w:sz w:val="20"/>
          <w:szCs w:val="20"/>
        </w:rPr>
        <w:t>(</w:t>
      </w:r>
      <w:r w:rsidRPr="00475FB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75FBF">
        <w:rPr>
          <w:rFonts w:ascii="SimSun" w:eastAsia="SimSun" w:hAnsi="SimSun" w:cs="SimSun" w:hint="eastAsia"/>
          <w:color w:val="800000"/>
          <w:sz w:val="20"/>
          <w:szCs w:val="20"/>
        </w:rPr>
        <w:t>你好</w:t>
      </w:r>
      <w:r w:rsidRPr="00475FBF">
        <w:rPr>
          <w:rFonts w:ascii="Courier New" w:eastAsia="Times New Roman" w:hAnsi="Courier New" w:cs="Courier New"/>
          <w:color w:val="800000"/>
          <w:sz w:val="20"/>
          <w:szCs w:val="20"/>
        </w:rPr>
        <w:t>,"</w:t>
      </w:r>
      <w:r w:rsidRPr="00475FBF">
        <w:rPr>
          <w:rFonts w:ascii="Courier New" w:eastAsia="Times New Roman" w:hAnsi="Courier New" w:cs="Courier New"/>
          <w:sz w:val="20"/>
          <w:szCs w:val="20"/>
        </w:rPr>
        <w:t xml:space="preserve"> +</w:t>
      </w: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s);</w:t>
      </w: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a2(</w:t>
      </w:r>
      <w:r w:rsidRPr="00475FB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75FBF">
        <w:rPr>
          <w:rFonts w:ascii="SimSun" w:eastAsia="SimSun" w:hAnsi="SimSun" w:cs="SimSun" w:hint="eastAsia"/>
          <w:color w:val="800000"/>
          <w:sz w:val="20"/>
          <w:szCs w:val="20"/>
        </w:rPr>
        <w:t>阿牛</w:t>
      </w:r>
      <w:r w:rsidRPr="00475FB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Action</w:t>
      </w:r>
      <w:r w:rsidRPr="00475FBF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475FBF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475FB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75FBF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475FBF">
        <w:rPr>
          <w:rFonts w:ascii="Courier New" w:eastAsia="Times New Roman" w:hAnsi="Courier New" w:cs="Courier New"/>
          <w:sz w:val="20"/>
          <w:szCs w:val="20"/>
        </w:rPr>
        <w:t xml:space="preserve">&gt; a3 = </w:t>
      </w:r>
      <w:r w:rsidRPr="00475FBF">
        <w:rPr>
          <w:rFonts w:ascii="Courier New" w:eastAsia="Times New Roman" w:hAnsi="Courier New" w:cs="Courier New"/>
          <w:color w:val="0000FF"/>
          <w:sz w:val="20"/>
          <w:szCs w:val="20"/>
        </w:rPr>
        <w:t>delegate</w:t>
      </w:r>
      <w:r w:rsidRPr="00475FB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75FBF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475FBF">
        <w:rPr>
          <w:rFonts w:ascii="Courier New" w:eastAsia="Times New Roman" w:hAnsi="Courier New" w:cs="Courier New"/>
          <w:sz w:val="20"/>
          <w:szCs w:val="20"/>
        </w:rPr>
        <w:t xml:space="preserve"> a, </w:t>
      </w:r>
      <w:proofErr w:type="spellStart"/>
      <w:r w:rsidRPr="00475FBF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475FBF">
        <w:rPr>
          <w:rFonts w:ascii="Courier New" w:eastAsia="Times New Roman" w:hAnsi="Courier New" w:cs="Courier New"/>
          <w:sz w:val="20"/>
          <w:szCs w:val="20"/>
        </w:rPr>
        <w:t xml:space="preserve"> b) {</w:t>
      </w:r>
      <w:r w:rsidRPr="00475FBF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475FBF">
        <w:rPr>
          <w:rFonts w:ascii="SimSun" w:eastAsia="SimSun" w:hAnsi="SimSun" w:cs="SimSun" w:hint="eastAsia"/>
          <w:color w:val="008000"/>
          <w:sz w:val="20"/>
          <w:szCs w:val="20"/>
        </w:rPr>
        <w:t>匿名方法</w:t>
      </w: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FB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475FBF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475FBF">
        <w:rPr>
          <w:rFonts w:ascii="Courier New" w:eastAsia="Times New Roman" w:hAnsi="Courier New" w:cs="Courier New"/>
          <w:sz w:val="20"/>
          <w:szCs w:val="20"/>
        </w:rPr>
        <w:t>(</w:t>
      </w:r>
      <w:r w:rsidRPr="00475FB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475FBF">
        <w:rPr>
          <w:rFonts w:ascii="Courier New" w:eastAsia="Times New Roman" w:hAnsi="Courier New" w:cs="Courier New"/>
          <w:color w:val="800000"/>
          <w:sz w:val="20"/>
          <w:szCs w:val="20"/>
        </w:rPr>
        <w:t>a+b</w:t>
      </w:r>
      <w:proofErr w:type="spellEnd"/>
      <w:r w:rsidRPr="00475FBF">
        <w:rPr>
          <w:rFonts w:ascii="Courier New" w:eastAsia="Times New Roman" w:hAnsi="Courier New" w:cs="Courier New"/>
          <w:color w:val="800000"/>
          <w:sz w:val="20"/>
          <w:szCs w:val="20"/>
        </w:rPr>
        <w:t>="</w:t>
      </w:r>
      <w:r w:rsidRPr="00475FBF">
        <w:rPr>
          <w:rFonts w:ascii="Courier New" w:eastAsia="Times New Roman" w:hAnsi="Courier New" w:cs="Courier New"/>
          <w:sz w:val="20"/>
          <w:szCs w:val="20"/>
        </w:rPr>
        <w:t xml:space="preserve"> + (a +</w:t>
      </w: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b));</w:t>
      </w: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};</w:t>
      </w: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a3(</w:t>
      </w:r>
      <w:r w:rsidRPr="00475FBF">
        <w:rPr>
          <w:rFonts w:ascii="Courier New" w:eastAsia="Times New Roman" w:hAnsi="Courier New" w:cs="Courier New"/>
          <w:color w:val="800080"/>
          <w:sz w:val="20"/>
          <w:szCs w:val="20"/>
        </w:rPr>
        <w:t>4</w:t>
      </w:r>
      <w:r w:rsidRPr="00475FBF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475FBF">
        <w:rPr>
          <w:rFonts w:ascii="Courier New" w:eastAsia="Times New Roman" w:hAnsi="Courier New" w:cs="Courier New"/>
          <w:color w:val="800080"/>
          <w:sz w:val="20"/>
          <w:szCs w:val="20"/>
        </w:rPr>
        <w:t>5</w:t>
      </w: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75FBF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475FB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5FBF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75FB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75FBF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475FB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475FBF">
        <w:rPr>
          <w:rFonts w:ascii="Courier New" w:eastAsia="Times New Roman" w:hAnsi="Courier New" w:cs="Courier New"/>
          <w:color w:val="008000"/>
          <w:sz w:val="20"/>
          <w:szCs w:val="20"/>
        </w:rPr>
        <w:t>Func</w:t>
      </w:r>
      <w:proofErr w:type="spellEnd"/>
      <w:r w:rsidRPr="00475FBF">
        <w:rPr>
          <w:rFonts w:ascii="SimSun" w:eastAsia="SimSun" w:hAnsi="SimSun" w:cs="SimSun" w:hint="eastAsia"/>
          <w:color w:val="008000"/>
          <w:sz w:val="20"/>
          <w:szCs w:val="20"/>
        </w:rPr>
        <w:t>泛型委托：</w:t>
      </w: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5FB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r w:rsidRPr="00475FBF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475FB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5FBF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FB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75FB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475FB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5FBF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>TestFunc</w:t>
      </w:r>
      <w:proofErr w:type="spellEnd"/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475FBF">
        <w:rPr>
          <w:rFonts w:ascii="Courier New" w:eastAsia="Times New Roman" w:hAnsi="Courier New" w:cs="Courier New"/>
          <w:sz w:val="20"/>
          <w:szCs w:val="20"/>
        </w:rPr>
        <w:t>&lt;</w:t>
      </w:r>
      <w:r w:rsidRPr="00475FBF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475FBF">
        <w:rPr>
          <w:rFonts w:ascii="Courier New" w:eastAsia="Times New Roman" w:hAnsi="Courier New" w:cs="Courier New"/>
          <w:sz w:val="20"/>
          <w:szCs w:val="20"/>
        </w:rPr>
        <w:t xml:space="preserve">&gt; func1 = () =&gt; </w:t>
      </w:r>
      <w:r w:rsidRPr="00475FB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75FBF">
        <w:rPr>
          <w:rFonts w:ascii="SimSun" w:eastAsia="SimSun" w:hAnsi="SimSun" w:cs="SimSun" w:hint="eastAsia"/>
          <w:color w:val="800000"/>
          <w:sz w:val="20"/>
          <w:szCs w:val="20"/>
        </w:rPr>
        <w:t>你好</w:t>
      </w:r>
      <w:r w:rsidRPr="00475FB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75FBF">
        <w:rPr>
          <w:rFonts w:ascii="Courier New" w:eastAsia="Times New Roman" w:hAnsi="Courier New" w:cs="Courier New"/>
          <w:sz w:val="20"/>
          <w:szCs w:val="20"/>
        </w:rPr>
        <w:t>;</w:t>
      </w:r>
      <w:r w:rsidRPr="00475FBF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475FBF">
        <w:rPr>
          <w:rFonts w:ascii="SimSun" w:eastAsia="SimSun" w:hAnsi="SimSun" w:cs="SimSun" w:hint="eastAsia"/>
          <w:color w:val="008000"/>
          <w:sz w:val="20"/>
          <w:szCs w:val="20"/>
        </w:rPr>
        <w:t>表达式</w:t>
      </w:r>
      <w:r w:rsidRPr="00475FBF">
        <w:rPr>
          <w:rFonts w:ascii="Courier New" w:eastAsia="Times New Roman" w:hAnsi="Courier New" w:cs="Courier New"/>
          <w:color w:val="008000"/>
          <w:sz w:val="20"/>
          <w:szCs w:val="20"/>
        </w:rPr>
        <w:t>Lambda</w:t>
      </w: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>Console.WriteLine</w:t>
      </w:r>
      <w:proofErr w:type="spellEnd"/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>(func1());</w:t>
      </w: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475FBF">
        <w:rPr>
          <w:rFonts w:ascii="Courier New" w:eastAsia="Times New Roman" w:hAnsi="Courier New" w:cs="Courier New"/>
          <w:sz w:val="20"/>
          <w:szCs w:val="20"/>
        </w:rPr>
        <w:t>&lt;</w:t>
      </w:r>
      <w:r w:rsidRPr="00475FBF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475FBF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475FBF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475FBF">
        <w:rPr>
          <w:rFonts w:ascii="Courier New" w:eastAsia="Times New Roman" w:hAnsi="Courier New" w:cs="Courier New"/>
          <w:sz w:val="20"/>
          <w:szCs w:val="20"/>
        </w:rPr>
        <w:t xml:space="preserve">&gt; func2 = s =&gt; { </w:t>
      </w:r>
      <w:r w:rsidRPr="00475FBF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475FB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5FB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75FBF">
        <w:rPr>
          <w:rFonts w:ascii="SimSun" w:eastAsia="SimSun" w:hAnsi="SimSun" w:cs="SimSun" w:hint="eastAsia"/>
          <w:color w:val="800000"/>
          <w:sz w:val="20"/>
          <w:szCs w:val="20"/>
        </w:rPr>
        <w:t>你好</w:t>
      </w:r>
      <w:r w:rsidRPr="00475FB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75FBF">
        <w:rPr>
          <w:rFonts w:ascii="Courier New" w:eastAsia="Times New Roman" w:hAnsi="Courier New" w:cs="Courier New"/>
          <w:sz w:val="20"/>
          <w:szCs w:val="20"/>
        </w:rPr>
        <w:t xml:space="preserve"> + s; };</w:t>
      </w:r>
      <w:r w:rsidRPr="00475FBF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475FBF">
        <w:rPr>
          <w:rFonts w:ascii="SimSun" w:eastAsia="SimSun" w:hAnsi="SimSun" w:cs="SimSun" w:hint="eastAsia"/>
          <w:color w:val="008000"/>
          <w:sz w:val="20"/>
          <w:szCs w:val="20"/>
        </w:rPr>
        <w:t>语句</w:t>
      </w:r>
      <w:r w:rsidRPr="00475FBF">
        <w:rPr>
          <w:rFonts w:ascii="Courier New" w:eastAsia="Times New Roman" w:hAnsi="Courier New" w:cs="Courier New"/>
          <w:color w:val="008000"/>
          <w:sz w:val="20"/>
          <w:szCs w:val="20"/>
        </w:rPr>
        <w:t>Lambda</w:t>
      </w: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FBF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475FBF">
        <w:rPr>
          <w:rFonts w:ascii="Courier New" w:eastAsia="Times New Roman" w:hAnsi="Courier New" w:cs="Courier New"/>
          <w:sz w:val="20"/>
          <w:szCs w:val="20"/>
        </w:rPr>
        <w:t>Console.WriteLine</w:t>
      </w:r>
      <w:proofErr w:type="spellEnd"/>
      <w:r w:rsidRPr="00475FBF">
        <w:rPr>
          <w:rFonts w:ascii="Courier New" w:eastAsia="Times New Roman" w:hAnsi="Courier New" w:cs="Courier New"/>
          <w:sz w:val="20"/>
          <w:szCs w:val="20"/>
        </w:rPr>
        <w:t>(func2(</w:t>
      </w:r>
      <w:r w:rsidRPr="00475FB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75FBF">
        <w:rPr>
          <w:rFonts w:ascii="SimSun" w:eastAsia="SimSun" w:hAnsi="SimSun" w:cs="SimSun" w:hint="eastAsia"/>
          <w:color w:val="800000"/>
          <w:sz w:val="20"/>
          <w:szCs w:val="20"/>
        </w:rPr>
        <w:t>阿牛</w:t>
      </w:r>
      <w:r w:rsidRPr="00475FBF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475FBF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475FBF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475FB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75FBF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475FB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75FBF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475FBF">
        <w:rPr>
          <w:rFonts w:ascii="Courier New" w:eastAsia="Times New Roman" w:hAnsi="Courier New" w:cs="Courier New"/>
          <w:sz w:val="20"/>
          <w:szCs w:val="20"/>
        </w:rPr>
        <w:t xml:space="preserve">&gt; func3 = </w:t>
      </w:r>
      <w:r w:rsidRPr="00475FBF">
        <w:rPr>
          <w:rFonts w:ascii="Courier New" w:eastAsia="Times New Roman" w:hAnsi="Courier New" w:cs="Courier New"/>
          <w:color w:val="0000FF"/>
          <w:sz w:val="20"/>
          <w:szCs w:val="20"/>
        </w:rPr>
        <w:t>delegate</w:t>
      </w:r>
      <w:r w:rsidRPr="00475FB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75FBF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475FBF">
        <w:rPr>
          <w:rFonts w:ascii="Courier New" w:eastAsia="Times New Roman" w:hAnsi="Courier New" w:cs="Courier New"/>
          <w:sz w:val="20"/>
          <w:szCs w:val="20"/>
        </w:rPr>
        <w:t xml:space="preserve"> a, </w:t>
      </w:r>
      <w:proofErr w:type="spellStart"/>
      <w:r w:rsidRPr="00475FBF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475FBF">
        <w:rPr>
          <w:rFonts w:ascii="Courier New" w:eastAsia="Times New Roman" w:hAnsi="Courier New" w:cs="Courier New"/>
          <w:sz w:val="20"/>
          <w:szCs w:val="20"/>
        </w:rPr>
        <w:t xml:space="preserve"> b)</w:t>
      </w:r>
      <w:r w:rsidRPr="00475FBF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475FBF">
        <w:rPr>
          <w:rFonts w:ascii="SimSun" w:eastAsia="SimSun" w:hAnsi="SimSun" w:cs="SimSun" w:hint="eastAsia"/>
          <w:color w:val="008000"/>
          <w:sz w:val="20"/>
          <w:szCs w:val="20"/>
        </w:rPr>
        <w:t>匿名方法</w:t>
      </w: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75FBF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475FBF">
        <w:rPr>
          <w:rFonts w:ascii="Courier New" w:eastAsia="Times New Roman" w:hAnsi="Courier New" w:cs="Courier New"/>
          <w:sz w:val="20"/>
          <w:szCs w:val="20"/>
        </w:rPr>
        <w:t xml:space="preserve"> a +</w:t>
      </w: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b;</w:t>
      </w: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};</w:t>
      </w: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>Console.WriteLine</w:t>
      </w:r>
      <w:proofErr w:type="spellEnd"/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>(func3(</w:t>
      </w:r>
      <w:r w:rsidRPr="00475FBF">
        <w:rPr>
          <w:rFonts w:ascii="Courier New" w:eastAsia="Times New Roman" w:hAnsi="Courier New" w:cs="Courier New"/>
          <w:color w:val="800080"/>
          <w:sz w:val="20"/>
          <w:szCs w:val="20"/>
        </w:rPr>
        <w:t>4</w:t>
      </w:r>
      <w:r w:rsidRPr="00475FBF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475FBF">
        <w:rPr>
          <w:rFonts w:ascii="Courier New" w:eastAsia="Times New Roman" w:hAnsi="Courier New" w:cs="Courier New"/>
          <w:color w:val="800080"/>
          <w:sz w:val="20"/>
          <w:szCs w:val="20"/>
        </w:rPr>
        <w:t>5</w:t>
      </w: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75FBF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475FB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5FBF">
        <w:rPr>
          <w:rFonts w:ascii="Courier New" w:eastAsia="Times New Roman" w:hAnsi="Courier New" w:cs="Courier New"/>
          <w:color w:val="808080"/>
          <w:sz w:val="20"/>
          <w:szCs w:val="20"/>
        </w:rPr>
        <w:t>&lt;summary&gt;</w:t>
      </w: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475FB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75FBF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475FB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Predicate</w:t>
      </w:r>
      <w:r w:rsidRPr="00475FBF">
        <w:rPr>
          <w:rFonts w:ascii="SimSun" w:eastAsia="SimSun" w:hAnsi="SimSun" w:cs="SimSun" w:hint="eastAsia"/>
          <w:color w:val="008000"/>
          <w:sz w:val="20"/>
          <w:szCs w:val="20"/>
        </w:rPr>
        <w:t>泛型委托</w:t>
      </w: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5FB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</w:t>
      </w:r>
      <w:r w:rsidRPr="00475FBF">
        <w:rPr>
          <w:rFonts w:ascii="Courier New" w:eastAsia="Times New Roman" w:hAnsi="Courier New" w:cs="Courier New"/>
          <w:color w:val="808080"/>
          <w:sz w:val="20"/>
          <w:szCs w:val="20"/>
        </w:rPr>
        <w:t>///</w:t>
      </w:r>
      <w:r w:rsidRPr="00475FB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5FBF">
        <w:rPr>
          <w:rFonts w:ascii="Courier New" w:eastAsia="Times New Roman" w:hAnsi="Courier New" w:cs="Courier New"/>
          <w:color w:val="808080"/>
          <w:sz w:val="20"/>
          <w:szCs w:val="20"/>
        </w:rPr>
        <w:t>&lt;/summary&gt;</w:t>
      </w: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FBF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475FBF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475FBF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75FBF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>TestPredicate</w:t>
      </w:r>
      <w:proofErr w:type="spellEnd"/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Predicate</w:t>
      </w:r>
      <w:r w:rsidRPr="00475FBF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475FBF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475FBF">
        <w:rPr>
          <w:rFonts w:ascii="Courier New" w:eastAsia="Times New Roman" w:hAnsi="Courier New" w:cs="Courier New"/>
          <w:sz w:val="20"/>
          <w:szCs w:val="20"/>
        </w:rPr>
        <w:t xml:space="preserve">&gt; pre1 = a =&gt; a == </w:t>
      </w:r>
      <w:r w:rsidRPr="00475FBF">
        <w:rPr>
          <w:rFonts w:ascii="Courier New" w:eastAsia="Times New Roman" w:hAnsi="Courier New" w:cs="Courier New"/>
          <w:color w:val="800080"/>
          <w:sz w:val="20"/>
          <w:szCs w:val="20"/>
        </w:rPr>
        <w:t>2</w:t>
      </w: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75FBF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475FBF">
        <w:rPr>
          <w:rFonts w:ascii="Courier New" w:eastAsia="Times New Roman" w:hAnsi="Courier New" w:cs="Courier New"/>
          <w:sz w:val="20"/>
          <w:szCs w:val="20"/>
        </w:rPr>
        <w:t xml:space="preserve"> (pre1(</w:t>
      </w:r>
      <w:r w:rsidRPr="00475FBF">
        <w:rPr>
          <w:rFonts w:ascii="Courier New" w:eastAsia="Times New Roman" w:hAnsi="Courier New" w:cs="Courier New"/>
          <w:color w:val="800080"/>
          <w:sz w:val="20"/>
          <w:szCs w:val="20"/>
        </w:rPr>
        <w:t>3</w:t>
      </w: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>Console.WriteLine</w:t>
      </w:r>
      <w:proofErr w:type="spellEnd"/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75FBF">
        <w:rPr>
          <w:rFonts w:ascii="Courier New" w:eastAsia="Times New Roman" w:hAnsi="Courier New" w:cs="Courier New"/>
          <w:color w:val="800000"/>
          <w:sz w:val="20"/>
          <w:szCs w:val="20"/>
        </w:rPr>
        <w:t>"3==2"</w:t>
      </w: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475FBF">
        <w:rPr>
          <w:rFonts w:ascii="Courier New" w:eastAsia="Times New Roman" w:hAnsi="Courier New" w:cs="Courier New"/>
          <w:color w:val="0000FF"/>
          <w:sz w:val="20"/>
          <w:szCs w:val="20"/>
        </w:rPr>
        <w:t>else</w:t>
      </w: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>Console.WriteLine</w:t>
      </w:r>
      <w:proofErr w:type="spellEnd"/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75FBF">
        <w:rPr>
          <w:rFonts w:ascii="Courier New" w:eastAsia="Times New Roman" w:hAnsi="Courier New" w:cs="Courier New"/>
          <w:color w:val="800000"/>
          <w:sz w:val="20"/>
          <w:szCs w:val="20"/>
        </w:rPr>
        <w:t>"3&lt;&gt;2"</w:t>
      </w: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List</w:t>
      </w:r>
      <w:r w:rsidRPr="00475FBF">
        <w:rPr>
          <w:rFonts w:ascii="Courier New" w:eastAsia="Times New Roman" w:hAnsi="Courier New" w:cs="Courier New"/>
          <w:sz w:val="20"/>
          <w:szCs w:val="20"/>
        </w:rPr>
        <w:t>&lt;</w:t>
      </w:r>
      <w:r w:rsidRPr="00475FBF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475FBF">
        <w:rPr>
          <w:rFonts w:ascii="Courier New" w:eastAsia="Times New Roman" w:hAnsi="Courier New" w:cs="Courier New"/>
          <w:sz w:val="20"/>
          <w:szCs w:val="20"/>
        </w:rPr>
        <w:t xml:space="preserve">&gt; list = </w:t>
      </w:r>
      <w:r w:rsidRPr="00475FBF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475FBF">
        <w:rPr>
          <w:rFonts w:ascii="Courier New" w:eastAsia="Times New Roman" w:hAnsi="Courier New" w:cs="Courier New"/>
          <w:sz w:val="20"/>
          <w:szCs w:val="20"/>
        </w:rPr>
        <w:t xml:space="preserve"> List&lt;</w:t>
      </w:r>
      <w:r w:rsidRPr="00475FBF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475FBF">
        <w:rPr>
          <w:rFonts w:ascii="Courier New" w:eastAsia="Times New Roman" w:hAnsi="Courier New" w:cs="Courier New"/>
          <w:sz w:val="20"/>
          <w:szCs w:val="20"/>
        </w:rPr>
        <w:t>&gt;</w:t>
      </w: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>list.Add</w:t>
      </w:r>
      <w:proofErr w:type="spellEnd"/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75FBF">
        <w:rPr>
          <w:rFonts w:ascii="Courier New" w:eastAsia="Times New Roman" w:hAnsi="Courier New" w:cs="Courier New"/>
          <w:color w:val="800000"/>
          <w:sz w:val="20"/>
          <w:szCs w:val="20"/>
        </w:rPr>
        <w:t>"A1"</w:t>
      </w: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>list.Add</w:t>
      </w:r>
      <w:proofErr w:type="spellEnd"/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75FBF">
        <w:rPr>
          <w:rFonts w:ascii="Courier New" w:eastAsia="Times New Roman" w:hAnsi="Courier New" w:cs="Courier New"/>
          <w:color w:val="800000"/>
          <w:sz w:val="20"/>
          <w:szCs w:val="20"/>
        </w:rPr>
        <w:t>"A2"</w:t>
      </w: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>list.Add</w:t>
      </w:r>
      <w:proofErr w:type="spellEnd"/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75FBF">
        <w:rPr>
          <w:rFonts w:ascii="Courier New" w:eastAsia="Times New Roman" w:hAnsi="Courier New" w:cs="Courier New"/>
          <w:color w:val="800000"/>
          <w:sz w:val="20"/>
          <w:szCs w:val="20"/>
        </w:rPr>
        <w:t>"B1"</w:t>
      </w: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List</w:t>
      </w:r>
      <w:r w:rsidRPr="00475FBF">
        <w:rPr>
          <w:rFonts w:ascii="Courier New" w:eastAsia="Times New Roman" w:hAnsi="Courier New" w:cs="Courier New"/>
          <w:sz w:val="20"/>
          <w:szCs w:val="20"/>
        </w:rPr>
        <w:t>&lt;</w:t>
      </w:r>
      <w:r w:rsidRPr="00475FBF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475FBF">
        <w:rPr>
          <w:rFonts w:ascii="Courier New" w:eastAsia="Times New Roman" w:hAnsi="Courier New" w:cs="Courier New"/>
          <w:sz w:val="20"/>
          <w:szCs w:val="20"/>
        </w:rPr>
        <w:t xml:space="preserve">&gt; list2 = </w:t>
      </w:r>
      <w:proofErr w:type="spellStart"/>
      <w:r w:rsidRPr="00475FBF">
        <w:rPr>
          <w:rFonts w:ascii="Courier New" w:eastAsia="Times New Roman" w:hAnsi="Courier New" w:cs="Courier New"/>
          <w:sz w:val="20"/>
          <w:szCs w:val="20"/>
        </w:rPr>
        <w:t>list.FindAll</w:t>
      </w:r>
      <w:proofErr w:type="spellEnd"/>
      <w:r w:rsidRPr="00475FBF">
        <w:rPr>
          <w:rFonts w:ascii="Courier New" w:eastAsia="Times New Roman" w:hAnsi="Courier New" w:cs="Courier New"/>
          <w:sz w:val="20"/>
          <w:szCs w:val="20"/>
        </w:rPr>
        <w:t xml:space="preserve">(s =&gt; </w:t>
      </w:r>
      <w:proofErr w:type="spellStart"/>
      <w:r w:rsidRPr="00475FBF">
        <w:rPr>
          <w:rFonts w:ascii="Courier New" w:eastAsia="Times New Roman" w:hAnsi="Courier New" w:cs="Courier New"/>
          <w:sz w:val="20"/>
          <w:szCs w:val="20"/>
        </w:rPr>
        <w:t>s.StartsWith</w:t>
      </w:r>
      <w:proofErr w:type="spellEnd"/>
      <w:r w:rsidRPr="00475FBF">
        <w:rPr>
          <w:rFonts w:ascii="Courier New" w:eastAsia="Times New Roman" w:hAnsi="Courier New" w:cs="Courier New"/>
          <w:sz w:val="20"/>
          <w:szCs w:val="20"/>
        </w:rPr>
        <w:t>(</w:t>
      </w:r>
      <w:r w:rsidRPr="00475FBF">
        <w:rPr>
          <w:rFonts w:ascii="Courier New" w:eastAsia="Times New Roman" w:hAnsi="Courier New" w:cs="Courier New"/>
          <w:color w:val="800000"/>
          <w:sz w:val="20"/>
          <w:szCs w:val="20"/>
        </w:rPr>
        <w:t>"B"</w:t>
      </w: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List</w:t>
      </w:r>
      <w:r w:rsidRPr="00475FBF">
        <w:rPr>
          <w:rFonts w:ascii="Courier New" w:eastAsia="Times New Roman" w:hAnsi="Courier New" w:cs="Courier New"/>
          <w:sz w:val="20"/>
          <w:szCs w:val="20"/>
        </w:rPr>
        <w:t>&lt;</w:t>
      </w:r>
      <w:r w:rsidRPr="00475FBF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475FBF">
        <w:rPr>
          <w:rFonts w:ascii="Courier New" w:eastAsia="Times New Roman" w:hAnsi="Courier New" w:cs="Courier New"/>
          <w:sz w:val="20"/>
          <w:szCs w:val="20"/>
        </w:rPr>
        <w:t xml:space="preserve">&gt; list3 = </w:t>
      </w:r>
      <w:proofErr w:type="spellStart"/>
      <w:r w:rsidRPr="00475FBF">
        <w:rPr>
          <w:rFonts w:ascii="Courier New" w:eastAsia="Times New Roman" w:hAnsi="Courier New" w:cs="Courier New"/>
          <w:sz w:val="20"/>
          <w:szCs w:val="20"/>
        </w:rPr>
        <w:t>list.FindAll</w:t>
      </w:r>
      <w:proofErr w:type="spellEnd"/>
      <w:r w:rsidRPr="00475FBF">
        <w:rPr>
          <w:rFonts w:ascii="Courier New" w:eastAsia="Times New Roman" w:hAnsi="Courier New" w:cs="Courier New"/>
          <w:sz w:val="20"/>
          <w:szCs w:val="20"/>
        </w:rPr>
        <w:t>(</w:t>
      </w:r>
      <w:r w:rsidRPr="00475FBF">
        <w:rPr>
          <w:rFonts w:ascii="Courier New" w:eastAsia="Times New Roman" w:hAnsi="Courier New" w:cs="Courier New"/>
          <w:color w:val="0000FF"/>
          <w:sz w:val="20"/>
          <w:szCs w:val="20"/>
        </w:rPr>
        <w:t>delegate</w:t>
      </w:r>
      <w:r w:rsidRPr="00475FBF">
        <w:rPr>
          <w:rFonts w:ascii="Courier New" w:eastAsia="Times New Roman" w:hAnsi="Courier New" w:cs="Courier New"/>
          <w:sz w:val="20"/>
          <w:szCs w:val="20"/>
        </w:rPr>
        <w:t>(</w:t>
      </w:r>
      <w:r w:rsidRPr="00475FBF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s) {</w:t>
      </w: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75FBF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475FB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75FBF">
        <w:rPr>
          <w:rFonts w:ascii="Courier New" w:eastAsia="Times New Roman" w:hAnsi="Courier New" w:cs="Courier New"/>
          <w:sz w:val="20"/>
          <w:szCs w:val="20"/>
        </w:rPr>
        <w:t>s.StartsWith</w:t>
      </w:r>
      <w:proofErr w:type="spellEnd"/>
      <w:r w:rsidRPr="00475FBF">
        <w:rPr>
          <w:rFonts w:ascii="Courier New" w:eastAsia="Times New Roman" w:hAnsi="Courier New" w:cs="Courier New"/>
          <w:sz w:val="20"/>
          <w:szCs w:val="20"/>
        </w:rPr>
        <w:t>(</w:t>
      </w:r>
      <w:r w:rsidRPr="00475FBF">
        <w:rPr>
          <w:rFonts w:ascii="Courier New" w:eastAsia="Times New Roman" w:hAnsi="Courier New" w:cs="Courier New"/>
          <w:color w:val="800000"/>
          <w:sz w:val="20"/>
          <w:szCs w:val="20"/>
        </w:rPr>
        <w:t>"B"</w:t>
      </w: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});</w:t>
      </w:r>
    </w:p>
    <w:p w:rsidR="00475FBF" w:rsidRPr="00475FBF" w:rsidRDefault="00475FBF" w:rsidP="00475F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5F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0E15A7" w:rsidRDefault="000E15A7">
      <w:pPr>
        <w:rPr>
          <w:rFonts w:hint="eastAsia"/>
        </w:rPr>
      </w:pPr>
    </w:p>
    <w:p w:rsidR="000E15A7" w:rsidRDefault="000E15A7">
      <w:pPr>
        <w:rPr>
          <w:rFonts w:hint="eastAsia"/>
        </w:rPr>
      </w:pPr>
    </w:p>
    <w:p w:rsidR="000E15A7" w:rsidRDefault="000E15A7" w:rsidP="000E15A7">
      <w:pPr>
        <w:pStyle w:val="NormalWeb"/>
      </w:pPr>
      <w:r>
        <w:rPr>
          <w:rStyle w:val="Strong"/>
          <w:rFonts w:ascii="SimSun" w:eastAsia="SimSun" w:hAnsi="SimSun" w:cs="SimSun" w:hint="eastAsia"/>
        </w:rPr>
        <w:t>一</w:t>
      </w:r>
      <w:r>
        <w:rPr>
          <w:rStyle w:val="Strong"/>
        </w:rPr>
        <w:t xml:space="preserve"> delegate</w:t>
      </w:r>
      <w:r>
        <w:rPr>
          <w:rStyle w:val="Strong"/>
          <w:rFonts w:ascii="SimSun" w:eastAsia="SimSun" w:hAnsi="SimSun" w:cs="SimSun" w:hint="eastAsia"/>
        </w:rPr>
        <w:t>、</w:t>
      </w:r>
      <w:r>
        <w:rPr>
          <w:rStyle w:val="Strong"/>
        </w:rPr>
        <w:t>Delegate</w:t>
      </w:r>
      <w:r>
        <w:rPr>
          <w:rStyle w:val="Strong"/>
          <w:rFonts w:ascii="SimSun" w:eastAsia="SimSun" w:hAnsi="SimSun" w:cs="SimSun" w:hint="eastAsia"/>
        </w:rPr>
        <w:t>、</w:t>
      </w:r>
      <w:proofErr w:type="spellStart"/>
      <w:r>
        <w:rPr>
          <w:rStyle w:val="Strong"/>
        </w:rPr>
        <w:t>MulticastDelegate</w:t>
      </w:r>
      <w:proofErr w:type="spellEnd"/>
      <w:r>
        <w:rPr>
          <w:rStyle w:val="Strong"/>
          <w:rFonts w:ascii="SimSun" w:eastAsia="SimSun" w:hAnsi="SimSun" w:cs="SimSun" w:hint="eastAsia"/>
        </w:rPr>
        <w:t>的区别</w:t>
      </w:r>
    </w:p>
    <w:p w:rsidR="000E15A7" w:rsidRDefault="000E15A7" w:rsidP="000E15A7">
      <w:pPr>
        <w:pStyle w:val="NormalWeb"/>
      </w:pPr>
      <w:r>
        <w:t>1 Delegate</w:t>
      </w:r>
      <w:r>
        <w:rPr>
          <w:rFonts w:ascii="SimSun" w:eastAsia="SimSun" w:hAnsi="SimSun" w:cs="SimSun" w:hint="eastAsia"/>
        </w:rPr>
        <w:t>：是一个抽象基类，它引用静态方法或引用类实例及该类的实例方法。然而，只有系统和编译器可以显式地从</w:t>
      </w:r>
      <w:r>
        <w:t xml:space="preserve"> Delegate </w:t>
      </w:r>
      <w:r>
        <w:rPr>
          <w:rFonts w:ascii="SimSun" w:eastAsia="SimSun" w:hAnsi="SimSun" w:cs="SimSun" w:hint="eastAsia"/>
        </w:rPr>
        <w:t>类派生出委托类型。</w:t>
      </w:r>
    </w:p>
    <w:p w:rsidR="000E15A7" w:rsidRDefault="000E15A7" w:rsidP="000E15A7">
      <w:pPr>
        <w:pStyle w:val="NormalWeb"/>
      </w:pPr>
      <w:r>
        <w:t xml:space="preserve">2 </w:t>
      </w:r>
      <w:proofErr w:type="spellStart"/>
      <w:r>
        <w:t>MulticastDelegate</w:t>
      </w:r>
      <w:proofErr w:type="spellEnd"/>
      <w:r>
        <w:rPr>
          <w:rFonts w:ascii="SimSun" w:eastAsia="SimSun" w:hAnsi="SimSun" w:cs="SimSun" w:hint="eastAsia"/>
        </w:rPr>
        <w:t>：是一个继承于</w:t>
      </w:r>
      <w:r>
        <w:t>Delegate</w:t>
      </w:r>
      <w:r>
        <w:rPr>
          <w:rFonts w:ascii="SimSun" w:eastAsia="SimSun" w:hAnsi="SimSun" w:cs="SimSun" w:hint="eastAsia"/>
        </w:rPr>
        <w:t>的类，其拥有一个带有链表格式的委托列表，该列表称为调用列表，在调用多路广播委托</w:t>
      </w:r>
      <w:r>
        <w:t xml:space="preserve"> </w:t>
      </w:r>
      <w:r>
        <w:rPr>
          <w:rFonts w:ascii="SimSun" w:eastAsia="SimSun" w:hAnsi="SimSun" w:cs="SimSun" w:hint="eastAsia"/>
        </w:rPr>
        <w:t>时，将按照调用列表中的委托出现的顺序来同步调用这些委托。平常我们声明一个</w:t>
      </w:r>
      <w:r>
        <w:t>delegate</w:t>
      </w:r>
      <w:r>
        <w:rPr>
          <w:rFonts w:ascii="SimSun" w:eastAsia="SimSun" w:hAnsi="SimSun" w:cs="SimSun" w:hint="eastAsia"/>
        </w:rPr>
        <w:t>的类型，都是继承于</w:t>
      </w:r>
      <w:proofErr w:type="spellStart"/>
      <w:r>
        <w:t>MulticastDelegate</w:t>
      </w:r>
      <w:proofErr w:type="spellEnd"/>
      <w:r>
        <w:rPr>
          <w:rFonts w:ascii="SimSun" w:eastAsia="SimSun" w:hAnsi="SimSun" w:cs="SimSun" w:hint="eastAsia"/>
        </w:rPr>
        <w:t>类的</w:t>
      </w:r>
      <w:r>
        <w:t xml:space="preserve"> (</w:t>
      </w:r>
      <w:r>
        <w:rPr>
          <w:rFonts w:ascii="SimSun" w:eastAsia="SimSun" w:hAnsi="SimSun" w:cs="SimSun" w:hint="eastAsia"/>
        </w:rPr>
        <w:t>注意：不能显式地从此类进行派生。</w:t>
      </w:r>
      <w:r>
        <w:fldChar w:fldCharType="begin"/>
      </w:r>
      <w:r>
        <w:instrText xml:space="preserve"> HYPERLINK "http://msdn.microsoft.com/zh-cn/library/system.delegate%28v=VS.80%29.aspx" </w:instrText>
      </w:r>
      <w:r>
        <w:fldChar w:fldCharType="separate"/>
      </w:r>
      <w:r>
        <w:rPr>
          <w:rStyle w:val="Hyperlink"/>
          <w:rFonts w:ascii="SimSun" w:eastAsia="SimSun" w:hAnsi="SimSun" w:cs="SimSun" w:hint="eastAsia"/>
        </w:rPr>
        <w:t>这点与</w:t>
      </w:r>
      <w:r>
        <w:rPr>
          <w:rStyle w:val="Hyperlink"/>
        </w:rPr>
        <w:t>Delegate</w:t>
      </w:r>
      <w:r>
        <w:fldChar w:fldCharType="end"/>
      </w:r>
      <w:r w:rsidR="0061123C">
        <w:rPr>
          <w:rFonts w:ascii="SimSun" w:eastAsia="SimSun" w:hAnsi="SimSun" w:cs="SimSun" w:hint="eastAsia"/>
        </w:rPr>
        <w:t>类是一样的，只有系统和编译器</w:t>
      </w:r>
      <w:r>
        <w:rPr>
          <w:rFonts w:ascii="SimSun" w:eastAsia="SimSun" w:hAnsi="SimSun" w:cs="SimSun" w:hint="eastAsia"/>
        </w:rPr>
        <w:t>可以显示地进行派生）。</w:t>
      </w:r>
    </w:p>
    <w:p w:rsidR="000E15A7" w:rsidRDefault="000E15A7" w:rsidP="000E15A7">
      <w:pPr>
        <w:rPr>
          <w:rFonts w:ascii="SimSun" w:eastAsia="SimSun" w:hAnsi="SimSun" w:cs="SimSun" w:hint="eastAsia"/>
        </w:rPr>
      </w:pPr>
      <w:r>
        <w:t xml:space="preserve">3 delegate </w:t>
      </w:r>
      <w:r>
        <w:t>是一个</w:t>
      </w:r>
      <w:r>
        <w:t>C#</w:t>
      </w:r>
      <w:r>
        <w:t>关键字，用来定义一个新的委托类型（继承自</w:t>
      </w:r>
      <w:proofErr w:type="spellStart"/>
      <w:r>
        <w:t>MulticastDelegate</w:t>
      </w:r>
      <w:proofErr w:type="spellEnd"/>
      <w:r>
        <w:t>类）</w:t>
      </w:r>
      <w:r>
        <w:rPr>
          <w:rFonts w:ascii="SimSun" w:eastAsia="SimSun" w:hAnsi="SimSun" w:cs="SimSun" w:hint="eastAsia"/>
        </w:rPr>
        <w:t>。</w:t>
      </w:r>
    </w:p>
    <w:p w:rsidR="00F63D7D" w:rsidRDefault="00F63D7D" w:rsidP="000E15A7">
      <w:pPr>
        <w:rPr>
          <w:rFonts w:ascii="SimSun" w:eastAsia="SimSun" w:hAnsi="SimSun" w:cs="SimSun" w:hint="eastAsia"/>
        </w:rPr>
      </w:pPr>
    </w:p>
    <w:p w:rsidR="00F63D7D" w:rsidRDefault="00F63D7D" w:rsidP="00F63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oh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a);</w:t>
      </w:r>
    </w:p>
    <w:p w:rsidR="00F63D7D" w:rsidRDefault="00F63D7D" w:rsidP="00F63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oh</w:t>
      </w:r>
      <w:r>
        <w:rPr>
          <w:rFonts w:ascii="Consolas" w:hAnsi="Consolas" w:cs="Consolas"/>
          <w:sz w:val="19"/>
          <w:szCs w:val="19"/>
        </w:rPr>
        <w:t xml:space="preserve"> my 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oh</w:t>
      </w:r>
      <w:r>
        <w:rPr>
          <w:rFonts w:ascii="Consolas" w:hAnsi="Consolas" w:cs="Consolas"/>
          <w:sz w:val="19"/>
          <w:szCs w:val="19"/>
        </w:rPr>
        <w:t xml:space="preserve">( 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a) {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"a={0}"</w:t>
      </w:r>
      <w:r>
        <w:rPr>
          <w:rFonts w:ascii="Consolas" w:hAnsi="Consolas" w:cs="Consolas"/>
          <w:sz w:val="19"/>
          <w:szCs w:val="19"/>
        </w:rPr>
        <w:t>, a); } );</w:t>
      </w:r>
    </w:p>
    <w:p w:rsidR="00F63D7D" w:rsidRDefault="00F63D7D" w:rsidP="00F63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my(</w:t>
      </w:r>
      <w:r>
        <w:rPr>
          <w:rFonts w:ascii="Consolas" w:hAnsi="Consolas" w:cs="Consolas"/>
          <w:color w:val="A31515"/>
          <w:sz w:val="19"/>
          <w:szCs w:val="19"/>
        </w:rPr>
        <w:t>"good"</w:t>
      </w:r>
      <w:r>
        <w:rPr>
          <w:rFonts w:ascii="Consolas" w:hAnsi="Consolas" w:cs="Consolas"/>
          <w:sz w:val="19"/>
          <w:szCs w:val="19"/>
        </w:rPr>
        <w:t>);</w:t>
      </w:r>
    </w:p>
    <w:p w:rsidR="00F63D7D" w:rsidRDefault="00F63D7D" w:rsidP="00F63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19"/>
          <w:szCs w:val="19"/>
        </w:rPr>
      </w:pPr>
    </w:p>
    <w:p w:rsidR="00147B92" w:rsidRDefault="00147B92" w:rsidP="00F63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7B92" w:rsidRPr="00147B92" w:rsidRDefault="00147B92" w:rsidP="00147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FF0000"/>
          <w:sz w:val="19"/>
          <w:szCs w:val="19"/>
        </w:rPr>
      </w:pPr>
      <w:r w:rsidRPr="00147B92">
        <w:rPr>
          <w:rFonts w:ascii="Consolas" w:hAnsi="Consolas" w:cs="Consolas" w:hint="eastAsia"/>
          <w:color w:val="FF0000"/>
          <w:sz w:val="19"/>
          <w:szCs w:val="19"/>
        </w:rPr>
        <w:t>一句话，</w:t>
      </w:r>
      <w:r w:rsidRPr="00147B92">
        <w:rPr>
          <w:rFonts w:ascii="Consolas" w:hAnsi="Consolas" w:cs="Consolas" w:hint="eastAsia"/>
          <w:color w:val="FF0000"/>
          <w:sz w:val="19"/>
          <w:szCs w:val="19"/>
        </w:rPr>
        <w:t xml:space="preserve"> </w:t>
      </w:r>
      <w:r w:rsidRPr="00147B92">
        <w:rPr>
          <w:rFonts w:ascii="Consolas" w:hAnsi="Consolas" w:cs="Consolas" w:hint="eastAsia"/>
          <w:color w:val="FF0000"/>
          <w:sz w:val="19"/>
          <w:szCs w:val="19"/>
        </w:rPr>
        <w:t>不能带分号结束</w:t>
      </w:r>
    </w:p>
    <w:p w:rsidR="00147B92" w:rsidRDefault="00147B92" w:rsidP="00147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oh</w:t>
      </w:r>
      <w:r>
        <w:rPr>
          <w:rFonts w:ascii="Consolas" w:hAnsi="Consolas" w:cs="Consolas"/>
          <w:sz w:val="19"/>
          <w:szCs w:val="19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oh</w:t>
      </w:r>
      <w:r>
        <w:rPr>
          <w:rFonts w:ascii="Consolas" w:hAnsi="Consolas" w:cs="Consolas"/>
          <w:sz w:val="19"/>
          <w:szCs w:val="19"/>
        </w:rPr>
        <w:t xml:space="preserve">( a =&gt;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"my a={0}"</w:t>
      </w:r>
      <w:r>
        <w:rPr>
          <w:rFonts w:ascii="Consolas" w:hAnsi="Consolas" w:cs="Consolas"/>
          <w:sz w:val="19"/>
          <w:szCs w:val="19"/>
        </w:rPr>
        <w:t>, a) );</w:t>
      </w:r>
    </w:p>
    <w:p w:rsidR="00147B92" w:rsidRDefault="00147B92" w:rsidP="00147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my(</w:t>
      </w:r>
      <w:r>
        <w:rPr>
          <w:rFonts w:ascii="Consolas" w:hAnsi="Consolas" w:cs="Consolas"/>
          <w:color w:val="A31515"/>
          <w:sz w:val="19"/>
          <w:szCs w:val="19"/>
        </w:rPr>
        <w:t>"good"</w:t>
      </w:r>
      <w:r>
        <w:rPr>
          <w:rFonts w:ascii="Consolas" w:hAnsi="Consolas" w:cs="Consolas"/>
          <w:sz w:val="19"/>
          <w:szCs w:val="19"/>
        </w:rPr>
        <w:t>);</w:t>
      </w:r>
    </w:p>
    <w:p w:rsidR="00F63D7D" w:rsidRDefault="00F63D7D" w:rsidP="00F63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19"/>
          <w:szCs w:val="19"/>
        </w:rPr>
      </w:pPr>
    </w:p>
    <w:p w:rsidR="00147B92" w:rsidRDefault="00147B92" w:rsidP="00F63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19"/>
          <w:szCs w:val="19"/>
        </w:rPr>
      </w:pPr>
    </w:p>
    <w:p w:rsidR="00147B92" w:rsidRPr="00147B92" w:rsidRDefault="00147B92" w:rsidP="00F63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FF0000"/>
          <w:sz w:val="19"/>
          <w:szCs w:val="19"/>
        </w:rPr>
      </w:pPr>
      <w:r w:rsidRPr="00147B92">
        <w:rPr>
          <w:rFonts w:ascii="Consolas" w:hAnsi="Consolas" w:cs="Consolas" w:hint="eastAsia"/>
          <w:color w:val="FF0000"/>
          <w:sz w:val="19"/>
          <w:szCs w:val="19"/>
        </w:rPr>
        <w:t>多句话，</w:t>
      </w:r>
      <w:r w:rsidRPr="00147B92">
        <w:rPr>
          <w:rFonts w:ascii="Consolas" w:hAnsi="Consolas" w:cs="Consolas" w:hint="eastAsia"/>
          <w:color w:val="FF0000"/>
          <w:sz w:val="19"/>
          <w:szCs w:val="19"/>
        </w:rPr>
        <w:t xml:space="preserve"> </w:t>
      </w:r>
      <w:r w:rsidRPr="00147B92">
        <w:rPr>
          <w:rFonts w:ascii="Consolas" w:hAnsi="Consolas" w:cs="Consolas" w:hint="eastAsia"/>
          <w:color w:val="FF0000"/>
          <w:sz w:val="19"/>
          <w:szCs w:val="19"/>
        </w:rPr>
        <w:t>使用</w:t>
      </w:r>
      <w:r w:rsidRPr="00147B92">
        <w:rPr>
          <w:rFonts w:ascii="Consolas" w:hAnsi="Consolas" w:cs="Consolas" w:hint="eastAsia"/>
          <w:color w:val="FF0000"/>
          <w:sz w:val="19"/>
          <w:szCs w:val="19"/>
        </w:rPr>
        <w:t xml:space="preserve"> { }  </w:t>
      </w:r>
    </w:p>
    <w:p w:rsidR="00523CCB" w:rsidRDefault="00523CCB" w:rsidP="00523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oh</w:t>
      </w:r>
      <w:r>
        <w:rPr>
          <w:rFonts w:ascii="Consolas" w:hAnsi="Consolas" w:cs="Consolas"/>
          <w:sz w:val="19"/>
          <w:szCs w:val="19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oh</w:t>
      </w:r>
      <w:r>
        <w:rPr>
          <w:rFonts w:ascii="Consolas" w:hAnsi="Consolas" w:cs="Consolas"/>
          <w:sz w:val="19"/>
          <w:szCs w:val="19"/>
        </w:rPr>
        <w:t xml:space="preserve">(a =&gt; { a +=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friday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"my a={0}"</w:t>
      </w:r>
      <w:r>
        <w:rPr>
          <w:rFonts w:ascii="Consolas" w:hAnsi="Consolas" w:cs="Consolas"/>
          <w:sz w:val="19"/>
          <w:szCs w:val="19"/>
        </w:rPr>
        <w:t>, a); });</w:t>
      </w:r>
    </w:p>
    <w:p w:rsidR="00523CCB" w:rsidRDefault="00523CCB" w:rsidP="00523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my(</w:t>
      </w:r>
      <w:r>
        <w:rPr>
          <w:rFonts w:ascii="Consolas" w:hAnsi="Consolas" w:cs="Consolas"/>
          <w:color w:val="A31515"/>
          <w:sz w:val="19"/>
          <w:szCs w:val="19"/>
        </w:rPr>
        <w:t>"good"</w:t>
      </w:r>
      <w:r>
        <w:rPr>
          <w:rFonts w:ascii="Consolas" w:hAnsi="Consolas" w:cs="Consolas"/>
          <w:sz w:val="19"/>
          <w:szCs w:val="19"/>
        </w:rPr>
        <w:t>);</w:t>
      </w:r>
    </w:p>
    <w:p w:rsidR="00F87DEE" w:rsidRDefault="00F87DEE" w:rsidP="00523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19"/>
          <w:szCs w:val="19"/>
        </w:rPr>
      </w:pPr>
    </w:p>
    <w:p w:rsidR="00147B92" w:rsidRDefault="000B28F3" w:rsidP="00147B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有返回值</w:t>
      </w:r>
    </w:p>
    <w:p w:rsidR="00F87DEE" w:rsidRDefault="00F87DEE" w:rsidP="00F8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oh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a);</w:t>
      </w:r>
    </w:p>
    <w:p w:rsidR="00F87DEE" w:rsidRDefault="00F87DEE" w:rsidP="00F8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oh</w:t>
      </w:r>
      <w:r>
        <w:rPr>
          <w:rFonts w:ascii="Consolas" w:hAnsi="Consolas" w:cs="Consolas"/>
          <w:sz w:val="19"/>
          <w:szCs w:val="19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oh</w:t>
      </w:r>
      <w:r>
        <w:rPr>
          <w:rFonts w:ascii="Consolas" w:hAnsi="Consolas" w:cs="Consolas"/>
          <w:sz w:val="19"/>
          <w:szCs w:val="19"/>
        </w:rPr>
        <w:t xml:space="preserve">(a =&gt; {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"my a={0}"</w:t>
      </w:r>
      <w:r>
        <w:rPr>
          <w:rFonts w:ascii="Consolas" w:hAnsi="Consolas" w:cs="Consolas"/>
          <w:sz w:val="19"/>
          <w:szCs w:val="19"/>
        </w:rPr>
        <w:t xml:space="preserve">, a);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.Format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"my11 a={0}"</w:t>
      </w:r>
      <w:r>
        <w:rPr>
          <w:rFonts w:ascii="Consolas" w:hAnsi="Consolas" w:cs="Consolas"/>
          <w:sz w:val="19"/>
          <w:szCs w:val="19"/>
        </w:rPr>
        <w:t>, a); });</w:t>
      </w:r>
    </w:p>
    <w:p w:rsidR="00F87DEE" w:rsidRDefault="00F87DEE" w:rsidP="00F8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(my(</w:t>
      </w:r>
      <w:r>
        <w:rPr>
          <w:rFonts w:ascii="Consolas" w:hAnsi="Consolas" w:cs="Consolas"/>
          <w:color w:val="A31515"/>
          <w:sz w:val="19"/>
          <w:szCs w:val="19"/>
        </w:rPr>
        <w:t>"good"</w:t>
      </w:r>
      <w:r>
        <w:rPr>
          <w:rFonts w:ascii="Consolas" w:hAnsi="Consolas" w:cs="Consolas"/>
          <w:sz w:val="19"/>
          <w:szCs w:val="19"/>
        </w:rPr>
        <w:t>));</w:t>
      </w:r>
    </w:p>
    <w:p w:rsidR="00F87DEE" w:rsidRDefault="00F87DEE" w:rsidP="00F8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688A" w:rsidRDefault="003C688A" w:rsidP="00F8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688A" w:rsidRPr="003C688A" w:rsidRDefault="003C688A" w:rsidP="00F87DEE">
      <w:pPr>
        <w:autoSpaceDE w:val="0"/>
        <w:autoSpaceDN w:val="0"/>
        <w:adjustRightInd w:val="0"/>
        <w:spacing w:after="0" w:line="240" w:lineRule="auto"/>
        <w:rPr>
          <w:rFonts w:hint="eastAsia"/>
        </w:rPr>
      </w:pPr>
      <w:r>
        <w:rPr>
          <w:rFonts w:hint="eastAsia"/>
        </w:rPr>
        <w:t>带有</w:t>
      </w:r>
      <w:r>
        <w:rPr>
          <w:rFonts w:hint="eastAsia"/>
        </w:rPr>
        <w:t xml:space="preserve"> out </w:t>
      </w:r>
      <w:r>
        <w:rPr>
          <w:rFonts w:hint="eastAsia"/>
        </w:rPr>
        <w:t>参数：</w:t>
      </w:r>
    </w:p>
    <w:p w:rsidR="003C688A" w:rsidRDefault="003C688A" w:rsidP="003C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oh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b);</w:t>
      </w:r>
    </w:p>
    <w:p w:rsidR="003C688A" w:rsidRDefault="003C688A" w:rsidP="003C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2B91AF"/>
          <w:sz w:val="19"/>
          <w:szCs w:val="19"/>
        </w:rPr>
      </w:pPr>
    </w:p>
    <w:p w:rsidR="003C688A" w:rsidRDefault="003C688A" w:rsidP="003C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oh</w:t>
      </w:r>
      <w:r>
        <w:rPr>
          <w:rFonts w:ascii="Consolas" w:hAnsi="Consolas" w:cs="Consolas"/>
          <w:sz w:val="19"/>
          <w:szCs w:val="19"/>
        </w:rPr>
        <w:t xml:space="preserve"> my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oh</w:t>
      </w:r>
      <w:r>
        <w:rPr>
          <w:rFonts w:ascii="Consolas" w:hAnsi="Consolas" w:cs="Consolas"/>
          <w:sz w:val="19"/>
          <w:szCs w:val="19"/>
        </w:rPr>
        <w:t>( call );</w:t>
      </w:r>
    </w:p>
    <w:p w:rsidR="003C688A" w:rsidRPr="003C688A" w:rsidRDefault="003C688A" w:rsidP="003C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FF0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my += (a, </w:t>
      </w:r>
      <w:r w:rsidRPr="003C688A">
        <w:rPr>
          <w:rFonts w:ascii="Consolas" w:hAnsi="Consolas" w:cs="Consolas"/>
          <w:color w:val="FF0000"/>
          <w:sz w:val="19"/>
          <w:szCs w:val="19"/>
        </w:rPr>
        <w:t>out b</w:t>
      </w:r>
      <w:r>
        <w:rPr>
          <w:rFonts w:ascii="Consolas" w:hAnsi="Consolas" w:cs="Consolas"/>
          <w:sz w:val="19"/>
          <w:szCs w:val="19"/>
        </w:rPr>
        <w:t xml:space="preserve">) =&gt; {b= 3000;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ggg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 };</w:t>
      </w:r>
      <w:r>
        <w:rPr>
          <w:rFonts w:ascii="Consolas" w:hAnsi="Consolas" w:cs="Consolas" w:hint="eastAsia"/>
          <w:sz w:val="19"/>
          <w:szCs w:val="19"/>
        </w:rPr>
        <w:t xml:space="preserve">  </w:t>
      </w:r>
      <w:r w:rsidRPr="003C688A">
        <w:rPr>
          <w:rFonts w:ascii="Consolas" w:hAnsi="Consolas" w:cs="Consolas" w:hint="eastAsia"/>
          <w:color w:val="FF0000"/>
          <w:sz w:val="19"/>
          <w:szCs w:val="19"/>
        </w:rPr>
        <w:t xml:space="preserve">// </w:t>
      </w:r>
      <w:r w:rsidRPr="003C688A">
        <w:rPr>
          <w:rFonts w:ascii="Consolas" w:hAnsi="Consolas" w:cs="Consolas" w:hint="eastAsia"/>
          <w:color w:val="FF0000"/>
          <w:sz w:val="19"/>
          <w:szCs w:val="19"/>
        </w:rPr>
        <w:t>这个是不允许的，出错。</w:t>
      </w:r>
      <w:r w:rsidRPr="003C688A">
        <w:rPr>
          <w:rFonts w:ascii="Consolas" w:hAnsi="Consolas" w:cs="Consolas" w:hint="eastAsia"/>
          <w:color w:val="FF0000"/>
          <w:sz w:val="19"/>
          <w:szCs w:val="19"/>
        </w:rPr>
        <w:t xml:space="preserve"> </w:t>
      </w:r>
    </w:p>
    <w:p w:rsidR="003C688A" w:rsidRPr="003C688A" w:rsidRDefault="003C688A" w:rsidP="003C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my +=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b)</w:t>
      </w:r>
      <w:r>
        <w:rPr>
          <w:rFonts w:ascii="Consolas" w:hAnsi="Consolas" w:cs="Consolas" w:hint="eastAsia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 xml:space="preserve">// </w:t>
      </w:r>
      <w:r>
        <w:rPr>
          <w:rFonts w:ascii="Consolas" w:hAnsi="Consolas" w:cs="Consolas" w:hint="eastAsia"/>
          <w:sz w:val="19"/>
          <w:szCs w:val="19"/>
        </w:rPr>
        <w:t>这是允许的</w:t>
      </w:r>
    </w:p>
    <w:p w:rsidR="003C688A" w:rsidRDefault="003C688A" w:rsidP="003C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       {</w:t>
      </w:r>
    </w:p>
    <w:p w:rsidR="003C688A" w:rsidRDefault="003C688A" w:rsidP="003C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a += </w:t>
      </w:r>
      <w:r>
        <w:rPr>
          <w:rFonts w:ascii="Consolas" w:hAnsi="Consolas" w:cs="Consolas"/>
          <w:color w:val="A31515"/>
          <w:sz w:val="19"/>
          <w:szCs w:val="19"/>
        </w:rPr>
        <w:t>" queue"</w:t>
      </w:r>
      <w:r>
        <w:rPr>
          <w:rFonts w:ascii="Consolas" w:hAnsi="Consolas" w:cs="Consolas"/>
          <w:sz w:val="19"/>
          <w:szCs w:val="19"/>
        </w:rPr>
        <w:t>;</w:t>
      </w:r>
    </w:p>
    <w:p w:rsidR="003C688A" w:rsidRDefault="003C688A" w:rsidP="003C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b = 2000;</w:t>
      </w:r>
    </w:p>
    <w:p w:rsidR="003C688A" w:rsidRDefault="003C688A" w:rsidP="003C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"222 a={0} ; b={1}"</w:t>
      </w:r>
      <w:r>
        <w:rPr>
          <w:rFonts w:ascii="Consolas" w:hAnsi="Consolas" w:cs="Consolas"/>
          <w:sz w:val="19"/>
          <w:szCs w:val="19"/>
        </w:rPr>
        <w:t>, a, b);</w:t>
      </w:r>
    </w:p>
    <w:p w:rsidR="003C688A" w:rsidRDefault="003C688A" w:rsidP="003C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.Format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"a={0} ; b={1}"</w:t>
      </w:r>
      <w:r>
        <w:rPr>
          <w:rFonts w:ascii="Consolas" w:hAnsi="Consolas" w:cs="Consolas"/>
          <w:sz w:val="19"/>
          <w:szCs w:val="19"/>
        </w:rPr>
        <w:t>, a, b);</w:t>
      </w:r>
    </w:p>
    <w:p w:rsidR="003C688A" w:rsidRDefault="003C688A" w:rsidP="003C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};</w:t>
      </w:r>
    </w:p>
    <w:p w:rsidR="003C688A" w:rsidRDefault="003C688A" w:rsidP="003C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(my(</w:t>
      </w:r>
      <w:r>
        <w:rPr>
          <w:rFonts w:ascii="Consolas" w:hAnsi="Consolas" w:cs="Consolas"/>
          <w:color w:val="A31515"/>
          <w:sz w:val="19"/>
          <w:szCs w:val="19"/>
        </w:rPr>
        <w:t>"good"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ot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3C688A" w:rsidRDefault="003C688A" w:rsidP="003C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688A" w:rsidRDefault="003C688A" w:rsidP="003C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688A" w:rsidRDefault="003C688A" w:rsidP="003C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call(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b) {</w:t>
      </w:r>
    </w:p>
    <w:p w:rsidR="003C688A" w:rsidRDefault="008E4A4A" w:rsidP="003C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 w:rsidR="003C688A">
        <w:rPr>
          <w:rFonts w:ascii="Consolas" w:hAnsi="Consolas" w:cs="Consolas"/>
          <w:sz w:val="19"/>
          <w:szCs w:val="19"/>
        </w:rPr>
        <w:t xml:space="preserve">a += </w:t>
      </w:r>
      <w:r w:rsidR="003C688A"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 w:rsidR="003C688A">
        <w:rPr>
          <w:rFonts w:ascii="Consolas" w:hAnsi="Consolas" w:cs="Consolas"/>
          <w:color w:val="A31515"/>
          <w:sz w:val="19"/>
          <w:szCs w:val="19"/>
        </w:rPr>
        <w:t>maver</w:t>
      </w:r>
      <w:proofErr w:type="spellEnd"/>
      <w:r w:rsidR="003C688A">
        <w:rPr>
          <w:rFonts w:ascii="Consolas" w:hAnsi="Consolas" w:cs="Consolas"/>
          <w:color w:val="A31515"/>
          <w:sz w:val="19"/>
          <w:szCs w:val="19"/>
        </w:rPr>
        <w:t>"</w:t>
      </w:r>
      <w:r w:rsidR="003C688A">
        <w:rPr>
          <w:rFonts w:ascii="Consolas" w:hAnsi="Consolas" w:cs="Consolas"/>
          <w:sz w:val="19"/>
          <w:szCs w:val="19"/>
        </w:rPr>
        <w:t>;</w:t>
      </w:r>
    </w:p>
    <w:p w:rsidR="003C688A" w:rsidRDefault="008E4A4A" w:rsidP="003C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 w:rsidR="003C688A">
        <w:rPr>
          <w:rFonts w:ascii="Consolas" w:hAnsi="Consolas" w:cs="Consolas"/>
          <w:sz w:val="19"/>
          <w:szCs w:val="19"/>
        </w:rPr>
        <w:t>b = 1000;</w:t>
      </w:r>
    </w:p>
    <w:p w:rsidR="003C688A" w:rsidRDefault="003C688A" w:rsidP="003C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 w:rsidR="008E4A4A">
        <w:rPr>
          <w:rFonts w:ascii="Consolas" w:hAnsi="Consolas" w:cs="Consolas" w:hint="eastAsia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"111 a={0} ; b={1}"</w:t>
      </w:r>
      <w:r>
        <w:rPr>
          <w:rFonts w:ascii="Consolas" w:hAnsi="Consolas" w:cs="Consolas"/>
          <w:sz w:val="19"/>
          <w:szCs w:val="19"/>
        </w:rPr>
        <w:t>, a, b);</w:t>
      </w:r>
    </w:p>
    <w:p w:rsidR="003C688A" w:rsidRDefault="003C688A" w:rsidP="003C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.Format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"a={0} ; b={1}"</w:t>
      </w:r>
      <w:r>
        <w:rPr>
          <w:rFonts w:ascii="Consolas" w:hAnsi="Consolas" w:cs="Consolas"/>
          <w:sz w:val="19"/>
          <w:szCs w:val="19"/>
        </w:rPr>
        <w:t>, a, b);</w:t>
      </w:r>
    </w:p>
    <w:p w:rsidR="003C688A" w:rsidRDefault="003C688A" w:rsidP="003C6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C688A" w:rsidRDefault="003C688A" w:rsidP="00F8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7DEE" w:rsidRDefault="00F87DEE" w:rsidP="00F8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18D4" w:rsidRDefault="009518D4" w:rsidP="00951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匿名委托与</w:t>
      </w:r>
      <w:r>
        <w:rPr>
          <w:rFonts w:ascii="Consolas" w:hAnsi="Consolas" w:cs="Consolas" w:hint="eastAsia"/>
          <w:sz w:val="19"/>
          <w:szCs w:val="19"/>
        </w:rPr>
        <w:t xml:space="preserve"> lambda </w:t>
      </w:r>
      <w:r>
        <w:rPr>
          <w:rFonts w:ascii="Consolas" w:hAnsi="Consolas" w:cs="Consolas" w:hint="eastAsia"/>
          <w:sz w:val="19"/>
          <w:szCs w:val="19"/>
        </w:rPr>
        <w:t>表达</w:t>
      </w:r>
    </w:p>
    <w:p w:rsidR="00C20268" w:rsidRDefault="00C20268" w:rsidP="00951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2B91AF"/>
          <w:sz w:val="19"/>
          <w:szCs w:val="19"/>
        </w:rPr>
      </w:pPr>
    </w:p>
    <w:p w:rsidR="00C20268" w:rsidRDefault="00C20268" w:rsidP="00951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2B91AF"/>
          <w:sz w:val="19"/>
          <w:szCs w:val="19"/>
        </w:rPr>
      </w:pPr>
      <w:r w:rsidRPr="00311236">
        <w:rPr>
          <w:rFonts w:ascii="Consolas" w:hAnsi="Consolas" w:cs="Consolas"/>
          <w:color w:val="2B91AF"/>
          <w:sz w:val="28"/>
          <w:szCs w:val="19"/>
        </w:rPr>
        <w:t>Action</w:t>
      </w:r>
      <w:r w:rsidRPr="00311236">
        <w:rPr>
          <w:rFonts w:ascii="Consolas" w:hAnsi="Consolas" w:cs="Consolas" w:hint="eastAsia"/>
          <w:color w:val="2B91AF"/>
          <w:sz w:val="28"/>
          <w:szCs w:val="19"/>
        </w:rPr>
        <w:t xml:space="preserve"> </w:t>
      </w:r>
      <w:r>
        <w:rPr>
          <w:rFonts w:ascii="Consolas" w:hAnsi="Consolas" w:cs="Consolas" w:hint="eastAsia"/>
          <w:color w:val="2B91AF"/>
          <w:sz w:val="19"/>
          <w:szCs w:val="19"/>
        </w:rPr>
        <w:t>无返回值：</w:t>
      </w:r>
      <w:r w:rsidR="00311236">
        <w:rPr>
          <w:rFonts w:ascii="Consolas" w:hAnsi="Consolas" w:cs="Consolas" w:hint="eastAsia"/>
          <w:color w:val="2B91AF"/>
          <w:sz w:val="19"/>
          <w:szCs w:val="19"/>
        </w:rPr>
        <w:t>参数可以有多个</w:t>
      </w:r>
    </w:p>
    <w:p w:rsidR="00C20268" w:rsidRDefault="00C20268" w:rsidP="00951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19"/>
          <w:szCs w:val="19"/>
        </w:rPr>
      </w:pPr>
    </w:p>
    <w:p w:rsidR="009518D4" w:rsidRDefault="009518D4" w:rsidP="00951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Action</w:t>
      </w:r>
      <w:r>
        <w:rPr>
          <w:rFonts w:ascii="Consolas" w:hAnsi="Consolas" w:cs="Consolas"/>
          <w:sz w:val="19"/>
          <w:szCs w:val="19"/>
        </w:rPr>
        <w:t xml:space="preserve"> act = () =&gt;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"This is action test without parameters"</w:t>
      </w:r>
      <w:r>
        <w:rPr>
          <w:rFonts w:ascii="Consolas" w:hAnsi="Consolas" w:cs="Consolas"/>
          <w:sz w:val="19"/>
          <w:szCs w:val="19"/>
        </w:rPr>
        <w:t>);</w:t>
      </w:r>
    </w:p>
    <w:p w:rsidR="009518D4" w:rsidRDefault="009518D4" w:rsidP="00951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act();</w:t>
      </w:r>
    </w:p>
    <w:p w:rsidR="009518D4" w:rsidRDefault="009518D4" w:rsidP="00951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2B91AF"/>
          <w:sz w:val="19"/>
          <w:szCs w:val="19"/>
        </w:rPr>
      </w:pPr>
    </w:p>
    <w:p w:rsidR="009518D4" w:rsidRDefault="009518D4" w:rsidP="00951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Action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&gt; act1 = T =&gt;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"T={0}"</w:t>
      </w:r>
      <w:r>
        <w:rPr>
          <w:rFonts w:ascii="Consolas" w:hAnsi="Consolas" w:cs="Consolas"/>
          <w:sz w:val="19"/>
          <w:szCs w:val="19"/>
        </w:rPr>
        <w:t>, T);</w:t>
      </w:r>
    </w:p>
    <w:p w:rsidR="009518D4" w:rsidRDefault="009518D4" w:rsidP="00951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act1(</w:t>
      </w:r>
      <w:r>
        <w:rPr>
          <w:rFonts w:ascii="Consolas" w:hAnsi="Consolas" w:cs="Consolas"/>
          <w:color w:val="A31515"/>
          <w:sz w:val="19"/>
          <w:szCs w:val="19"/>
        </w:rPr>
        <w:t>"Good"</w:t>
      </w:r>
      <w:r>
        <w:rPr>
          <w:rFonts w:ascii="Consolas" w:hAnsi="Consolas" w:cs="Consolas"/>
          <w:sz w:val="19"/>
          <w:szCs w:val="19"/>
        </w:rPr>
        <w:t>);</w:t>
      </w:r>
    </w:p>
    <w:p w:rsidR="009518D4" w:rsidRDefault="009518D4" w:rsidP="00951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18D4" w:rsidRDefault="009518D4" w:rsidP="00951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Action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 act2 = (s, t) =&gt; { </w:t>
      </w:r>
      <w:r>
        <w:rPr>
          <w:rFonts w:ascii="Consolas" w:hAnsi="Consolas" w:cs="Consolas" w:hint="eastAsia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s += </w:t>
      </w:r>
      <w:r>
        <w:rPr>
          <w:rFonts w:ascii="Consolas" w:hAnsi="Consolas" w:cs="Consolas"/>
          <w:color w:val="A31515"/>
          <w:sz w:val="19"/>
          <w:szCs w:val="19"/>
        </w:rPr>
        <w:t>" 2014"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9518D4" w:rsidRDefault="009518D4" w:rsidP="00951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ab/>
      </w:r>
      <w:r>
        <w:rPr>
          <w:rFonts w:ascii="Consolas" w:hAnsi="Consolas" w:cs="Consolas" w:hint="eastAsia"/>
          <w:sz w:val="19"/>
          <w:szCs w:val="19"/>
        </w:rPr>
        <w:tab/>
      </w:r>
      <w:r>
        <w:rPr>
          <w:rFonts w:ascii="Consolas" w:hAnsi="Consolas" w:cs="Consolas" w:hint="eastAsia"/>
          <w:sz w:val="19"/>
          <w:szCs w:val="19"/>
        </w:rPr>
        <w:tab/>
      </w:r>
      <w:r>
        <w:rPr>
          <w:rFonts w:ascii="Consolas" w:hAnsi="Consolas" w:cs="Consolas" w:hint="eastAsia"/>
          <w:sz w:val="19"/>
          <w:szCs w:val="19"/>
        </w:rPr>
        <w:tab/>
      </w:r>
      <w:r>
        <w:rPr>
          <w:rFonts w:ascii="Consolas" w:hAnsi="Consolas" w:cs="Consolas" w:hint="eastAsia"/>
          <w:sz w:val="19"/>
          <w:szCs w:val="19"/>
        </w:rPr>
        <w:tab/>
      </w:r>
      <w:r>
        <w:rPr>
          <w:rFonts w:ascii="Consolas" w:hAnsi="Consolas" w:cs="Consolas" w:hint="eastAsia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t += 120; </w:t>
      </w:r>
    </w:p>
    <w:p w:rsidR="009518D4" w:rsidRDefault="009518D4" w:rsidP="00951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ab/>
      </w:r>
      <w:r>
        <w:rPr>
          <w:rFonts w:ascii="Consolas" w:hAnsi="Consolas" w:cs="Consolas" w:hint="eastAsia"/>
          <w:sz w:val="19"/>
          <w:szCs w:val="19"/>
        </w:rPr>
        <w:tab/>
      </w:r>
      <w:r>
        <w:rPr>
          <w:rFonts w:ascii="Consolas" w:hAnsi="Consolas" w:cs="Consolas" w:hint="eastAsia"/>
          <w:sz w:val="19"/>
          <w:szCs w:val="19"/>
        </w:rPr>
        <w:tab/>
      </w:r>
      <w:r>
        <w:rPr>
          <w:rFonts w:ascii="Consolas" w:hAnsi="Consolas" w:cs="Consolas" w:hint="eastAsia"/>
          <w:sz w:val="19"/>
          <w:szCs w:val="19"/>
        </w:rPr>
        <w:tab/>
      </w:r>
      <w:r>
        <w:rPr>
          <w:rFonts w:ascii="Consolas" w:hAnsi="Consolas" w:cs="Consolas" w:hint="eastAsia"/>
          <w:sz w:val="19"/>
          <w:szCs w:val="19"/>
        </w:rPr>
        <w:tab/>
      </w:r>
      <w:r>
        <w:rPr>
          <w:rFonts w:ascii="Consolas" w:hAnsi="Consolas" w:cs="Consolas" w:hint="eastAsia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.Format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"s={0}, t={1}"</w:t>
      </w:r>
      <w:r>
        <w:rPr>
          <w:rFonts w:ascii="Consolas" w:hAnsi="Consolas" w:cs="Consolas"/>
          <w:sz w:val="19"/>
          <w:szCs w:val="19"/>
        </w:rPr>
        <w:t xml:space="preserve">, s, t); </w:t>
      </w:r>
    </w:p>
    <w:p w:rsidR="009518D4" w:rsidRDefault="009518D4" w:rsidP="00951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ab/>
      </w:r>
      <w:r>
        <w:rPr>
          <w:rFonts w:ascii="Consolas" w:hAnsi="Consolas" w:cs="Consolas" w:hint="eastAsia"/>
          <w:sz w:val="19"/>
          <w:szCs w:val="19"/>
        </w:rPr>
        <w:tab/>
      </w:r>
      <w:r>
        <w:rPr>
          <w:rFonts w:ascii="Consolas" w:hAnsi="Consolas" w:cs="Consolas" w:hint="eastAsia"/>
          <w:sz w:val="19"/>
          <w:szCs w:val="19"/>
        </w:rPr>
        <w:tab/>
      </w:r>
      <w:r>
        <w:rPr>
          <w:rFonts w:ascii="Consolas" w:hAnsi="Consolas" w:cs="Consolas" w:hint="eastAsia"/>
          <w:sz w:val="19"/>
          <w:szCs w:val="19"/>
        </w:rPr>
        <w:tab/>
      </w:r>
      <w:r>
        <w:rPr>
          <w:rFonts w:ascii="Consolas" w:hAnsi="Consolas" w:cs="Consolas" w:hint="eastAsia"/>
          <w:sz w:val="19"/>
          <w:szCs w:val="19"/>
        </w:rPr>
        <w:tab/>
      </w:r>
      <w:r>
        <w:rPr>
          <w:rFonts w:ascii="Consolas" w:hAnsi="Consolas" w:cs="Consolas" w:hint="eastAsia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</w:p>
    <w:p w:rsidR="009518D4" w:rsidRDefault="009518D4" w:rsidP="00951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ab/>
      </w:r>
      <w:r>
        <w:rPr>
          <w:rFonts w:ascii="Consolas" w:hAnsi="Consolas" w:cs="Consolas" w:hint="eastAsia"/>
          <w:sz w:val="19"/>
          <w:szCs w:val="19"/>
        </w:rPr>
        <w:tab/>
      </w:r>
      <w:r>
        <w:rPr>
          <w:rFonts w:ascii="Consolas" w:hAnsi="Consolas" w:cs="Consolas" w:hint="eastAsia"/>
          <w:sz w:val="19"/>
          <w:szCs w:val="19"/>
        </w:rPr>
        <w:tab/>
      </w:r>
      <w:r>
        <w:rPr>
          <w:rFonts w:ascii="Consolas" w:hAnsi="Consolas" w:cs="Consolas" w:hint="eastAsia"/>
          <w:sz w:val="19"/>
          <w:szCs w:val="19"/>
        </w:rPr>
        <w:tab/>
      </w:r>
      <w:r>
        <w:rPr>
          <w:rFonts w:ascii="Consolas" w:hAnsi="Consolas" w:cs="Consolas" w:hint="eastAsia"/>
          <w:sz w:val="19"/>
          <w:szCs w:val="19"/>
        </w:rPr>
        <w:tab/>
        <w:t xml:space="preserve">   </w:t>
      </w:r>
      <w:r>
        <w:rPr>
          <w:rFonts w:ascii="Consolas" w:hAnsi="Consolas" w:cs="Consolas"/>
          <w:sz w:val="19"/>
          <w:szCs w:val="19"/>
        </w:rPr>
        <w:t>};</w:t>
      </w:r>
    </w:p>
    <w:p w:rsidR="009518D4" w:rsidRDefault="009518D4" w:rsidP="00951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19"/>
          <w:szCs w:val="19"/>
        </w:rPr>
      </w:pPr>
    </w:p>
    <w:p w:rsidR="009518D4" w:rsidRDefault="009518D4" w:rsidP="00951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act2(</w:t>
      </w:r>
      <w:r>
        <w:rPr>
          <w:rFonts w:ascii="Consolas" w:hAnsi="Consolas" w:cs="Consolas"/>
          <w:color w:val="A31515"/>
          <w:sz w:val="19"/>
          <w:szCs w:val="19"/>
        </w:rPr>
        <w:t>"Friday"</w:t>
      </w:r>
      <w:r>
        <w:rPr>
          <w:rFonts w:ascii="Consolas" w:hAnsi="Consolas" w:cs="Consolas"/>
          <w:sz w:val="19"/>
          <w:szCs w:val="19"/>
        </w:rPr>
        <w:t>, 200);</w:t>
      </w:r>
    </w:p>
    <w:p w:rsidR="009518D4" w:rsidRDefault="009518D4" w:rsidP="00951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518D4" w:rsidRDefault="009518D4" w:rsidP="00F87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47B92" w:rsidRDefault="00147B92" w:rsidP="00523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3CCB" w:rsidRDefault="006D235D" w:rsidP="00F63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2B91AF"/>
          <w:sz w:val="19"/>
          <w:szCs w:val="19"/>
        </w:rPr>
      </w:pPr>
      <w:proofErr w:type="spellStart"/>
      <w:r w:rsidRPr="00311236">
        <w:rPr>
          <w:rFonts w:ascii="Consolas" w:hAnsi="Consolas" w:cs="Consolas"/>
          <w:color w:val="2B91AF"/>
          <w:sz w:val="32"/>
          <w:szCs w:val="19"/>
        </w:rPr>
        <w:t>Func</w:t>
      </w:r>
      <w:proofErr w:type="spellEnd"/>
      <w:r w:rsidRPr="00311236">
        <w:rPr>
          <w:rFonts w:ascii="Consolas" w:hAnsi="Consolas" w:cs="Consolas" w:hint="eastAsia"/>
          <w:color w:val="2B91AF"/>
          <w:sz w:val="32"/>
          <w:szCs w:val="19"/>
        </w:rPr>
        <w:t xml:space="preserve"> </w:t>
      </w:r>
      <w:r>
        <w:rPr>
          <w:rFonts w:ascii="Consolas" w:hAnsi="Consolas" w:cs="Consolas" w:hint="eastAsia"/>
          <w:color w:val="2B91AF"/>
          <w:sz w:val="19"/>
          <w:szCs w:val="19"/>
        </w:rPr>
        <w:t>必须有且只有一个返回值：</w:t>
      </w:r>
      <w:r w:rsidR="00311236">
        <w:rPr>
          <w:rFonts w:ascii="Consolas" w:hAnsi="Consolas" w:cs="Consolas" w:hint="eastAsia"/>
          <w:color w:val="2B91AF"/>
          <w:sz w:val="19"/>
          <w:szCs w:val="19"/>
        </w:rPr>
        <w:t>参数可以有多个，</w:t>
      </w:r>
      <w:r w:rsidR="00311236">
        <w:rPr>
          <w:rFonts w:ascii="Consolas" w:hAnsi="Consolas" w:cs="Consolas" w:hint="eastAsia"/>
          <w:color w:val="2B91AF"/>
          <w:sz w:val="19"/>
          <w:szCs w:val="19"/>
        </w:rPr>
        <w:t xml:space="preserve"> </w:t>
      </w:r>
      <w:r w:rsidR="00311236">
        <w:rPr>
          <w:rFonts w:ascii="Consolas" w:hAnsi="Consolas" w:cs="Consolas" w:hint="eastAsia"/>
          <w:color w:val="2B91AF"/>
          <w:sz w:val="19"/>
          <w:szCs w:val="19"/>
        </w:rPr>
        <w:t>但</w:t>
      </w:r>
      <w:r>
        <w:rPr>
          <w:rFonts w:ascii="Consolas" w:hAnsi="Consolas" w:cs="Consolas" w:hint="eastAsia"/>
          <w:color w:val="2B91AF"/>
          <w:sz w:val="19"/>
          <w:szCs w:val="19"/>
        </w:rPr>
        <w:t xml:space="preserve"> </w:t>
      </w:r>
      <w:proofErr w:type="spellStart"/>
      <w:r w:rsidR="00EA0D7A">
        <w:rPr>
          <w:rFonts w:ascii="Consolas" w:hAnsi="Consolas" w:cs="Consolas" w:hint="eastAsia"/>
          <w:color w:val="2B91AF"/>
          <w:sz w:val="19"/>
          <w:szCs w:val="19"/>
        </w:rPr>
        <w:t>Func</w:t>
      </w:r>
      <w:proofErr w:type="spellEnd"/>
      <w:r w:rsidR="00EA0D7A">
        <w:rPr>
          <w:rFonts w:ascii="Consolas" w:hAnsi="Consolas" w:cs="Consolas" w:hint="eastAsia"/>
          <w:color w:val="2B91AF"/>
          <w:sz w:val="19"/>
          <w:szCs w:val="19"/>
        </w:rPr>
        <w:t xml:space="preserve"> </w:t>
      </w:r>
      <w:r w:rsidR="00EA0D7A">
        <w:rPr>
          <w:rFonts w:ascii="Consolas" w:hAnsi="Consolas" w:cs="Consolas" w:hint="eastAsia"/>
          <w:color w:val="2B91AF"/>
          <w:sz w:val="19"/>
          <w:szCs w:val="19"/>
        </w:rPr>
        <w:t>的最后一个参数永远是返回值得类型。</w:t>
      </w:r>
    </w:p>
    <w:p w:rsidR="006D235D" w:rsidRDefault="006D235D" w:rsidP="00F63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D235D" w:rsidRDefault="006D235D" w:rsidP="006D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Func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&gt; f1 = () =&gt; 200+300;</w:t>
      </w:r>
    </w:p>
    <w:p w:rsidR="006D235D" w:rsidRDefault="006D235D" w:rsidP="006D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"Return: {0}"</w:t>
      </w:r>
      <w:r>
        <w:rPr>
          <w:rFonts w:ascii="Consolas" w:hAnsi="Consolas" w:cs="Consolas"/>
          <w:sz w:val="19"/>
          <w:szCs w:val="19"/>
        </w:rPr>
        <w:t>, f1() );</w:t>
      </w:r>
    </w:p>
    <w:p w:rsidR="006D235D" w:rsidRDefault="006D235D" w:rsidP="006D23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19"/>
          <w:szCs w:val="19"/>
        </w:rPr>
      </w:pPr>
    </w:p>
    <w:p w:rsidR="001F0F29" w:rsidRDefault="001F0F29" w:rsidP="001F0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Func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 f1 =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sz w:val="19"/>
          <w:szCs w:val="19"/>
        </w:rPr>
        <w:t xml:space="preserve">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300; };</w:t>
      </w:r>
    </w:p>
    <w:p w:rsidR="001F0F29" w:rsidRDefault="001F0F29" w:rsidP="001F0F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3BA9" w:rsidRPr="00C93BA9" w:rsidRDefault="00C93BA9" w:rsidP="00C93BA9">
      <w:pPr>
        <w:autoSpaceDE w:val="0"/>
        <w:autoSpaceDN w:val="0"/>
        <w:adjustRightInd w:val="0"/>
        <w:spacing w:after="0" w:line="240" w:lineRule="auto"/>
        <w:rPr>
          <w:rFonts w:hint="eastAsia"/>
        </w:rPr>
      </w:pPr>
      <w:r w:rsidRPr="00C93BA9">
        <w:rPr>
          <w:rFonts w:ascii="Consolas" w:hAnsi="Consolas" w:cs="Consolas" w:hint="eastAsia"/>
          <w:color w:val="FF0000"/>
          <w:sz w:val="19"/>
          <w:szCs w:val="19"/>
        </w:rPr>
        <w:t>注意表达式不需要</w:t>
      </w:r>
      <w:r w:rsidRPr="00C93BA9">
        <w:rPr>
          <w:rFonts w:ascii="Consolas" w:hAnsi="Consolas" w:cs="Consolas" w:hint="eastAsia"/>
          <w:color w:val="FF0000"/>
          <w:sz w:val="19"/>
          <w:szCs w:val="19"/>
        </w:rPr>
        <w:t xml:space="preserve">  </w:t>
      </w:r>
      <w:r w:rsidRPr="00C93BA9">
        <w:rPr>
          <w:rFonts w:ascii="Consolas" w:hAnsi="Consolas" w:cs="Consolas"/>
          <w:color w:val="FF0000"/>
          <w:sz w:val="19"/>
          <w:szCs w:val="19"/>
        </w:rPr>
        <w:t xml:space="preserve">return </w:t>
      </w:r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r w:rsidRPr="00C93BA9">
        <w:rPr>
          <w:rFonts w:ascii="Consolas" w:hAnsi="Consolas" w:cs="Consolas" w:hint="eastAsia"/>
          <w:color w:val="FF0000"/>
          <w:sz w:val="19"/>
          <w:szCs w:val="19"/>
        </w:rPr>
        <w:t>单个表达式不需要</w:t>
      </w:r>
    </w:p>
    <w:p w:rsidR="00C93BA9" w:rsidRDefault="00C93BA9" w:rsidP="00C93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Func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&gt; f2 = (</w:t>
      </w:r>
      <w:proofErr w:type="spellStart"/>
      <w:r>
        <w:rPr>
          <w:rFonts w:ascii="Consolas" w:hAnsi="Consolas" w:cs="Consolas"/>
          <w:sz w:val="19"/>
          <w:szCs w:val="19"/>
        </w:rPr>
        <w:t>a,b</w:t>
      </w:r>
      <w:proofErr w:type="spellEnd"/>
      <w:r>
        <w:rPr>
          <w:rFonts w:ascii="Consolas" w:hAnsi="Consolas" w:cs="Consolas"/>
          <w:sz w:val="19"/>
          <w:szCs w:val="19"/>
        </w:rPr>
        <w:t>)=&gt;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.Format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"{0}+{1}={2}"</w:t>
      </w:r>
      <w:r>
        <w:rPr>
          <w:rFonts w:ascii="Consolas" w:hAnsi="Consolas" w:cs="Consolas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a,b</w:t>
      </w:r>
      <w:proofErr w:type="spellEnd"/>
      <w:r>
        <w:rPr>
          <w:rFonts w:ascii="Consolas" w:hAnsi="Consolas" w:cs="Consolas"/>
          <w:sz w:val="19"/>
          <w:szCs w:val="19"/>
        </w:rPr>
        <w:t>,(</w:t>
      </w:r>
      <w:proofErr w:type="spellStart"/>
      <w:r>
        <w:rPr>
          <w:rFonts w:ascii="Consolas" w:hAnsi="Consolas" w:cs="Consolas"/>
          <w:sz w:val="19"/>
          <w:szCs w:val="19"/>
        </w:rPr>
        <w:t>a+b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C93BA9" w:rsidRDefault="00C93BA9" w:rsidP="00C93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"Return: {0}"</w:t>
      </w:r>
      <w:r>
        <w:rPr>
          <w:rFonts w:ascii="Consolas" w:hAnsi="Consolas" w:cs="Consolas"/>
          <w:sz w:val="19"/>
          <w:szCs w:val="19"/>
        </w:rPr>
        <w:t>, f2(200, 150) );</w:t>
      </w:r>
    </w:p>
    <w:p w:rsidR="00C93BA9" w:rsidRDefault="00C93BA9" w:rsidP="00C93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63D7D" w:rsidRDefault="00F63D7D" w:rsidP="000E15A7"/>
    <w:p w:rsidR="00C93BA9" w:rsidRDefault="00C93BA9" w:rsidP="00C93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Func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&gt; f2 = (a, b) =&gt; { a += 100; </w:t>
      </w:r>
    </w:p>
    <w:p w:rsidR="00C93BA9" w:rsidRDefault="00C93BA9" w:rsidP="00C93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b += 200; </w:t>
      </w:r>
    </w:p>
    <w:p w:rsidR="00C93BA9" w:rsidRDefault="00C93BA9" w:rsidP="00C93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.Format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"{0}+{1}={2}"</w:t>
      </w:r>
      <w:r>
        <w:rPr>
          <w:rFonts w:ascii="Consolas" w:hAnsi="Consolas" w:cs="Consolas"/>
          <w:sz w:val="19"/>
          <w:szCs w:val="19"/>
        </w:rPr>
        <w:t xml:space="preserve">, a, b, (a + b)); </w:t>
      </w:r>
    </w:p>
    <w:p w:rsidR="00C93BA9" w:rsidRDefault="00C93BA9" w:rsidP="00C93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};</w:t>
      </w:r>
    </w:p>
    <w:p w:rsidR="00C93BA9" w:rsidRDefault="00C93BA9" w:rsidP="00C93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3BA9" w:rsidRDefault="00C93BA9" w:rsidP="00C93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"Return: {0}"</w:t>
      </w:r>
      <w:r>
        <w:rPr>
          <w:rFonts w:ascii="Consolas" w:hAnsi="Consolas" w:cs="Consolas"/>
          <w:sz w:val="19"/>
          <w:szCs w:val="19"/>
        </w:rPr>
        <w:t>, f2(200, 150) );</w:t>
      </w:r>
    </w:p>
    <w:p w:rsidR="00C93BA9" w:rsidRDefault="00C93BA9" w:rsidP="00C93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083E" w:rsidRDefault="00FF083E" w:rsidP="00FF0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FF083E" w:rsidRPr="00C93BA9" w:rsidRDefault="00FF083E" w:rsidP="00FF083E">
      <w:pPr>
        <w:autoSpaceDE w:val="0"/>
        <w:autoSpaceDN w:val="0"/>
        <w:adjustRightInd w:val="0"/>
        <w:spacing w:after="0" w:line="240" w:lineRule="auto"/>
        <w:rPr>
          <w:rFonts w:hint="eastAsia"/>
        </w:rPr>
      </w:pPr>
      <w:r w:rsidRPr="00C93BA9">
        <w:rPr>
          <w:rFonts w:ascii="Consolas" w:hAnsi="Consolas" w:cs="Consolas" w:hint="eastAsia"/>
          <w:color w:val="FF0000"/>
          <w:sz w:val="19"/>
          <w:szCs w:val="19"/>
        </w:rPr>
        <w:t>注意表达式不需要</w:t>
      </w:r>
      <w:r w:rsidRPr="00C93BA9">
        <w:rPr>
          <w:rFonts w:ascii="Consolas" w:hAnsi="Consolas" w:cs="Consolas" w:hint="eastAsia"/>
          <w:color w:val="FF0000"/>
          <w:sz w:val="19"/>
          <w:szCs w:val="19"/>
        </w:rPr>
        <w:t xml:space="preserve">  </w:t>
      </w:r>
      <w:r w:rsidRPr="00C93BA9">
        <w:rPr>
          <w:rFonts w:ascii="Consolas" w:hAnsi="Consolas" w:cs="Consolas"/>
          <w:color w:val="FF0000"/>
          <w:sz w:val="19"/>
          <w:szCs w:val="19"/>
        </w:rPr>
        <w:t xml:space="preserve">return </w:t>
      </w:r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r w:rsidRPr="00C93BA9">
        <w:rPr>
          <w:rFonts w:ascii="Consolas" w:hAnsi="Consolas" w:cs="Consolas" w:hint="eastAsia"/>
          <w:color w:val="FF0000"/>
          <w:sz w:val="19"/>
          <w:szCs w:val="19"/>
        </w:rPr>
        <w:t>单个表达式不需要</w:t>
      </w:r>
    </w:p>
    <w:p w:rsidR="00FF083E" w:rsidRDefault="00FF083E" w:rsidP="00FF0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Func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&gt; f2 = (a, b) =&gt; a + b;</w:t>
      </w:r>
    </w:p>
    <w:p w:rsidR="00FF083E" w:rsidRDefault="00FF083E" w:rsidP="00FF0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"Return: {0}"</w:t>
      </w:r>
      <w:r>
        <w:rPr>
          <w:rFonts w:ascii="Consolas" w:hAnsi="Consolas" w:cs="Consolas"/>
          <w:sz w:val="19"/>
          <w:szCs w:val="19"/>
        </w:rPr>
        <w:t>, f2(200, 150) );</w:t>
      </w:r>
    </w:p>
    <w:p w:rsidR="00FF083E" w:rsidRDefault="00FF083E" w:rsidP="00FF0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725D9" w:rsidRPr="00C93BA9" w:rsidRDefault="002725D9" w:rsidP="002725D9">
      <w:pPr>
        <w:autoSpaceDE w:val="0"/>
        <w:autoSpaceDN w:val="0"/>
        <w:adjustRightInd w:val="0"/>
        <w:spacing w:after="0" w:line="240" w:lineRule="auto"/>
        <w:rPr>
          <w:rFonts w:hint="eastAsia"/>
        </w:rPr>
      </w:pPr>
      <w:r>
        <w:rPr>
          <w:rFonts w:ascii="Consolas" w:hAnsi="Consolas" w:cs="Consolas" w:hint="eastAsia"/>
          <w:color w:val="FF0000"/>
          <w:sz w:val="19"/>
          <w:szCs w:val="19"/>
        </w:rPr>
        <w:t>注意表达式必须</w:t>
      </w:r>
      <w:r w:rsidRPr="00C93BA9">
        <w:rPr>
          <w:rFonts w:ascii="Consolas" w:hAnsi="Consolas" w:cs="Consolas" w:hint="eastAsia"/>
          <w:color w:val="FF0000"/>
          <w:sz w:val="19"/>
          <w:szCs w:val="19"/>
        </w:rPr>
        <w:t xml:space="preserve"> </w:t>
      </w:r>
      <w:r w:rsidRPr="00C93BA9">
        <w:rPr>
          <w:rFonts w:ascii="Consolas" w:hAnsi="Consolas" w:cs="Consolas"/>
          <w:color w:val="FF0000"/>
          <w:sz w:val="19"/>
          <w:szCs w:val="19"/>
        </w:rPr>
        <w:t xml:space="preserve">return </w:t>
      </w:r>
      <w:r>
        <w:rPr>
          <w:rFonts w:ascii="Consolas" w:hAnsi="Consolas" w:cs="Consolas"/>
          <w:color w:val="FF0000"/>
          <w:sz w:val="19"/>
          <w:szCs w:val="19"/>
        </w:rPr>
        <w:t xml:space="preserve">, </w:t>
      </w:r>
      <w:r>
        <w:rPr>
          <w:rFonts w:ascii="Consolas" w:hAnsi="Consolas" w:cs="Consolas"/>
          <w:color w:val="FF0000"/>
          <w:sz w:val="19"/>
          <w:szCs w:val="19"/>
        </w:rPr>
        <w:t>而且需要分号结束符</w:t>
      </w:r>
      <w:r>
        <w:rPr>
          <w:rFonts w:ascii="Consolas" w:hAnsi="Consolas" w:cs="Consolas" w:hint="eastAsia"/>
          <w:color w:val="FF0000"/>
          <w:sz w:val="19"/>
          <w:szCs w:val="19"/>
        </w:rPr>
        <w:t>；</w:t>
      </w:r>
    </w:p>
    <w:p w:rsidR="002725D9" w:rsidRDefault="002725D9" w:rsidP="0027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Func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 f2 =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b)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 + b; };</w:t>
      </w:r>
    </w:p>
    <w:p w:rsidR="002725D9" w:rsidRDefault="002725D9" w:rsidP="0027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"Return: {0}"</w:t>
      </w:r>
      <w:r>
        <w:rPr>
          <w:rFonts w:ascii="Consolas" w:hAnsi="Consolas" w:cs="Consolas"/>
          <w:sz w:val="19"/>
          <w:szCs w:val="19"/>
        </w:rPr>
        <w:t>, f2(200, 150) );</w:t>
      </w:r>
    </w:p>
    <w:p w:rsidR="002725D9" w:rsidRDefault="002725D9" w:rsidP="0027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19"/>
          <w:szCs w:val="19"/>
        </w:rPr>
      </w:pPr>
    </w:p>
    <w:p w:rsidR="00311236" w:rsidRDefault="00311236" w:rsidP="002725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19"/>
          <w:szCs w:val="19"/>
        </w:rPr>
      </w:pPr>
    </w:p>
    <w:p w:rsidR="00311236" w:rsidRDefault="00311236" w:rsidP="0031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2B91AF"/>
          <w:sz w:val="19"/>
          <w:szCs w:val="19"/>
        </w:rPr>
      </w:pPr>
    </w:p>
    <w:p w:rsidR="00311236" w:rsidRDefault="00311236" w:rsidP="0031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2B91AF"/>
          <w:sz w:val="19"/>
          <w:szCs w:val="19"/>
        </w:rPr>
      </w:pPr>
    </w:p>
    <w:p w:rsidR="00311236" w:rsidRDefault="00311236" w:rsidP="0031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2B91AF"/>
          <w:sz w:val="19"/>
          <w:szCs w:val="19"/>
        </w:rPr>
      </w:pPr>
    </w:p>
    <w:p w:rsidR="00311236" w:rsidRDefault="00311236" w:rsidP="0031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2B91AF"/>
          <w:sz w:val="19"/>
          <w:szCs w:val="19"/>
        </w:rPr>
      </w:pPr>
    </w:p>
    <w:p w:rsidR="00311236" w:rsidRPr="00311236" w:rsidRDefault="00311236" w:rsidP="0031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2B91AF"/>
          <w:sz w:val="20"/>
          <w:szCs w:val="19"/>
        </w:rPr>
      </w:pPr>
      <w:r w:rsidRPr="00311236">
        <w:rPr>
          <w:rFonts w:ascii="Consolas" w:hAnsi="Consolas" w:cs="Consolas"/>
          <w:color w:val="2B91AF"/>
          <w:sz w:val="28"/>
          <w:szCs w:val="19"/>
        </w:rPr>
        <w:lastRenderedPageBreak/>
        <w:t>Predicate</w:t>
      </w:r>
      <w:r>
        <w:rPr>
          <w:rFonts w:ascii="Consolas" w:hAnsi="Consolas" w:cs="Consolas" w:hint="eastAsia"/>
          <w:color w:val="2B91AF"/>
          <w:sz w:val="28"/>
          <w:szCs w:val="19"/>
        </w:rPr>
        <w:t xml:space="preserve"> </w:t>
      </w:r>
      <w:r w:rsidRPr="00311236">
        <w:rPr>
          <w:rFonts w:ascii="Consolas" w:hAnsi="Consolas" w:cs="Consolas" w:hint="eastAsia"/>
          <w:color w:val="2B91AF"/>
          <w:sz w:val="20"/>
          <w:szCs w:val="19"/>
        </w:rPr>
        <w:t>参数只有一个，返回值是</w:t>
      </w:r>
      <w:r w:rsidRPr="00311236">
        <w:rPr>
          <w:rFonts w:ascii="Consolas" w:hAnsi="Consolas" w:cs="Consolas" w:hint="eastAsia"/>
          <w:color w:val="2B91AF"/>
          <w:sz w:val="20"/>
          <w:szCs w:val="19"/>
        </w:rPr>
        <w:t xml:space="preserve"> Boolean</w:t>
      </w:r>
      <w:r w:rsidRPr="00311236">
        <w:rPr>
          <w:rFonts w:ascii="Consolas" w:hAnsi="Consolas" w:cs="Consolas" w:hint="eastAsia"/>
          <w:color w:val="2B91AF"/>
          <w:sz w:val="20"/>
          <w:szCs w:val="19"/>
        </w:rPr>
        <w:t>，且不需要指定返回值的类型。</w:t>
      </w:r>
    </w:p>
    <w:p w:rsidR="003E2D06" w:rsidRDefault="003E2D06" w:rsidP="0031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FF0000"/>
          <w:sz w:val="19"/>
          <w:szCs w:val="19"/>
        </w:rPr>
      </w:pPr>
    </w:p>
    <w:p w:rsidR="00311236" w:rsidRPr="00311236" w:rsidRDefault="003E2D06" w:rsidP="0031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2B91AF"/>
          <w:sz w:val="14"/>
          <w:szCs w:val="19"/>
        </w:rPr>
      </w:pPr>
      <w:r w:rsidRPr="00C93BA9">
        <w:rPr>
          <w:rFonts w:ascii="Consolas" w:hAnsi="Consolas" w:cs="Consolas" w:hint="eastAsia"/>
          <w:color w:val="FF0000"/>
          <w:sz w:val="19"/>
          <w:szCs w:val="19"/>
        </w:rPr>
        <w:t>单个表达式不需要</w:t>
      </w:r>
      <w:r>
        <w:rPr>
          <w:rFonts w:ascii="Consolas" w:hAnsi="Consolas" w:cs="Consolas" w:hint="eastAsia"/>
          <w:color w:val="FF0000"/>
          <w:sz w:val="19"/>
          <w:szCs w:val="19"/>
        </w:rPr>
        <w:t>return</w:t>
      </w:r>
    </w:p>
    <w:p w:rsidR="00311236" w:rsidRDefault="00311236" w:rsidP="0031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Predicate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&gt; p1 = a =&gt; </w:t>
      </w:r>
      <w:proofErr w:type="spellStart"/>
      <w:r>
        <w:rPr>
          <w:rFonts w:ascii="Consolas" w:hAnsi="Consolas" w:cs="Consolas"/>
          <w:sz w:val="19"/>
          <w:szCs w:val="19"/>
        </w:rPr>
        <w:t>a.StartsWith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11236" w:rsidRDefault="00311236" w:rsidP="0031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"p1: {0}"</w:t>
      </w:r>
      <w:r>
        <w:rPr>
          <w:rFonts w:ascii="Consolas" w:hAnsi="Consolas" w:cs="Consolas"/>
          <w:sz w:val="19"/>
          <w:szCs w:val="19"/>
        </w:rPr>
        <w:t>, p1(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boby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));</w:t>
      </w:r>
    </w:p>
    <w:p w:rsidR="00311236" w:rsidRDefault="00311236" w:rsidP="0031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sz w:val="19"/>
          <w:szCs w:val="19"/>
        </w:rPr>
      </w:pPr>
    </w:p>
    <w:p w:rsidR="00CF5C60" w:rsidRPr="00311236" w:rsidRDefault="00CF5C60" w:rsidP="00CF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2B91AF"/>
          <w:sz w:val="14"/>
          <w:szCs w:val="19"/>
        </w:rPr>
      </w:pPr>
      <w:r>
        <w:rPr>
          <w:rFonts w:ascii="Consolas" w:hAnsi="Consolas" w:cs="Consolas" w:hint="eastAsia"/>
          <w:color w:val="FF0000"/>
          <w:sz w:val="19"/>
          <w:szCs w:val="19"/>
        </w:rPr>
        <w:t>复合表达式需要</w:t>
      </w:r>
      <w:r>
        <w:rPr>
          <w:rFonts w:ascii="Consolas" w:hAnsi="Consolas" w:cs="Consolas" w:hint="eastAsia"/>
          <w:color w:val="FF0000"/>
          <w:sz w:val="19"/>
          <w:szCs w:val="19"/>
        </w:rPr>
        <w:t xml:space="preserve"> return</w:t>
      </w:r>
    </w:p>
    <w:p w:rsidR="00CF5C60" w:rsidRDefault="00CF5C60" w:rsidP="00CF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Predicate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&gt; p1 = a =&gt; { a += </w:t>
      </w:r>
      <w:r>
        <w:rPr>
          <w:rFonts w:ascii="Consolas" w:hAnsi="Consolas" w:cs="Consolas"/>
          <w:color w:val="A31515"/>
          <w:sz w:val="19"/>
          <w:szCs w:val="19"/>
        </w:rPr>
        <w:t>"FFFF"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a.StartsWith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); }; </w:t>
      </w:r>
    </w:p>
    <w:p w:rsidR="00CF5C60" w:rsidRDefault="00CF5C60" w:rsidP="00CF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"p1: {0}"</w:t>
      </w:r>
      <w:r>
        <w:rPr>
          <w:rFonts w:ascii="Consolas" w:hAnsi="Consolas" w:cs="Consolas"/>
          <w:sz w:val="19"/>
          <w:szCs w:val="19"/>
        </w:rPr>
        <w:t>, p1(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boby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));</w:t>
      </w:r>
    </w:p>
    <w:p w:rsidR="00CF5C60" w:rsidRDefault="00CF5C60" w:rsidP="00CF5C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E2D06" w:rsidRDefault="003E2D06" w:rsidP="00311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4BA5" w:rsidRPr="00344BA5" w:rsidRDefault="00344BA5" w:rsidP="0034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color w:val="FF0000"/>
          <w:sz w:val="19"/>
          <w:szCs w:val="19"/>
        </w:rPr>
      </w:pPr>
      <w:r w:rsidRPr="00344BA5">
        <w:rPr>
          <w:rFonts w:ascii="Consolas" w:hAnsi="Consolas" w:cs="Consolas" w:hint="eastAsia"/>
          <w:color w:val="FF0000"/>
          <w:sz w:val="19"/>
          <w:szCs w:val="19"/>
        </w:rPr>
        <w:t>匿名代理</w:t>
      </w:r>
      <w:r w:rsidR="00E50FA7">
        <w:rPr>
          <w:rFonts w:ascii="Consolas" w:hAnsi="Consolas" w:cs="Consolas" w:hint="eastAsia"/>
          <w:color w:val="FF0000"/>
          <w:sz w:val="19"/>
          <w:szCs w:val="19"/>
        </w:rPr>
        <w:t xml:space="preserve"> </w:t>
      </w:r>
      <w:r w:rsidR="00E50FA7">
        <w:rPr>
          <w:rFonts w:ascii="Consolas" w:hAnsi="Consolas" w:cs="Consolas"/>
          <w:color w:val="0000FF"/>
          <w:sz w:val="19"/>
          <w:szCs w:val="19"/>
        </w:rPr>
        <w:t>delegate</w:t>
      </w:r>
    </w:p>
    <w:p w:rsidR="00344BA5" w:rsidRDefault="00344BA5" w:rsidP="0034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Predicate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&gt; p1 =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a) { a += </w:t>
      </w:r>
      <w:r>
        <w:rPr>
          <w:rFonts w:ascii="Consolas" w:hAnsi="Consolas" w:cs="Consolas"/>
          <w:color w:val="A31515"/>
          <w:sz w:val="19"/>
          <w:szCs w:val="19"/>
        </w:rPr>
        <w:t>" wood"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a.EndsWith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 xml:space="preserve">); }; </w:t>
      </w:r>
    </w:p>
    <w:p w:rsidR="00344BA5" w:rsidRDefault="00344BA5" w:rsidP="0034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"p1: {0}"</w:t>
      </w:r>
      <w:r>
        <w:rPr>
          <w:rFonts w:ascii="Consolas" w:hAnsi="Consolas" w:cs="Consolas"/>
          <w:sz w:val="19"/>
          <w:szCs w:val="19"/>
        </w:rPr>
        <w:t>, p1(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boby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));</w:t>
      </w:r>
    </w:p>
    <w:p w:rsidR="00344BA5" w:rsidRDefault="00344BA5" w:rsidP="00344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F083E" w:rsidRDefault="00FF083E" w:rsidP="000E15A7">
      <w:pPr>
        <w:rPr>
          <w:rFonts w:hint="eastAsia"/>
        </w:rPr>
      </w:pPr>
    </w:p>
    <w:p w:rsidR="00961245" w:rsidRDefault="00961245" w:rsidP="009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iarr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[] { 120, 30, 46, 59 };</w:t>
      </w:r>
    </w:p>
    <w:p w:rsidR="00961245" w:rsidRDefault="00961245" w:rsidP="009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iarr.Count</w:t>
      </w:r>
      <w:proofErr w:type="spellEnd"/>
      <w:r>
        <w:rPr>
          <w:rFonts w:ascii="Consolas" w:hAnsi="Consolas" w:cs="Consolas"/>
          <w:sz w:val="19"/>
          <w:szCs w:val="19"/>
        </w:rPr>
        <w:t xml:space="preserve">(a =&gt; { a += 200;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 % 2 == 0; });</w:t>
      </w:r>
    </w:p>
    <w:p w:rsidR="00961245" w:rsidRDefault="00961245" w:rsidP="009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"Count: {0}"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cnt</w:t>
      </w:r>
      <w:proofErr w:type="spellEnd"/>
      <w:r>
        <w:rPr>
          <w:rFonts w:ascii="Consolas" w:hAnsi="Consolas" w:cs="Consolas"/>
          <w:sz w:val="19"/>
          <w:szCs w:val="19"/>
        </w:rPr>
        <w:t xml:space="preserve"> );</w:t>
      </w:r>
    </w:p>
    <w:p w:rsidR="00961245" w:rsidRDefault="00961245" w:rsidP="00961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1245" w:rsidRDefault="00961245" w:rsidP="000E15A7"/>
    <w:sectPr w:rsidR="00961245" w:rsidSect="00475F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75FBF"/>
    <w:rsid w:val="000147D8"/>
    <w:rsid w:val="00041737"/>
    <w:rsid w:val="00041864"/>
    <w:rsid w:val="00055235"/>
    <w:rsid w:val="00070725"/>
    <w:rsid w:val="00072D2A"/>
    <w:rsid w:val="0007497A"/>
    <w:rsid w:val="00080E8E"/>
    <w:rsid w:val="00084880"/>
    <w:rsid w:val="000927AC"/>
    <w:rsid w:val="000A0D7C"/>
    <w:rsid w:val="000B28F3"/>
    <w:rsid w:val="000C0684"/>
    <w:rsid w:val="000E13DC"/>
    <w:rsid w:val="000E15A7"/>
    <w:rsid w:val="000E217A"/>
    <w:rsid w:val="000E5272"/>
    <w:rsid w:val="000E65F6"/>
    <w:rsid w:val="0011412A"/>
    <w:rsid w:val="00114D0C"/>
    <w:rsid w:val="00115BB2"/>
    <w:rsid w:val="00116E40"/>
    <w:rsid w:val="00133992"/>
    <w:rsid w:val="00142349"/>
    <w:rsid w:val="0014701D"/>
    <w:rsid w:val="00147B92"/>
    <w:rsid w:val="00154332"/>
    <w:rsid w:val="001640D8"/>
    <w:rsid w:val="001662F2"/>
    <w:rsid w:val="001934B6"/>
    <w:rsid w:val="00195046"/>
    <w:rsid w:val="00197B7C"/>
    <w:rsid w:val="001E08D0"/>
    <w:rsid w:val="001F0F29"/>
    <w:rsid w:val="00205A0D"/>
    <w:rsid w:val="0022450B"/>
    <w:rsid w:val="002725D9"/>
    <w:rsid w:val="00274088"/>
    <w:rsid w:val="002764FF"/>
    <w:rsid w:val="0028062A"/>
    <w:rsid w:val="00281006"/>
    <w:rsid w:val="002832ED"/>
    <w:rsid w:val="002A242C"/>
    <w:rsid w:val="002A5392"/>
    <w:rsid w:val="002C0DC9"/>
    <w:rsid w:val="002C17C8"/>
    <w:rsid w:val="002D1191"/>
    <w:rsid w:val="002D3CB5"/>
    <w:rsid w:val="002D4B50"/>
    <w:rsid w:val="00307E26"/>
    <w:rsid w:val="00311236"/>
    <w:rsid w:val="00315F64"/>
    <w:rsid w:val="00344BA5"/>
    <w:rsid w:val="00344E7E"/>
    <w:rsid w:val="00354EC2"/>
    <w:rsid w:val="0035782A"/>
    <w:rsid w:val="00367CA1"/>
    <w:rsid w:val="003A7A90"/>
    <w:rsid w:val="003B5864"/>
    <w:rsid w:val="003B5866"/>
    <w:rsid w:val="003C2B2E"/>
    <w:rsid w:val="003C688A"/>
    <w:rsid w:val="003D4C7B"/>
    <w:rsid w:val="003D68F4"/>
    <w:rsid w:val="003E2D06"/>
    <w:rsid w:val="003F3696"/>
    <w:rsid w:val="00402D20"/>
    <w:rsid w:val="00405D36"/>
    <w:rsid w:val="00407549"/>
    <w:rsid w:val="00412F3B"/>
    <w:rsid w:val="00413F2B"/>
    <w:rsid w:val="0041506E"/>
    <w:rsid w:val="00424703"/>
    <w:rsid w:val="00430798"/>
    <w:rsid w:val="00437140"/>
    <w:rsid w:val="00440515"/>
    <w:rsid w:val="004719F3"/>
    <w:rsid w:val="00475FBF"/>
    <w:rsid w:val="00482703"/>
    <w:rsid w:val="004B0F80"/>
    <w:rsid w:val="004C4543"/>
    <w:rsid w:val="004D1E7A"/>
    <w:rsid w:val="004D5689"/>
    <w:rsid w:val="00512487"/>
    <w:rsid w:val="00523CCB"/>
    <w:rsid w:val="005308A1"/>
    <w:rsid w:val="0053374C"/>
    <w:rsid w:val="005566AB"/>
    <w:rsid w:val="005603D1"/>
    <w:rsid w:val="00566DED"/>
    <w:rsid w:val="005A5A16"/>
    <w:rsid w:val="005C218C"/>
    <w:rsid w:val="005E1806"/>
    <w:rsid w:val="005E33EC"/>
    <w:rsid w:val="005E3ABA"/>
    <w:rsid w:val="005F4A1E"/>
    <w:rsid w:val="00606025"/>
    <w:rsid w:val="0061123C"/>
    <w:rsid w:val="00620D91"/>
    <w:rsid w:val="006355B5"/>
    <w:rsid w:val="00644370"/>
    <w:rsid w:val="006534DA"/>
    <w:rsid w:val="0066706A"/>
    <w:rsid w:val="006745B3"/>
    <w:rsid w:val="006755A4"/>
    <w:rsid w:val="00685748"/>
    <w:rsid w:val="0069247A"/>
    <w:rsid w:val="006D235D"/>
    <w:rsid w:val="006D3D76"/>
    <w:rsid w:val="006F5AD9"/>
    <w:rsid w:val="00706466"/>
    <w:rsid w:val="00715E46"/>
    <w:rsid w:val="007276E0"/>
    <w:rsid w:val="00732F10"/>
    <w:rsid w:val="007715BC"/>
    <w:rsid w:val="00780F19"/>
    <w:rsid w:val="0079078E"/>
    <w:rsid w:val="0079097B"/>
    <w:rsid w:val="00795FCF"/>
    <w:rsid w:val="007E7C3E"/>
    <w:rsid w:val="007F265F"/>
    <w:rsid w:val="007F28FB"/>
    <w:rsid w:val="007F3F34"/>
    <w:rsid w:val="007F5851"/>
    <w:rsid w:val="00822D77"/>
    <w:rsid w:val="008418F5"/>
    <w:rsid w:val="00847795"/>
    <w:rsid w:val="0085376E"/>
    <w:rsid w:val="00860CCC"/>
    <w:rsid w:val="00880502"/>
    <w:rsid w:val="00893730"/>
    <w:rsid w:val="008A5F7B"/>
    <w:rsid w:val="008A7FC6"/>
    <w:rsid w:val="008B08EB"/>
    <w:rsid w:val="008E4A4A"/>
    <w:rsid w:val="0090132C"/>
    <w:rsid w:val="00940CFD"/>
    <w:rsid w:val="00940E57"/>
    <w:rsid w:val="009518D4"/>
    <w:rsid w:val="00960E0D"/>
    <w:rsid w:val="00961245"/>
    <w:rsid w:val="00981A2E"/>
    <w:rsid w:val="00996BCD"/>
    <w:rsid w:val="009A0B46"/>
    <w:rsid w:val="009A10D4"/>
    <w:rsid w:val="009A4FCC"/>
    <w:rsid w:val="009B0B99"/>
    <w:rsid w:val="009B2B5F"/>
    <w:rsid w:val="009B3CB3"/>
    <w:rsid w:val="009B75E6"/>
    <w:rsid w:val="009D36D8"/>
    <w:rsid w:val="009F56EA"/>
    <w:rsid w:val="00A03CB6"/>
    <w:rsid w:val="00A04E6C"/>
    <w:rsid w:val="00A12ACE"/>
    <w:rsid w:val="00A32151"/>
    <w:rsid w:val="00A3319C"/>
    <w:rsid w:val="00A91212"/>
    <w:rsid w:val="00AA2017"/>
    <w:rsid w:val="00AA419F"/>
    <w:rsid w:val="00AA5170"/>
    <w:rsid w:val="00AA66BA"/>
    <w:rsid w:val="00AB14D0"/>
    <w:rsid w:val="00AB5764"/>
    <w:rsid w:val="00AD0988"/>
    <w:rsid w:val="00AE5188"/>
    <w:rsid w:val="00AE7C51"/>
    <w:rsid w:val="00B02AF2"/>
    <w:rsid w:val="00B05B37"/>
    <w:rsid w:val="00B109E0"/>
    <w:rsid w:val="00B10AD7"/>
    <w:rsid w:val="00B30117"/>
    <w:rsid w:val="00B35EF9"/>
    <w:rsid w:val="00B5248F"/>
    <w:rsid w:val="00B627F5"/>
    <w:rsid w:val="00B7661E"/>
    <w:rsid w:val="00B80C06"/>
    <w:rsid w:val="00B85334"/>
    <w:rsid w:val="00B94785"/>
    <w:rsid w:val="00BC01C6"/>
    <w:rsid w:val="00BE10CB"/>
    <w:rsid w:val="00C0429F"/>
    <w:rsid w:val="00C04EB9"/>
    <w:rsid w:val="00C20268"/>
    <w:rsid w:val="00C277B8"/>
    <w:rsid w:val="00C46676"/>
    <w:rsid w:val="00C567FC"/>
    <w:rsid w:val="00C66736"/>
    <w:rsid w:val="00C85A5F"/>
    <w:rsid w:val="00C93BA9"/>
    <w:rsid w:val="00CB3C77"/>
    <w:rsid w:val="00CC28EC"/>
    <w:rsid w:val="00CC7C08"/>
    <w:rsid w:val="00CE0DC2"/>
    <w:rsid w:val="00CE5DD5"/>
    <w:rsid w:val="00CE7984"/>
    <w:rsid w:val="00CF5C60"/>
    <w:rsid w:val="00D4000A"/>
    <w:rsid w:val="00D5755D"/>
    <w:rsid w:val="00D60DA0"/>
    <w:rsid w:val="00D64AAC"/>
    <w:rsid w:val="00D82448"/>
    <w:rsid w:val="00D84A24"/>
    <w:rsid w:val="00D9492F"/>
    <w:rsid w:val="00DA4A4B"/>
    <w:rsid w:val="00DA70DE"/>
    <w:rsid w:val="00DB54FD"/>
    <w:rsid w:val="00DC643B"/>
    <w:rsid w:val="00DE05E5"/>
    <w:rsid w:val="00DE6ECF"/>
    <w:rsid w:val="00DF352C"/>
    <w:rsid w:val="00DF7309"/>
    <w:rsid w:val="00E059D0"/>
    <w:rsid w:val="00E40930"/>
    <w:rsid w:val="00E420A2"/>
    <w:rsid w:val="00E50FA7"/>
    <w:rsid w:val="00E8287C"/>
    <w:rsid w:val="00E84DD5"/>
    <w:rsid w:val="00EA0D7A"/>
    <w:rsid w:val="00EB7231"/>
    <w:rsid w:val="00ED4D42"/>
    <w:rsid w:val="00ED4E97"/>
    <w:rsid w:val="00EE2D06"/>
    <w:rsid w:val="00EE5DC5"/>
    <w:rsid w:val="00EF352E"/>
    <w:rsid w:val="00EF498D"/>
    <w:rsid w:val="00F02AAB"/>
    <w:rsid w:val="00F06114"/>
    <w:rsid w:val="00F20951"/>
    <w:rsid w:val="00F257A6"/>
    <w:rsid w:val="00F305A6"/>
    <w:rsid w:val="00F61878"/>
    <w:rsid w:val="00F63D7D"/>
    <w:rsid w:val="00F650B4"/>
    <w:rsid w:val="00F87DEE"/>
    <w:rsid w:val="00F96978"/>
    <w:rsid w:val="00FA21BB"/>
    <w:rsid w:val="00FF0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DC2"/>
  </w:style>
  <w:style w:type="paragraph" w:styleId="Heading1">
    <w:name w:val="heading 1"/>
    <w:basedOn w:val="Normal"/>
    <w:link w:val="Heading1Char"/>
    <w:uiPriority w:val="9"/>
    <w:qFormat/>
    <w:rsid w:val="00475F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F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mestamp">
    <w:name w:val="timestamp"/>
    <w:basedOn w:val="DefaultParagraphFont"/>
    <w:rsid w:val="00475FBF"/>
  </w:style>
  <w:style w:type="character" w:customStyle="1" w:styleId="from">
    <w:name w:val="from"/>
    <w:basedOn w:val="DefaultParagraphFont"/>
    <w:rsid w:val="00475FBF"/>
  </w:style>
  <w:style w:type="character" w:styleId="Hyperlink">
    <w:name w:val="Hyperlink"/>
    <w:basedOn w:val="DefaultParagraphFont"/>
    <w:uiPriority w:val="99"/>
    <w:semiHidden/>
    <w:unhideWhenUsed/>
    <w:rsid w:val="00475FBF"/>
    <w:rPr>
      <w:color w:val="0000FF"/>
      <w:u w:val="single"/>
    </w:rPr>
  </w:style>
  <w:style w:type="character" w:customStyle="1" w:styleId="source">
    <w:name w:val="source"/>
    <w:basedOn w:val="DefaultParagraphFont"/>
    <w:rsid w:val="00475FB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FBF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475FBF"/>
  </w:style>
  <w:style w:type="character" w:customStyle="1" w:styleId="xmldoctag">
    <w:name w:val="xmldoctag"/>
    <w:basedOn w:val="DefaultParagraphFont"/>
    <w:rsid w:val="00475FBF"/>
  </w:style>
  <w:style w:type="character" w:customStyle="1" w:styleId="indent">
    <w:name w:val="indent"/>
    <w:basedOn w:val="DefaultParagraphFont"/>
    <w:rsid w:val="00475FBF"/>
  </w:style>
  <w:style w:type="character" w:customStyle="1" w:styleId="keyword">
    <w:name w:val="keyword"/>
    <w:basedOn w:val="DefaultParagraphFont"/>
    <w:rsid w:val="00475FBF"/>
  </w:style>
  <w:style w:type="character" w:customStyle="1" w:styleId="string">
    <w:name w:val="string"/>
    <w:basedOn w:val="DefaultParagraphFont"/>
    <w:rsid w:val="00475FBF"/>
  </w:style>
  <w:style w:type="character" w:customStyle="1" w:styleId="number">
    <w:name w:val="number"/>
    <w:basedOn w:val="DefaultParagraphFont"/>
    <w:rsid w:val="00475FBF"/>
  </w:style>
  <w:style w:type="paragraph" w:styleId="NormalWeb">
    <w:name w:val="Normal (Web)"/>
    <w:basedOn w:val="Normal"/>
    <w:uiPriority w:val="99"/>
    <w:semiHidden/>
    <w:unhideWhenUsed/>
    <w:rsid w:val="000E1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15A7"/>
    <w:rPr>
      <w:b/>
      <w:bCs/>
    </w:rPr>
  </w:style>
  <w:style w:type="paragraph" w:styleId="ListParagraph">
    <w:name w:val="List Paragraph"/>
    <w:basedOn w:val="Normal"/>
    <w:uiPriority w:val="34"/>
    <w:qFormat/>
    <w:rsid w:val="00C93B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1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niuge/p/3666621.html" TargetMode="External"/><Relationship Id="rId4" Type="http://schemas.openxmlformats.org/officeDocument/2006/relationships/hyperlink" Target="http://www.tuicool.com/sites/QbYv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Motion Metrics International Corp</Company>
  <LinksUpToDate>false</LinksUpToDate>
  <CharactersWithSpaces>5130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31</cp:revision>
  <dcterms:created xsi:type="dcterms:W3CDTF">2014-08-05T19:01:00Z</dcterms:created>
  <dcterms:modified xsi:type="dcterms:W3CDTF">2014-08-05T21:03:00Z</dcterms:modified>
</cp:coreProperties>
</file>