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46" w:rsidRPr="009E0446" w:rsidRDefault="009E0446" w:rsidP="009E0446">
      <w:pPr>
        <w:spacing w:before="100" w:beforeAutospacing="1" w:after="100" w:afterAutospacing="1" w:line="240" w:lineRule="auto"/>
        <w:outlineLvl w:val="1"/>
        <w:rPr>
          <w:rFonts w:ascii="Times New Roman" w:eastAsia="Times New Roman" w:hAnsi="Times New Roman" w:cs="Times New Roman"/>
          <w:b/>
          <w:bCs/>
          <w:sz w:val="36"/>
          <w:szCs w:val="36"/>
        </w:rPr>
      </w:pPr>
      <w:r w:rsidRPr="009E0446">
        <w:rPr>
          <w:rFonts w:ascii="Times New Roman" w:eastAsia="Times New Roman" w:hAnsi="Times New Roman" w:cs="Times New Roman"/>
          <w:b/>
          <w:bCs/>
          <w:sz w:val="36"/>
          <w:szCs w:val="36"/>
        </w:rPr>
        <w:t xml:space="preserve">Setting </w:t>
      </w:r>
      <w:proofErr w:type="gramStart"/>
      <w:r w:rsidRPr="009E0446">
        <w:rPr>
          <w:rFonts w:ascii="Times New Roman" w:eastAsia="Times New Roman" w:hAnsi="Times New Roman" w:cs="Times New Roman"/>
          <w:b/>
          <w:bCs/>
          <w:sz w:val="36"/>
          <w:szCs w:val="36"/>
        </w:rPr>
        <w:t>Up</w:t>
      </w:r>
      <w:proofErr w:type="gramEnd"/>
      <w:r w:rsidRPr="009E0446">
        <w:rPr>
          <w:rFonts w:ascii="Times New Roman" w:eastAsia="Times New Roman" w:hAnsi="Times New Roman" w:cs="Times New Roman"/>
          <w:b/>
          <w:bCs/>
          <w:sz w:val="36"/>
          <w:szCs w:val="36"/>
        </w:rPr>
        <w:t xml:space="preserve"> an Office 365 Account Using IMAP</w:t>
      </w:r>
    </w:p>
    <w:p w:rsidR="009E0446" w:rsidRPr="009E0446" w:rsidRDefault="009E0446" w:rsidP="009E0446">
      <w:pPr>
        <w:spacing w:before="100" w:beforeAutospacing="1" w:after="100" w:afterAutospacing="1" w:line="240" w:lineRule="auto"/>
        <w:rPr>
          <w:rFonts w:ascii="Times New Roman" w:eastAsia="Times New Roman" w:hAnsi="Times New Roman" w:cs="Times New Roman"/>
          <w:sz w:val="24"/>
          <w:szCs w:val="24"/>
        </w:rPr>
      </w:pPr>
      <w:r w:rsidRPr="009E0446">
        <w:rPr>
          <w:rFonts w:ascii="Times New Roman" w:eastAsia="Times New Roman" w:hAnsi="Times New Roman" w:cs="Times New Roman"/>
          <w:sz w:val="24"/>
          <w:szCs w:val="24"/>
        </w:rPr>
        <w:t xml:space="preserve">Below you will find information on configuring ITS-supported email clients to access your Office 365 account using IMAP. You will need to know your Office 365 email address, password, and the Office 365 server settings in order to successfully set up your email client. </w:t>
      </w:r>
    </w:p>
    <w:p w:rsidR="009E0446" w:rsidRPr="009E0446" w:rsidRDefault="009E0446" w:rsidP="009E0446">
      <w:pPr>
        <w:spacing w:before="100" w:beforeAutospacing="1" w:after="100" w:afterAutospacing="1" w:line="240" w:lineRule="auto"/>
        <w:outlineLvl w:val="2"/>
        <w:rPr>
          <w:rFonts w:ascii="Times New Roman" w:eastAsia="Times New Roman" w:hAnsi="Times New Roman" w:cs="Times New Roman"/>
          <w:b/>
          <w:bCs/>
          <w:sz w:val="27"/>
          <w:szCs w:val="27"/>
        </w:rPr>
      </w:pPr>
      <w:r w:rsidRPr="009E0446">
        <w:rPr>
          <w:rFonts w:ascii="Times New Roman" w:eastAsia="Times New Roman" w:hAnsi="Times New Roman" w:cs="Times New Roman"/>
          <w:b/>
          <w:bCs/>
          <w:sz w:val="27"/>
          <w:szCs w:val="27"/>
        </w:rPr>
        <w:t>IMAP Server Settings</w:t>
      </w:r>
    </w:p>
    <w:p w:rsidR="009E0446" w:rsidRPr="009E0446" w:rsidRDefault="009E0446" w:rsidP="009E0446">
      <w:pPr>
        <w:spacing w:before="100" w:beforeAutospacing="1" w:after="100" w:afterAutospacing="1" w:line="240" w:lineRule="auto"/>
        <w:rPr>
          <w:rFonts w:ascii="Times New Roman" w:eastAsia="Times New Roman" w:hAnsi="Times New Roman" w:cs="Times New Roman"/>
          <w:sz w:val="24"/>
          <w:szCs w:val="24"/>
        </w:rPr>
      </w:pPr>
      <w:r w:rsidRPr="009E0446">
        <w:rPr>
          <w:rFonts w:ascii="Times New Roman" w:eastAsia="Times New Roman" w:hAnsi="Times New Roman" w:cs="Times New Roman"/>
          <w:sz w:val="24"/>
          <w:szCs w:val="24"/>
        </w:rPr>
        <w:t>The following are the incoming and outgoing IMAP server settings for Office 365.</w:t>
      </w:r>
    </w:p>
    <w:tbl>
      <w:tblPr>
        <w:tblW w:w="5000" w:type="pct"/>
        <w:tblCellSpacing w:w="22"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3640"/>
        <w:gridCol w:w="3896"/>
        <w:gridCol w:w="3472"/>
      </w:tblGrid>
      <w:tr w:rsidR="009E0446" w:rsidRPr="009E0446" w:rsidTr="009E0446">
        <w:trPr>
          <w:tblCellSpacing w:w="22"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0446" w:rsidRPr="009E0446" w:rsidRDefault="009E0446" w:rsidP="009E0446">
            <w:pPr>
              <w:spacing w:after="0" w:line="240" w:lineRule="auto"/>
              <w:rPr>
                <w:rFonts w:ascii="Times New Roman" w:eastAsia="Times New Roman" w:hAnsi="Times New Roman" w:cs="Times New Roman"/>
                <w:sz w:val="24"/>
                <w:szCs w:val="24"/>
              </w:rPr>
            </w:pPr>
            <w:r w:rsidRPr="009E0446">
              <w:rPr>
                <w:rFonts w:ascii="Times New Roman" w:eastAsia="Times New Roman" w:hAnsi="Times New Roman" w:cs="Times New Roman"/>
                <w:b/>
                <w:bCs/>
                <w:sz w:val="24"/>
                <w:szCs w:val="24"/>
              </w:rPr>
              <w:t>Setting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0446" w:rsidRPr="009E0446" w:rsidRDefault="009E0446" w:rsidP="009E0446">
            <w:pPr>
              <w:spacing w:after="0" w:line="240" w:lineRule="auto"/>
              <w:rPr>
                <w:rFonts w:ascii="Times New Roman" w:eastAsia="Times New Roman" w:hAnsi="Times New Roman" w:cs="Times New Roman"/>
                <w:sz w:val="24"/>
                <w:szCs w:val="24"/>
              </w:rPr>
            </w:pPr>
            <w:r w:rsidRPr="009E0446">
              <w:rPr>
                <w:rFonts w:ascii="Times New Roman" w:eastAsia="Times New Roman" w:hAnsi="Times New Roman" w:cs="Times New Roman"/>
                <w:sz w:val="24"/>
                <w:szCs w:val="24"/>
              </w:rPr>
              <w:t>IMAP (incoming)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0446" w:rsidRPr="009E0446" w:rsidRDefault="009E0446" w:rsidP="009E0446">
            <w:pPr>
              <w:spacing w:after="0" w:line="240" w:lineRule="auto"/>
              <w:rPr>
                <w:rFonts w:ascii="Times New Roman" w:eastAsia="Times New Roman" w:hAnsi="Times New Roman" w:cs="Times New Roman"/>
                <w:sz w:val="24"/>
                <w:szCs w:val="24"/>
              </w:rPr>
            </w:pPr>
            <w:r w:rsidRPr="009E0446">
              <w:rPr>
                <w:rFonts w:ascii="Times New Roman" w:eastAsia="Times New Roman" w:hAnsi="Times New Roman" w:cs="Times New Roman"/>
                <w:sz w:val="24"/>
                <w:szCs w:val="24"/>
              </w:rPr>
              <w:t>SMTP (outgoing)</w:t>
            </w:r>
          </w:p>
        </w:tc>
      </w:tr>
      <w:tr w:rsidR="009E0446" w:rsidRPr="009E0446" w:rsidTr="009E0446">
        <w:trPr>
          <w:tblCellSpacing w:w="22"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0446" w:rsidRPr="009E0446" w:rsidRDefault="009E0446" w:rsidP="009E0446">
            <w:pPr>
              <w:spacing w:after="0" w:line="240" w:lineRule="auto"/>
              <w:rPr>
                <w:rFonts w:ascii="Times New Roman" w:eastAsia="Times New Roman" w:hAnsi="Times New Roman" w:cs="Times New Roman"/>
                <w:sz w:val="24"/>
                <w:szCs w:val="24"/>
              </w:rPr>
            </w:pPr>
            <w:r w:rsidRPr="009E0446">
              <w:rPr>
                <w:rFonts w:ascii="Times New Roman" w:eastAsia="Times New Roman" w:hAnsi="Times New Roman" w:cs="Times New Roman"/>
                <w:b/>
                <w:bCs/>
                <w:sz w:val="24"/>
                <w:szCs w:val="24"/>
              </w:rPr>
              <w:t>Server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0446" w:rsidRPr="009E0446" w:rsidRDefault="009E0446" w:rsidP="009E0446">
            <w:pPr>
              <w:spacing w:after="0" w:line="240" w:lineRule="auto"/>
              <w:rPr>
                <w:rFonts w:ascii="Times New Roman" w:eastAsia="Times New Roman" w:hAnsi="Times New Roman" w:cs="Times New Roman"/>
                <w:sz w:val="24"/>
                <w:szCs w:val="24"/>
              </w:rPr>
            </w:pPr>
            <w:r w:rsidRPr="009E0446">
              <w:rPr>
                <w:rFonts w:ascii="Times New Roman" w:eastAsia="Times New Roman" w:hAnsi="Times New Roman" w:cs="Times New Roman"/>
                <w:sz w:val="24"/>
                <w:szCs w:val="24"/>
              </w:rPr>
              <w:t>outlook.office365.com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0446" w:rsidRPr="009E0446" w:rsidRDefault="009E0446" w:rsidP="009E0446">
            <w:pPr>
              <w:spacing w:after="0" w:line="240" w:lineRule="auto"/>
              <w:rPr>
                <w:rFonts w:ascii="Times New Roman" w:eastAsia="Times New Roman" w:hAnsi="Times New Roman" w:cs="Times New Roman"/>
                <w:sz w:val="24"/>
                <w:szCs w:val="24"/>
              </w:rPr>
            </w:pPr>
            <w:r w:rsidRPr="009E0446">
              <w:rPr>
                <w:rFonts w:ascii="Times New Roman" w:eastAsia="Times New Roman" w:hAnsi="Times New Roman" w:cs="Times New Roman"/>
                <w:sz w:val="24"/>
                <w:szCs w:val="24"/>
              </w:rPr>
              <w:t>smtp.office365.com</w:t>
            </w:r>
          </w:p>
        </w:tc>
      </w:tr>
      <w:tr w:rsidR="009E0446" w:rsidRPr="009E0446" w:rsidTr="009E0446">
        <w:trPr>
          <w:tblCellSpacing w:w="22"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0446" w:rsidRPr="009E0446" w:rsidRDefault="009E0446" w:rsidP="009E0446">
            <w:pPr>
              <w:spacing w:after="0" w:line="240" w:lineRule="auto"/>
              <w:rPr>
                <w:rFonts w:ascii="Times New Roman" w:eastAsia="Times New Roman" w:hAnsi="Times New Roman" w:cs="Times New Roman"/>
                <w:sz w:val="24"/>
                <w:szCs w:val="24"/>
              </w:rPr>
            </w:pPr>
            <w:r w:rsidRPr="009E0446">
              <w:rPr>
                <w:rFonts w:ascii="Times New Roman" w:eastAsia="Times New Roman" w:hAnsi="Times New Roman" w:cs="Times New Roman"/>
                <w:b/>
                <w:bCs/>
                <w:sz w:val="24"/>
                <w:szCs w:val="24"/>
              </w:rPr>
              <w:t>Port 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0446" w:rsidRPr="009E0446" w:rsidRDefault="009E0446" w:rsidP="009E0446">
            <w:pPr>
              <w:spacing w:after="0" w:line="240" w:lineRule="auto"/>
              <w:rPr>
                <w:rFonts w:ascii="Times New Roman" w:eastAsia="Times New Roman" w:hAnsi="Times New Roman" w:cs="Times New Roman"/>
                <w:sz w:val="24"/>
                <w:szCs w:val="24"/>
              </w:rPr>
            </w:pPr>
            <w:r w:rsidRPr="009E0446">
              <w:rPr>
                <w:rFonts w:ascii="Times New Roman" w:eastAsia="Times New Roman" w:hAnsi="Times New Roman" w:cs="Times New Roman"/>
                <w:sz w:val="24"/>
                <w:szCs w:val="24"/>
              </w:rPr>
              <w:t>993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0446" w:rsidRPr="009E0446" w:rsidRDefault="009E0446" w:rsidP="009E0446">
            <w:pPr>
              <w:spacing w:after="0" w:line="240" w:lineRule="auto"/>
              <w:rPr>
                <w:rFonts w:ascii="Times New Roman" w:eastAsia="Times New Roman" w:hAnsi="Times New Roman" w:cs="Times New Roman"/>
                <w:sz w:val="24"/>
                <w:szCs w:val="24"/>
              </w:rPr>
            </w:pPr>
            <w:r w:rsidRPr="009E0446">
              <w:rPr>
                <w:rFonts w:ascii="Times New Roman" w:eastAsia="Times New Roman" w:hAnsi="Times New Roman" w:cs="Times New Roman"/>
                <w:sz w:val="24"/>
                <w:szCs w:val="24"/>
              </w:rPr>
              <w:t>587</w:t>
            </w:r>
          </w:p>
        </w:tc>
      </w:tr>
      <w:tr w:rsidR="009E0446" w:rsidRPr="009E0446" w:rsidTr="009E0446">
        <w:trPr>
          <w:tblCellSpacing w:w="22"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0446" w:rsidRPr="009E0446" w:rsidRDefault="009E0446" w:rsidP="009E0446">
            <w:pPr>
              <w:spacing w:after="0" w:line="240" w:lineRule="auto"/>
              <w:rPr>
                <w:rFonts w:ascii="Times New Roman" w:eastAsia="Times New Roman" w:hAnsi="Times New Roman" w:cs="Times New Roman"/>
                <w:sz w:val="24"/>
                <w:szCs w:val="24"/>
              </w:rPr>
            </w:pPr>
            <w:r w:rsidRPr="009E0446">
              <w:rPr>
                <w:rFonts w:ascii="Times New Roman" w:eastAsia="Times New Roman" w:hAnsi="Times New Roman" w:cs="Times New Roman"/>
                <w:b/>
                <w:bCs/>
                <w:sz w:val="24"/>
                <w:szCs w:val="24"/>
              </w:rPr>
              <w:t>Encryption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0446" w:rsidRPr="009E0446" w:rsidRDefault="009E0446" w:rsidP="009E0446">
            <w:pPr>
              <w:spacing w:after="0" w:line="240" w:lineRule="auto"/>
              <w:rPr>
                <w:rFonts w:ascii="Times New Roman" w:eastAsia="Times New Roman" w:hAnsi="Times New Roman" w:cs="Times New Roman"/>
                <w:sz w:val="24"/>
                <w:szCs w:val="24"/>
              </w:rPr>
            </w:pPr>
            <w:r w:rsidRPr="009E0446">
              <w:rPr>
                <w:rFonts w:ascii="Times New Roman" w:eastAsia="Times New Roman" w:hAnsi="Times New Roman" w:cs="Times New Roman"/>
                <w:sz w:val="24"/>
                <w:szCs w:val="24"/>
              </w:rPr>
              <w:t>SSL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0446" w:rsidRPr="009E0446" w:rsidRDefault="009E0446" w:rsidP="009E0446">
            <w:pPr>
              <w:spacing w:after="0" w:line="240" w:lineRule="auto"/>
              <w:rPr>
                <w:rFonts w:ascii="Times New Roman" w:eastAsia="Times New Roman" w:hAnsi="Times New Roman" w:cs="Times New Roman"/>
                <w:sz w:val="24"/>
                <w:szCs w:val="24"/>
              </w:rPr>
            </w:pPr>
            <w:r w:rsidRPr="009E0446">
              <w:rPr>
                <w:rFonts w:ascii="Times New Roman" w:eastAsia="Times New Roman" w:hAnsi="Times New Roman" w:cs="Times New Roman"/>
                <w:sz w:val="24"/>
                <w:szCs w:val="24"/>
              </w:rPr>
              <w:t>TLS</w:t>
            </w:r>
          </w:p>
        </w:tc>
      </w:tr>
    </w:tbl>
    <w:p w:rsidR="009E0446" w:rsidRPr="009E0446" w:rsidRDefault="009E0446" w:rsidP="009E0446">
      <w:pPr>
        <w:spacing w:before="100" w:beforeAutospacing="1" w:after="100" w:afterAutospacing="1" w:line="240" w:lineRule="auto"/>
        <w:rPr>
          <w:rFonts w:ascii="Times New Roman" w:eastAsia="Times New Roman" w:hAnsi="Times New Roman" w:cs="Times New Roman"/>
          <w:sz w:val="24"/>
          <w:szCs w:val="24"/>
        </w:rPr>
      </w:pPr>
      <w:r w:rsidRPr="009E0446">
        <w:rPr>
          <w:rFonts w:ascii="Times New Roman" w:eastAsia="Times New Roman" w:hAnsi="Times New Roman" w:cs="Times New Roman"/>
          <w:sz w:val="24"/>
          <w:szCs w:val="24"/>
        </w:rPr>
        <w:t>The following Microsoft links provide step-by-step information on how to connect your email client to Office 365 using the IMAP protocol.</w:t>
      </w:r>
    </w:p>
    <w:p w:rsidR="0074467F" w:rsidRDefault="00FA075C">
      <w:r>
        <w:rPr>
          <w:noProof/>
        </w:rPr>
        <w:drawing>
          <wp:inline distT="0" distB="0" distL="0" distR="0" wp14:anchorId="12BA2AC2" wp14:editId="71F88463">
            <wp:extent cx="5943600" cy="4146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146550"/>
                    </a:xfrm>
                    <a:prstGeom prst="rect">
                      <a:avLst/>
                    </a:prstGeom>
                  </pic:spPr>
                </pic:pic>
              </a:graphicData>
            </a:graphic>
          </wp:inline>
        </w:drawing>
      </w:r>
    </w:p>
    <w:p w:rsidR="00FA075C" w:rsidRDefault="00FA075C"/>
    <w:p w:rsidR="00FA075C" w:rsidRDefault="002761E5">
      <w:r>
        <w:rPr>
          <w:noProof/>
        </w:rPr>
        <w:lastRenderedPageBreak/>
        <w:drawing>
          <wp:inline distT="0" distB="0" distL="0" distR="0" wp14:anchorId="147ABA81" wp14:editId="2C55D062">
            <wp:extent cx="59436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095750"/>
                    </a:xfrm>
                    <a:prstGeom prst="rect">
                      <a:avLst/>
                    </a:prstGeom>
                  </pic:spPr>
                </pic:pic>
              </a:graphicData>
            </a:graphic>
          </wp:inline>
        </w:drawing>
      </w:r>
    </w:p>
    <w:p w:rsidR="002761E5" w:rsidRDefault="002761E5"/>
    <w:p w:rsidR="002761E5" w:rsidRDefault="002761E5">
      <w:bookmarkStart w:id="0" w:name="_GoBack"/>
      <w:r>
        <w:rPr>
          <w:noProof/>
        </w:rPr>
        <w:drawing>
          <wp:inline distT="0" distB="0" distL="0" distR="0" wp14:anchorId="071FB1FF" wp14:editId="74CD874F">
            <wp:extent cx="5943600"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127500"/>
                    </a:xfrm>
                    <a:prstGeom prst="rect">
                      <a:avLst/>
                    </a:prstGeom>
                  </pic:spPr>
                </pic:pic>
              </a:graphicData>
            </a:graphic>
          </wp:inline>
        </w:drawing>
      </w:r>
      <w:bookmarkEnd w:id="0"/>
    </w:p>
    <w:sectPr w:rsidR="002761E5" w:rsidSect="009E044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200"/>
    <w:rsid w:val="00175200"/>
    <w:rsid w:val="002761E5"/>
    <w:rsid w:val="0074467F"/>
    <w:rsid w:val="009E0446"/>
    <w:rsid w:val="00FA075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04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0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04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04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04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0446"/>
    <w:rPr>
      <w:b/>
      <w:bCs/>
    </w:rPr>
  </w:style>
  <w:style w:type="paragraph" w:styleId="BalloonText">
    <w:name w:val="Balloon Text"/>
    <w:basedOn w:val="Normal"/>
    <w:link w:val="BalloonTextChar"/>
    <w:uiPriority w:val="99"/>
    <w:semiHidden/>
    <w:unhideWhenUsed/>
    <w:rsid w:val="00FA0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7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04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0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04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04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04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0446"/>
    <w:rPr>
      <w:b/>
      <w:bCs/>
    </w:rPr>
  </w:style>
  <w:style w:type="paragraph" w:styleId="BalloonText">
    <w:name w:val="Balloon Text"/>
    <w:basedOn w:val="Normal"/>
    <w:link w:val="BalloonTextChar"/>
    <w:uiPriority w:val="99"/>
    <w:semiHidden/>
    <w:unhideWhenUsed/>
    <w:rsid w:val="00FA0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7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82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Law</dc:creator>
  <cp:keywords/>
  <dc:description/>
  <cp:lastModifiedBy>William Law</cp:lastModifiedBy>
  <cp:revision>7</cp:revision>
  <dcterms:created xsi:type="dcterms:W3CDTF">2016-06-09T21:43:00Z</dcterms:created>
  <dcterms:modified xsi:type="dcterms:W3CDTF">2016-06-09T21:47:00Z</dcterms:modified>
</cp:coreProperties>
</file>