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9D9D6" w14:textId="23FA4E57" w:rsidR="00A704B5" w:rsidRDefault="00A704B5" w:rsidP="00A704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hyperlink r:id="rId6" w:history="1">
        <w:r w:rsidRPr="00A704B5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32"/>
            <w:szCs w:val="48"/>
          </w:rPr>
          <w:t>http://es6.ruanyifeng.com/#docs/module#export</w:t>
        </w:r>
      </w:hyperlink>
    </w:p>
    <w:p w14:paraId="549C1EC5" w14:textId="65200D8A" w:rsidR="00DE4DFA" w:rsidRDefault="00DE4DFA" w:rsidP="003942D2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him.ts</w:t>
      </w:r>
    </w:p>
    <w:p w14:paraId="47B5DF21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FF"/>
          <w:sz w:val="20"/>
          <w:szCs w:val="19"/>
        </w:rPr>
        <w:t>export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942D2">
        <w:rPr>
          <w:rFonts w:ascii="Consolas" w:hAnsi="Consolas" w:cs="Consolas"/>
          <w:color w:val="0000FF"/>
          <w:sz w:val="20"/>
          <w:szCs w:val="19"/>
        </w:rPr>
        <w:t>let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HisHouse = </w:t>
      </w:r>
      <w:r w:rsidRPr="003942D2">
        <w:rPr>
          <w:rFonts w:ascii="Consolas" w:hAnsi="Consolas" w:cs="Consolas"/>
          <w:color w:val="A31515"/>
          <w:sz w:val="20"/>
          <w:szCs w:val="19"/>
        </w:rPr>
        <w:t>"His House"</w:t>
      </w:r>
      <w:r w:rsidRPr="003942D2">
        <w:rPr>
          <w:rFonts w:ascii="Consolas" w:hAnsi="Consolas" w:cs="Consolas"/>
          <w:color w:val="000000"/>
          <w:sz w:val="20"/>
          <w:szCs w:val="19"/>
        </w:rPr>
        <w:t>;</w:t>
      </w:r>
    </w:p>
    <w:p w14:paraId="273DD520" w14:textId="7320B572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FF"/>
          <w:sz w:val="20"/>
          <w:szCs w:val="19"/>
        </w:rPr>
        <w:t>export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942D2">
        <w:rPr>
          <w:rFonts w:ascii="Consolas" w:hAnsi="Consolas" w:cs="Consolas"/>
          <w:color w:val="0000FF"/>
          <w:sz w:val="20"/>
          <w:szCs w:val="19"/>
        </w:rPr>
        <w:t>default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942D2">
        <w:rPr>
          <w:rFonts w:ascii="Consolas" w:hAnsi="Consolas" w:cs="Consolas"/>
          <w:color w:val="A31515"/>
          <w:sz w:val="20"/>
          <w:szCs w:val="19"/>
        </w:rPr>
        <w:t>"</w:t>
      </w:r>
      <w:r w:rsidR="00C6052B" w:rsidRPr="003942D2">
        <w:rPr>
          <w:rFonts w:ascii="Consolas" w:hAnsi="Consolas" w:cs="Consolas"/>
          <w:color w:val="A31515"/>
          <w:sz w:val="16"/>
          <w:szCs w:val="19"/>
        </w:rPr>
        <w:t>s</w:t>
      </w:r>
      <w:r w:rsidR="00B84D19" w:rsidRPr="003942D2">
        <w:rPr>
          <w:rFonts w:ascii="Consolas" w:hAnsi="Consolas" w:cs="Consolas"/>
          <w:color w:val="A31515"/>
          <w:sz w:val="16"/>
          <w:szCs w:val="19"/>
        </w:rPr>
        <w:t>Him Default Yes</w:t>
      </w:r>
      <w:r w:rsidRPr="003942D2">
        <w:rPr>
          <w:rFonts w:ascii="Consolas" w:hAnsi="Consolas" w:cs="Consolas"/>
          <w:color w:val="A31515"/>
          <w:sz w:val="20"/>
          <w:szCs w:val="19"/>
        </w:rPr>
        <w:t>"</w:t>
      </w:r>
      <w:r w:rsidRPr="003942D2">
        <w:rPr>
          <w:rFonts w:ascii="Consolas" w:hAnsi="Consolas" w:cs="Consolas"/>
          <w:color w:val="000000"/>
          <w:sz w:val="20"/>
          <w:szCs w:val="19"/>
        </w:rPr>
        <w:t>;</w:t>
      </w:r>
    </w:p>
    <w:p w14:paraId="0A25E1D4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FF"/>
          <w:sz w:val="20"/>
          <w:szCs w:val="19"/>
        </w:rPr>
        <w:t>export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942D2">
        <w:rPr>
          <w:rFonts w:ascii="Consolas" w:hAnsi="Consolas" w:cs="Consolas"/>
          <w:color w:val="0000FF"/>
          <w:sz w:val="20"/>
          <w:szCs w:val="19"/>
        </w:rPr>
        <w:t>class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942D2">
        <w:rPr>
          <w:rFonts w:ascii="Consolas" w:hAnsi="Consolas" w:cs="Consolas"/>
          <w:color w:val="2B91AF"/>
          <w:sz w:val="20"/>
          <w:szCs w:val="19"/>
        </w:rPr>
        <w:t>HOUSE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6A553424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942D2">
        <w:rPr>
          <w:rFonts w:ascii="Consolas" w:hAnsi="Consolas" w:cs="Consolas"/>
          <w:color w:val="0000FF"/>
          <w:sz w:val="20"/>
          <w:szCs w:val="19"/>
        </w:rPr>
        <w:t>constructor</w:t>
      </w:r>
      <w:r w:rsidRPr="003942D2">
        <w:rPr>
          <w:rFonts w:ascii="Consolas" w:hAnsi="Consolas" w:cs="Consolas"/>
          <w:color w:val="000000"/>
          <w:sz w:val="20"/>
          <w:szCs w:val="19"/>
        </w:rPr>
        <w:t>(</w:t>
      </w:r>
      <w:r w:rsidRPr="003942D2">
        <w:rPr>
          <w:rFonts w:ascii="Consolas" w:hAnsi="Consolas" w:cs="Consolas"/>
          <w:color w:val="0000FF"/>
          <w:sz w:val="20"/>
          <w:szCs w:val="19"/>
        </w:rPr>
        <w:t>public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name: </w:t>
      </w:r>
      <w:r w:rsidRPr="003942D2">
        <w:rPr>
          <w:rFonts w:ascii="Consolas" w:hAnsi="Consolas" w:cs="Consolas"/>
          <w:color w:val="0000FF"/>
          <w:sz w:val="20"/>
          <w:szCs w:val="19"/>
        </w:rPr>
        <w:t>string</w:t>
      </w:r>
      <w:r w:rsidRPr="003942D2">
        <w:rPr>
          <w:rFonts w:ascii="Consolas" w:hAnsi="Consolas" w:cs="Consolas"/>
          <w:color w:val="000000"/>
          <w:sz w:val="20"/>
          <w:szCs w:val="19"/>
        </w:rPr>
        <w:t>) { }</w:t>
      </w:r>
    </w:p>
    <w:p w14:paraId="61BE36C5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00"/>
          <w:sz w:val="20"/>
          <w:szCs w:val="19"/>
        </w:rPr>
        <w:t xml:space="preserve">    show(): </w:t>
      </w:r>
      <w:r w:rsidRPr="003942D2">
        <w:rPr>
          <w:rFonts w:ascii="Consolas" w:hAnsi="Consolas" w:cs="Consolas"/>
          <w:color w:val="0000FF"/>
          <w:sz w:val="20"/>
          <w:szCs w:val="19"/>
        </w:rPr>
        <w:t>void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{</w:t>
      </w:r>
    </w:p>
    <w:p w14:paraId="594820C5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00"/>
          <w:sz w:val="20"/>
          <w:szCs w:val="19"/>
        </w:rPr>
        <w:t xml:space="preserve">        alert(</w:t>
      </w:r>
      <w:r w:rsidRPr="003942D2">
        <w:rPr>
          <w:rFonts w:ascii="Consolas" w:hAnsi="Consolas" w:cs="Consolas"/>
          <w:color w:val="A31515"/>
          <w:sz w:val="20"/>
          <w:szCs w:val="19"/>
        </w:rPr>
        <w:t>"Him.ts House Show: "</w:t>
      </w:r>
      <w:r w:rsidRPr="003942D2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3942D2">
        <w:rPr>
          <w:rFonts w:ascii="Consolas" w:hAnsi="Consolas" w:cs="Consolas"/>
          <w:color w:val="0000FF"/>
          <w:sz w:val="20"/>
          <w:szCs w:val="19"/>
        </w:rPr>
        <w:t>this</w:t>
      </w:r>
      <w:r w:rsidRPr="003942D2">
        <w:rPr>
          <w:rFonts w:ascii="Consolas" w:hAnsi="Consolas" w:cs="Consolas"/>
          <w:color w:val="000000"/>
          <w:sz w:val="20"/>
          <w:szCs w:val="19"/>
        </w:rPr>
        <w:t>.name);</w:t>
      </w:r>
    </w:p>
    <w:p w14:paraId="3F1E1369" w14:textId="77777777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14:paraId="7FDB87EB" w14:textId="19B458E0" w:rsidR="00DE4DFA" w:rsidRPr="003942D2" w:rsidRDefault="00DE4DFA" w:rsidP="00DE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3942D2">
        <w:rPr>
          <w:rFonts w:ascii="Consolas" w:hAnsi="Consolas" w:cs="Consolas"/>
          <w:color w:val="000000"/>
          <w:sz w:val="20"/>
          <w:szCs w:val="19"/>
        </w:rPr>
        <w:t>}</w:t>
      </w:r>
    </w:p>
    <w:p w14:paraId="64AEB701" w14:textId="6A66B64C" w:rsidR="00DE4DFA" w:rsidRDefault="00DE4DFA" w:rsidP="003942D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her.ts</w:t>
      </w:r>
    </w:p>
    <w:p w14:paraId="5C8CA903" w14:textId="77777777" w:rsidR="00953A6A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HH, HisHouse, HOUSE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"./him"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CCAF5" w14:textId="77777777" w:rsidR="00953A6A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google = </w:t>
      </w:r>
      <w:r>
        <w:rPr>
          <w:rFonts w:ascii="Consolas" w:hAnsi="Consolas" w:cs="Consolas"/>
          <w:color w:val="A31515"/>
          <w:sz w:val="19"/>
          <w:szCs w:val="19"/>
        </w:rPr>
        <w:t>"google"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6C117" w14:textId="530A7C13" w:rsidR="00953A6A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46D452" w14:textId="7524EE13" w:rsidR="00953A6A" w:rsidRPr="006646C6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6646C6">
        <w:rPr>
          <w:rFonts w:ascii="Consolas" w:hAnsi="Consolas" w:cs="Consolas"/>
          <w:color w:val="FF0000"/>
          <w:sz w:val="19"/>
          <w:szCs w:val="19"/>
        </w:rPr>
        <w:t xml:space="preserve">// error </w:t>
      </w:r>
      <w:r w:rsidRPr="006646C6">
        <w:rPr>
          <w:rFonts w:ascii="Consolas" w:hAnsi="Consolas" w:cs="Consolas" w:hint="eastAsia"/>
          <w:color w:val="FF0000"/>
          <w:sz w:val="19"/>
          <w:szCs w:val="19"/>
        </w:rPr>
        <w:t>不能重复定义</w:t>
      </w:r>
    </w:p>
    <w:p w14:paraId="0642DDF1" w14:textId="7311513F" w:rsidR="00953A6A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HOUSE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491E39" w14:textId="77777777" w:rsidR="00953A6A" w:rsidRDefault="00953A6A" w:rsidP="0095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addr: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661948F8" w14:textId="1868191E" w:rsidR="00953A6A" w:rsidRDefault="00953A6A" w:rsidP="00953A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984952" w14:textId="77777777" w:rsidR="00991796" w:rsidRDefault="00991796" w:rsidP="00953A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1704E" w14:textId="0AEFE1E3" w:rsidR="00F01DB6" w:rsidRDefault="00F01DB6" w:rsidP="00E520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him.ts</w:t>
      </w:r>
    </w:p>
    <w:p w14:paraId="03E893C3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FF"/>
          <w:sz w:val="24"/>
          <w:szCs w:val="19"/>
        </w:rPr>
        <w:t>export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7DCC">
        <w:rPr>
          <w:rFonts w:ascii="Consolas" w:hAnsi="Consolas" w:cs="Consolas"/>
          <w:color w:val="0000FF"/>
          <w:sz w:val="24"/>
          <w:szCs w:val="19"/>
        </w:rPr>
        <w:t>let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HisHouse = </w:t>
      </w:r>
      <w:r w:rsidRPr="003B7DCC">
        <w:rPr>
          <w:rFonts w:ascii="Consolas" w:hAnsi="Consolas" w:cs="Consolas"/>
          <w:color w:val="A31515"/>
          <w:sz w:val="24"/>
          <w:szCs w:val="19"/>
        </w:rPr>
        <w:t>"His House"</w:t>
      </w:r>
      <w:r w:rsidRPr="003B7DCC">
        <w:rPr>
          <w:rFonts w:ascii="Consolas" w:hAnsi="Consolas" w:cs="Consolas"/>
          <w:color w:val="000000"/>
          <w:sz w:val="24"/>
          <w:szCs w:val="19"/>
        </w:rPr>
        <w:t>;</w:t>
      </w:r>
    </w:p>
    <w:p w14:paraId="0C79496E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FF"/>
          <w:sz w:val="24"/>
          <w:szCs w:val="19"/>
        </w:rPr>
        <w:t>export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7DCC">
        <w:rPr>
          <w:rFonts w:ascii="Consolas" w:hAnsi="Consolas" w:cs="Consolas"/>
          <w:color w:val="0000FF"/>
          <w:sz w:val="24"/>
          <w:szCs w:val="19"/>
        </w:rPr>
        <w:t>default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7DCC">
        <w:rPr>
          <w:rFonts w:ascii="Consolas" w:hAnsi="Consolas" w:cs="Consolas"/>
          <w:color w:val="A31515"/>
          <w:sz w:val="24"/>
          <w:szCs w:val="19"/>
        </w:rPr>
        <w:t>"Him Default Yes"</w:t>
      </w:r>
      <w:r w:rsidRPr="003B7DCC">
        <w:rPr>
          <w:rFonts w:ascii="Consolas" w:hAnsi="Consolas" w:cs="Consolas"/>
          <w:color w:val="000000"/>
          <w:sz w:val="24"/>
          <w:szCs w:val="19"/>
        </w:rPr>
        <w:t>;</w:t>
      </w:r>
    </w:p>
    <w:p w14:paraId="2402AD2C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FF"/>
          <w:sz w:val="24"/>
          <w:szCs w:val="19"/>
        </w:rPr>
        <w:t>export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7DCC">
        <w:rPr>
          <w:rFonts w:ascii="Consolas" w:hAnsi="Consolas" w:cs="Consolas"/>
          <w:color w:val="0000FF"/>
          <w:sz w:val="24"/>
          <w:szCs w:val="19"/>
        </w:rPr>
        <w:t>class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3B7DCC">
        <w:rPr>
          <w:rFonts w:ascii="Consolas" w:hAnsi="Consolas" w:cs="Consolas"/>
          <w:color w:val="2B91AF"/>
          <w:sz w:val="24"/>
          <w:szCs w:val="19"/>
        </w:rPr>
        <w:t>HOUSE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{</w:t>
      </w:r>
    </w:p>
    <w:p w14:paraId="15BA2AE8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3B7DCC">
        <w:rPr>
          <w:rFonts w:ascii="Consolas" w:hAnsi="Consolas" w:cs="Consolas"/>
          <w:color w:val="0000FF"/>
          <w:sz w:val="24"/>
          <w:szCs w:val="19"/>
        </w:rPr>
        <w:t>constructor</w:t>
      </w:r>
      <w:r w:rsidRPr="003B7DCC">
        <w:rPr>
          <w:rFonts w:ascii="Consolas" w:hAnsi="Consolas" w:cs="Consolas"/>
          <w:color w:val="000000"/>
          <w:sz w:val="24"/>
          <w:szCs w:val="19"/>
        </w:rPr>
        <w:t>(</w:t>
      </w:r>
      <w:r w:rsidRPr="003B7DCC">
        <w:rPr>
          <w:rFonts w:ascii="Consolas" w:hAnsi="Consolas" w:cs="Consolas"/>
          <w:color w:val="0000FF"/>
          <w:sz w:val="24"/>
          <w:szCs w:val="19"/>
        </w:rPr>
        <w:t>public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name: </w:t>
      </w:r>
      <w:r w:rsidRPr="003B7DCC">
        <w:rPr>
          <w:rFonts w:ascii="Consolas" w:hAnsi="Consolas" w:cs="Consolas"/>
          <w:color w:val="0000FF"/>
          <w:sz w:val="24"/>
          <w:szCs w:val="19"/>
        </w:rPr>
        <w:t>string</w:t>
      </w:r>
      <w:r w:rsidRPr="003B7DCC">
        <w:rPr>
          <w:rFonts w:ascii="Consolas" w:hAnsi="Consolas" w:cs="Consolas"/>
          <w:color w:val="000000"/>
          <w:sz w:val="24"/>
          <w:szCs w:val="19"/>
        </w:rPr>
        <w:t>) { }</w:t>
      </w:r>
    </w:p>
    <w:p w14:paraId="220CC96B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00"/>
          <w:sz w:val="24"/>
          <w:szCs w:val="19"/>
        </w:rPr>
        <w:t xml:space="preserve">    show(): </w:t>
      </w:r>
      <w:r w:rsidRPr="003B7DCC">
        <w:rPr>
          <w:rFonts w:ascii="Consolas" w:hAnsi="Consolas" w:cs="Consolas"/>
          <w:color w:val="0000FF"/>
          <w:sz w:val="24"/>
          <w:szCs w:val="19"/>
        </w:rPr>
        <w:t>void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{</w:t>
      </w:r>
    </w:p>
    <w:p w14:paraId="5F97DE1E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00"/>
          <w:sz w:val="24"/>
          <w:szCs w:val="19"/>
        </w:rPr>
        <w:t xml:space="preserve">        alert(</w:t>
      </w:r>
      <w:r w:rsidRPr="003B7DCC">
        <w:rPr>
          <w:rFonts w:ascii="Consolas" w:hAnsi="Consolas" w:cs="Consolas"/>
          <w:color w:val="A31515"/>
          <w:sz w:val="24"/>
          <w:szCs w:val="19"/>
        </w:rPr>
        <w:t>"Him.ts House Show: "</w:t>
      </w:r>
      <w:r w:rsidRPr="003B7DCC">
        <w:rPr>
          <w:rFonts w:ascii="Consolas" w:hAnsi="Consolas" w:cs="Consolas"/>
          <w:color w:val="000000"/>
          <w:sz w:val="24"/>
          <w:szCs w:val="19"/>
        </w:rPr>
        <w:t xml:space="preserve"> + </w:t>
      </w:r>
      <w:r w:rsidRPr="003B7DCC">
        <w:rPr>
          <w:rFonts w:ascii="Consolas" w:hAnsi="Consolas" w:cs="Consolas"/>
          <w:color w:val="0000FF"/>
          <w:sz w:val="24"/>
          <w:szCs w:val="19"/>
        </w:rPr>
        <w:t>this</w:t>
      </w:r>
      <w:r w:rsidRPr="003B7DCC">
        <w:rPr>
          <w:rFonts w:ascii="Consolas" w:hAnsi="Consolas" w:cs="Consolas"/>
          <w:color w:val="000000"/>
          <w:sz w:val="24"/>
          <w:szCs w:val="19"/>
        </w:rPr>
        <w:t>.name);</w:t>
      </w:r>
    </w:p>
    <w:p w14:paraId="60311357" w14:textId="77777777" w:rsidR="00BC1543" w:rsidRPr="003B7DCC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14:paraId="55BFE6C4" w14:textId="3DD47418" w:rsidR="00BC1543" w:rsidRDefault="00BC1543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3B7DCC">
        <w:rPr>
          <w:rFonts w:ascii="Consolas" w:hAnsi="Consolas" w:cs="Consolas"/>
          <w:color w:val="000000"/>
          <w:sz w:val="24"/>
          <w:szCs w:val="19"/>
        </w:rPr>
        <w:t>}</w:t>
      </w:r>
    </w:p>
    <w:p w14:paraId="1A76A4F2" w14:textId="77777777" w:rsidR="00BC17A1" w:rsidRPr="003B7DCC" w:rsidRDefault="00BC17A1" w:rsidP="00BC1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27F7AAE0" w14:textId="77777777" w:rsidR="00F01DB6" w:rsidRDefault="00F01DB6" w:rsidP="003942D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her.ts</w:t>
      </w:r>
    </w:p>
    <w:p w14:paraId="1B00C7E4" w14:textId="3C2FFA1F" w:rsidR="004B2B53" w:rsidRPr="006536DF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FF"/>
          <w:szCs w:val="19"/>
        </w:rPr>
        <w:t>export</w:t>
      </w:r>
      <w:r w:rsidRPr="006536DF">
        <w:rPr>
          <w:rFonts w:ascii="Consolas" w:hAnsi="Consolas" w:cs="Consolas"/>
          <w:color w:val="000000"/>
          <w:szCs w:val="19"/>
        </w:rPr>
        <w:t xml:space="preserve"> * </w:t>
      </w:r>
      <w:r w:rsidRPr="006536DF">
        <w:rPr>
          <w:rFonts w:ascii="Consolas" w:hAnsi="Consolas" w:cs="Consolas"/>
          <w:color w:val="0000FF"/>
          <w:szCs w:val="19"/>
        </w:rPr>
        <w:t>from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A31515"/>
          <w:szCs w:val="19"/>
        </w:rPr>
        <w:t>"./him"</w:t>
      </w:r>
      <w:r w:rsidRPr="006536DF">
        <w:rPr>
          <w:rFonts w:ascii="Consolas" w:hAnsi="Consolas" w:cs="Consolas"/>
          <w:color w:val="000000"/>
          <w:szCs w:val="19"/>
        </w:rPr>
        <w:t>;</w:t>
      </w:r>
    </w:p>
    <w:p w14:paraId="0801385E" w14:textId="77777777" w:rsidR="004B2B53" w:rsidRPr="006536DF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FF"/>
          <w:szCs w:val="19"/>
        </w:rPr>
        <w:t>export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0000FF"/>
          <w:szCs w:val="19"/>
        </w:rPr>
        <w:t>var</w:t>
      </w:r>
      <w:r w:rsidRPr="006536DF">
        <w:rPr>
          <w:rFonts w:ascii="Consolas" w:hAnsi="Consolas" w:cs="Consolas"/>
          <w:color w:val="000000"/>
          <w:szCs w:val="19"/>
        </w:rPr>
        <w:t xml:space="preserve"> google = </w:t>
      </w:r>
      <w:r w:rsidRPr="006536DF">
        <w:rPr>
          <w:rFonts w:ascii="Consolas" w:hAnsi="Consolas" w:cs="Consolas"/>
          <w:color w:val="A31515"/>
          <w:szCs w:val="19"/>
        </w:rPr>
        <w:t>"google"</w:t>
      </w:r>
      <w:r w:rsidRPr="006536DF">
        <w:rPr>
          <w:rFonts w:ascii="Consolas" w:hAnsi="Consolas" w:cs="Consolas"/>
          <w:color w:val="000000"/>
          <w:szCs w:val="19"/>
        </w:rPr>
        <w:t>;</w:t>
      </w:r>
    </w:p>
    <w:p w14:paraId="31DC2D04" w14:textId="77777777" w:rsidR="004B2B53" w:rsidRPr="006536DF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FF"/>
          <w:szCs w:val="19"/>
        </w:rPr>
        <w:t>export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0000FF"/>
          <w:szCs w:val="19"/>
        </w:rPr>
        <w:t>class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2B91AF"/>
          <w:szCs w:val="19"/>
        </w:rPr>
        <w:t>HOUSE1</w:t>
      </w:r>
      <w:r w:rsidRPr="006536DF">
        <w:rPr>
          <w:rFonts w:ascii="Consolas" w:hAnsi="Consolas" w:cs="Consolas"/>
          <w:color w:val="000000"/>
          <w:szCs w:val="19"/>
        </w:rPr>
        <w:t xml:space="preserve"> {</w:t>
      </w:r>
    </w:p>
    <w:p w14:paraId="66B7B523" w14:textId="77777777" w:rsidR="004B2B53" w:rsidRPr="006536DF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00"/>
          <w:szCs w:val="19"/>
        </w:rPr>
        <w:t xml:space="preserve">    </w:t>
      </w:r>
      <w:r w:rsidRPr="006536DF">
        <w:rPr>
          <w:rFonts w:ascii="Consolas" w:hAnsi="Consolas" w:cs="Consolas"/>
          <w:color w:val="0000FF"/>
          <w:szCs w:val="19"/>
        </w:rPr>
        <w:t>constructor</w:t>
      </w:r>
      <w:r w:rsidRPr="006536DF">
        <w:rPr>
          <w:rFonts w:ascii="Consolas" w:hAnsi="Consolas" w:cs="Consolas"/>
          <w:color w:val="000000"/>
          <w:szCs w:val="19"/>
        </w:rPr>
        <w:t>(</w:t>
      </w:r>
      <w:r w:rsidRPr="006536DF">
        <w:rPr>
          <w:rFonts w:ascii="Consolas" w:hAnsi="Consolas" w:cs="Consolas"/>
          <w:color w:val="0000FF"/>
          <w:szCs w:val="19"/>
        </w:rPr>
        <w:t>public</w:t>
      </w:r>
      <w:r w:rsidRPr="006536DF">
        <w:rPr>
          <w:rFonts w:ascii="Consolas" w:hAnsi="Consolas" w:cs="Consolas"/>
          <w:color w:val="000000"/>
          <w:szCs w:val="19"/>
        </w:rPr>
        <w:t xml:space="preserve"> addr: </w:t>
      </w:r>
      <w:r w:rsidRPr="006536DF">
        <w:rPr>
          <w:rFonts w:ascii="Consolas" w:hAnsi="Consolas" w:cs="Consolas"/>
          <w:color w:val="0000FF"/>
          <w:szCs w:val="19"/>
        </w:rPr>
        <w:t>string</w:t>
      </w:r>
      <w:r w:rsidRPr="006536DF">
        <w:rPr>
          <w:rFonts w:ascii="Consolas" w:hAnsi="Consolas" w:cs="Consolas"/>
          <w:color w:val="000000"/>
          <w:szCs w:val="19"/>
        </w:rPr>
        <w:t>) { }</w:t>
      </w:r>
    </w:p>
    <w:p w14:paraId="30ACF2E2" w14:textId="77777777" w:rsidR="004B2B53" w:rsidRPr="006536DF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00"/>
          <w:szCs w:val="19"/>
        </w:rPr>
        <w:t>}</w:t>
      </w:r>
    </w:p>
    <w:p w14:paraId="75EE828B" w14:textId="2391D627" w:rsidR="004B2B53" w:rsidRPr="006536DF" w:rsidRDefault="00B02C51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6536DF">
        <w:rPr>
          <w:rFonts w:ascii="Consolas" w:hAnsi="Consolas" w:cs="Consolas"/>
          <w:color w:val="000000"/>
          <w:szCs w:val="19"/>
        </w:rPr>
        <w:t xml:space="preserve">// </w:t>
      </w:r>
      <w:r w:rsidRPr="006536DF">
        <w:rPr>
          <w:rFonts w:ascii="Consolas" w:hAnsi="Consolas" w:cs="Consolas"/>
          <w:color w:val="0000FF"/>
          <w:szCs w:val="19"/>
        </w:rPr>
        <w:t xml:space="preserve">default </w:t>
      </w:r>
      <w:r w:rsidRPr="006536DF">
        <w:rPr>
          <w:rFonts w:ascii="Consolas" w:hAnsi="Consolas" w:cs="Consolas" w:hint="eastAsia"/>
          <w:color w:val="0000FF"/>
          <w:szCs w:val="19"/>
        </w:rPr>
        <w:t>会覆盖掉</w:t>
      </w:r>
      <w:r w:rsidRPr="006536DF">
        <w:rPr>
          <w:rFonts w:ascii="Consolas" w:hAnsi="Consolas" w:cs="Consolas" w:hint="eastAsia"/>
          <w:color w:val="0000FF"/>
          <w:szCs w:val="19"/>
        </w:rPr>
        <w:t xml:space="preserve"> </w:t>
      </w:r>
      <w:r w:rsidRPr="006536DF">
        <w:rPr>
          <w:rFonts w:ascii="Consolas" w:hAnsi="Consolas" w:cs="Consolas"/>
          <w:color w:val="0000FF"/>
          <w:szCs w:val="19"/>
        </w:rPr>
        <w:t xml:space="preserve"> default from “./him”</w:t>
      </w:r>
    </w:p>
    <w:p w14:paraId="2CD16166" w14:textId="43D44097" w:rsidR="00E520BE" w:rsidRPr="006536DF" w:rsidRDefault="00E520BE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00"/>
          <w:szCs w:val="19"/>
        </w:rPr>
        <w:t xml:space="preserve">// </w:t>
      </w:r>
      <w:r w:rsidRPr="006536DF">
        <w:rPr>
          <w:rFonts w:ascii="Consolas" w:hAnsi="Consolas" w:cs="Consolas" w:hint="eastAsia"/>
          <w:color w:val="000000"/>
          <w:szCs w:val="19"/>
        </w:rPr>
        <w:t>如果没有定义</w:t>
      </w:r>
      <w:r w:rsidRPr="006536DF">
        <w:rPr>
          <w:rFonts w:ascii="Consolas" w:hAnsi="Consolas" w:cs="Consolas"/>
          <w:color w:val="0000FF"/>
          <w:szCs w:val="19"/>
        </w:rPr>
        <w:t xml:space="preserve">default </w:t>
      </w:r>
      <w:r w:rsidRPr="006536DF">
        <w:rPr>
          <w:rFonts w:ascii="Consolas" w:hAnsi="Consolas" w:cs="Consolas" w:hint="eastAsia"/>
          <w:color w:val="0000FF"/>
          <w:szCs w:val="19"/>
        </w:rPr>
        <w:t>则使用导入的</w:t>
      </w:r>
      <w:r w:rsidRPr="006536DF">
        <w:rPr>
          <w:rFonts w:ascii="Consolas" w:hAnsi="Consolas" w:cs="Consolas" w:hint="eastAsia"/>
          <w:color w:val="0000FF"/>
          <w:szCs w:val="19"/>
        </w:rPr>
        <w:t>d</w:t>
      </w:r>
      <w:r w:rsidRPr="006536DF">
        <w:rPr>
          <w:rFonts w:ascii="Consolas" w:hAnsi="Consolas" w:cs="Consolas"/>
          <w:color w:val="0000FF"/>
          <w:szCs w:val="19"/>
        </w:rPr>
        <w:t>efault</w:t>
      </w:r>
    </w:p>
    <w:p w14:paraId="7EC7F924" w14:textId="45E13C7E" w:rsidR="00DE4DFA" w:rsidRDefault="004B2B53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536DF">
        <w:rPr>
          <w:rFonts w:ascii="Consolas" w:hAnsi="Consolas" w:cs="Consolas"/>
          <w:color w:val="0000FF"/>
          <w:szCs w:val="19"/>
        </w:rPr>
        <w:t>export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0000FF"/>
          <w:szCs w:val="19"/>
        </w:rPr>
        <w:t>default</w:t>
      </w:r>
      <w:r w:rsidRPr="006536DF">
        <w:rPr>
          <w:rFonts w:ascii="Consolas" w:hAnsi="Consolas" w:cs="Consolas"/>
          <w:color w:val="000000"/>
          <w:szCs w:val="19"/>
        </w:rPr>
        <w:t xml:space="preserve"> </w:t>
      </w:r>
      <w:r w:rsidRPr="006536DF">
        <w:rPr>
          <w:rFonts w:ascii="Consolas" w:hAnsi="Consolas" w:cs="Consolas"/>
          <w:color w:val="A31515"/>
          <w:szCs w:val="19"/>
        </w:rPr>
        <w:t>"Her Default replace"</w:t>
      </w:r>
      <w:r w:rsidRPr="006536DF">
        <w:rPr>
          <w:rFonts w:ascii="Consolas" w:hAnsi="Consolas" w:cs="Consolas"/>
          <w:color w:val="000000"/>
          <w:szCs w:val="19"/>
        </w:rPr>
        <w:t>;</w:t>
      </w:r>
      <w:r w:rsidR="00B02C51" w:rsidRPr="006536DF">
        <w:rPr>
          <w:rFonts w:ascii="Consolas" w:hAnsi="Consolas" w:cs="Consolas"/>
          <w:color w:val="000000"/>
          <w:szCs w:val="19"/>
        </w:rPr>
        <w:t xml:space="preserve"> </w:t>
      </w:r>
      <w:bookmarkStart w:id="0" w:name="_GoBack"/>
      <w:bookmarkEnd w:id="0"/>
    </w:p>
    <w:p w14:paraId="6CDA92C6" w14:textId="77777777" w:rsidR="006536DF" w:rsidRPr="006536DF" w:rsidRDefault="006536DF" w:rsidP="004B2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3B2B73A" w14:textId="60A85C62" w:rsidR="00451D06" w:rsidRPr="00815EFC" w:rsidRDefault="00451D06" w:rsidP="006536DF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28"/>
          <w:szCs w:val="48"/>
        </w:rPr>
      </w:pPr>
      <w:r w:rsidRPr="00815EFC">
        <w:rPr>
          <w:rFonts w:ascii="Times New Roman" w:hAnsi="Times New Roman" w:cs="Times New Roman" w:hint="eastAsia"/>
          <w:b/>
          <w:bCs/>
          <w:kern w:val="36"/>
          <w:sz w:val="28"/>
          <w:szCs w:val="48"/>
        </w:rPr>
        <w:t>注意：</w:t>
      </w:r>
    </w:p>
    <w:p w14:paraId="7577C914" w14:textId="052C929D" w:rsidR="00451D06" w:rsidRPr="00815EFC" w:rsidRDefault="00451D06" w:rsidP="008D24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15EFC">
        <w:rPr>
          <w:rFonts w:ascii="Consolas" w:hAnsi="Consolas" w:cs="Consolas"/>
          <w:color w:val="0000FF"/>
          <w:sz w:val="24"/>
          <w:szCs w:val="19"/>
        </w:rPr>
        <w:t>export</w:t>
      </w:r>
      <w:r w:rsidRPr="00815EFC">
        <w:rPr>
          <w:rFonts w:ascii="Consolas" w:hAnsi="Consolas" w:cs="Consolas"/>
          <w:color w:val="000000"/>
          <w:sz w:val="24"/>
          <w:szCs w:val="19"/>
        </w:rPr>
        <w:t xml:space="preserve"> herdef, { HOUSE, HisHouse } </w:t>
      </w:r>
      <w:r w:rsidRPr="00815EFC">
        <w:rPr>
          <w:rFonts w:ascii="Consolas" w:hAnsi="Consolas" w:cs="Consolas"/>
          <w:color w:val="0000FF"/>
          <w:sz w:val="24"/>
          <w:szCs w:val="19"/>
        </w:rPr>
        <w:t>from</w:t>
      </w:r>
      <w:r w:rsidRPr="00815EF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15EFC">
        <w:rPr>
          <w:rFonts w:ascii="Consolas" w:hAnsi="Consolas" w:cs="Consolas"/>
          <w:color w:val="A31515"/>
          <w:sz w:val="24"/>
          <w:szCs w:val="19"/>
        </w:rPr>
        <w:t>"./him"</w:t>
      </w:r>
      <w:r w:rsidRPr="00815EFC">
        <w:rPr>
          <w:rFonts w:ascii="Consolas" w:hAnsi="Consolas" w:cs="Consolas"/>
          <w:color w:val="000000"/>
          <w:sz w:val="24"/>
          <w:szCs w:val="19"/>
        </w:rPr>
        <w:t>;</w:t>
      </w:r>
      <w:r w:rsidR="00CF3446" w:rsidRPr="00815EFC">
        <w:rPr>
          <w:rFonts w:ascii="Consolas" w:hAnsi="Consolas" w:cs="Consolas"/>
          <w:color w:val="000000"/>
          <w:sz w:val="24"/>
          <w:szCs w:val="19"/>
        </w:rPr>
        <w:t xml:space="preserve">  -- </w:t>
      </w:r>
      <w:r w:rsidR="00CF3446" w:rsidRPr="00815EFC">
        <w:rPr>
          <w:rFonts w:ascii="Consolas" w:hAnsi="Consolas" w:cs="Consolas" w:hint="eastAsia"/>
          <w:color w:val="FF0000"/>
          <w:sz w:val="24"/>
          <w:szCs w:val="19"/>
        </w:rPr>
        <w:t>语法出错</w:t>
      </w:r>
    </w:p>
    <w:p w14:paraId="726DD393" w14:textId="39E55045" w:rsidR="00451D06" w:rsidRPr="00815EFC" w:rsidRDefault="00451D06" w:rsidP="004413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815EFC">
        <w:rPr>
          <w:rFonts w:ascii="Consolas" w:hAnsi="Consolas" w:cs="Consolas"/>
          <w:color w:val="000000"/>
          <w:sz w:val="24"/>
          <w:szCs w:val="19"/>
        </w:rPr>
        <w:t xml:space="preserve">export .. from </w:t>
      </w:r>
      <w:r w:rsidRPr="00815EFC">
        <w:rPr>
          <w:rFonts w:ascii="Consolas" w:hAnsi="Consolas" w:cs="Consolas" w:hint="eastAsia"/>
          <w:color w:val="000000"/>
          <w:sz w:val="24"/>
          <w:szCs w:val="19"/>
        </w:rPr>
        <w:t>不支持这种引用导出</w:t>
      </w:r>
    </w:p>
    <w:p w14:paraId="2D454C39" w14:textId="77777777" w:rsidR="00843B6A" w:rsidRPr="00815EFC" w:rsidRDefault="00843B6A" w:rsidP="004413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</w:p>
    <w:p w14:paraId="7F5AA03E" w14:textId="31364F51" w:rsidR="008D2431" w:rsidRPr="00815EFC" w:rsidRDefault="007564E9" w:rsidP="008D243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15EFC">
        <w:rPr>
          <w:rFonts w:ascii="Consolas" w:hAnsi="Consolas" w:cs="Consolas" w:hint="eastAsia"/>
          <w:color w:val="000000"/>
          <w:sz w:val="24"/>
          <w:szCs w:val="19"/>
        </w:rPr>
        <w:t>引用导出的对象，</w:t>
      </w:r>
      <w:r w:rsidRPr="00815EFC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 w:rsidRPr="00815EFC">
        <w:rPr>
          <w:rFonts w:ascii="Consolas" w:hAnsi="Consolas" w:cs="Consolas" w:hint="eastAsia"/>
          <w:color w:val="000000"/>
          <w:sz w:val="24"/>
          <w:szCs w:val="19"/>
        </w:rPr>
        <w:t>不能被使用。</w:t>
      </w:r>
    </w:p>
    <w:p w14:paraId="7AF1E6C7" w14:textId="6EE331C9" w:rsidR="007564E9" w:rsidRPr="00815EFC" w:rsidRDefault="007564E9" w:rsidP="007564E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Cs w:val="19"/>
        </w:rPr>
      </w:pPr>
      <w:r w:rsidRPr="00815EFC">
        <w:rPr>
          <w:rFonts w:ascii="Consolas" w:hAnsi="Consolas" w:cs="Consolas"/>
          <w:color w:val="0000FF"/>
          <w:szCs w:val="19"/>
        </w:rPr>
        <w:t>export</w:t>
      </w:r>
      <w:r w:rsidRPr="00815EFC">
        <w:rPr>
          <w:rFonts w:ascii="Consolas" w:hAnsi="Consolas" w:cs="Consolas"/>
          <w:color w:val="000000"/>
          <w:szCs w:val="19"/>
        </w:rPr>
        <w:t xml:space="preserve"> { </w:t>
      </w:r>
      <w:r w:rsidRPr="00815EFC">
        <w:rPr>
          <w:rFonts w:ascii="Consolas" w:hAnsi="Consolas" w:cs="Consolas"/>
          <w:color w:val="0000FF"/>
          <w:szCs w:val="19"/>
        </w:rPr>
        <w:t>default</w:t>
      </w:r>
      <w:r w:rsidRPr="00815EFC">
        <w:rPr>
          <w:rFonts w:ascii="Consolas" w:hAnsi="Consolas" w:cs="Consolas"/>
          <w:color w:val="000000"/>
          <w:szCs w:val="19"/>
        </w:rPr>
        <w:t xml:space="preserve"> </w:t>
      </w:r>
      <w:r w:rsidRPr="00815EFC">
        <w:rPr>
          <w:rFonts w:ascii="Consolas" w:hAnsi="Consolas" w:cs="Consolas"/>
          <w:color w:val="0000FF"/>
          <w:szCs w:val="19"/>
        </w:rPr>
        <w:t>as</w:t>
      </w:r>
      <w:r w:rsidRPr="00815EFC">
        <w:rPr>
          <w:rFonts w:ascii="Consolas" w:hAnsi="Consolas" w:cs="Consolas"/>
          <w:color w:val="000000"/>
          <w:szCs w:val="19"/>
        </w:rPr>
        <w:t xml:space="preserve"> HH, HOUSE, HisHouse }  </w:t>
      </w:r>
      <w:r w:rsidRPr="00815EFC">
        <w:rPr>
          <w:rFonts w:ascii="Consolas" w:hAnsi="Consolas" w:cs="Consolas"/>
          <w:color w:val="0000FF"/>
          <w:szCs w:val="19"/>
        </w:rPr>
        <w:t>from</w:t>
      </w:r>
      <w:r w:rsidRPr="00815EFC">
        <w:rPr>
          <w:rFonts w:ascii="Consolas" w:hAnsi="Consolas" w:cs="Consolas"/>
          <w:color w:val="000000"/>
          <w:szCs w:val="19"/>
        </w:rPr>
        <w:t xml:space="preserve"> </w:t>
      </w:r>
      <w:r w:rsidRPr="00815EFC">
        <w:rPr>
          <w:rFonts w:ascii="Consolas" w:hAnsi="Consolas" w:cs="Consolas"/>
          <w:color w:val="A31515"/>
          <w:szCs w:val="19"/>
        </w:rPr>
        <w:t>"./him"</w:t>
      </w:r>
      <w:r w:rsidRPr="00815EFC">
        <w:rPr>
          <w:rFonts w:ascii="Consolas" w:hAnsi="Consolas" w:cs="Consolas"/>
          <w:color w:val="000000"/>
          <w:szCs w:val="19"/>
        </w:rPr>
        <w:t>;</w:t>
      </w:r>
    </w:p>
    <w:p w14:paraId="1CF9E149" w14:textId="213F0344" w:rsidR="007564E9" w:rsidRPr="00815EFC" w:rsidRDefault="007564E9" w:rsidP="007564E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Cs w:val="19"/>
        </w:rPr>
      </w:pPr>
      <w:r w:rsidRPr="00815EFC">
        <w:rPr>
          <w:rFonts w:ascii="Consolas" w:hAnsi="Consolas" w:cs="Consolas"/>
          <w:color w:val="000000"/>
          <w:szCs w:val="19"/>
        </w:rPr>
        <w:t xml:space="preserve">// HH, HOUSE, HisHouse </w:t>
      </w:r>
      <w:r w:rsidRPr="00815EFC">
        <w:rPr>
          <w:rFonts w:ascii="Consolas" w:hAnsi="Consolas" w:cs="Consolas" w:hint="eastAsia"/>
          <w:color w:val="000000"/>
          <w:szCs w:val="19"/>
        </w:rPr>
        <w:t>都不能被使用</w:t>
      </w:r>
    </w:p>
    <w:p w14:paraId="2D2F4885" w14:textId="093D8F28" w:rsidR="007564E9" w:rsidRPr="00815EFC" w:rsidRDefault="007564E9" w:rsidP="007564E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Cs w:val="19"/>
        </w:rPr>
      </w:pPr>
      <w:r w:rsidRPr="00815EFC">
        <w:rPr>
          <w:rFonts w:ascii="Consolas" w:hAnsi="Consolas" w:cs="Consolas"/>
          <w:color w:val="0000FF"/>
          <w:szCs w:val="19"/>
        </w:rPr>
        <w:t>import</w:t>
      </w:r>
      <w:r w:rsidRPr="00815EFC">
        <w:rPr>
          <w:rFonts w:ascii="Consolas" w:hAnsi="Consolas" w:cs="Consolas"/>
          <w:color w:val="000000"/>
          <w:szCs w:val="19"/>
        </w:rPr>
        <w:t xml:space="preserve"> HH </w:t>
      </w:r>
      <w:r w:rsidRPr="00815EFC">
        <w:rPr>
          <w:rFonts w:ascii="Consolas" w:hAnsi="Consolas" w:cs="Consolas"/>
          <w:color w:val="0000FF"/>
          <w:szCs w:val="19"/>
        </w:rPr>
        <w:t>from</w:t>
      </w:r>
      <w:r w:rsidRPr="00815EFC">
        <w:rPr>
          <w:rFonts w:ascii="Consolas" w:hAnsi="Consolas" w:cs="Consolas"/>
          <w:color w:val="000000"/>
          <w:szCs w:val="19"/>
        </w:rPr>
        <w:t xml:space="preserve"> </w:t>
      </w:r>
      <w:r w:rsidRPr="00815EFC">
        <w:rPr>
          <w:rFonts w:ascii="Consolas" w:hAnsi="Consolas" w:cs="Consolas"/>
          <w:color w:val="A31515"/>
          <w:szCs w:val="19"/>
        </w:rPr>
        <w:t>"./him"</w:t>
      </w:r>
      <w:r w:rsidRPr="00815EFC">
        <w:rPr>
          <w:rFonts w:ascii="Consolas" w:hAnsi="Consolas" w:cs="Consolas"/>
          <w:color w:val="000000"/>
          <w:szCs w:val="19"/>
        </w:rPr>
        <w:t>;</w:t>
      </w:r>
      <w:r w:rsidR="00B45F0B" w:rsidRPr="00815EFC">
        <w:rPr>
          <w:rFonts w:ascii="Consolas" w:hAnsi="Consolas" w:cs="Consolas"/>
          <w:color w:val="000000"/>
          <w:szCs w:val="19"/>
        </w:rPr>
        <w:t xml:space="preserve">  </w:t>
      </w:r>
      <w:r w:rsidR="00B45F0B" w:rsidRPr="00815EFC">
        <w:rPr>
          <w:rFonts w:ascii="Consolas" w:hAnsi="Consolas" w:cs="Consolas" w:hint="eastAsia"/>
          <w:color w:val="000000"/>
          <w:szCs w:val="19"/>
        </w:rPr>
        <w:t>--</w:t>
      </w:r>
      <w:r w:rsidR="00B45F0B" w:rsidRPr="00815EFC">
        <w:rPr>
          <w:rFonts w:ascii="Consolas" w:hAnsi="Consolas" w:cs="Consolas"/>
          <w:color w:val="000000"/>
          <w:szCs w:val="19"/>
        </w:rPr>
        <w:t xml:space="preserve"> </w:t>
      </w:r>
      <w:r w:rsidR="00B45F0B" w:rsidRPr="00815EFC">
        <w:rPr>
          <w:rFonts w:ascii="Consolas" w:hAnsi="Consolas" w:cs="Consolas" w:hint="eastAsia"/>
          <w:color w:val="000000"/>
          <w:szCs w:val="19"/>
        </w:rPr>
        <w:t>如果想使用，必须使用</w:t>
      </w:r>
      <w:r w:rsidR="00B45F0B" w:rsidRPr="00815EFC">
        <w:rPr>
          <w:rFonts w:ascii="Consolas" w:hAnsi="Consolas" w:cs="Consolas"/>
          <w:color w:val="000000"/>
          <w:szCs w:val="19"/>
        </w:rPr>
        <w:t>import</w:t>
      </w:r>
      <w:r w:rsidR="00B45F0B" w:rsidRPr="00815EFC">
        <w:rPr>
          <w:rFonts w:ascii="Consolas" w:hAnsi="Consolas" w:cs="Consolas" w:hint="eastAsia"/>
          <w:color w:val="000000"/>
          <w:szCs w:val="19"/>
        </w:rPr>
        <w:t>导入以后再深造。</w:t>
      </w:r>
    </w:p>
    <w:p w14:paraId="5AC3611C" w14:textId="09FDE345" w:rsidR="007564E9" w:rsidRPr="00815EFC" w:rsidRDefault="007564E9" w:rsidP="007564E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36"/>
          <w:szCs w:val="19"/>
        </w:rPr>
      </w:pPr>
      <w:r w:rsidRPr="00815EFC">
        <w:rPr>
          <w:rFonts w:ascii="Consolas" w:hAnsi="Consolas" w:cs="Consolas"/>
          <w:color w:val="0000FF"/>
          <w:szCs w:val="19"/>
        </w:rPr>
        <w:t>export</w:t>
      </w:r>
      <w:r w:rsidRPr="00815EFC">
        <w:rPr>
          <w:rFonts w:ascii="Consolas" w:hAnsi="Consolas" w:cs="Consolas"/>
          <w:color w:val="000000"/>
          <w:szCs w:val="19"/>
        </w:rPr>
        <w:t xml:space="preserve"> </w:t>
      </w:r>
      <w:r w:rsidRPr="00815EFC">
        <w:rPr>
          <w:rFonts w:ascii="Consolas" w:hAnsi="Consolas" w:cs="Consolas"/>
          <w:color w:val="0000FF"/>
          <w:szCs w:val="19"/>
        </w:rPr>
        <w:t>default</w:t>
      </w:r>
      <w:r w:rsidRPr="00815EFC">
        <w:rPr>
          <w:rFonts w:ascii="Consolas" w:hAnsi="Consolas" w:cs="Consolas"/>
          <w:color w:val="000000"/>
          <w:szCs w:val="19"/>
        </w:rPr>
        <w:t xml:space="preserve"> HH;</w:t>
      </w:r>
    </w:p>
    <w:p w14:paraId="600429C6" w14:textId="7BA0D80A" w:rsidR="007564E9" w:rsidRDefault="007564E9" w:rsidP="007564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648D010D" w14:textId="77777777" w:rsidR="00FF55CA" w:rsidRDefault="00FF55CA" w:rsidP="007564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6160A6D0" w14:textId="62A5813A" w:rsidR="007564E9" w:rsidRDefault="00F46728" w:rsidP="004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 w:hint="eastAsia"/>
          <w:color w:val="000000"/>
          <w:sz w:val="28"/>
          <w:szCs w:val="19"/>
        </w:rPr>
        <w:lastRenderedPageBreak/>
        <w:t>案例：</w:t>
      </w:r>
    </w:p>
    <w:p w14:paraId="025B6CDC" w14:textId="1EA2911D" w:rsidR="00F46728" w:rsidRDefault="00A57436" w:rsidP="004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28"/>
          <w:szCs w:val="19"/>
          <w:lang w:val="en-US"/>
        </w:rPr>
        <w:t>Wliu2.ts</w:t>
      </w:r>
    </w:p>
    <w:p w14:paraId="6087C6A0" w14:textId="77777777" w:rsidR="000D5BF0" w:rsidRPr="000D5BF0" w:rsidRDefault="000D5BF0" w:rsidP="000D5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s2 = ()</w:t>
      </w: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0D5B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"s2 from wliu2"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3DBD299" w14:textId="77777777" w:rsidR="000D5BF0" w:rsidRPr="000D5BF0" w:rsidRDefault="000D5BF0" w:rsidP="000D5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url = </w:t>
      </w:r>
      <w:r w:rsidRPr="000D5B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"wliu2 url"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2B15B1" w14:textId="77777777" w:rsidR="000D5BF0" w:rsidRPr="000D5BF0" w:rsidRDefault="000D5BF0" w:rsidP="000D5B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</w:t>
      </w:r>
      <w:r w:rsidRPr="000D5BF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0D5BF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"s1 from wliu2"</w:t>
      </w:r>
      <w:r w:rsidRPr="000D5B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319E69D" w14:textId="77777777" w:rsidR="00C92C50" w:rsidRPr="00C92C50" w:rsidRDefault="00C92C50" w:rsidP="00C92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92C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C92C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"Wliu2.ts loading"</w:t>
      </w:r>
      <w:r w:rsidRPr="00C92C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A5BDE1" w14:textId="16EC068A" w:rsidR="00A57436" w:rsidRDefault="00A57436" w:rsidP="004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</w:p>
    <w:p w14:paraId="77C38A6F" w14:textId="16391D97" w:rsidR="000D5BF0" w:rsidRDefault="000D5BF0" w:rsidP="004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28"/>
          <w:szCs w:val="19"/>
          <w:lang w:val="en-US"/>
        </w:rPr>
        <w:t>Wliu1.ts</w:t>
      </w:r>
      <w:r w:rsidR="00F80097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</w:p>
    <w:p w14:paraId="32708019" w14:textId="04DBB210" w:rsidR="00D44BD3" w:rsidRPr="000A54F0" w:rsidRDefault="00D44BD3" w:rsidP="00D44BD3">
      <w:pPr>
        <w:shd w:val="clear" w:color="auto" w:fill="FFFFFF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url = </w:t>
      </w:r>
      <w:r w:rsidRPr="00D44BD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"www.d3security.com"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="000A54F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- </w:t>
      </w:r>
      <w:r w:rsidR="000A54F0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这里的</w:t>
      </w:r>
      <w:r w:rsidR="000A54F0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url </w:t>
      </w:r>
      <w:r w:rsidR="000A54F0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优先级更高</w:t>
      </w:r>
      <w:r w:rsidR="00957925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，即使</w:t>
      </w:r>
      <w:r w:rsidR="00957925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w</w:t>
      </w:r>
      <w:r w:rsidR="00957925">
        <w:rPr>
          <w:rFonts w:ascii="Consolas" w:hAnsi="Consolas" w:cs="Times New Roman"/>
          <w:color w:val="000000"/>
          <w:sz w:val="21"/>
          <w:szCs w:val="21"/>
          <w:lang w:val="en-US"/>
        </w:rPr>
        <w:t>liu2</w:t>
      </w:r>
      <w:r w:rsidR="00957925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模块是最后被导入</w:t>
      </w:r>
    </w:p>
    <w:p w14:paraId="20EF09DD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5A2167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sub = (a:number, b:number)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a-b; </w:t>
      </w:r>
    </w:p>
    <w:p w14:paraId="55C03625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sub }</w:t>
      </w:r>
    </w:p>
    <w:p w14:paraId="49EA1F74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5C58234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add(a:number, b:number) {</w:t>
      </w:r>
    </w:p>
    <w:p w14:paraId="7520CF4B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a+b;</w:t>
      </w:r>
    </w:p>
    <w:p w14:paraId="06BD5840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8EF4739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{add};</w:t>
      </w:r>
    </w:p>
    <w:p w14:paraId="0C2BA57A" w14:textId="77777777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77F890" w14:textId="42D10E7A" w:rsidR="00D44BD3" w:rsidRDefault="00D44BD3" w:rsidP="00D44BD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"./wliu2"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如果想把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wliu2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里的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default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当做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default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输出</w:t>
      </w:r>
    </w:p>
    <w:p w14:paraId="3561A1ED" w14:textId="55C3E05F" w:rsidR="00D9108A" w:rsidRPr="00D9108A" w:rsidRDefault="00D9108A" w:rsidP="00D9108A">
      <w:pPr>
        <w:shd w:val="clear" w:color="auto" w:fill="FFFFFF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  <w:lang w:val="en-US"/>
        </w:rPr>
      </w:pPr>
      <w:r w:rsidRPr="00D910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910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r w:rsidRPr="00D910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default</w:t>
      </w:r>
      <w:r w:rsidRPr="00D910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D9108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910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9108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"./wliu2"</w:t>
      </w:r>
      <w:r w:rsidRPr="00D9108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效果同上</w:t>
      </w:r>
    </w:p>
    <w:p w14:paraId="72876B79" w14:textId="07544C1D" w:rsidR="00D44BD3" w:rsidRP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 w:hint="eastAsia"/>
          <w:color w:val="000000"/>
          <w:sz w:val="21"/>
          <w:szCs w:val="21"/>
          <w:lang w:val="en-US"/>
        </w:rPr>
      </w:pP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export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44BD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44BD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"./wliu2"</w:t>
      </w:r>
      <w:r w:rsidRPr="00D44BD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="008D54B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="008D54B9">
        <w:rPr>
          <w:rFonts w:ascii="SimSun" w:eastAsia="SimSun" w:hAnsi="SimSun" w:cs="SimSun" w:hint="eastAsia"/>
          <w:color w:val="000000"/>
          <w:sz w:val="21"/>
          <w:szCs w:val="21"/>
          <w:lang w:val="en-US"/>
        </w:rPr>
        <w:t>导出同一个模块，可以放在多个语句里导出同一</w:t>
      </w:r>
    </w:p>
    <w:p w14:paraId="07DAC87A" w14:textId="77777777" w:rsidR="002A5095" w:rsidRPr="002A5095" w:rsidRDefault="002A5095" w:rsidP="002A5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A50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2A509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"Wliu1.ts loading"</w:t>
      </w:r>
      <w:r w:rsidRPr="002A509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3305E1" w14:textId="6F4999FA" w:rsidR="00D44BD3" w:rsidRDefault="00D44BD3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A50BB8" w14:textId="77777777" w:rsidR="002A5095" w:rsidRDefault="002A5095" w:rsidP="00D44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6832F02" w14:textId="435B10DA" w:rsidR="000D5BF0" w:rsidRDefault="00CD7E8E" w:rsidP="0044130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Test.ts</w:t>
      </w:r>
    </w:p>
    <w:p w14:paraId="48CDBAD6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A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dd, </w:t>
      </w:r>
      <w:r w:rsidRPr="00BC5A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C5A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gg  </w:t>
      </w:r>
      <w:r w:rsidRPr="00BC5A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C5A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858620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console.log(dd());</w:t>
      </w:r>
    </w:p>
    <w:p w14:paraId="7877400E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console.log(gg.url);</w:t>
      </w:r>
    </w:p>
    <w:p w14:paraId="11E14F67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console.log(gg.sub(</w:t>
      </w:r>
      <w:r w:rsidRPr="00BC5A7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123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C5A7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);</w:t>
      </w:r>
    </w:p>
    <w:p w14:paraId="0BAFCEB4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C5A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console.log(gg.s2());</w:t>
      </w:r>
    </w:p>
    <w:p w14:paraId="72999047" w14:textId="77777777" w:rsidR="00BC5A7A" w:rsidRPr="00BC5A7A" w:rsidRDefault="00BC5A7A" w:rsidP="00BC5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616E8C" w14:textId="386C7DEF" w:rsidR="009838EE" w:rsidRPr="00A91C7D" w:rsidRDefault="009838EE" w:rsidP="009838EE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0"/>
          <w:szCs w:val="21"/>
          <w:lang w:val="en-US"/>
        </w:rPr>
      </w:pPr>
      <w:r w:rsidRPr="00A91C7D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dd </w:t>
      </w:r>
      <w:r w:rsidRPr="00A91C7D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91C7D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;   - </w:t>
      </w:r>
      <w:r w:rsidRPr="00044EB8">
        <w:rPr>
          <w:rFonts w:ascii="SimSun" w:eastAsia="SimSun" w:hAnsi="SimSun" w:cs="SimSun"/>
          <w:b/>
          <w:color w:val="000000"/>
          <w:sz w:val="20"/>
          <w:szCs w:val="21"/>
          <w:lang w:val="en-US"/>
        </w:rPr>
        <w:t>ok</w:t>
      </w:r>
      <w:r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 </w:t>
      </w:r>
      <w:r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只输出默认的</w:t>
      </w:r>
      <w:r w:rsidR="00125115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，给默认赋予</w:t>
      </w:r>
      <w:r w:rsidR="00125115"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dd</w:t>
      </w:r>
      <w:r w:rsidR="00125115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的名字</w:t>
      </w:r>
      <w:r w:rsidR="003B331B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，其他的不输出</w:t>
      </w:r>
    </w:p>
    <w:p w14:paraId="1ACC5B7B" w14:textId="5CAD01CE" w:rsidR="00D03A77" w:rsidRPr="00D03A77" w:rsidRDefault="00D03A77" w:rsidP="00D03A77">
      <w:pPr>
        <w:shd w:val="clear" w:color="auto" w:fill="FFFFFF"/>
        <w:spacing w:after="0" w:line="285" w:lineRule="atLeast"/>
        <w:rPr>
          <w:rFonts w:ascii="Consolas" w:hAnsi="Consolas" w:cs="Times New Roman" w:hint="eastAsia"/>
          <w:color w:val="000000"/>
          <w:sz w:val="20"/>
          <w:szCs w:val="21"/>
          <w:lang w:val="en-US"/>
        </w:rPr>
      </w:pPr>
      <w:r w:rsidRPr="00D03A7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D03A7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ww, </w:t>
      </w:r>
      <w:r w:rsidRPr="00D03A7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*</w:t>
      </w:r>
      <w:r w:rsidRPr="00D03A7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D03A7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as</w:t>
      </w:r>
      <w:r w:rsidRPr="00D03A7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gg </w:t>
      </w:r>
      <w:r w:rsidRPr="00D03A7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D03A7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D03A77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D03A7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 </w:t>
      </w:r>
      <w:r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- </w:t>
      </w:r>
      <w:r w:rsidRPr="00044EB8">
        <w:rPr>
          <w:rFonts w:ascii="SimSun" w:eastAsia="SimSun" w:hAnsi="SimSun" w:cs="SimSun"/>
          <w:b/>
          <w:color w:val="000000"/>
          <w:sz w:val="20"/>
          <w:szCs w:val="21"/>
          <w:lang w:val="en-US"/>
        </w:rPr>
        <w:t>ok</w:t>
      </w:r>
      <w:r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, ww</w:t>
      </w:r>
      <w:r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是承接</w:t>
      </w:r>
      <w:r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default, gg</w:t>
      </w:r>
      <w:r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是承接整个模块里</w:t>
      </w:r>
      <w:r w:rsidR="0056780F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输出</w:t>
      </w:r>
      <w:r w:rsidR="00CC139B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函数</w:t>
      </w:r>
    </w:p>
    <w:p w14:paraId="241D7363" w14:textId="461DA3F2" w:rsidR="00997239" w:rsidRDefault="00997239" w:rsidP="00997239">
      <w:pPr>
        <w:shd w:val="clear" w:color="auto" w:fill="FFFFFF"/>
        <w:spacing w:after="0" w:line="285" w:lineRule="atLeast"/>
        <w:rPr>
          <w:rFonts w:ascii="SimSun" w:eastAsia="SimSun" w:hAnsi="SimSun" w:cs="SimSun"/>
          <w:color w:val="000000"/>
          <w:sz w:val="20"/>
          <w:szCs w:val="21"/>
          <w:lang w:val="en-US"/>
        </w:rPr>
      </w:pPr>
      <w:r w:rsidRPr="00997239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997239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ww, {</w:t>
      </w:r>
      <w:r w:rsidRPr="00997239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default</w:t>
      </w:r>
      <w:r w:rsidRPr="00997239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997239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as</w:t>
      </w:r>
      <w:r w:rsidRPr="00997239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gg, url, sub} </w:t>
      </w:r>
      <w:r w:rsidRPr="00997239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997239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997239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997239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- </w:t>
      </w:r>
      <w:r w:rsidRPr="00044EB8">
        <w:rPr>
          <w:rFonts w:ascii="SimSun" w:eastAsia="SimSun" w:hAnsi="SimSun" w:cs="SimSun"/>
          <w:b/>
          <w:color w:val="000000"/>
          <w:sz w:val="20"/>
          <w:szCs w:val="21"/>
          <w:lang w:val="en-US"/>
        </w:rPr>
        <w:t>ok</w:t>
      </w:r>
      <w:r w:rsidR="002A48EE"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, ww</w:t>
      </w:r>
      <w:r w:rsidR="002A48EE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和</w:t>
      </w:r>
      <w:r w:rsidR="002A48EE"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gg</w:t>
      </w:r>
      <w:r w:rsidR="002A48EE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都是d</w:t>
      </w:r>
      <w:r w:rsidR="002A48EE"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>efault</w:t>
      </w:r>
      <w:r w:rsidR="00A91C7D" w:rsidRPr="003C5A10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, </w:t>
      </w:r>
      <w:r w:rsidR="00A91C7D" w:rsidRPr="003C5A10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其他单独导入</w:t>
      </w:r>
    </w:p>
    <w:p w14:paraId="66502BE8" w14:textId="02013E66" w:rsidR="00397CF7" w:rsidRPr="00397CF7" w:rsidRDefault="00397CF7" w:rsidP="00397CF7">
      <w:pPr>
        <w:shd w:val="clear" w:color="auto" w:fill="FFFFFF"/>
        <w:spacing w:after="0" w:line="285" w:lineRule="atLeast"/>
        <w:rPr>
          <w:rFonts w:ascii="Consolas" w:hAnsi="Consolas" w:cs="Times New Roman" w:hint="eastAsia"/>
          <w:color w:val="000000"/>
          <w:sz w:val="20"/>
          <w:szCs w:val="21"/>
          <w:lang w:val="en-US"/>
        </w:rPr>
      </w:pPr>
      <w:r w:rsidRPr="00397CF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ww, {</w:t>
      </w:r>
      <w:r w:rsidRPr="00397CF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default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397CF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as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gg, url </w:t>
      </w:r>
      <w:r w:rsidRPr="00397CF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as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uu, sub} </w:t>
      </w:r>
      <w:r w:rsidRPr="00397CF7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397CF7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397CF7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="00287706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- </w:t>
      </w:r>
      <w:r w:rsidR="00287706" w:rsidRPr="00044EB8">
        <w:rPr>
          <w:rFonts w:ascii="Consolas" w:eastAsia="Times New Roman" w:hAnsi="Consolas" w:cs="Times New Roman"/>
          <w:b/>
          <w:color w:val="000000"/>
          <w:sz w:val="20"/>
          <w:szCs w:val="21"/>
          <w:lang w:val="en-US"/>
        </w:rPr>
        <w:t>ok</w:t>
      </w:r>
      <w:r w:rsidR="00287706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，可以有别名</w:t>
      </w:r>
    </w:p>
    <w:p w14:paraId="5E811BCA" w14:textId="77777777" w:rsidR="00C01304" w:rsidRPr="008C3911" w:rsidRDefault="00C01304" w:rsidP="00C01304">
      <w:pPr>
        <w:shd w:val="clear" w:color="auto" w:fill="FFFFFF"/>
        <w:spacing w:after="0" w:line="285" w:lineRule="atLeast"/>
        <w:rPr>
          <w:rFonts w:ascii="Consolas" w:eastAsia="Times New Roman" w:hAnsi="Consolas" w:cs="Times New Roman" w:hint="eastAsia"/>
          <w:color w:val="000000"/>
          <w:sz w:val="20"/>
          <w:szCs w:val="21"/>
          <w:lang w:val="en-US"/>
        </w:rPr>
      </w:pPr>
      <w:r w:rsidRPr="008C391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8C391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8C391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*</w:t>
      </w:r>
      <w:r w:rsidRPr="008C391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8C391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8C391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8C3911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8C391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   </w:t>
      </w:r>
      <w:r w:rsidRPr="00A91C7D">
        <w:rPr>
          <w:rFonts w:asciiTheme="minorEastAsia" w:hAnsiTheme="minorEastAsia" w:cs="Times New Roman" w:hint="eastAsia"/>
          <w:color w:val="000000"/>
          <w:sz w:val="20"/>
          <w:szCs w:val="21"/>
          <w:lang w:val="en-US"/>
        </w:rPr>
        <w:t>-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91C7D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语法错误，用于</w:t>
      </w:r>
      <w:r w:rsidRPr="00A91C7D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 export </w:t>
      </w:r>
      <w:r w:rsidRPr="00A91C7D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可以， 但是</w:t>
      </w:r>
      <w:r w:rsidRPr="00A91C7D">
        <w:rPr>
          <w:rFonts w:ascii="SimSun" w:eastAsia="SimSun" w:hAnsi="SimSun" w:cs="SimSun"/>
          <w:color w:val="000000"/>
          <w:sz w:val="20"/>
          <w:szCs w:val="21"/>
          <w:lang w:val="en-US"/>
        </w:rPr>
        <w:t xml:space="preserve">import </w:t>
      </w:r>
      <w:r w:rsidRPr="00A91C7D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则出错</w:t>
      </w:r>
    </w:p>
    <w:p w14:paraId="0ACC0531" w14:textId="5F1BD064" w:rsidR="00C01304" w:rsidRDefault="00C01304" w:rsidP="00C01304">
      <w:pPr>
        <w:shd w:val="clear" w:color="auto" w:fill="FFFFFF"/>
        <w:spacing w:after="0" w:line="285" w:lineRule="atLeast"/>
        <w:rPr>
          <w:rFonts w:ascii="SimSun" w:eastAsia="SimSun" w:hAnsi="SimSun" w:cs="SimSun"/>
          <w:color w:val="000000"/>
          <w:sz w:val="20"/>
          <w:szCs w:val="21"/>
          <w:lang w:val="en-US"/>
        </w:rPr>
      </w:pPr>
      <w:r w:rsidRPr="00821D4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821D4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ww, {</w:t>
      </w:r>
      <w:r w:rsidRPr="00821D4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*</w:t>
      </w:r>
      <w:r w:rsidRPr="00821D4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821D4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as</w:t>
      </w:r>
      <w:r w:rsidRPr="00821D4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gg} </w:t>
      </w:r>
      <w:r w:rsidRPr="00821D41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821D4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821D41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821D41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="00AC7DB8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91C7D">
        <w:rPr>
          <w:rFonts w:asciiTheme="minorEastAsia" w:hAnsiTheme="minorEastAsia" w:cs="Times New Roman" w:hint="eastAsia"/>
          <w:color w:val="000000"/>
          <w:sz w:val="20"/>
          <w:szCs w:val="21"/>
          <w:lang w:val="en-US"/>
        </w:rPr>
        <w:t>-</w:t>
      </w:r>
      <w:r w:rsidRPr="00A91C7D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91C7D">
        <w:rPr>
          <w:rFonts w:ascii="SimSun" w:eastAsia="SimSun" w:hAnsi="SimSun" w:cs="SimSun" w:hint="eastAsia"/>
          <w:color w:val="000000"/>
          <w:sz w:val="20"/>
          <w:szCs w:val="21"/>
          <w:lang w:val="en-US"/>
        </w:rPr>
        <w:t>语法错误</w:t>
      </w:r>
    </w:p>
    <w:p w14:paraId="745E4221" w14:textId="3309E555" w:rsidR="00AC7DB8" w:rsidRPr="00AC7DB8" w:rsidRDefault="00AC7DB8" w:rsidP="00AC7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</w:pPr>
      <w:r w:rsidRPr="00AC7DB8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import</w:t>
      </w:r>
      <w:r w:rsidRPr="00AC7DB8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ww, url, sub </w:t>
      </w:r>
      <w:r w:rsidRPr="00AC7DB8">
        <w:rPr>
          <w:rFonts w:ascii="Consolas" w:eastAsia="Times New Roman" w:hAnsi="Consolas" w:cs="Times New Roman"/>
          <w:color w:val="0000FF"/>
          <w:sz w:val="20"/>
          <w:szCs w:val="21"/>
          <w:lang w:val="en-US"/>
        </w:rPr>
        <w:t>from</w:t>
      </w:r>
      <w:r w:rsidRPr="00AC7DB8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C7DB8">
        <w:rPr>
          <w:rFonts w:ascii="Consolas" w:eastAsia="Times New Roman" w:hAnsi="Consolas" w:cs="Times New Roman"/>
          <w:color w:val="A31515"/>
          <w:sz w:val="20"/>
          <w:szCs w:val="21"/>
          <w:lang w:val="en-US"/>
        </w:rPr>
        <w:t>"./lib/wliu1"</w:t>
      </w:r>
      <w:r w:rsidRPr="00AC7DB8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>;</w:t>
      </w:r>
      <w:r w:rsidRPr="00A10084">
        <w:rPr>
          <w:rFonts w:ascii="Consolas" w:eastAsia="Times New Roman" w:hAnsi="Consolas" w:cs="Times New Roman"/>
          <w:color w:val="000000"/>
          <w:sz w:val="20"/>
          <w:szCs w:val="21"/>
          <w:lang w:val="en-US"/>
        </w:rPr>
        <w:t xml:space="preserve"> </w:t>
      </w:r>
      <w:r w:rsidRPr="00A10084">
        <w:rPr>
          <w:rFonts w:asciiTheme="minorEastAsia" w:hAnsiTheme="minorEastAsia" w:cs="Times New Roman" w:hint="eastAsia"/>
          <w:color w:val="000000"/>
          <w:sz w:val="18"/>
          <w:szCs w:val="21"/>
          <w:lang w:val="en-US"/>
        </w:rPr>
        <w:t>-</w:t>
      </w:r>
      <w:r w:rsidRPr="00A10084">
        <w:rPr>
          <w:rFonts w:ascii="Consolas" w:eastAsia="Times New Roman" w:hAnsi="Consolas" w:cs="Times New Roman"/>
          <w:color w:val="000000"/>
          <w:sz w:val="18"/>
          <w:szCs w:val="21"/>
          <w:lang w:val="en-US"/>
        </w:rPr>
        <w:t xml:space="preserve"> </w:t>
      </w:r>
      <w:r w:rsidRPr="00A10084">
        <w:rPr>
          <w:rFonts w:ascii="SimSun" w:eastAsia="SimSun" w:hAnsi="SimSun" w:cs="SimSun" w:hint="eastAsia"/>
          <w:color w:val="000000"/>
          <w:sz w:val="18"/>
          <w:szCs w:val="21"/>
          <w:lang w:val="en-US"/>
        </w:rPr>
        <w:t>语法错误</w:t>
      </w:r>
    </w:p>
    <w:p w14:paraId="333AB9E9" w14:textId="6EDBD8C0" w:rsidR="0024793B" w:rsidRDefault="0024793B" w:rsidP="00247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-----------------------------------</w:t>
      </w:r>
    </w:p>
    <w:p w14:paraId="0C01B465" w14:textId="4D5E0B8C" w:rsidR="0024793B" w:rsidRDefault="0024793B" w:rsidP="0024793B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24793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2479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4793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2479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="002A2B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 </w:t>
      </w:r>
      <w:r w:rsidR="002A2B01"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ok, </w:t>
      </w:r>
      <w:r w:rsidR="002A2B01">
        <w:rPr>
          <w:rFonts w:ascii="Consolas" w:hAnsi="Consolas" w:cs="Times New Roman" w:hint="eastAsia"/>
          <w:color w:val="000000"/>
          <w:sz w:val="21"/>
          <w:szCs w:val="21"/>
          <w:lang w:val="en-US"/>
        </w:rPr>
        <w:t>只是执行模块里的代码，但是并不导入任何方法。</w:t>
      </w:r>
    </w:p>
    <w:p w14:paraId="3FAC804E" w14:textId="2E626677" w:rsidR="00D47897" w:rsidRDefault="00D47897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16BCD"/>
          <w:sz w:val="21"/>
          <w:szCs w:val="21"/>
          <w:lang w:val="en-US"/>
        </w:rPr>
      </w:pPr>
      <w:r>
        <w:rPr>
          <w:rFonts w:ascii="SimSun" w:eastAsia="SimSun" w:hAnsi="SimSun" w:cs="SimSun" w:hint="eastAsia"/>
          <w:color w:val="316BCD"/>
          <w:sz w:val="21"/>
          <w:szCs w:val="21"/>
          <w:lang w:val="en-US"/>
        </w:rPr>
        <w:t>运行结果：</w:t>
      </w:r>
    </w:p>
    <w:p w14:paraId="05B672BE" w14:textId="52B9DEFD" w:rsidR="00D47897" w:rsidRPr="00D47897" w:rsidRDefault="00D47897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7897">
        <w:rPr>
          <w:rFonts w:ascii="Consolas" w:eastAsia="Times New Roman" w:hAnsi="Consolas" w:cs="Times New Roman"/>
          <w:color w:val="316BCD"/>
          <w:sz w:val="21"/>
          <w:szCs w:val="21"/>
          <w:lang w:val="en-US"/>
        </w:rPr>
        <w:t>[Running]</w:t>
      </w:r>
      <w:r w:rsidRPr="00D4789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ts-node "d:\GitTest\test.ts"</w:t>
      </w:r>
    </w:p>
    <w:p w14:paraId="435C8651" w14:textId="77777777" w:rsidR="00D47897" w:rsidRPr="00D47897" w:rsidRDefault="00D47897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789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Wliu2.ts loading</w:t>
      </w:r>
    </w:p>
    <w:p w14:paraId="4F999A1B" w14:textId="72900D15" w:rsidR="00D47897" w:rsidRDefault="00D47897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4789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Wliu1.ts loading</w:t>
      </w:r>
    </w:p>
    <w:p w14:paraId="1B52E2CE" w14:textId="21742F3E" w:rsidR="002F3BB6" w:rsidRDefault="002F3BB6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452CBA" w14:textId="7B3405FD" w:rsidR="002F3BB6" w:rsidRDefault="002F3BB6" w:rsidP="00D478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SimSun" w:eastAsia="SimSun" w:hAnsi="SimSun" w:cs="SimSun" w:hint="eastAsia"/>
          <w:color w:val="000000"/>
          <w:sz w:val="21"/>
          <w:szCs w:val="21"/>
          <w:lang w:val="en-US"/>
        </w:rPr>
        <w:t>想使用模块里的方法，则会找不到方法而出错</w:t>
      </w:r>
    </w:p>
    <w:p w14:paraId="07C89303" w14:textId="77777777" w:rsidR="002F3BB6" w:rsidRPr="002F3BB6" w:rsidRDefault="002F3BB6" w:rsidP="002F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console.log(add(</w:t>
      </w:r>
      <w:r w:rsidRPr="002F3BB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F3BB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</w:t>
      </w: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34BC956F" w14:textId="77777777" w:rsidR="002F3BB6" w:rsidRPr="002F3BB6" w:rsidRDefault="002F3BB6" w:rsidP="002F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console.log(sub(</w:t>
      </w:r>
      <w:r w:rsidRPr="002F3BB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122</w:t>
      </w: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2F3BB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</w:t>
      </w:r>
      <w:r w:rsidRPr="002F3B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1BD97C5" w14:textId="511A05A7" w:rsidR="002F3BB6" w:rsidRDefault="002F3BB6" w:rsidP="002F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327FF6" w14:textId="77777777" w:rsidR="00973688" w:rsidRDefault="00973688" w:rsidP="00973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-----------------------------------</w:t>
      </w:r>
    </w:p>
    <w:p w14:paraId="5A3D739B" w14:textId="5E81FDE5" w:rsidR="00E101D4" w:rsidRDefault="00E101D4" w:rsidP="00E10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Wliu1.ts</w:t>
      </w:r>
    </w:p>
    <w:p w14:paraId="4A85E0A5" w14:textId="2C5BD66A" w:rsidR="00E101D4" w:rsidRPr="00E101D4" w:rsidRDefault="00E101D4" w:rsidP="00E10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01D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E101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google = </w:t>
      </w:r>
      <w:r w:rsidRPr="00E101D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"Google Website"</w:t>
      </w:r>
      <w:r w:rsidRPr="00E101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07E540" w14:textId="77777777" w:rsidR="00E101D4" w:rsidRPr="00E101D4" w:rsidRDefault="00E101D4" w:rsidP="00E101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101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</w:t>
      </w:r>
      <w:r w:rsidRPr="00E101D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"Wliu1.ts loading: "</w:t>
      </w:r>
      <w:r w:rsidRPr="00E101D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google);</w:t>
      </w:r>
    </w:p>
    <w:p w14:paraId="58894F7F" w14:textId="77777777" w:rsidR="00973688" w:rsidRDefault="00973688" w:rsidP="00973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14:paraId="2A63CC7F" w14:textId="1E0ACA1B" w:rsidR="00973688" w:rsidRDefault="00973688" w:rsidP="00973688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US"/>
        </w:rPr>
      </w:pPr>
      <w:r w:rsidRPr="0024793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2479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4793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24793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- 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ok,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只是执行模块里的代码，但是并不导入任何方法。</w:t>
      </w:r>
    </w:p>
    <w:p w14:paraId="1A6EB3FC" w14:textId="3AA6A2E9" w:rsidR="00E95048" w:rsidRDefault="00E95048" w:rsidP="00E95048">
      <w:pPr>
        <w:shd w:val="clear" w:color="auto" w:fill="FFFFFF"/>
        <w:spacing w:after="0" w:line="285" w:lineRule="atLeast"/>
        <w:rPr>
          <w:rFonts w:hint="eastAsia"/>
          <w:lang w:val="en-US"/>
        </w:rPr>
      </w:pPr>
      <w:r w:rsidRPr="00E950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console.log(google);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>
        <w:rPr>
          <w:rFonts w:hint="eastAsia"/>
        </w:rPr>
        <w:t>但是</w:t>
      </w:r>
      <w:r w:rsidR="00325B37">
        <w:rPr>
          <w:rFonts w:hint="eastAsia"/>
        </w:rPr>
        <w:t>访问</w:t>
      </w:r>
      <w:r>
        <w:rPr>
          <w:rFonts w:hint="eastAsia"/>
        </w:rPr>
        <w:t>变量</w:t>
      </w:r>
      <w:r>
        <w:rPr>
          <w:lang w:val="en-US"/>
        </w:rPr>
        <w:t>google</w:t>
      </w:r>
      <w:r w:rsidR="00325B37">
        <w:rPr>
          <w:lang w:val="en-US"/>
        </w:rPr>
        <w:t xml:space="preserve"> </w:t>
      </w:r>
      <w:r w:rsidR="00325B37">
        <w:rPr>
          <w:rFonts w:hint="eastAsia"/>
          <w:lang w:val="en-US"/>
        </w:rPr>
        <w:t>出错</w:t>
      </w:r>
      <w:r>
        <w:rPr>
          <w:lang w:val="en-US"/>
        </w:rPr>
        <w:t xml:space="preserve"> ,</w:t>
      </w:r>
      <w:r w:rsidR="00947977">
        <w:rPr>
          <w:lang w:val="en-US"/>
        </w:rPr>
        <w:t xml:space="preserve"> </w:t>
      </w:r>
      <w:r w:rsidR="00325B37">
        <w:rPr>
          <w:rFonts w:hint="eastAsia"/>
          <w:lang w:val="en-US"/>
        </w:rPr>
        <w:t>因为</w:t>
      </w:r>
      <w:r>
        <w:rPr>
          <w:rFonts w:hint="eastAsia"/>
          <w:lang w:val="en-US"/>
        </w:rPr>
        <w:t>没有被导入</w:t>
      </w:r>
      <w:r w:rsidR="00325B37">
        <w:rPr>
          <w:rFonts w:hint="eastAsia"/>
          <w:lang w:val="en-US"/>
        </w:rPr>
        <w:t>,</w:t>
      </w:r>
      <w:r w:rsidR="00947977">
        <w:rPr>
          <w:lang w:val="en-US"/>
        </w:rPr>
        <w:t xml:space="preserve"> </w:t>
      </w:r>
      <w:r w:rsidR="00325B37">
        <w:rPr>
          <w:rFonts w:hint="eastAsia"/>
          <w:lang w:val="en-US"/>
        </w:rPr>
        <w:t>也就是说模块有自己的封装域</w:t>
      </w:r>
    </w:p>
    <w:p w14:paraId="3E0E4DEF" w14:textId="77777777" w:rsidR="00E95048" w:rsidRDefault="00E95048" w:rsidP="00D00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16BCD"/>
          <w:sz w:val="21"/>
          <w:szCs w:val="21"/>
          <w:lang w:val="en-US"/>
        </w:rPr>
      </w:pPr>
    </w:p>
    <w:p w14:paraId="475FA735" w14:textId="428687A3" w:rsidR="00D0074A" w:rsidRPr="00D0074A" w:rsidRDefault="00D0074A" w:rsidP="00D00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74A">
        <w:rPr>
          <w:rFonts w:ascii="Consolas" w:eastAsia="Times New Roman" w:hAnsi="Consolas" w:cs="Times New Roman"/>
          <w:color w:val="316BCD"/>
          <w:sz w:val="21"/>
          <w:szCs w:val="21"/>
          <w:lang w:val="en-US"/>
        </w:rPr>
        <w:t>[Running]</w:t>
      </w:r>
      <w:r w:rsidRPr="00D0074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ts-node "d:\GitTest\test.ts"</w:t>
      </w:r>
    </w:p>
    <w:p w14:paraId="3B9E8049" w14:textId="77777777" w:rsidR="00D0074A" w:rsidRPr="00D0074A" w:rsidRDefault="00D0074A" w:rsidP="00D00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74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Wliu2.ts loading: Yahoo Website</w:t>
      </w:r>
    </w:p>
    <w:p w14:paraId="4AAC36CD" w14:textId="77777777" w:rsidR="00D0074A" w:rsidRPr="00D0074A" w:rsidRDefault="00D0074A" w:rsidP="00D007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74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Wliu1.ts loading: Google Website</w:t>
      </w:r>
    </w:p>
    <w:p w14:paraId="7B2FCC4B" w14:textId="77777777" w:rsidR="00973688" w:rsidRPr="002F3BB6" w:rsidRDefault="00973688" w:rsidP="002F3B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4E208B" w14:textId="688B672C" w:rsidR="00DF0D4D" w:rsidRDefault="00397CF7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>
        <w:rPr>
          <w:rFonts w:asciiTheme="minorEastAsia" w:hAnsiTheme="minorEastAsia" w:cs="Times New Roman" w:hint="eastAsia"/>
          <w:color w:val="0000FF"/>
          <w:sz w:val="21"/>
          <w:szCs w:val="21"/>
          <w:lang w:val="en-US"/>
        </w:rPr>
        <w:t>-------------------------------------------------------------</w:t>
      </w:r>
    </w:p>
    <w:p w14:paraId="4F75990A" w14:textId="45424393" w:rsidR="00DF0D4D" w:rsidRPr="00DF0D4D" w:rsidRDefault="00DF0D4D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0D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0D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0D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gg </w:t>
      </w:r>
      <w:r w:rsidRPr="00DF0D4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F0D4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把整个输出给变量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gg ,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默认也可以使用</w:t>
      </w:r>
      <w:r>
        <w:rPr>
          <w:rFonts w:ascii="Consolas" w:hAnsi="Consolas" w:cs="Times New Roman"/>
          <w:color w:val="000000"/>
          <w:sz w:val="21"/>
          <w:szCs w:val="21"/>
          <w:lang w:val="en-US"/>
        </w:rPr>
        <w:t xml:space="preserve"> gg.default </w:t>
      </w:r>
      <w:r>
        <w:rPr>
          <w:rFonts w:ascii="Consolas" w:hAnsi="Consolas" w:cs="Times New Roman" w:hint="eastAsia"/>
          <w:color w:val="000000"/>
          <w:sz w:val="21"/>
          <w:szCs w:val="21"/>
          <w:lang w:val="en-US"/>
        </w:rPr>
        <w:t>即可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6D7CF523" w14:textId="60DB4D16" w:rsidR="00DF0D4D" w:rsidRPr="00DF0D4D" w:rsidRDefault="00DF0D4D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gg.default()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                 </w:t>
      </w:r>
    </w:p>
    <w:p w14:paraId="6DD53E1E" w14:textId="77777777" w:rsidR="00DF0D4D" w:rsidRPr="00DF0D4D" w:rsidRDefault="00DF0D4D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console.log(gg.url);</w:t>
      </w:r>
    </w:p>
    <w:p w14:paraId="28BCEF39" w14:textId="03AE8ABA" w:rsidR="00DF0D4D" w:rsidRDefault="00DF0D4D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console.log(gg.sub(</w:t>
      </w:r>
      <w:r w:rsidRPr="00DF0D4D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122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F0D4D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</w:t>
      </w:r>
      <w:r w:rsidRPr="00DF0D4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5A0CBA4A" w14:textId="4701F254" w:rsidR="00960B66" w:rsidRDefault="00960B66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0BA5735" w14:textId="6F98706B" w:rsidR="00397CF7" w:rsidRDefault="00397CF7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Theme="minorEastAsia" w:hAnsiTheme="minorEastAsia" w:cs="Times New Roman" w:hint="eastAsia"/>
          <w:color w:val="000000"/>
          <w:sz w:val="21"/>
          <w:szCs w:val="21"/>
          <w:lang w:val="en-US"/>
        </w:rPr>
        <w:t>---------------------------------------------------------------</w:t>
      </w:r>
    </w:p>
    <w:p w14:paraId="6237FFD9" w14:textId="62177D6B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gg </w:t>
      </w: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58C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</w:p>
    <w:p w14:paraId="195F0904" w14:textId="2DEF7217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hAnsi="Consolas" w:cs="Times New Roman" w:hint="eastAsia"/>
          <w:color w:val="000000"/>
          <w:sz w:val="18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ww </w:t>
      </w:r>
      <w:r w:rsidRPr="00AA58C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A58C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"./lib/wliu1"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AA58C6">
        <w:rPr>
          <w:rFonts w:asciiTheme="minorEastAsia" w:hAnsiTheme="minorEastAsia" w:cs="Times New Roman" w:hint="eastAsia"/>
          <w:color w:val="000000"/>
          <w:sz w:val="18"/>
          <w:szCs w:val="21"/>
          <w:lang w:val="en-US"/>
        </w:rPr>
        <w:t>-</w:t>
      </w:r>
      <w:r w:rsidRPr="00AA58C6">
        <w:rPr>
          <w:rFonts w:ascii="Consolas" w:eastAsia="Times New Roman" w:hAnsi="Consolas" w:cs="Times New Roman"/>
          <w:color w:val="000000"/>
          <w:sz w:val="18"/>
          <w:szCs w:val="21"/>
          <w:lang w:val="en-US"/>
        </w:rPr>
        <w:t xml:space="preserve"> </w:t>
      </w:r>
      <w:r w:rsidRPr="00AA58C6">
        <w:rPr>
          <w:rFonts w:ascii="Consolas" w:hAnsi="Consolas" w:cs="Times New Roman" w:hint="eastAsia"/>
          <w:color w:val="000000"/>
          <w:sz w:val="18"/>
          <w:szCs w:val="21"/>
          <w:lang w:val="en-US"/>
        </w:rPr>
        <w:t>可以多次导入同一个模块，分别调用不同，但是加载模块只是静态执行一次</w:t>
      </w:r>
    </w:p>
    <w:p w14:paraId="6DE9A87B" w14:textId="77777777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ww();</w:t>
      </w:r>
    </w:p>
    <w:p w14:paraId="37F16235" w14:textId="77777777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gg.default();</w:t>
      </w:r>
    </w:p>
    <w:p w14:paraId="425157E8" w14:textId="77777777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console.log(gg.url);</w:t>
      </w:r>
    </w:p>
    <w:p w14:paraId="45A63227" w14:textId="77777777" w:rsidR="00AA58C6" w:rsidRPr="00AA58C6" w:rsidRDefault="00AA58C6" w:rsidP="00AA5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console.log(gg.sub(</w:t>
      </w:r>
      <w:r w:rsidRPr="00AA58C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122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AA58C6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80</w:t>
      </w:r>
      <w:r w:rsidRPr="00AA58C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62AD83A4" w14:textId="55F89FB7" w:rsidR="00960B66" w:rsidRDefault="00960B66" w:rsidP="00DF0D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AB3736" w14:textId="71870F10" w:rsidR="00A704B5" w:rsidRPr="00973688" w:rsidRDefault="00A704B5" w:rsidP="00A704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704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Module </w:t>
      </w:r>
      <w:r w:rsidRPr="00A704B5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的语</w:t>
      </w:r>
      <w:r w:rsidRPr="00A704B5">
        <w:rPr>
          <w:rFonts w:ascii="SimSun" w:eastAsia="SimSun" w:hAnsi="SimSun" w:cs="SimSun"/>
          <w:b/>
          <w:bCs/>
          <w:kern w:val="36"/>
          <w:sz w:val="48"/>
          <w:szCs w:val="48"/>
        </w:rPr>
        <w:t>法</w:t>
      </w:r>
    </w:p>
    <w:p w14:paraId="2771D3A8" w14:textId="77777777" w:rsidR="00A704B5" w:rsidRPr="00A704B5" w:rsidRDefault="009838EE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docs/module#概述" w:history="1"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概述</w:t>
        </w:r>
      </w:hyperlink>
    </w:p>
    <w:p w14:paraId="54D1A0FB" w14:textId="77777777" w:rsidR="00A704B5" w:rsidRPr="00A704B5" w:rsidRDefault="009838EE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docs/module#严格模式" w:history="1"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严格模式</w:t>
        </w:r>
      </w:hyperlink>
    </w:p>
    <w:p w14:paraId="0919ABEE" w14:textId="77777777" w:rsidR="00A704B5" w:rsidRPr="00A704B5" w:rsidRDefault="009838EE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docs/module#export 命令" w:history="1"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export </w:t>
        </w:r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命令</w:t>
        </w:r>
      </w:hyperlink>
    </w:p>
    <w:p w14:paraId="38E58EC5" w14:textId="77777777" w:rsidR="00A704B5" w:rsidRPr="00A704B5" w:rsidRDefault="009838EE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docs/module#import 命令" w:history="1"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import </w:t>
        </w:r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命令</w:t>
        </w:r>
      </w:hyperlink>
    </w:p>
    <w:p w14:paraId="59A2F614" w14:textId="77777777" w:rsidR="00A704B5" w:rsidRPr="00A704B5" w:rsidRDefault="009838EE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docs/module#模块的整体加载" w:history="1"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模块的整体加载</w:t>
        </w:r>
      </w:hyperlink>
    </w:p>
    <w:p w14:paraId="5BC7474A" w14:textId="77777777" w:rsidR="00A704B5" w:rsidRPr="00A704B5" w:rsidRDefault="009838EE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docs/module#export default 命令" w:history="1"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export default </w:t>
        </w:r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命令</w:t>
        </w:r>
      </w:hyperlink>
    </w:p>
    <w:p w14:paraId="0706BC8D" w14:textId="77777777" w:rsidR="00A704B5" w:rsidRPr="00A704B5" w:rsidRDefault="009838EE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docs/module#export 与 import 的复合写法" w:history="1"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export </w:t>
        </w:r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与</w:t>
        </w:r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import </w:t>
        </w:r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的复合写法</w:t>
        </w:r>
      </w:hyperlink>
    </w:p>
    <w:p w14:paraId="287C1875" w14:textId="77777777" w:rsidR="00A704B5" w:rsidRPr="00A704B5" w:rsidRDefault="009838EE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docs/module#模块的继承" w:history="1"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模块的继承</w:t>
        </w:r>
      </w:hyperlink>
    </w:p>
    <w:p w14:paraId="3BC312ED" w14:textId="77777777" w:rsidR="00A704B5" w:rsidRPr="00A704B5" w:rsidRDefault="009838EE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docs/module#跨模块常量" w:history="1">
        <w:r w:rsidR="00A704B5"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跨模块常量</w:t>
        </w:r>
      </w:hyperlink>
    </w:p>
    <w:p w14:paraId="45B9E072" w14:textId="77777777" w:rsidR="00A704B5" w:rsidRPr="00A704B5" w:rsidRDefault="009838EE" w:rsidP="00A70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docs/module#import()" w:history="1">
        <w:r w:rsidR="00A704B5" w:rsidRPr="00A704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import()</w:t>
        </w:r>
      </w:hyperlink>
    </w:p>
    <w:p w14:paraId="06E440CC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概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述</w:t>
      </w:r>
    </w:p>
    <w:p w14:paraId="7D967B3E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历史上，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r w:rsidRPr="00A704B5">
        <w:rPr>
          <w:rFonts w:ascii="SimSun" w:eastAsia="SimSun" w:hAnsi="SimSun" w:cs="SimSun" w:hint="eastAsia"/>
          <w:sz w:val="24"/>
          <w:szCs w:val="24"/>
        </w:rPr>
        <w:t>一直没有模块（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A704B5">
        <w:rPr>
          <w:rFonts w:ascii="SimSun" w:eastAsia="SimSun" w:hAnsi="SimSun" w:cs="SimSun" w:hint="eastAsia"/>
          <w:sz w:val="24"/>
          <w:szCs w:val="24"/>
        </w:rPr>
        <w:t>）体系，无法将一个大程序拆分成互相依赖的小文件，再用简单的方法拼装起来。其他语言都有这项功能，比如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Ruby </w:t>
      </w:r>
      <w:r w:rsidRPr="00A704B5">
        <w:rPr>
          <w:rFonts w:ascii="SimSun" w:eastAsia="SimSun" w:hAnsi="SimSun" w:cs="SimSun" w:hint="eastAsia"/>
          <w:sz w:val="24"/>
          <w:szCs w:val="24"/>
        </w:rPr>
        <w:t>的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、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r w:rsidRPr="00A704B5">
        <w:rPr>
          <w:rFonts w:ascii="SimSun" w:eastAsia="SimSun" w:hAnsi="SimSun" w:cs="SimSun" w:hint="eastAsia"/>
          <w:sz w:val="24"/>
          <w:szCs w:val="24"/>
        </w:rPr>
        <w:t>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，甚至就连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r w:rsidRPr="00A704B5">
        <w:rPr>
          <w:rFonts w:ascii="SimSun" w:eastAsia="SimSun" w:hAnsi="SimSun" w:cs="SimSun" w:hint="eastAsia"/>
          <w:sz w:val="24"/>
          <w:szCs w:val="24"/>
        </w:rPr>
        <w:t>都有</w:t>
      </w:r>
      <w:r w:rsidRPr="00A704B5">
        <w:rPr>
          <w:rFonts w:ascii="Courier New" w:eastAsia="Times New Roman" w:hAnsi="Courier New" w:cs="Courier New"/>
          <w:sz w:val="20"/>
          <w:szCs w:val="20"/>
        </w:rPr>
        <w:t>@import</w:t>
      </w:r>
      <w:r w:rsidRPr="00A704B5">
        <w:rPr>
          <w:rFonts w:ascii="SimSun" w:eastAsia="SimSun" w:hAnsi="SimSun" w:cs="SimSun" w:hint="eastAsia"/>
          <w:sz w:val="24"/>
          <w:szCs w:val="24"/>
        </w:rPr>
        <w:t>，但是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A704B5">
        <w:rPr>
          <w:rFonts w:ascii="SimSun" w:eastAsia="SimSun" w:hAnsi="SimSun" w:cs="SimSun" w:hint="eastAsia"/>
          <w:sz w:val="24"/>
          <w:szCs w:val="24"/>
        </w:rPr>
        <w:t>任何这方面的支持都没有，这对开发大型的、复杂的项目形成了巨大障碍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102EF0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在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之前，社区制定了一些模块加载方案，最主要的有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CommonJS 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AMD </w:t>
      </w:r>
      <w:r w:rsidRPr="00A704B5">
        <w:rPr>
          <w:rFonts w:ascii="SimSun" w:eastAsia="SimSun" w:hAnsi="SimSun" w:cs="SimSun" w:hint="eastAsia"/>
          <w:sz w:val="24"/>
          <w:szCs w:val="24"/>
        </w:rPr>
        <w:t>两种。前者用于服务器，后者用于浏览器。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在语言标准的层面上，实现了模块功能，而且实现得相当简单，完全可以取代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CommonJS 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AMD </w:t>
      </w:r>
      <w:r w:rsidRPr="00A704B5">
        <w:rPr>
          <w:rFonts w:ascii="SimSun" w:eastAsia="SimSun" w:hAnsi="SimSun" w:cs="SimSun" w:hint="eastAsia"/>
          <w:sz w:val="24"/>
          <w:szCs w:val="24"/>
        </w:rPr>
        <w:t>规范，成为浏览器和服务器通用的模块解决方案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89818B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模块的设计思想是尽量的静态化，使得编译时就能确定模块的依赖关系，以及输入和输出的变量。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CommonJS 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AMD </w:t>
      </w:r>
      <w:r w:rsidRPr="00A704B5">
        <w:rPr>
          <w:rFonts w:ascii="SimSun" w:eastAsia="SimSun" w:hAnsi="SimSun" w:cs="SimSun" w:hint="eastAsia"/>
          <w:sz w:val="24"/>
          <w:szCs w:val="24"/>
        </w:rPr>
        <w:t>模块，都只能在运行时确定这些东西。比如，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CommonJS </w:t>
      </w:r>
      <w:r w:rsidRPr="00A704B5">
        <w:rPr>
          <w:rFonts w:ascii="SimSun" w:eastAsia="SimSun" w:hAnsi="SimSun" w:cs="SimSun" w:hint="eastAsia"/>
          <w:sz w:val="24"/>
          <w:szCs w:val="24"/>
        </w:rPr>
        <w:t>模块就是对象，输入时必须查找对象属性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DF9CB8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CommonJS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模块</w:t>
      </w:r>
    </w:p>
    <w:p w14:paraId="33029F3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{ stat, exists, readFile } = require('fs');</w:t>
      </w:r>
    </w:p>
    <w:p w14:paraId="06A3B7C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CE5E9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等同于</w:t>
      </w:r>
    </w:p>
    <w:p w14:paraId="750F355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_fs = require('fs');</w:t>
      </w:r>
    </w:p>
    <w:p w14:paraId="637D77A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stat = _fs.stat;</w:t>
      </w:r>
    </w:p>
    <w:p w14:paraId="5F64656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exists = _fs.exists;</w:t>
      </w:r>
    </w:p>
    <w:p w14:paraId="29925C6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readfile = _fs.readfile;</w:t>
      </w:r>
    </w:p>
    <w:p w14:paraId="6EEEF82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上面代码的实质是整体加载</w:t>
      </w:r>
      <w:r w:rsidRPr="00A704B5">
        <w:rPr>
          <w:rFonts w:ascii="Courier New" w:eastAsia="Times New Roman" w:hAnsi="Courier New" w:cs="Courier New"/>
          <w:sz w:val="20"/>
          <w:szCs w:val="20"/>
        </w:rPr>
        <w:t>fs</w:t>
      </w:r>
      <w:r w:rsidRPr="00A704B5">
        <w:rPr>
          <w:rFonts w:ascii="SimSun" w:eastAsia="SimSun" w:hAnsi="SimSun" w:cs="SimSun" w:hint="eastAsia"/>
          <w:sz w:val="24"/>
          <w:szCs w:val="24"/>
        </w:rPr>
        <w:t>模块（即加载</w:t>
      </w:r>
      <w:r w:rsidRPr="00A704B5">
        <w:rPr>
          <w:rFonts w:ascii="Courier New" w:eastAsia="Times New Roman" w:hAnsi="Courier New" w:cs="Courier New"/>
          <w:sz w:val="20"/>
          <w:szCs w:val="20"/>
        </w:rPr>
        <w:t>fs</w:t>
      </w:r>
      <w:r w:rsidRPr="00A704B5">
        <w:rPr>
          <w:rFonts w:ascii="SimSun" w:eastAsia="SimSun" w:hAnsi="SimSun" w:cs="SimSun" w:hint="eastAsia"/>
          <w:sz w:val="24"/>
          <w:szCs w:val="24"/>
        </w:rPr>
        <w:t>的所有方法），生成一个对象（</w:t>
      </w:r>
      <w:r w:rsidRPr="00A704B5">
        <w:rPr>
          <w:rFonts w:ascii="Courier New" w:eastAsia="Times New Roman" w:hAnsi="Courier New" w:cs="Courier New"/>
          <w:sz w:val="20"/>
          <w:szCs w:val="20"/>
        </w:rPr>
        <w:t>_fs</w:t>
      </w:r>
      <w:r w:rsidRPr="00A704B5">
        <w:rPr>
          <w:rFonts w:ascii="SimSun" w:eastAsia="SimSun" w:hAnsi="SimSun" w:cs="SimSun" w:hint="eastAsia"/>
          <w:sz w:val="24"/>
          <w:szCs w:val="24"/>
        </w:rPr>
        <w:t>），然后再从这个对象上面读取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A704B5">
        <w:rPr>
          <w:rFonts w:ascii="SimSun" w:eastAsia="SimSun" w:hAnsi="SimSun" w:cs="SimSun" w:hint="eastAsia"/>
          <w:sz w:val="24"/>
          <w:szCs w:val="24"/>
        </w:rPr>
        <w:t>个方法。这种加载称为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4B5">
        <w:rPr>
          <w:rFonts w:ascii="SimSun" w:eastAsia="SimSun" w:hAnsi="SimSun" w:cs="SimSun" w:hint="eastAsia"/>
          <w:sz w:val="24"/>
          <w:szCs w:val="24"/>
        </w:rPr>
        <w:t>运行时加载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4B5">
        <w:rPr>
          <w:rFonts w:ascii="SimSun" w:eastAsia="SimSun" w:hAnsi="SimSun" w:cs="SimSun" w:hint="eastAsia"/>
          <w:sz w:val="24"/>
          <w:szCs w:val="24"/>
        </w:rPr>
        <w:t>，因为只有运行时才能得到这个对象，导致完全没办法在编译时做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4B5">
        <w:rPr>
          <w:rFonts w:ascii="SimSun" w:eastAsia="SimSun" w:hAnsi="SimSun" w:cs="SimSun" w:hint="eastAsia"/>
          <w:sz w:val="24"/>
          <w:szCs w:val="24"/>
        </w:rPr>
        <w:t>静态优化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0B23D1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模块不是对象，而是通过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命令显式指定输出的代码，再通过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命令输入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0DD93D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ES6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模块</w:t>
      </w:r>
    </w:p>
    <w:p w14:paraId="3F7C55D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stat, exists, readFile } from 'fs';</w:t>
      </w:r>
    </w:p>
    <w:p w14:paraId="1FF6440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上面代码的实质是从</w:t>
      </w:r>
      <w:r w:rsidRPr="00A704B5">
        <w:rPr>
          <w:rFonts w:ascii="Courier New" w:eastAsia="Times New Roman" w:hAnsi="Courier New" w:cs="Courier New"/>
          <w:sz w:val="20"/>
          <w:szCs w:val="20"/>
        </w:rPr>
        <w:t>fs</w:t>
      </w:r>
      <w:r w:rsidRPr="00A704B5">
        <w:rPr>
          <w:rFonts w:ascii="SimSun" w:eastAsia="SimSun" w:hAnsi="SimSun" w:cs="SimSun" w:hint="eastAsia"/>
          <w:sz w:val="24"/>
          <w:szCs w:val="24"/>
        </w:rPr>
        <w:t>模块加载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A704B5">
        <w:rPr>
          <w:rFonts w:ascii="SimSun" w:eastAsia="SimSun" w:hAnsi="SimSun" w:cs="SimSun" w:hint="eastAsia"/>
          <w:sz w:val="24"/>
          <w:szCs w:val="24"/>
        </w:rPr>
        <w:t>个方法，其他方法不加载。这种加载称为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4B5">
        <w:rPr>
          <w:rFonts w:ascii="SimSun" w:eastAsia="SimSun" w:hAnsi="SimSun" w:cs="SimSun" w:hint="eastAsia"/>
          <w:sz w:val="24"/>
          <w:szCs w:val="24"/>
        </w:rPr>
        <w:t>编译时加载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4B5">
        <w:rPr>
          <w:rFonts w:ascii="SimSun" w:eastAsia="SimSun" w:hAnsi="SimSun" w:cs="SimSun" w:hint="eastAsia"/>
          <w:sz w:val="24"/>
          <w:szCs w:val="24"/>
        </w:rPr>
        <w:t>或者静态加载，即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可以在编译时就完成模块加载，效率要比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CommonJS </w:t>
      </w:r>
      <w:r w:rsidRPr="00A704B5">
        <w:rPr>
          <w:rFonts w:ascii="SimSun" w:eastAsia="SimSun" w:hAnsi="SimSun" w:cs="SimSun" w:hint="eastAsia"/>
          <w:sz w:val="24"/>
          <w:szCs w:val="24"/>
        </w:rPr>
        <w:t>模块的加载方式高。当然，这也导致了没法引用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模块本身，因为它不是对象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59C33A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由于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模块是编译时加载，使得静态分析成为可能。有了它，就能进一步拓宽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A704B5">
        <w:rPr>
          <w:rFonts w:ascii="SimSun" w:eastAsia="SimSun" w:hAnsi="SimSun" w:cs="SimSun" w:hint="eastAsia"/>
          <w:sz w:val="24"/>
          <w:szCs w:val="24"/>
        </w:rPr>
        <w:t>的语法，比如引入宏（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macro</w:t>
      </w:r>
      <w:r w:rsidRPr="00A704B5">
        <w:rPr>
          <w:rFonts w:ascii="SimSun" w:eastAsia="SimSun" w:hAnsi="SimSun" w:cs="SimSun" w:hint="eastAsia"/>
          <w:sz w:val="24"/>
          <w:szCs w:val="24"/>
        </w:rPr>
        <w:t>）和类型检验（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type system</w:t>
      </w:r>
      <w:r w:rsidRPr="00A704B5">
        <w:rPr>
          <w:rFonts w:ascii="SimSun" w:eastAsia="SimSun" w:hAnsi="SimSun" w:cs="SimSun" w:hint="eastAsia"/>
          <w:sz w:val="24"/>
          <w:szCs w:val="24"/>
        </w:rPr>
        <w:t>）这些只能靠静态分析实现的功能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476849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除了静态加载带来的各种好处，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模块还有以下好处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1C905B9" w14:textId="77777777" w:rsidR="00A704B5" w:rsidRPr="00A704B5" w:rsidRDefault="00A704B5" w:rsidP="00A70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不再需要</w:t>
      </w:r>
      <w:r w:rsidRPr="00A704B5">
        <w:rPr>
          <w:rFonts w:ascii="Courier New" w:eastAsia="Times New Roman" w:hAnsi="Courier New" w:cs="Courier New"/>
          <w:sz w:val="20"/>
          <w:szCs w:val="20"/>
        </w:rPr>
        <w:t>UMD</w:t>
      </w:r>
      <w:r w:rsidRPr="00A704B5">
        <w:rPr>
          <w:rFonts w:ascii="SimSun" w:eastAsia="SimSun" w:hAnsi="SimSun" w:cs="SimSun" w:hint="eastAsia"/>
          <w:sz w:val="24"/>
          <w:szCs w:val="24"/>
        </w:rPr>
        <w:t>模块格式了，将来服务器和浏览器都会支持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模块格式。目前，通过各种工具库，其实已经做到了这一点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7ED4986" w14:textId="77777777" w:rsidR="00A704B5" w:rsidRPr="00A704B5" w:rsidRDefault="00A704B5" w:rsidP="00A70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将来浏览器的新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Pr="00A704B5">
        <w:rPr>
          <w:rFonts w:ascii="SimSun" w:eastAsia="SimSun" w:hAnsi="SimSun" w:cs="SimSun" w:hint="eastAsia"/>
          <w:sz w:val="24"/>
          <w:szCs w:val="24"/>
        </w:rPr>
        <w:t>就能用模块格式提供，不再必须做成全局变量或者</w:t>
      </w:r>
      <w:r w:rsidRPr="00A704B5">
        <w:rPr>
          <w:rFonts w:ascii="Courier New" w:eastAsia="Times New Roman" w:hAnsi="Courier New" w:cs="Courier New"/>
          <w:sz w:val="20"/>
          <w:szCs w:val="20"/>
        </w:rPr>
        <w:t>navigator</w:t>
      </w:r>
      <w:r w:rsidRPr="00A704B5">
        <w:rPr>
          <w:rFonts w:ascii="SimSun" w:eastAsia="SimSun" w:hAnsi="SimSun" w:cs="SimSun" w:hint="eastAsia"/>
          <w:sz w:val="24"/>
          <w:szCs w:val="24"/>
        </w:rPr>
        <w:t>对象的属性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52A5FD1" w14:textId="77777777" w:rsidR="00A704B5" w:rsidRPr="00A704B5" w:rsidRDefault="00A704B5" w:rsidP="00A70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不再需要对象作为命名空间（比如</w:t>
      </w:r>
      <w:r w:rsidRPr="00A704B5">
        <w:rPr>
          <w:rFonts w:ascii="Courier New" w:eastAsia="Times New Roman" w:hAnsi="Courier New" w:cs="Courier New"/>
          <w:sz w:val="20"/>
          <w:szCs w:val="20"/>
        </w:rPr>
        <w:t>Math</w:t>
      </w:r>
      <w:r w:rsidRPr="00A704B5">
        <w:rPr>
          <w:rFonts w:ascii="SimSun" w:eastAsia="SimSun" w:hAnsi="SimSun" w:cs="SimSun" w:hint="eastAsia"/>
          <w:sz w:val="24"/>
          <w:szCs w:val="24"/>
        </w:rPr>
        <w:t>对象），未来这些功能可以通过模块提供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5AA890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本章介绍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模块的语法，下一章介绍如何在浏览器和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A704B5">
        <w:rPr>
          <w:rFonts w:ascii="SimSun" w:eastAsia="SimSun" w:hAnsi="SimSun" w:cs="SimSun" w:hint="eastAsia"/>
          <w:sz w:val="24"/>
          <w:szCs w:val="24"/>
        </w:rPr>
        <w:t>之中，加载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A56A80E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严格模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式</w:t>
      </w:r>
    </w:p>
    <w:p w14:paraId="4979FFD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的模块自动采用严格模式，不管你有没有在模块头部加上</w:t>
      </w:r>
      <w:r w:rsidRPr="00A704B5">
        <w:rPr>
          <w:rFonts w:ascii="Courier New" w:eastAsia="Times New Roman" w:hAnsi="Courier New" w:cs="Courier New"/>
          <w:sz w:val="20"/>
          <w:szCs w:val="20"/>
        </w:rPr>
        <w:t>"use strict";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859DF3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严格模式主要有以下限制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AD5D6BD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变量必须声明后再使</w:t>
      </w:r>
      <w:r w:rsidRPr="00A704B5">
        <w:rPr>
          <w:rFonts w:ascii="SimSun" w:eastAsia="SimSun" w:hAnsi="SimSun" w:cs="SimSun"/>
          <w:sz w:val="24"/>
          <w:szCs w:val="24"/>
        </w:rPr>
        <w:t>用</w:t>
      </w:r>
    </w:p>
    <w:p w14:paraId="589BF79C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函数的参数不能有同名属性，否则报</w:t>
      </w:r>
      <w:r w:rsidRPr="00A704B5">
        <w:rPr>
          <w:rFonts w:ascii="SimSun" w:eastAsia="SimSun" w:hAnsi="SimSun" w:cs="SimSun"/>
          <w:sz w:val="24"/>
          <w:szCs w:val="24"/>
        </w:rPr>
        <w:t>错</w:t>
      </w:r>
    </w:p>
    <w:p w14:paraId="72770B89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不能使用</w:t>
      </w:r>
      <w:r w:rsidRPr="00A704B5">
        <w:rPr>
          <w:rFonts w:ascii="Courier New" w:eastAsia="Times New Roman" w:hAnsi="Courier New" w:cs="Courier New"/>
          <w:sz w:val="20"/>
          <w:szCs w:val="20"/>
        </w:rPr>
        <w:t>with</w:t>
      </w:r>
      <w:r w:rsidRPr="00A704B5">
        <w:rPr>
          <w:rFonts w:ascii="SimSun" w:eastAsia="SimSun" w:hAnsi="SimSun" w:cs="SimSun" w:hint="eastAsia"/>
          <w:sz w:val="24"/>
          <w:szCs w:val="24"/>
        </w:rPr>
        <w:t>语</w:t>
      </w:r>
      <w:r w:rsidRPr="00A704B5">
        <w:rPr>
          <w:rFonts w:ascii="SimSun" w:eastAsia="SimSun" w:hAnsi="SimSun" w:cs="SimSun"/>
          <w:sz w:val="24"/>
          <w:szCs w:val="24"/>
        </w:rPr>
        <w:t>句</w:t>
      </w:r>
    </w:p>
    <w:p w14:paraId="5C028E3D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不能对只读属性赋值，否则报</w:t>
      </w:r>
      <w:r w:rsidRPr="00A704B5">
        <w:rPr>
          <w:rFonts w:ascii="SimSun" w:eastAsia="SimSun" w:hAnsi="SimSun" w:cs="SimSun"/>
          <w:sz w:val="24"/>
          <w:szCs w:val="24"/>
        </w:rPr>
        <w:t>错</w:t>
      </w:r>
    </w:p>
    <w:p w14:paraId="6917A395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不能使用前缀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r w:rsidRPr="00A704B5">
        <w:rPr>
          <w:rFonts w:ascii="SimSun" w:eastAsia="SimSun" w:hAnsi="SimSun" w:cs="SimSun" w:hint="eastAsia"/>
          <w:sz w:val="24"/>
          <w:szCs w:val="24"/>
        </w:rPr>
        <w:t>表示八进制数，否则报</w:t>
      </w:r>
      <w:r w:rsidRPr="00A704B5">
        <w:rPr>
          <w:rFonts w:ascii="SimSun" w:eastAsia="SimSun" w:hAnsi="SimSun" w:cs="SimSun"/>
          <w:sz w:val="24"/>
          <w:szCs w:val="24"/>
        </w:rPr>
        <w:t>错</w:t>
      </w:r>
    </w:p>
    <w:p w14:paraId="4AEB7AC6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不能删除不可删除的属性，否则报</w:t>
      </w:r>
      <w:r w:rsidRPr="00A704B5">
        <w:rPr>
          <w:rFonts w:ascii="SimSun" w:eastAsia="SimSun" w:hAnsi="SimSun" w:cs="SimSun"/>
          <w:sz w:val="24"/>
          <w:szCs w:val="24"/>
        </w:rPr>
        <w:t>错</w:t>
      </w:r>
    </w:p>
    <w:p w14:paraId="46D1CA22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不能删除变量</w:t>
      </w:r>
      <w:r w:rsidRPr="00A704B5">
        <w:rPr>
          <w:rFonts w:ascii="Courier New" w:eastAsia="Times New Roman" w:hAnsi="Courier New" w:cs="Courier New"/>
          <w:sz w:val="20"/>
          <w:szCs w:val="20"/>
        </w:rPr>
        <w:t>delete prop</w:t>
      </w:r>
      <w:r w:rsidRPr="00A704B5">
        <w:rPr>
          <w:rFonts w:ascii="SimSun" w:eastAsia="SimSun" w:hAnsi="SimSun" w:cs="SimSun" w:hint="eastAsia"/>
          <w:sz w:val="24"/>
          <w:szCs w:val="24"/>
        </w:rPr>
        <w:t>，会报错，只能删除属性</w:t>
      </w:r>
      <w:r w:rsidRPr="00A704B5">
        <w:rPr>
          <w:rFonts w:ascii="Courier New" w:eastAsia="Times New Roman" w:hAnsi="Courier New" w:cs="Courier New"/>
          <w:sz w:val="20"/>
          <w:szCs w:val="20"/>
        </w:rPr>
        <w:t>delete global[prop]</w:t>
      </w:r>
    </w:p>
    <w:p w14:paraId="794449C6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eval</w:t>
      </w:r>
      <w:r w:rsidRPr="00A704B5">
        <w:rPr>
          <w:rFonts w:ascii="SimSun" w:eastAsia="SimSun" w:hAnsi="SimSun" w:cs="SimSun" w:hint="eastAsia"/>
          <w:sz w:val="24"/>
          <w:szCs w:val="24"/>
        </w:rPr>
        <w:t>不会在它的外层作用域引入变</w:t>
      </w:r>
      <w:r w:rsidRPr="00A704B5">
        <w:rPr>
          <w:rFonts w:ascii="SimSun" w:eastAsia="SimSun" w:hAnsi="SimSun" w:cs="SimSun"/>
          <w:sz w:val="24"/>
          <w:szCs w:val="24"/>
        </w:rPr>
        <w:t>量</w:t>
      </w:r>
    </w:p>
    <w:p w14:paraId="4BCF1F73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eval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arguments</w:t>
      </w:r>
      <w:r w:rsidRPr="00A704B5">
        <w:rPr>
          <w:rFonts w:ascii="SimSun" w:eastAsia="SimSun" w:hAnsi="SimSun" w:cs="SimSun" w:hint="eastAsia"/>
          <w:sz w:val="24"/>
          <w:szCs w:val="24"/>
        </w:rPr>
        <w:t>不能被重新赋</w:t>
      </w:r>
      <w:r w:rsidRPr="00A704B5">
        <w:rPr>
          <w:rFonts w:ascii="SimSun" w:eastAsia="SimSun" w:hAnsi="SimSun" w:cs="SimSun"/>
          <w:sz w:val="24"/>
          <w:szCs w:val="24"/>
        </w:rPr>
        <w:t>值</w:t>
      </w:r>
    </w:p>
    <w:p w14:paraId="63F6559E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arguments</w:t>
      </w:r>
      <w:r w:rsidRPr="00A704B5">
        <w:rPr>
          <w:rFonts w:ascii="SimSun" w:eastAsia="SimSun" w:hAnsi="SimSun" w:cs="SimSun" w:hint="eastAsia"/>
          <w:sz w:val="24"/>
          <w:szCs w:val="24"/>
        </w:rPr>
        <w:t>不会自动反映函数参数的变</w:t>
      </w:r>
      <w:r w:rsidRPr="00A704B5">
        <w:rPr>
          <w:rFonts w:ascii="SimSun" w:eastAsia="SimSun" w:hAnsi="SimSun" w:cs="SimSun"/>
          <w:sz w:val="24"/>
          <w:szCs w:val="24"/>
        </w:rPr>
        <w:t>化</w:t>
      </w:r>
    </w:p>
    <w:p w14:paraId="7C3F7C3D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不能使用</w:t>
      </w:r>
      <w:r w:rsidRPr="00A704B5">
        <w:rPr>
          <w:rFonts w:ascii="Courier New" w:eastAsia="Times New Roman" w:hAnsi="Courier New" w:cs="Courier New"/>
          <w:sz w:val="20"/>
          <w:szCs w:val="20"/>
        </w:rPr>
        <w:t>arguments.callee</w:t>
      </w:r>
    </w:p>
    <w:p w14:paraId="2A8E3B4E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不能使用</w:t>
      </w:r>
      <w:r w:rsidRPr="00A704B5">
        <w:rPr>
          <w:rFonts w:ascii="Courier New" w:eastAsia="Times New Roman" w:hAnsi="Courier New" w:cs="Courier New"/>
          <w:sz w:val="20"/>
          <w:szCs w:val="20"/>
        </w:rPr>
        <w:t>arguments.caller</w:t>
      </w:r>
    </w:p>
    <w:p w14:paraId="2D85DEA7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禁止</w:t>
      </w:r>
      <w:r w:rsidRPr="00A704B5">
        <w:rPr>
          <w:rFonts w:ascii="Courier New" w:eastAsia="Times New Roman" w:hAnsi="Courier New" w:cs="Courier New"/>
          <w:sz w:val="20"/>
          <w:szCs w:val="20"/>
        </w:rPr>
        <w:t>this</w:t>
      </w:r>
      <w:r w:rsidRPr="00A704B5">
        <w:rPr>
          <w:rFonts w:ascii="SimSun" w:eastAsia="SimSun" w:hAnsi="SimSun" w:cs="SimSun" w:hint="eastAsia"/>
          <w:sz w:val="24"/>
          <w:szCs w:val="24"/>
        </w:rPr>
        <w:t>指向全局对</w:t>
      </w:r>
      <w:r w:rsidRPr="00A704B5">
        <w:rPr>
          <w:rFonts w:ascii="SimSun" w:eastAsia="SimSun" w:hAnsi="SimSun" w:cs="SimSun"/>
          <w:sz w:val="24"/>
          <w:szCs w:val="24"/>
        </w:rPr>
        <w:t>象</w:t>
      </w:r>
    </w:p>
    <w:p w14:paraId="03BB72CE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不能使用</w:t>
      </w:r>
      <w:r w:rsidRPr="00A704B5">
        <w:rPr>
          <w:rFonts w:ascii="Courier New" w:eastAsia="Times New Roman" w:hAnsi="Courier New" w:cs="Courier New"/>
          <w:sz w:val="20"/>
          <w:szCs w:val="20"/>
        </w:rPr>
        <w:t>fn.caller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fn.arguments</w:t>
      </w:r>
      <w:r w:rsidRPr="00A704B5">
        <w:rPr>
          <w:rFonts w:ascii="SimSun" w:eastAsia="SimSun" w:hAnsi="SimSun" w:cs="SimSun" w:hint="eastAsia"/>
          <w:sz w:val="24"/>
          <w:szCs w:val="24"/>
        </w:rPr>
        <w:t>获取函数调用的堆</w:t>
      </w:r>
      <w:r w:rsidRPr="00A704B5">
        <w:rPr>
          <w:rFonts w:ascii="SimSun" w:eastAsia="SimSun" w:hAnsi="SimSun" w:cs="SimSun"/>
          <w:sz w:val="24"/>
          <w:szCs w:val="24"/>
        </w:rPr>
        <w:t>栈</w:t>
      </w:r>
    </w:p>
    <w:p w14:paraId="492FFCE9" w14:textId="77777777" w:rsidR="00A704B5" w:rsidRPr="00A704B5" w:rsidRDefault="00A704B5" w:rsidP="00A70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增加了保留字（比如</w:t>
      </w:r>
      <w:r w:rsidRPr="00A704B5">
        <w:rPr>
          <w:rFonts w:ascii="Courier New" w:eastAsia="Times New Roman" w:hAnsi="Courier New" w:cs="Courier New"/>
          <w:sz w:val="20"/>
          <w:szCs w:val="20"/>
        </w:rPr>
        <w:t>protected</w:t>
      </w:r>
      <w:r w:rsidRPr="00A704B5">
        <w:rPr>
          <w:rFonts w:ascii="SimSun" w:eastAsia="SimSun" w:hAnsi="SimSun" w:cs="SimSun" w:hint="eastAsia"/>
          <w:sz w:val="24"/>
          <w:szCs w:val="24"/>
        </w:rPr>
        <w:t>、</w:t>
      </w:r>
      <w:r w:rsidRPr="00A704B5">
        <w:rPr>
          <w:rFonts w:ascii="Courier New" w:eastAsia="Times New Roman" w:hAnsi="Courier New" w:cs="Courier New"/>
          <w:sz w:val="20"/>
          <w:szCs w:val="20"/>
        </w:rPr>
        <w:t>static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interface</w:t>
      </w:r>
      <w:r w:rsidRPr="00A704B5">
        <w:rPr>
          <w:rFonts w:ascii="SimSun" w:eastAsia="SimSun" w:hAnsi="SimSun" w:cs="SimSun"/>
          <w:sz w:val="24"/>
          <w:szCs w:val="24"/>
        </w:rPr>
        <w:t>）</w:t>
      </w:r>
    </w:p>
    <w:p w14:paraId="510659B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上面这些限制，模块都必须遵守。由于严格模式是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ES5 </w:t>
      </w:r>
      <w:r w:rsidRPr="00A704B5">
        <w:rPr>
          <w:rFonts w:ascii="SimSun" w:eastAsia="SimSun" w:hAnsi="SimSun" w:cs="SimSun" w:hint="eastAsia"/>
          <w:sz w:val="24"/>
          <w:szCs w:val="24"/>
        </w:rPr>
        <w:t>引入的，不属于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</w:t>
      </w:r>
      <w:r w:rsidRPr="00A704B5">
        <w:rPr>
          <w:rFonts w:ascii="SimSun" w:eastAsia="SimSun" w:hAnsi="SimSun" w:cs="SimSun" w:hint="eastAsia"/>
          <w:sz w:val="24"/>
          <w:szCs w:val="24"/>
        </w:rPr>
        <w:t>，所以请参阅相关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ES5 </w:t>
      </w:r>
      <w:r w:rsidRPr="00A704B5">
        <w:rPr>
          <w:rFonts w:ascii="SimSun" w:eastAsia="SimSun" w:hAnsi="SimSun" w:cs="SimSun" w:hint="eastAsia"/>
          <w:sz w:val="24"/>
          <w:szCs w:val="24"/>
        </w:rPr>
        <w:t>书籍，本书不再详细介绍了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BAC06C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其中，尤其需要注意</w:t>
      </w:r>
      <w:r w:rsidRPr="00A704B5">
        <w:rPr>
          <w:rFonts w:ascii="Courier New" w:eastAsia="Times New Roman" w:hAnsi="Courier New" w:cs="Courier New"/>
          <w:sz w:val="20"/>
          <w:szCs w:val="20"/>
        </w:rPr>
        <w:t>this</w:t>
      </w:r>
      <w:r w:rsidRPr="00A704B5">
        <w:rPr>
          <w:rFonts w:ascii="SimSun" w:eastAsia="SimSun" w:hAnsi="SimSun" w:cs="SimSun" w:hint="eastAsia"/>
          <w:sz w:val="24"/>
          <w:szCs w:val="24"/>
        </w:rPr>
        <w:t>的限制。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模块之中，顶层的</w:t>
      </w:r>
      <w:r w:rsidRPr="00A704B5">
        <w:rPr>
          <w:rFonts w:ascii="Courier New" w:eastAsia="Times New Roman" w:hAnsi="Courier New" w:cs="Courier New"/>
          <w:sz w:val="20"/>
          <w:szCs w:val="20"/>
        </w:rPr>
        <w:t>this</w:t>
      </w:r>
      <w:r w:rsidRPr="00A704B5">
        <w:rPr>
          <w:rFonts w:ascii="SimSun" w:eastAsia="SimSun" w:hAnsi="SimSun" w:cs="SimSun" w:hint="eastAsia"/>
          <w:sz w:val="24"/>
          <w:szCs w:val="24"/>
        </w:rPr>
        <w:t>指向</w:t>
      </w:r>
      <w:r w:rsidRPr="00A704B5">
        <w:rPr>
          <w:rFonts w:ascii="Courier New" w:eastAsia="Times New Roman" w:hAnsi="Courier New" w:cs="Courier New"/>
          <w:sz w:val="20"/>
          <w:szCs w:val="20"/>
        </w:rPr>
        <w:t>undefined</w:t>
      </w:r>
      <w:r w:rsidRPr="00A704B5">
        <w:rPr>
          <w:rFonts w:ascii="SimSun" w:eastAsia="SimSun" w:hAnsi="SimSun" w:cs="SimSun" w:hint="eastAsia"/>
          <w:sz w:val="24"/>
          <w:szCs w:val="24"/>
        </w:rPr>
        <w:t>，即不应该在顶层代码使用</w:t>
      </w:r>
      <w:r w:rsidRPr="00A704B5">
        <w:rPr>
          <w:rFonts w:ascii="Courier New" w:eastAsia="Times New Roman" w:hAnsi="Courier New" w:cs="Courier New"/>
          <w:sz w:val="20"/>
          <w:szCs w:val="20"/>
        </w:rPr>
        <w:t>this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18E2ACA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export </w:t>
      </w: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命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令</w:t>
      </w:r>
    </w:p>
    <w:p w14:paraId="160C36F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模块功能主要由两个命令构成：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。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命令用于规定模块的对外接口，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命令用于输入其他模块提供的功能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DA5625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一个模块就是一个独立的文件。该文件内部的所有变量，外部无法获取。如果你希望外部能够读取模块内部的某个变量，就必须使用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关键字输出该变量。下面是一个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A704B5">
        <w:rPr>
          <w:rFonts w:ascii="SimSun" w:eastAsia="SimSun" w:hAnsi="SimSun" w:cs="SimSun" w:hint="eastAsia"/>
          <w:sz w:val="24"/>
          <w:szCs w:val="24"/>
        </w:rPr>
        <w:t>文件，里面使用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命令输出变量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CB9AD4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profile.js</w:t>
      </w:r>
    </w:p>
    <w:p w14:paraId="7A39F76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firstName = 'Michael';</w:t>
      </w:r>
    </w:p>
    <w:p w14:paraId="1CD6011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lastName = 'Jackson';</w:t>
      </w:r>
    </w:p>
    <w:p w14:paraId="58F3B56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year = 1958;</w:t>
      </w:r>
    </w:p>
    <w:p w14:paraId="188219A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上面代码是</w:t>
      </w:r>
      <w:r w:rsidRPr="00A704B5">
        <w:rPr>
          <w:rFonts w:ascii="Courier New" w:eastAsia="Times New Roman" w:hAnsi="Courier New" w:cs="Courier New"/>
          <w:sz w:val="20"/>
          <w:szCs w:val="20"/>
        </w:rPr>
        <w:t>profile.js</w:t>
      </w:r>
      <w:r w:rsidRPr="00A704B5">
        <w:rPr>
          <w:rFonts w:ascii="SimSun" w:eastAsia="SimSun" w:hAnsi="SimSun" w:cs="SimSun" w:hint="eastAsia"/>
          <w:sz w:val="24"/>
          <w:szCs w:val="24"/>
        </w:rPr>
        <w:t>文件，保存了用户信息。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ES6 </w:t>
      </w:r>
      <w:r w:rsidRPr="00A704B5">
        <w:rPr>
          <w:rFonts w:ascii="SimSun" w:eastAsia="SimSun" w:hAnsi="SimSun" w:cs="SimSun" w:hint="eastAsia"/>
          <w:sz w:val="24"/>
          <w:szCs w:val="24"/>
        </w:rPr>
        <w:t>将其视为一个模块，里面用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命令对外部输出了三个变量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21F56E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的写法，除了像上面这样，还有另外一种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75625C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profile.js</w:t>
      </w:r>
    </w:p>
    <w:p w14:paraId="5EF403C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firstName = 'Michael';</w:t>
      </w:r>
    </w:p>
    <w:p w14:paraId="5242DEB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lastName = 'Jackson';</w:t>
      </w:r>
    </w:p>
    <w:p w14:paraId="6A67B78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year = 1958;</w:t>
      </w:r>
    </w:p>
    <w:p w14:paraId="27F878B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C6AB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{firstName, lastName, year};</w:t>
      </w:r>
    </w:p>
    <w:p w14:paraId="62D78F1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上面代码在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命令后面，使用大括号指定所要输出的一组变量。它与前一种写法（直接放置在</w:t>
      </w:r>
      <w:r w:rsidRPr="00A704B5">
        <w:rPr>
          <w:rFonts w:ascii="Courier New" w:eastAsia="Times New Roman" w:hAnsi="Courier New" w:cs="Courier New"/>
          <w:sz w:val="20"/>
          <w:szCs w:val="20"/>
        </w:rPr>
        <w:t>var</w:t>
      </w:r>
      <w:r w:rsidRPr="00A704B5">
        <w:rPr>
          <w:rFonts w:ascii="SimSun" w:eastAsia="SimSun" w:hAnsi="SimSun" w:cs="SimSun" w:hint="eastAsia"/>
          <w:sz w:val="24"/>
          <w:szCs w:val="24"/>
        </w:rPr>
        <w:t>语句前）是等价的，但是应该优先考虑使用这种写法。因为这样就可以在脚本尾部，一眼看清楚输出了哪些变量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299CC5E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命令除了输出变量，还可以输出函数或类（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A704B5">
        <w:rPr>
          <w:rFonts w:ascii="SimSun" w:eastAsia="SimSun" w:hAnsi="SimSun" w:cs="SimSun" w:hint="eastAsia"/>
          <w:sz w:val="24"/>
          <w:szCs w:val="24"/>
        </w:rPr>
        <w:t>）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141D63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function multiply(x, y) {</w:t>
      </w:r>
    </w:p>
    <w:p w14:paraId="35C2D77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return x * y;</w:t>
      </w:r>
    </w:p>
    <w:p w14:paraId="0ECFD90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};</w:t>
      </w:r>
    </w:p>
    <w:p w14:paraId="56C5A64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上面代码对外输出一个函数</w:t>
      </w:r>
      <w:r w:rsidRPr="00A704B5">
        <w:rPr>
          <w:rFonts w:ascii="Courier New" w:eastAsia="Times New Roman" w:hAnsi="Courier New" w:cs="Courier New"/>
          <w:sz w:val="20"/>
          <w:szCs w:val="20"/>
        </w:rPr>
        <w:t>multiply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787D4B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通常情况下，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输出的变量就是本来的名字，但是可以使用</w:t>
      </w:r>
      <w:r w:rsidRPr="00A704B5">
        <w:rPr>
          <w:rFonts w:ascii="Courier New" w:eastAsia="Times New Roman" w:hAnsi="Courier New" w:cs="Courier New"/>
          <w:sz w:val="20"/>
          <w:szCs w:val="20"/>
        </w:rPr>
        <w:t>as</w:t>
      </w:r>
      <w:r w:rsidRPr="00A704B5">
        <w:rPr>
          <w:rFonts w:ascii="SimSun" w:eastAsia="SimSun" w:hAnsi="SimSun" w:cs="SimSun" w:hint="eastAsia"/>
          <w:sz w:val="24"/>
          <w:szCs w:val="24"/>
        </w:rPr>
        <w:t>关键字重命名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0F961A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v1() { ... }</w:t>
      </w:r>
    </w:p>
    <w:p w14:paraId="6A241B6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v2() { ... }</w:t>
      </w:r>
    </w:p>
    <w:p w14:paraId="063C598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431D0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</w:t>
      </w:r>
    </w:p>
    <w:p w14:paraId="2DBC997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v1 as streamV1,</w:t>
      </w:r>
    </w:p>
    <w:p w14:paraId="3758258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v2 as streamV2,</w:t>
      </w:r>
    </w:p>
    <w:p w14:paraId="4BA36C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v2 as streamLatestVersion</w:t>
      </w:r>
    </w:p>
    <w:p w14:paraId="5798859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};</w:t>
      </w:r>
    </w:p>
    <w:p w14:paraId="114ACD3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上面代码使用</w:t>
      </w:r>
      <w:r w:rsidRPr="00A704B5">
        <w:rPr>
          <w:rFonts w:ascii="Courier New" w:eastAsia="Times New Roman" w:hAnsi="Courier New" w:cs="Courier New"/>
          <w:sz w:val="20"/>
          <w:szCs w:val="20"/>
        </w:rPr>
        <w:t>as</w:t>
      </w:r>
      <w:r w:rsidRPr="00A704B5">
        <w:rPr>
          <w:rFonts w:ascii="SimSun" w:eastAsia="SimSun" w:hAnsi="SimSun" w:cs="SimSun" w:hint="eastAsia"/>
          <w:sz w:val="24"/>
          <w:szCs w:val="24"/>
        </w:rPr>
        <w:t>关键字，重命名了函数</w:t>
      </w:r>
      <w:r w:rsidRPr="00A704B5">
        <w:rPr>
          <w:rFonts w:ascii="Courier New" w:eastAsia="Times New Roman" w:hAnsi="Courier New" w:cs="Courier New"/>
          <w:sz w:val="20"/>
          <w:szCs w:val="20"/>
        </w:rPr>
        <w:t>v1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v2</w:t>
      </w:r>
      <w:r w:rsidRPr="00A704B5">
        <w:rPr>
          <w:rFonts w:ascii="SimSun" w:eastAsia="SimSun" w:hAnsi="SimSun" w:cs="SimSun" w:hint="eastAsia"/>
          <w:sz w:val="24"/>
          <w:szCs w:val="24"/>
        </w:rPr>
        <w:t>的对外接口。重命名后，</w:t>
      </w:r>
      <w:r w:rsidRPr="00A704B5">
        <w:rPr>
          <w:rFonts w:ascii="Courier New" w:eastAsia="Times New Roman" w:hAnsi="Courier New" w:cs="Courier New"/>
          <w:sz w:val="20"/>
          <w:szCs w:val="20"/>
        </w:rPr>
        <w:t>v2</w:t>
      </w:r>
      <w:r w:rsidRPr="00A704B5">
        <w:rPr>
          <w:rFonts w:ascii="SimSun" w:eastAsia="SimSun" w:hAnsi="SimSun" w:cs="SimSun" w:hint="eastAsia"/>
          <w:sz w:val="24"/>
          <w:szCs w:val="24"/>
        </w:rPr>
        <w:t>可以用不同的名字输出两次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DAFE0D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需要特别注意的是，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命令规定的是对外的接口，必须与模块内部的变量建立一一对应关系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F518FD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57080F2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1;</w:t>
      </w:r>
    </w:p>
    <w:p w14:paraId="6B3977F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BD5A0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7932FF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m = 1;</w:t>
      </w:r>
    </w:p>
    <w:p w14:paraId="3493005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m;</w:t>
      </w:r>
    </w:p>
    <w:p w14:paraId="0680363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上面两种写法都会报错，因为没有提供对外的接口。第一种写法直接输出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A704B5">
        <w:rPr>
          <w:rFonts w:ascii="SimSun" w:eastAsia="SimSun" w:hAnsi="SimSun" w:cs="SimSun" w:hint="eastAsia"/>
          <w:sz w:val="24"/>
          <w:szCs w:val="24"/>
        </w:rPr>
        <w:t>，第二种写法通过变量</w:t>
      </w:r>
      <w:r w:rsidRPr="00A704B5">
        <w:rPr>
          <w:rFonts w:ascii="Courier New" w:eastAsia="Times New Roman" w:hAnsi="Courier New" w:cs="Courier New"/>
          <w:sz w:val="20"/>
          <w:szCs w:val="20"/>
        </w:rPr>
        <w:t>m</w:t>
      </w:r>
      <w:r w:rsidRPr="00A704B5">
        <w:rPr>
          <w:rFonts w:ascii="SimSun" w:eastAsia="SimSun" w:hAnsi="SimSun" w:cs="SimSun" w:hint="eastAsia"/>
          <w:sz w:val="24"/>
          <w:szCs w:val="24"/>
        </w:rPr>
        <w:t>，还是直接输出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A704B5">
        <w:rPr>
          <w:rFonts w:ascii="SimSun" w:eastAsia="SimSun" w:hAnsi="SimSun" w:cs="SimSun" w:hint="eastAsia"/>
          <w:sz w:val="24"/>
          <w:szCs w:val="24"/>
        </w:rPr>
        <w:t>。</w:t>
      </w:r>
      <w:r w:rsidRPr="00A704B5">
        <w:rPr>
          <w:rFonts w:ascii="Courier New" w:eastAsia="Times New Roman" w:hAnsi="Courier New" w:cs="Courier New"/>
          <w:sz w:val="20"/>
          <w:szCs w:val="20"/>
        </w:rPr>
        <w:t>1</w:t>
      </w:r>
      <w:r w:rsidRPr="00A704B5">
        <w:rPr>
          <w:rFonts w:ascii="SimSun" w:eastAsia="SimSun" w:hAnsi="SimSun" w:cs="SimSun" w:hint="eastAsia"/>
          <w:sz w:val="24"/>
          <w:szCs w:val="24"/>
        </w:rPr>
        <w:t>只是一个值，不是接口。正确的写法是下面这样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FAC891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写法一</w:t>
      </w:r>
    </w:p>
    <w:p w14:paraId="1913F82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m = 1;</w:t>
      </w:r>
    </w:p>
    <w:p w14:paraId="2E24681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BAAF8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写法二</w:t>
      </w:r>
    </w:p>
    <w:p w14:paraId="25EC67B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m = 1;</w:t>
      </w:r>
    </w:p>
    <w:p w14:paraId="7954C97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{m};</w:t>
      </w:r>
    </w:p>
    <w:p w14:paraId="44C224E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EE58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写法三</w:t>
      </w:r>
    </w:p>
    <w:p w14:paraId="4188083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n = 1;</w:t>
      </w:r>
    </w:p>
    <w:p w14:paraId="1AB00B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{n as m};</w:t>
      </w:r>
    </w:p>
    <w:p w14:paraId="6EAAD94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上面三种写法都是正确的，规定了对外的接口</w:t>
      </w:r>
      <w:r w:rsidRPr="00A704B5">
        <w:rPr>
          <w:rFonts w:ascii="Courier New" w:eastAsia="Times New Roman" w:hAnsi="Courier New" w:cs="Courier New"/>
          <w:sz w:val="20"/>
          <w:szCs w:val="20"/>
        </w:rPr>
        <w:t>m</w:t>
      </w:r>
      <w:r w:rsidRPr="00A704B5">
        <w:rPr>
          <w:rFonts w:ascii="SimSun" w:eastAsia="SimSun" w:hAnsi="SimSun" w:cs="SimSun" w:hint="eastAsia"/>
          <w:sz w:val="24"/>
          <w:szCs w:val="24"/>
        </w:rPr>
        <w:t>。其他脚本可以通过这个接口，取到值</w:t>
      </w:r>
      <w:r w:rsidRPr="00A704B5">
        <w:rPr>
          <w:rFonts w:ascii="Courier New" w:eastAsia="Times New Roman" w:hAnsi="Courier New" w:cs="Courier New"/>
          <w:sz w:val="20"/>
          <w:szCs w:val="20"/>
        </w:rPr>
        <w:t>1</w:t>
      </w:r>
      <w:r w:rsidRPr="00A704B5">
        <w:rPr>
          <w:rFonts w:ascii="SimSun" w:eastAsia="SimSun" w:hAnsi="SimSun" w:cs="SimSun" w:hint="eastAsia"/>
          <w:sz w:val="24"/>
          <w:szCs w:val="24"/>
        </w:rPr>
        <w:t>。它们的实质是，在接口名与模块内部变量之间，建立了一一对应的关系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B5F522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同样的，</w:t>
      </w:r>
      <w:r w:rsidRPr="00A704B5">
        <w:rPr>
          <w:rFonts w:ascii="Courier New" w:eastAsia="Times New Roman" w:hAnsi="Courier New" w:cs="Courier New"/>
          <w:sz w:val="20"/>
          <w:szCs w:val="20"/>
        </w:rPr>
        <w:t>function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class</w:t>
      </w:r>
      <w:r w:rsidRPr="00A704B5">
        <w:rPr>
          <w:rFonts w:ascii="SimSun" w:eastAsia="SimSun" w:hAnsi="SimSun" w:cs="SimSun" w:hint="eastAsia"/>
          <w:sz w:val="24"/>
          <w:szCs w:val="24"/>
        </w:rPr>
        <w:t>的输出，也必须遵守这样的写法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2DEE99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3CB4671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f() {}</w:t>
      </w:r>
    </w:p>
    <w:p w14:paraId="6FE4261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f;</w:t>
      </w:r>
    </w:p>
    <w:p w14:paraId="1E96227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B3F3B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正确</w:t>
      </w:r>
    </w:p>
    <w:p w14:paraId="129867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function f() {};</w:t>
      </w:r>
    </w:p>
    <w:p w14:paraId="7BD9AEC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12B5C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正确</w:t>
      </w:r>
    </w:p>
    <w:p w14:paraId="0DD5C08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f() {}</w:t>
      </w:r>
    </w:p>
    <w:p w14:paraId="5C48F92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{f};</w:t>
      </w:r>
    </w:p>
    <w:p w14:paraId="768C1B4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另外，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语句输出的接口，与其对应的值是动态绑定关系，即通过该接口，可以取到模块内部实时的值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7FF23C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foo = 'bar';</w:t>
      </w:r>
    </w:p>
    <w:p w14:paraId="120D1B2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setTimeout(() =&gt; foo = 'baz', 500);</w:t>
      </w:r>
    </w:p>
    <w:p w14:paraId="1BD7A37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上面代码输出变量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，值为</w:t>
      </w:r>
      <w:r w:rsidRPr="00A704B5">
        <w:rPr>
          <w:rFonts w:ascii="Courier New" w:eastAsia="Times New Roman" w:hAnsi="Courier New" w:cs="Courier New"/>
          <w:sz w:val="20"/>
          <w:szCs w:val="20"/>
        </w:rPr>
        <w:t>bar</w:t>
      </w:r>
      <w:r w:rsidRPr="00A704B5">
        <w:rPr>
          <w:rFonts w:ascii="SimSun" w:eastAsia="SimSun" w:hAnsi="SimSun" w:cs="SimSun" w:hint="eastAsia"/>
          <w:sz w:val="24"/>
          <w:szCs w:val="24"/>
        </w:rPr>
        <w:t>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500 </w:t>
      </w:r>
      <w:r w:rsidRPr="00A704B5">
        <w:rPr>
          <w:rFonts w:ascii="SimSun" w:eastAsia="SimSun" w:hAnsi="SimSun" w:cs="SimSun" w:hint="eastAsia"/>
          <w:sz w:val="24"/>
          <w:szCs w:val="24"/>
        </w:rPr>
        <w:t>毫秒之后变成</w:t>
      </w:r>
      <w:r w:rsidRPr="00A704B5">
        <w:rPr>
          <w:rFonts w:ascii="Courier New" w:eastAsia="Times New Roman" w:hAnsi="Courier New" w:cs="Courier New"/>
          <w:sz w:val="20"/>
          <w:szCs w:val="20"/>
        </w:rPr>
        <w:t>baz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AA73FE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这一点与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CommonJS </w:t>
      </w:r>
      <w:r w:rsidRPr="00A704B5">
        <w:rPr>
          <w:rFonts w:ascii="SimSun" w:eastAsia="SimSun" w:hAnsi="SimSun" w:cs="SimSun" w:hint="eastAsia"/>
          <w:sz w:val="24"/>
          <w:szCs w:val="24"/>
        </w:rPr>
        <w:t>规范完全不同。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CommonJS </w:t>
      </w:r>
      <w:r w:rsidRPr="00A704B5">
        <w:rPr>
          <w:rFonts w:ascii="SimSun" w:eastAsia="SimSun" w:hAnsi="SimSun" w:cs="SimSun" w:hint="eastAsia"/>
          <w:sz w:val="24"/>
          <w:szCs w:val="24"/>
        </w:rPr>
        <w:t>模块输出的是值的缓存，不存在动态更新，详见下文《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r w:rsidRPr="00A704B5">
        <w:rPr>
          <w:rFonts w:ascii="SimSun" w:eastAsia="SimSun" w:hAnsi="SimSun" w:cs="SimSun" w:hint="eastAsia"/>
          <w:sz w:val="24"/>
          <w:szCs w:val="24"/>
        </w:rPr>
        <w:t>的加载实现》一节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D4B9726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最后，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命令可以出现在模块的任何位置，只要处于模块顶层就可以。如果处于块级作用域内，就会报错，下一节的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命令也是如此。这是因为处于条件代码块之中，就没法做静态优化了，违背了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模块的设计初衷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7F26DE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foo() {</w:t>
      </w:r>
    </w:p>
    <w:p w14:paraId="4A6F6D1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export default 'bar' // SyntaxError</w:t>
      </w:r>
    </w:p>
    <w:p w14:paraId="2FB814D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4403887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foo()</w:t>
      </w:r>
    </w:p>
    <w:p w14:paraId="56981932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语句放在函数之中，结果报错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40B81AF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import </w:t>
      </w: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命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令</w:t>
      </w:r>
    </w:p>
    <w:p w14:paraId="687AED5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使用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命令定义了模块的对外接口以后，其他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JS </w:t>
      </w:r>
      <w:r w:rsidRPr="00A704B5">
        <w:rPr>
          <w:rFonts w:ascii="SimSun" w:eastAsia="SimSun" w:hAnsi="SimSun" w:cs="SimSun" w:hint="eastAsia"/>
          <w:sz w:val="24"/>
          <w:szCs w:val="24"/>
        </w:rPr>
        <w:t>文件就可以通过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命令加载这个模块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EF0097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main.js</w:t>
      </w:r>
    </w:p>
    <w:p w14:paraId="69A89C9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{firstName, lastName, year} from './profile.js';</w:t>
      </w:r>
    </w:p>
    <w:p w14:paraId="048BE55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EABD1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setName(element) {</w:t>
      </w:r>
    </w:p>
    <w:p w14:paraId="1965A7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element.textContent = firstName + ' ' + lastName;</w:t>
      </w:r>
    </w:p>
    <w:p w14:paraId="6BE9DC4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05B3EA42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命令，用于加载</w:t>
      </w:r>
      <w:r w:rsidRPr="00A704B5">
        <w:rPr>
          <w:rFonts w:ascii="Courier New" w:eastAsia="Times New Roman" w:hAnsi="Courier New" w:cs="Courier New"/>
          <w:sz w:val="20"/>
          <w:szCs w:val="20"/>
        </w:rPr>
        <w:t>profile.js</w:t>
      </w:r>
      <w:r w:rsidRPr="00A704B5">
        <w:rPr>
          <w:rFonts w:ascii="SimSun" w:eastAsia="SimSun" w:hAnsi="SimSun" w:cs="SimSun" w:hint="eastAsia"/>
          <w:sz w:val="24"/>
          <w:szCs w:val="24"/>
        </w:rPr>
        <w:t>文件，并从中输入变量。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命令接受一对大括号，里面指定要从其他模块导入的变量名。大括号里面的变量名，必须与被导入模块（</w:t>
      </w:r>
      <w:r w:rsidRPr="00A704B5">
        <w:rPr>
          <w:rFonts w:ascii="Courier New" w:eastAsia="Times New Roman" w:hAnsi="Courier New" w:cs="Courier New"/>
          <w:sz w:val="20"/>
          <w:szCs w:val="20"/>
        </w:rPr>
        <w:t>profile.js</w:t>
      </w:r>
      <w:r w:rsidRPr="00A704B5">
        <w:rPr>
          <w:rFonts w:ascii="SimSun" w:eastAsia="SimSun" w:hAnsi="SimSun" w:cs="SimSun" w:hint="eastAsia"/>
          <w:sz w:val="24"/>
          <w:szCs w:val="24"/>
        </w:rPr>
        <w:t>）对外接口的名称相同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22E997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如果想为输入的变量重新取一个名字，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命令要使用</w:t>
      </w:r>
      <w:r w:rsidRPr="00A704B5">
        <w:rPr>
          <w:rFonts w:ascii="Courier New" w:eastAsia="Times New Roman" w:hAnsi="Courier New" w:cs="Courier New"/>
          <w:sz w:val="20"/>
          <w:szCs w:val="20"/>
        </w:rPr>
        <w:t>as</w:t>
      </w:r>
      <w:r w:rsidRPr="00A704B5">
        <w:rPr>
          <w:rFonts w:ascii="SimSun" w:eastAsia="SimSun" w:hAnsi="SimSun" w:cs="SimSun" w:hint="eastAsia"/>
          <w:sz w:val="24"/>
          <w:szCs w:val="24"/>
        </w:rPr>
        <w:t>关键字，将输入的变量重命名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0C1C8D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import { lastName as surname } from './profile.js';</w:t>
      </w:r>
    </w:p>
    <w:p w14:paraId="1541ACF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命令输入的变量都是只读的，因为它的本质是输入接口。也就是说，不允许在加载模块的脚本里面，改写接口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394DAD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{a} from './xxx.js'</w:t>
      </w:r>
    </w:p>
    <w:p w14:paraId="509D426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09356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a = {}; // Syntax Error : 'a' is read-only;</w:t>
      </w:r>
    </w:p>
    <w:p w14:paraId="4852449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上面代码中，脚本加载了变量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，对其重新赋值就会报错，因为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是一个只读的接口。但是，如果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是一个对象，改写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的属性是允许的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71D8FE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{a} from './xxx.js'</w:t>
      </w:r>
    </w:p>
    <w:p w14:paraId="6427266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F8225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a.foo = 'hello'; 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合法操作</w:t>
      </w:r>
    </w:p>
    <w:p w14:paraId="6649576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的属性可以成功改写，并且其他模块也可以读到改写后的值。不过，这种写法很难查错，建议凡是输入的变量，都当作完全只读，轻易不要改变它的属性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6AB5D1E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后面的</w:t>
      </w:r>
      <w:r w:rsidRPr="00A704B5">
        <w:rPr>
          <w:rFonts w:ascii="Courier New" w:eastAsia="Times New Roman" w:hAnsi="Courier New" w:cs="Courier New"/>
          <w:sz w:val="20"/>
          <w:szCs w:val="20"/>
        </w:rPr>
        <w:t>from</w:t>
      </w:r>
      <w:r w:rsidRPr="00A704B5">
        <w:rPr>
          <w:rFonts w:ascii="SimSun" w:eastAsia="SimSun" w:hAnsi="SimSun" w:cs="SimSun" w:hint="eastAsia"/>
          <w:sz w:val="24"/>
          <w:szCs w:val="24"/>
        </w:rPr>
        <w:t>指定模块文件的位置，可以是相对路径，也可以是绝对路径，</w:t>
      </w:r>
      <w:r w:rsidRPr="00A704B5">
        <w:rPr>
          <w:rFonts w:ascii="Courier New" w:eastAsia="Times New Roman" w:hAnsi="Courier New" w:cs="Courier New"/>
          <w:sz w:val="20"/>
          <w:szCs w:val="20"/>
        </w:rPr>
        <w:t>.js</w:t>
      </w:r>
      <w:r w:rsidRPr="00A704B5">
        <w:rPr>
          <w:rFonts w:ascii="SimSun" w:eastAsia="SimSun" w:hAnsi="SimSun" w:cs="SimSun" w:hint="eastAsia"/>
          <w:sz w:val="24"/>
          <w:szCs w:val="24"/>
        </w:rPr>
        <w:t>后缀可以省略。如果只是模块名，不带有路径，那么必须有配置文件，告诉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A704B5">
        <w:rPr>
          <w:rFonts w:ascii="SimSun" w:eastAsia="SimSun" w:hAnsi="SimSun" w:cs="SimSun" w:hint="eastAsia"/>
          <w:sz w:val="24"/>
          <w:szCs w:val="24"/>
        </w:rPr>
        <w:t>引擎该模块的位置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720190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{myMethod} from 'util';</w:t>
      </w:r>
    </w:p>
    <w:p w14:paraId="456DB05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util</w:t>
      </w:r>
      <w:r w:rsidRPr="00A704B5">
        <w:rPr>
          <w:rFonts w:ascii="SimSun" w:eastAsia="SimSun" w:hAnsi="SimSun" w:cs="SimSun" w:hint="eastAsia"/>
          <w:sz w:val="24"/>
          <w:szCs w:val="24"/>
        </w:rPr>
        <w:t>是模块文件名，由于不带有路径，必须通过配置，告诉引擎怎么取到这个模块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C1297F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注意，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命令具有提升效果，会提升到整个模块的头部，首先执行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05C34C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foo();</w:t>
      </w:r>
    </w:p>
    <w:p w14:paraId="3C614E3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1ABD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foo } from 'my_module';</w:t>
      </w:r>
    </w:p>
    <w:p w14:paraId="6729D1C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上面的代码不会报错，因为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的执行早于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的调用。这种行为的本质是，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命令是编译阶段执行的，在代码运行之前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A61E9E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由于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是静态执行，所以不能使用表达式和变量，这些只有在运行时才能得到结果的语法结构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957339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1163C8B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'f' + 'oo' } from 'my_module';</w:t>
      </w:r>
    </w:p>
    <w:p w14:paraId="3C1783D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29E93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7BE56E9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module = 'my_module';</w:t>
      </w:r>
    </w:p>
    <w:p w14:paraId="2BD1C31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foo } from module;</w:t>
      </w:r>
    </w:p>
    <w:p w14:paraId="2935666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A54CB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607DBCA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if (x === 1) {</w:t>
      </w:r>
    </w:p>
    <w:p w14:paraId="52BB7C9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 { foo } from 'module1';</w:t>
      </w:r>
    </w:p>
    <w:p w14:paraId="7DA82A1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3764724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 { foo } from 'module2';</w:t>
      </w:r>
    </w:p>
    <w:p w14:paraId="2380DC3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218E172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上面三种写法都会报错，因为它们用到了表达式、变量和</w:t>
      </w:r>
      <w:r w:rsidRPr="00A704B5">
        <w:rPr>
          <w:rFonts w:ascii="Courier New" w:eastAsia="Times New Roman" w:hAnsi="Courier New" w:cs="Courier New"/>
          <w:sz w:val="20"/>
          <w:szCs w:val="20"/>
        </w:rPr>
        <w:t>if</w:t>
      </w:r>
      <w:r w:rsidRPr="00A704B5">
        <w:rPr>
          <w:rFonts w:ascii="SimSun" w:eastAsia="SimSun" w:hAnsi="SimSun" w:cs="SimSun" w:hint="eastAsia"/>
          <w:sz w:val="24"/>
          <w:szCs w:val="24"/>
        </w:rPr>
        <w:t>结构。在静态分析阶段，这些语法都是没法得到值的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31C25B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最后，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语句会执行所加载的模块，因此可以有下面的写法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9DEB2F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'lodash';</w:t>
      </w:r>
    </w:p>
    <w:p w14:paraId="7F83B7D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上面代码仅仅执行</w:t>
      </w:r>
      <w:r w:rsidRPr="00A704B5">
        <w:rPr>
          <w:rFonts w:ascii="Courier New" w:eastAsia="Times New Roman" w:hAnsi="Courier New" w:cs="Courier New"/>
          <w:sz w:val="20"/>
          <w:szCs w:val="20"/>
        </w:rPr>
        <w:t>lodash</w:t>
      </w:r>
      <w:r w:rsidRPr="00A704B5">
        <w:rPr>
          <w:rFonts w:ascii="SimSun" w:eastAsia="SimSun" w:hAnsi="SimSun" w:cs="SimSun" w:hint="eastAsia"/>
          <w:sz w:val="24"/>
          <w:szCs w:val="24"/>
        </w:rPr>
        <w:t>模块，但是不输入任何值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B31A43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如果多次重复执行同一句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语句，那么只会执行一次，而不会执行多次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A752FB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'lodash';</w:t>
      </w:r>
    </w:p>
    <w:p w14:paraId="3CB53F3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'lodash';</w:t>
      </w:r>
    </w:p>
    <w:p w14:paraId="104663B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上面代码加载了两次</w:t>
      </w:r>
      <w:r w:rsidRPr="00A704B5">
        <w:rPr>
          <w:rFonts w:ascii="Courier New" w:eastAsia="Times New Roman" w:hAnsi="Courier New" w:cs="Courier New"/>
          <w:sz w:val="20"/>
          <w:szCs w:val="20"/>
        </w:rPr>
        <w:t>lodash</w:t>
      </w:r>
      <w:r w:rsidRPr="00A704B5">
        <w:rPr>
          <w:rFonts w:ascii="SimSun" w:eastAsia="SimSun" w:hAnsi="SimSun" w:cs="SimSun" w:hint="eastAsia"/>
          <w:sz w:val="24"/>
          <w:szCs w:val="24"/>
        </w:rPr>
        <w:t>，但是只会执行一次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76B40C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foo } from 'my_module';</w:t>
      </w:r>
    </w:p>
    <w:p w14:paraId="68A2384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bar } from 'my_module';</w:t>
      </w:r>
    </w:p>
    <w:p w14:paraId="325648B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30B2E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等同于</w:t>
      </w:r>
    </w:p>
    <w:p w14:paraId="6E4B3B2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foo, bar } from 'my_module';</w:t>
      </w:r>
    </w:p>
    <w:p w14:paraId="57282F36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上面代码中，虽然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bar</w:t>
      </w:r>
      <w:r w:rsidRPr="00A704B5">
        <w:rPr>
          <w:rFonts w:ascii="SimSun" w:eastAsia="SimSun" w:hAnsi="SimSun" w:cs="SimSun" w:hint="eastAsia"/>
          <w:sz w:val="24"/>
          <w:szCs w:val="24"/>
        </w:rPr>
        <w:t>在两个语句中加载，但是它们对应的是同一个</w:t>
      </w:r>
      <w:r w:rsidRPr="00A704B5">
        <w:rPr>
          <w:rFonts w:ascii="Courier New" w:eastAsia="Times New Roman" w:hAnsi="Courier New" w:cs="Courier New"/>
          <w:sz w:val="20"/>
          <w:szCs w:val="20"/>
        </w:rPr>
        <w:t>my_module</w:t>
      </w:r>
      <w:r w:rsidRPr="00A704B5">
        <w:rPr>
          <w:rFonts w:ascii="SimSun" w:eastAsia="SimSun" w:hAnsi="SimSun" w:cs="SimSun" w:hint="eastAsia"/>
          <w:sz w:val="24"/>
          <w:szCs w:val="24"/>
        </w:rPr>
        <w:t>实例。也就是说，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语句是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Singleton </w:t>
      </w:r>
      <w:r w:rsidRPr="00A704B5">
        <w:rPr>
          <w:rFonts w:ascii="SimSun" w:eastAsia="SimSun" w:hAnsi="SimSun" w:cs="SimSun" w:hint="eastAsia"/>
          <w:sz w:val="24"/>
          <w:szCs w:val="24"/>
        </w:rPr>
        <w:t>模式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BA81CB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目前阶段，通过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Babel </w:t>
      </w:r>
      <w:r w:rsidRPr="00A704B5">
        <w:rPr>
          <w:rFonts w:ascii="SimSun" w:eastAsia="SimSun" w:hAnsi="SimSun" w:cs="SimSun" w:hint="eastAsia"/>
          <w:sz w:val="24"/>
          <w:szCs w:val="24"/>
        </w:rPr>
        <w:t>转码，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CommonJS </w:t>
      </w:r>
      <w:r w:rsidRPr="00A704B5">
        <w:rPr>
          <w:rFonts w:ascii="SimSun" w:eastAsia="SimSun" w:hAnsi="SimSun" w:cs="SimSun" w:hint="eastAsia"/>
          <w:sz w:val="24"/>
          <w:szCs w:val="24"/>
        </w:rPr>
        <w:t>模块的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命令和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  <w:r w:rsidRPr="00A704B5">
        <w:rPr>
          <w:rFonts w:ascii="SimSun" w:eastAsia="SimSun" w:hAnsi="SimSun" w:cs="SimSun" w:hint="eastAsia"/>
          <w:sz w:val="24"/>
          <w:szCs w:val="24"/>
        </w:rPr>
        <w:t>模块的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命令，可以写在同一个模块里面，但是最好不要这样做。因为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在静态解析阶段执行，所以它是一个模块之中最早执行的。下面的代码可能不会得到预期结果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B63244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require('core-js/modules/es6.symbol');</w:t>
      </w:r>
    </w:p>
    <w:p w14:paraId="6573724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require('core-js/modules/es6.promise');</w:t>
      </w:r>
    </w:p>
    <w:p w14:paraId="18F53B9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12FB98C6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模块的整体加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载</w:t>
      </w:r>
    </w:p>
    <w:p w14:paraId="5920AF02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除了指定加载某个输出值，还可以使用整体加载，即用星号（</w:t>
      </w:r>
      <w:r w:rsidRPr="00A704B5">
        <w:rPr>
          <w:rFonts w:ascii="Courier New" w:eastAsia="Times New Roman" w:hAnsi="Courier New" w:cs="Courier New"/>
          <w:sz w:val="20"/>
          <w:szCs w:val="20"/>
        </w:rPr>
        <w:t>*</w:t>
      </w:r>
      <w:r w:rsidRPr="00A704B5">
        <w:rPr>
          <w:rFonts w:ascii="SimSun" w:eastAsia="SimSun" w:hAnsi="SimSun" w:cs="SimSun" w:hint="eastAsia"/>
          <w:sz w:val="24"/>
          <w:szCs w:val="24"/>
        </w:rPr>
        <w:t>）指定一个对象，所有输出值都加载在这个对象上面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5E6B9B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下面是一个</w:t>
      </w:r>
      <w:r w:rsidRPr="00A704B5">
        <w:rPr>
          <w:rFonts w:ascii="Courier New" w:eastAsia="Times New Roman" w:hAnsi="Courier New" w:cs="Courier New"/>
          <w:sz w:val="20"/>
          <w:szCs w:val="20"/>
        </w:rPr>
        <w:t>circle.js</w:t>
      </w:r>
      <w:r w:rsidRPr="00A704B5">
        <w:rPr>
          <w:rFonts w:ascii="SimSun" w:eastAsia="SimSun" w:hAnsi="SimSun" w:cs="SimSun" w:hint="eastAsia"/>
          <w:sz w:val="24"/>
          <w:szCs w:val="24"/>
        </w:rPr>
        <w:t>文件，它输出两个方法</w:t>
      </w:r>
      <w:r w:rsidRPr="00A704B5">
        <w:rPr>
          <w:rFonts w:ascii="Courier New" w:eastAsia="Times New Roman" w:hAnsi="Courier New" w:cs="Courier New"/>
          <w:sz w:val="20"/>
          <w:szCs w:val="20"/>
        </w:rPr>
        <w:t>area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circumference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F6F811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circle.js</w:t>
      </w:r>
    </w:p>
    <w:p w14:paraId="43B8208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C3C3D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function area(radius) {</w:t>
      </w:r>
    </w:p>
    <w:p w14:paraId="363CD3D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return Math.PI * radius * radius;</w:t>
      </w:r>
    </w:p>
    <w:p w14:paraId="5696C20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709F77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C07F2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function circumference(radius) {</w:t>
      </w:r>
    </w:p>
    <w:p w14:paraId="63DA9C5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return 2 * Math.PI * radius;</w:t>
      </w:r>
    </w:p>
    <w:p w14:paraId="54AD612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1A75901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现在，加载这个模块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B261B5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// main.js</w:t>
      </w:r>
    </w:p>
    <w:p w14:paraId="6FF4005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BF0A9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area, circumference } from './circle';</w:t>
      </w:r>
    </w:p>
    <w:p w14:paraId="020600D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5A5A8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console.log('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圆面积：</w:t>
      </w:r>
      <w:r w:rsidRPr="00A704B5">
        <w:rPr>
          <w:rFonts w:ascii="Courier New" w:eastAsia="Times New Roman" w:hAnsi="Courier New" w:cs="Courier New"/>
          <w:sz w:val="20"/>
          <w:szCs w:val="20"/>
        </w:rPr>
        <w:t>' + area(4));</w:t>
      </w:r>
    </w:p>
    <w:p w14:paraId="144F7F2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console.log('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圆周长：</w:t>
      </w:r>
      <w:r w:rsidRPr="00A704B5">
        <w:rPr>
          <w:rFonts w:ascii="Courier New" w:eastAsia="Times New Roman" w:hAnsi="Courier New" w:cs="Courier New"/>
          <w:sz w:val="20"/>
          <w:szCs w:val="20"/>
        </w:rPr>
        <w:t>' + circumference(14));</w:t>
      </w:r>
    </w:p>
    <w:p w14:paraId="48CED08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上面写法是逐一指定要加载的方法，整体加载的写法如下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1232D4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* as circle from './circle';</w:t>
      </w:r>
    </w:p>
    <w:p w14:paraId="7D8BD86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F9AD5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console.log('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圆面积：</w:t>
      </w:r>
      <w:r w:rsidRPr="00A704B5">
        <w:rPr>
          <w:rFonts w:ascii="Courier New" w:eastAsia="Times New Roman" w:hAnsi="Courier New" w:cs="Courier New"/>
          <w:sz w:val="20"/>
          <w:szCs w:val="20"/>
        </w:rPr>
        <w:t>' + circle.area(4));</w:t>
      </w:r>
    </w:p>
    <w:p w14:paraId="1D7B352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console.log('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圆周长：</w:t>
      </w:r>
      <w:r w:rsidRPr="00A704B5">
        <w:rPr>
          <w:rFonts w:ascii="Courier New" w:eastAsia="Times New Roman" w:hAnsi="Courier New" w:cs="Courier New"/>
          <w:sz w:val="20"/>
          <w:szCs w:val="20"/>
        </w:rPr>
        <w:t>' + circle.circumference(14));</w:t>
      </w:r>
    </w:p>
    <w:p w14:paraId="1AB1DCB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注意，模块整体加载所在的那个对象（上例是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），应该是可以静态分析的，所以不允许运行时改变。下面的写法都是不允许的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46D85B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* as circle from './circle';</w:t>
      </w:r>
    </w:p>
    <w:p w14:paraId="68AF958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07F99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下面两行都是不允许的</w:t>
      </w:r>
    </w:p>
    <w:p w14:paraId="53FDF8E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circle.foo = 'hello';</w:t>
      </w:r>
    </w:p>
    <w:p w14:paraId="5141BB5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circle.area = function () {};</w:t>
      </w:r>
    </w:p>
    <w:p w14:paraId="61BCA5C9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export default </w:t>
      </w: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命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令</w:t>
      </w:r>
    </w:p>
    <w:p w14:paraId="1D30FE2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从前面的例子可以看出，使用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命令的时候，用户需要知道所要加载的变量名或函数名，否则无法加载。但是，用户肯定希望快速上手，未必愿意阅读文档，去了解模块有哪些属性和方法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B936B8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为了给用户提供方便，让他们不用阅读文档就能加载模块，就要用到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命令，为模块指定默认输出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191AE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export-default.js</w:t>
      </w:r>
    </w:p>
    <w:p w14:paraId="2CF293D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function () {</w:t>
      </w:r>
    </w:p>
    <w:p w14:paraId="711EBC4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console.log('foo');</w:t>
      </w:r>
    </w:p>
    <w:p w14:paraId="432AD95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5DE008A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上面代码是一个模块文件</w:t>
      </w:r>
      <w:r w:rsidRPr="00A704B5">
        <w:rPr>
          <w:rFonts w:ascii="Courier New" w:eastAsia="Times New Roman" w:hAnsi="Courier New" w:cs="Courier New"/>
          <w:sz w:val="20"/>
          <w:szCs w:val="20"/>
        </w:rPr>
        <w:t>export-default.js</w:t>
      </w:r>
      <w:r w:rsidRPr="00A704B5">
        <w:rPr>
          <w:rFonts w:ascii="SimSun" w:eastAsia="SimSun" w:hAnsi="SimSun" w:cs="SimSun" w:hint="eastAsia"/>
          <w:sz w:val="24"/>
          <w:szCs w:val="24"/>
        </w:rPr>
        <w:t>，它的默认输出是一个函数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6B92E7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其他模块加载该模块时，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命令可以为该匿名函数指定任意名字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93924E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import-default.js</w:t>
      </w:r>
    </w:p>
    <w:p w14:paraId="6048EA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customName from './export-default';</w:t>
      </w:r>
    </w:p>
    <w:p w14:paraId="684DF9F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customName(); // 'foo'</w:t>
      </w:r>
    </w:p>
    <w:p w14:paraId="127BB5E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命令，可以用任意名称指向</w:t>
      </w:r>
      <w:r w:rsidRPr="00A704B5">
        <w:rPr>
          <w:rFonts w:ascii="Courier New" w:eastAsia="Times New Roman" w:hAnsi="Courier New" w:cs="Courier New"/>
          <w:sz w:val="20"/>
          <w:szCs w:val="20"/>
        </w:rPr>
        <w:t>export-default.js</w:t>
      </w:r>
      <w:r w:rsidRPr="00A704B5">
        <w:rPr>
          <w:rFonts w:ascii="SimSun" w:eastAsia="SimSun" w:hAnsi="SimSun" w:cs="SimSun" w:hint="eastAsia"/>
          <w:sz w:val="24"/>
          <w:szCs w:val="24"/>
        </w:rPr>
        <w:t>输出的方法，这时就不需要知道原模块输出的函数名。需要注意的是，这时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命令后面，不使用大括号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EFF113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命令用在非匿名函数前，也是可以的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A44A68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export-default.js</w:t>
      </w:r>
    </w:p>
    <w:p w14:paraId="06B5555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function foo() {</w:t>
      </w:r>
    </w:p>
    <w:p w14:paraId="7597012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console.log('foo');</w:t>
      </w:r>
    </w:p>
    <w:p w14:paraId="3D152C1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704A055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BAB16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或者写成</w:t>
      </w:r>
    </w:p>
    <w:p w14:paraId="2F352A5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A5341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foo() {</w:t>
      </w:r>
    </w:p>
    <w:p w14:paraId="4DCC98A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console.log('foo');</w:t>
      </w:r>
    </w:p>
    <w:p w14:paraId="3D08CB8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1575E9B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93F73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foo;</w:t>
      </w:r>
    </w:p>
    <w:p w14:paraId="328085E6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函数的函数名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，在模块外部是无效的。加载的时候，视同匿名函数加载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79D9EE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下面比较一下默认输出和正常输出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4E4B47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第一组</w:t>
      </w:r>
    </w:p>
    <w:p w14:paraId="14EB2E5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export default function crc32() { 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输出</w:t>
      </w:r>
    </w:p>
    <w:p w14:paraId="1D5C960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// ...</w:t>
      </w:r>
    </w:p>
    <w:p w14:paraId="03F4FBD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686D2FE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D3ACD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import crc32 from 'crc32'; 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输入</w:t>
      </w:r>
    </w:p>
    <w:p w14:paraId="369AEB4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41ED7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第二组</w:t>
      </w:r>
    </w:p>
    <w:p w14:paraId="2C3F0DA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export function crc32() { 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输出</w:t>
      </w:r>
    </w:p>
    <w:p w14:paraId="09FB6E0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// ...</w:t>
      </w:r>
    </w:p>
    <w:p w14:paraId="0DB9ACE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};</w:t>
      </w:r>
    </w:p>
    <w:p w14:paraId="272B255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45158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import {crc32} from 'crc32'; 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输入</w:t>
      </w:r>
    </w:p>
    <w:p w14:paraId="1E57FDD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上面代码的两组写法，第一组是使用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时，对应的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语句不需要使用大括号；第二组是不使用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时，对应的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语句需要使用大括号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0B0F49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命令用于指定模块的默认输出。显然，一个模块只能有一个默认输出，因此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命令只能使用一次。所以，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命令后面才不用加大括号，因为只可能唯一对应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FA54C5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本质上，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就是输出一个叫做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的变量或方法，然后系统允许你为它取任意名字。所以，下面的写法是有效的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36F1BA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modules.js</w:t>
      </w:r>
    </w:p>
    <w:p w14:paraId="68855C7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function add(x, y) {</w:t>
      </w:r>
    </w:p>
    <w:p w14:paraId="5F38356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return x * y;</w:t>
      </w:r>
    </w:p>
    <w:p w14:paraId="0A65FF9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060B4D2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{add as default};</w:t>
      </w:r>
    </w:p>
    <w:p w14:paraId="7A9A957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等同于</w:t>
      </w:r>
    </w:p>
    <w:p w14:paraId="17651C6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export default add;</w:t>
      </w:r>
    </w:p>
    <w:p w14:paraId="1D00309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4735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app.js</w:t>
      </w:r>
    </w:p>
    <w:p w14:paraId="61D96E5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default as foo } from 'modules';</w:t>
      </w:r>
    </w:p>
    <w:p w14:paraId="6D6B50C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等同于</w:t>
      </w:r>
    </w:p>
    <w:p w14:paraId="4907CE1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import foo from 'modules';</w:t>
      </w:r>
    </w:p>
    <w:p w14:paraId="4B795D4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正是因为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命令其实只是输出一个叫做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的变量，所以它后面不能跟变量声明语句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9FC7DB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正确</w:t>
      </w:r>
    </w:p>
    <w:p w14:paraId="366F477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a = 1;</w:t>
      </w:r>
    </w:p>
    <w:p w14:paraId="6615A1B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E971C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正确</w:t>
      </w:r>
    </w:p>
    <w:p w14:paraId="24BF7F2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var a = 1;</w:t>
      </w:r>
    </w:p>
    <w:p w14:paraId="617E693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a;</w:t>
      </w:r>
    </w:p>
    <w:p w14:paraId="49973F9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6F712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错误</w:t>
      </w:r>
    </w:p>
    <w:p w14:paraId="3055A5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var a = 1;</w:t>
      </w:r>
    </w:p>
    <w:p w14:paraId="60C3133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 a</w:t>
      </w:r>
      <w:r w:rsidRPr="00A704B5">
        <w:rPr>
          <w:rFonts w:ascii="SimSun" w:eastAsia="SimSun" w:hAnsi="SimSun" w:cs="SimSun" w:hint="eastAsia"/>
          <w:sz w:val="24"/>
          <w:szCs w:val="24"/>
        </w:rPr>
        <w:t>的含义是将变量</w:t>
      </w:r>
      <w:r w:rsidRPr="00A704B5">
        <w:rPr>
          <w:rFonts w:ascii="Courier New" w:eastAsia="Times New Roman" w:hAnsi="Courier New" w:cs="Courier New"/>
          <w:sz w:val="20"/>
          <w:szCs w:val="20"/>
        </w:rPr>
        <w:t>a</w:t>
      </w:r>
      <w:r w:rsidRPr="00A704B5">
        <w:rPr>
          <w:rFonts w:ascii="SimSun" w:eastAsia="SimSun" w:hAnsi="SimSun" w:cs="SimSun" w:hint="eastAsia"/>
          <w:sz w:val="24"/>
          <w:szCs w:val="24"/>
        </w:rPr>
        <w:t>的值赋给变量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。所以，最后一种写法会报错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6C494C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同样地，因为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命令的本质是将后面的值，赋给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变量，所以可以直接将一个值写在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之后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E8D26F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正确</w:t>
      </w:r>
    </w:p>
    <w:p w14:paraId="781C5E7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42;</w:t>
      </w:r>
    </w:p>
    <w:p w14:paraId="7360F6C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E86B1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146124C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42;</w:t>
      </w:r>
    </w:p>
    <w:p w14:paraId="6DCBB9F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上面代码中，后一句报错是因为没有指定对外的接口，而前一句指定外对接口为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BA9CE8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有了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命令，输入模块时就非常直观了，以输入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lodash </w:t>
      </w:r>
      <w:r w:rsidRPr="00A704B5">
        <w:rPr>
          <w:rFonts w:ascii="SimSun" w:eastAsia="SimSun" w:hAnsi="SimSun" w:cs="SimSun" w:hint="eastAsia"/>
          <w:sz w:val="24"/>
          <w:szCs w:val="24"/>
        </w:rPr>
        <w:t>模块为例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C6532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_ from 'lodash';</w:t>
      </w:r>
    </w:p>
    <w:p w14:paraId="514436A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如果想在一条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语句中，同时输入默认方法和其他接口，可以写成下面这样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0F19A6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_, { each, each as forEach } from 'lodash';</w:t>
      </w:r>
    </w:p>
    <w:p w14:paraId="0FBC62C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对应上面代码的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语句如下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926BA4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function (obj) {</w:t>
      </w:r>
    </w:p>
    <w:p w14:paraId="6DC4CF9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// ···</w:t>
      </w:r>
    </w:p>
    <w:p w14:paraId="325BDA1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08CAC4A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E61C4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function each(obj, iterator, context) {</w:t>
      </w:r>
    </w:p>
    <w:p w14:paraId="47D75D5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// ···</w:t>
      </w:r>
    </w:p>
    <w:p w14:paraId="2C25412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2C42426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F92D5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each as forEach };</w:t>
      </w:r>
    </w:p>
    <w:p w14:paraId="664D8C5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上面代码的最后一行的意思是，暴露出</w:t>
      </w:r>
      <w:r w:rsidRPr="00A704B5">
        <w:rPr>
          <w:rFonts w:ascii="Courier New" w:eastAsia="Times New Roman" w:hAnsi="Courier New" w:cs="Courier New"/>
          <w:sz w:val="20"/>
          <w:szCs w:val="20"/>
        </w:rPr>
        <w:t>forEach</w:t>
      </w:r>
      <w:r w:rsidRPr="00A704B5">
        <w:rPr>
          <w:rFonts w:ascii="SimSun" w:eastAsia="SimSun" w:hAnsi="SimSun" w:cs="SimSun" w:hint="eastAsia"/>
          <w:sz w:val="24"/>
          <w:szCs w:val="24"/>
        </w:rPr>
        <w:t>接口，默认指向</w:t>
      </w:r>
      <w:r w:rsidRPr="00A704B5">
        <w:rPr>
          <w:rFonts w:ascii="Courier New" w:eastAsia="Times New Roman" w:hAnsi="Courier New" w:cs="Courier New"/>
          <w:sz w:val="20"/>
          <w:szCs w:val="20"/>
        </w:rPr>
        <w:t>each</w:t>
      </w:r>
      <w:r w:rsidRPr="00A704B5">
        <w:rPr>
          <w:rFonts w:ascii="SimSun" w:eastAsia="SimSun" w:hAnsi="SimSun" w:cs="SimSun" w:hint="eastAsia"/>
          <w:sz w:val="24"/>
          <w:szCs w:val="24"/>
        </w:rPr>
        <w:t>接口，即</w:t>
      </w:r>
      <w:r w:rsidRPr="00A704B5">
        <w:rPr>
          <w:rFonts w:ascii="Courier New" w:eastAsia="Times New Roman" w:hAnsi="Courier New" w:cs="Courier New"/>
          <w:sz w:val="20"/>
          <w:szCs w:val="20"/>
        </w:rPr>
        <w:t>forEach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each</w:t>
      </w:r>
      <w:r w:rsidRPr="00A704B5">
        <w:rPr>
          <w:rFonts w:ascii="SimSun" w:eastAsia="SimSun" w:hAnsi="SimSun" w:cs="SimSun" w:hint="eastAsia"/>
          <w:sz w:val="24"/>
          <w:szCs w:val="24"/>
        </w:rPr>
        <w:t>指向同一个方法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80CE93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</w:t>
      </w:r>
      <w:r w:rsidRPr="00A704B5">
        <w:rPr>
          <w:rFonts w:ascii="SimSun" w:eastAsia="SimSun" w:hAnsi="SimSun" w:cs="SimSun" w:hint="eastAsia"/>
          <w:sz w:val="24"/>
          <w:szCs w:val="24"/>
        </w:rPr>
        <w:t>也可以用来输出类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25C1BD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// MyClass.js</w:t>
      </w:r>
    </w:p>
    <w:p w14:paraId="12A471F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class { ... }</w:t>
      </w:r>
    </w:p>
    <w:p w14:paraId="49B5551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8F3CC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main.js</w:t>
      </w:r>
    </w:p>
    <w:p w14:paraId="2E1CB40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MyClass from 'MyClass';</w:t>
      </w:r>
    </w:p>
    <w:p w14:paraId="1E3360C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let o = new MyClass();</w:t>
      </w:r>
    </w:p>
    <w:p w14:paraId="3414DC9B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export </w:t>
      </w: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与</w:t>
      </w: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import </w:t>
      </w: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的复合写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法</w:t>
      </w:r>
    </w:p>
    <w:p w14:paraId="1F5FFB2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如果在一个模块之中，先输入后输出同一个模块，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语句可以与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语句写在一起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031EC2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foo, bar } from 'my_module';</w:t>
      </w:r>
    </w:p>
    <w:p w14:paraId="563D020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3EEC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可以简单理解为</w:t>
      </w:r>
    </w:p>
    <w:p w14:paraId="496B5A0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foo, bar } from 'my_module';</w:t>
      </w:r>
    </w:p>
    <w:p w14:paraId="36687D7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foo, bar };</w:t>
      </w:r>
    </w:p>
    <w:p w14:paraId="61A1A19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语句可以结合在一起，写成一行。但需要注意的是，写成一行以后，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bar</w:t>
      </w:r>
      <w:r w:rsidRPr="00A704B5">
        <w:rPr>
          <w:rFonts w:ascii="SimSun" w:eastAsia="SimSun" w:hAnsi="SimSun" w:cs="SimSun" w:hint="eastAsia"/>
          <w:sz w:val="24"/>
          <w:szCs w:val="24"/>
        </w:rPr>
        <w:t>实际上并没有被导入当前模块，只是相当于对外转发了这两个接口，导致当前模块不能直接使用</w:t>
      </w:r>
      <w:r w:rsidRPr="00A704B5">
        <w:rPr>
          <w:rFonts w:ascii="Courier New" w:eastAsia="Times New Roman" w:hAnsi="Courier New" w:cs="Courier New"/>
          <w:sz w:val="20"/>
          <w:szCs w:val="20"/>
        </w:rPr>
        <w:t>foo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bar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0C1A8AE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模块的接口改名和整体输出，也可以采用这种写法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070C7D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接口改名</w:t>
      </w:r>
    </w:p>
    <w:p w14:paraId="31B0736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foo as myFoo } from 'my_module';</w:t>
      </w:r>
    </w:p>
    <w:p w14:paraId="5947211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CD227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整体输出</w:t>
      </w:r>
    </w:p>
    <w:p w14:paraId="10AFB7B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* from 'my_module';</w:t>
      </w:r>
    </w:p>
    <w:p w14:paraId="402715A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默认接口的写法如下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676C0B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default } from 'foo';</w:t>
      </w:r>
    </w:p>
    <w:p w14:paraId="04CD3CC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具名接口改为默认接口的写法如下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0A051A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es6 as default } from './someModule';</w:t>
      </w:r>
    </w:p>
    <w:p w14:paraId="3169BE4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B5634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等同于</w:t>
      </w:r>
    </w:p>
    <w:p w14:paraId="09ADE76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 es6 } from './someModule';</w:t>
      </w:r>
    </w:p>
    <w:p w14:paraId="6F92D04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es6;</w:t>
      </w:r>
    </w:p>
    <w:p w14:paraId="6E4E062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同样地，默认接口也可以改名为具名接口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24F848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default as es6 } from './someModule';</w:t>
      </w:r>
    </w:p>
    <w:p w14:paraId="7F9CE27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下面三种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语句，没有对应的复合写法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0A920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* as someIdentifier from "someModule";</w:t>
      </w:r>
    </w:p>
    <w:p w14:paraId="334592F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someIdentifier from "someModule";</w:t>
      </w:r>
    </w:p>
    <w:p w14:paraId="0F23849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someIdentifier, { namedIdentifier } from "someModule";</w:t>
      </w:r>
    </w:p>
    <w:p w14:paraId="60A2688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为了做到形式的对称，现在有</w:t>
      </w:r>
      <w:hyperlink r:id="rId17" w:history="1">
        <w:r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提案</w:t>
        </w:r>
      </w:hyperlink>
      <w:r w:rsidRPr="00A704B5">
        <w:rPr>
          <w:rFonts w:ascii="SimSun" w:eastAsia="SimSun" w:hAnsi="SimSun" w:cs="SimSun" w:hint="eastAsia"/>
          <w:sz w:val="24"/>
          <w:szCs w:val="24"/>
        </w:rPr>
        <w:t>，提出补上这三种复合写法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191BEF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export * as someIdentifier from "someModule";</w:t>
      </w:r>
    </w:p>
    <w:p w14:paraId="5F56F59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someIdentifier from "someModule";</w:t>
      </w:r>
    </w:p>
    <w:p w14:paraId="2618C47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someIdentifier, { namedIdentifier } from "someModule";</w:t>
      </w:r>
    </w:p>
    <w:p w14:paraId="1F354FC3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模块的继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承</w:t>
      </w:r>
    </w:p>
    <w:p w14:paraId="5B41B97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模块之间也可以继承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374EAF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假设有一个</w:t>
      </w:r>
      <w:r w:rsidRPr="00A704B5">
        <w:rPr>
          <w:rFonts w:ascii="Courier New" w:eastAsia="Times New Roman" w:hAnsi="Courier New" w:cs="Courier New"/>
          <w:sz w:val="20"/>
          <w:szCs w:val="20"/>
        </w:rPr>
        <w:t>circleplus</w:t>
      </w:r>
      <w:r w:rsidRPr="00A704B5">
        <w:rPr>
          <w:rFonts w:ascii="SimSun" w:eastAsia="SimSun" w:hAnsi="SimSun" w:cs="SimSun" w:hint="eastAsia"/>
          <w:sz w:val="24"/>
          <w:szCs w:val="24"/>
        </w:rPr>
        <w:t>模块，继承了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766CC5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circleplus.js</w:t>
      </w:r>
    </w:p>
    <w:p w14:paraId="7DB8F6F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6929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* from 'circle';</w:t>
      </w:r>
    </w:p>
    <w:p w14:paraId="1793255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var e = 2.71828182846;</w:t>
      </w:r>
    </w:p>
    <w:p w14:paraId="030C5D1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default function(x) {</w:t>
      </w:r>
    </w:p>
    <w:p w14:paraId="0C5AFC3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return Math.exp(x);</w:t>
      </w:r>
    </w:p>
    <w:p w14:paraId="198A95D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74A2102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上面代码中的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*</w:t>
      </w:r>
      <w:r w:rsidRPr="00A704B5">
        <w:rPr>
          <w:rFonts w:ascii="SimSun" w:eastAsia="SimSun" w:hAnsi="SimSun" w:cs="SimSun" w:hint="eastAsia"/>
          <w:sz w:val="24"/>
          <w:szCs w:val="24"/>
        </w:rPr>
        <w:t>，表示再输出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模块的所有属性和方法。注意，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 *</w:t>
      </w:r>
      <w:r w:rsidRPr="00A704B5">
        <w:rPr>
          <w:rFonts w:ascii="SimSun" w:eastAsia="SimSun" w:hAnsi="SimSun" w:cs="SimSun" w:hint="eastAsia"/>
          <w:sz w:val="24"/>
          <w:szCs w:val="24"/>
        </w:rPr>
        <w:t>命令会忽略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模块的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方法。然后，上面代码又输出了自定义的</w:t>
      </w:r>
      <w:r w:rsidRPr="00A704B5">
        <w:rPr>
          <w:rFonts w:ascii="Courier New" w:eastAsia="Times New Roman" w:hAnsi="Courier New" w:cs="Courier New"/>
          <w:sz w:val="20"/>
          <w:szCs w:val="20"/>
        </w:rPr>
        <w:t>e</w:t>
      </w:r>
      <w:r w:rsidRPr="00A704B5">
        <w:rPr>
          <w:rFonts w:ascii="SimSun" w:eastAsia="SimSun" w:hAnsi="SimSun" w:cs="SimSun" w:hint="eastAsia"/>
          <w:sz w:val="24"/>
          <w:szCs w:val="24"/>
        </w:rPr>
        <w:t>变量和默认方法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851F987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这时，也可以将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的属性或方法，改名后再输出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BDE740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circleplus.js</w:t>
      </w:r>
    </w:p>
    <w:p w14:paraId="30151A8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A7E13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 area as circleArea } from 'circle';</w:t>
      </w:r>
    </w:p>
    <w:p w14:paraId="277901C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上面代码表示，只输出</w:t>
      </w:r>
      <w:r w:rsidRPr="00A704B5">
        <w:rPr>
          <w:rFonts w:ascii="Courier New" w:eastAsia="Times New Roman" w:hAnsi="Courier New" w:cs="Courier New"/>
          <w:sz w:val="20"/>
          <w:szCs w:val="20"/>
        </w:rPr>
        <w:t>circle</w:t>
      </w:r>
      <w:r w:rsidRPr="00A704B5">
        <w:rPr>
          <w:rFonts w:ascii="SimSun" w:eastAsia="SimSun" w:hAnsi="SimSun" w:cs="SimSun" w:hint="eastAsia"/>
          <w:sz w:val="24"/>
          <w:szCs w:val="24"/>
        </w:rPr>
        <w:t>模块的</w:t>
      </w:r>
      <w:r w:rsidRPr="00A704B5">
        <w:rPr>
          <w:rFonts w:ascii="Courier New" w:eastAsia="Times New Roman" w:hAnsi="Courier New" w:cs="Courier New"/>
          <w:sz w:val="20"/>
          <w:szCs w:val="20"/>
        </w:rPr>
        <w:t>area</w:t>
      </w:r>
      <w:r w:rsidRPr="00A704B5">
        <w:rPr>
          <w:rFonts w:ascii="SimSun" w:eastAsia="SimSun" w:hAnsi="SimSun" w:cs="SimSun" w:hint="eastAsia"/>
          <w:sz w:val="24"/>
          <w:szCs w:val="24"/>
        </w:rPr>
        <w:t>方法，且将其改名为</w:t>
      </w:r>
      <w:r w:rsidRPr="00A704B5">
        <w:rPr>
          <w:rFonts w:ascii="Courier New" w:eastAsia="Times New Roman" w:hAnsi="Courier New" w:cs="Courier New"/>
          <w:sz w:val="20"/>
          <w:szCs w:val="20"/>
        </w:rPr>
        <w:t>circleArea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847267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加载上面模块的写法如下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C9B428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main.js</w:t>
      </w:r>
    </w:p>
    <w:p w14:paraId="3B54F23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DCFD6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* as math from 'circleplus';</w:t>
      </w:r>
    </w:p>
    <w:p w14:paraId="6CF20E9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exp from 'circleplus';</w:t>
      </w:r>
    </w:p>
    <w:p w14:paraId="1D269D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console.log(exp(math.e));</w:t>
      </w:r>
    </w:p>
    <w:p w14:paraId="6D69D8E3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上面代码中的</w:t>
      </w:r>
      <w:r w:rsidRPr="00A704B5">
        <w:rPr>
          <w:rFonts w:ascii="Courier New" w:eastAsia="Times New Roman" w:hAnsi="Courier New" w:cs="Courier New"/>
          <w:sz w:val="20"/>
          <w:szCs w:val="20"/>
        </w:rPr>
        <w:t>import exp</w:t>
      </w:r>
      <w:r w:rsidRPr="00A704B5">
        <w:rPr>
          <w:rFonts w:ascii="SimSun" w:eastAsia="SimSun" w:hAnsi="SimSun" w:cs="SimSun" w:hint="eastAsia"/>
          <w:sz w:val="24"/>
          <w:szCs w:val="24"/>
        </w:rPr>
        <w:t>表示，将</w:t>
      </w:r>
      <w:r w:rsidRPr="00A704B5">
        <w:rPr>
          <w:rFonts w:ascii="Courier New" w:eastAsia="Times New Roman" w:hAnsi="Courier New" w:cs="Courier New"/>
          <w:sz w:val="20"/>
          <w:szCs w:val="20"/>
        </w:rPr>
        <w:t>circleplus</w:t>
      </w:r>
      <w:r w:rsidRPr="00A704B5">
        <w:rPr>
          <w:rFonts w:ascii="SimSun" w:eastAsia="SimSun" w:hAnsi="SimSun" w:cs="SimSun" w:hint="eastAsia"/>
          <w:sz w:val="24"/>
          <w:szCs w:val="24"/>
        </w:rPr>
        <w:t>模块的默认方法加载为</w:t>
      </w:r>
      <w:r w:rsidRPr="00A704B5">
        <w:rPr>
          <w:rFonts w:ascii="Courier New" w:eastAsia="Times New Roman" w:hAnsi="Courier New" w:cs="Courier New"/>
          <w:sz w:val="20"/>
          <w:szCs w:val="20"/>
        </w:rPr>
        <w:t>exp</w:t>
      </w:r>
      <w:r w:rsidRPr="00A704B5">
        <w:rPr>
          <w:rFonts w:ascii="SimSun" w:eastAsia="SimSun" w:hAnsi="SimSun" w:cs="SimSun" w:hint="eastAsia"/>
          <w:sz w:val="24"/>
          <w:szCs w:val="24"/>
        </w:rPr>
        <w:t>方法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0B2661E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SimSun" w:eastAsia="SimSun" w:hAnsi="SimSun" w:cs="SimSun" w:hint="eastAsia"/>
          <w:b/>
          <w:bCs/>
          <w:sz w:val="36"/>
          <w:szCs w:val="36"/>
        </w:rPr>
        <w:t>跨模块常</w:t>
      </w:r>
      <w:r w:rsidRPr="00A704B5">
        <w:rPr>
          <w:rFonts w:ascii="SimSun" w:eastAsia="SimSun" w:hAnsi="SimSun" w:cs="SimSun"/>
          <w:b/>
          <w:bCs/>
          <w:sz w:val="36"/>
          <w:szCs w:val="36"/>
        </w:rPr>
        <w:t>量</w:t>
      </w:r>
    </w:p>
    <w:p w14:paraId="270444D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本书介绍</w:t>
      </w:r>
      <w:r w:rsidRPr="00A704B5">
        <w:rPr>
          <w:rFonts w:ascii="Courier New" w:eastAsia="Times New Roman" w:hAnsi="Courier New" w:cs="Courier New"/>
          <w:sz w:val="20"/>
          <w:szCs w:val="20"/>
        </w:rPr>
        <w:t>const</w:t>
      </w:r>
      <w:r w:rsidRPr="00A704B5">
        <w:rPr>
          <w:rFonts w:ascii="SimSun" w:eastAsia="SimSun" w:hAnsi="SimSun" w:cs="SimSun" w:hint="eastAsia"/>
          <w:sz w:val="24"/>
          <w:szCs w:val="24"/>
        </w:rPr>
        <w:t>命令的时候说过，</w:t>
      </w:r>
      <w:r w:rsidRPr="00A704B5">
        <w:rPr>
          <w:rFonts w:ascii="Courier New" w:eastAsia="Times New Roman" w:hAnsi="Courier New" w:cs="Courier New"/>
          <w:sz w:val="20"/>
          <w:szCs w:val="20"/>
        </w:rPr>
        <w:t>const</w:t>
      </w:r>
      <w:r w:rsidRPr="00A704B5">
        <w:rPr>
          <w:rFonts w:ascii="SimSun" w:eastAsia="SimSun" w:hAnsi="SimSun" w:cs="SimSun" w:hint="eastAsia"/>
          <w:sz w:val="24"/>
          <w:szCs w:val="24"/>
        </w:rPr>
        <w:t>声明的常量只在当前代码块有效。如果想设置跨模块的常量（即跨多个文件），或者说一个值要被多个模块共享，可以采用下面的写法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9D2ECC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constants.js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模块</w:t>
      </w:r>
    </w:p>
    <w:p w14:paraId="5BD2C9B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const A = 1;</w:t>
      </w:r>
    </w:p>
    <w:p w14:paraId="409049A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const B = 3;</w:t>
      </w:r>
    </w:p>
    <w:p w14:paraId="7A65F73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const C = 4;</w:t>
      </w:r>
    </w:p>
    <w:p w14:paraId="34C9BC4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485B0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test1.js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模块</w:t>
      </w:r>
    </w:p>
    <w:p w14:paraId="04D95C6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* as constants from './constants';</w:t>
      </w:r>
    </w:p>
    <w:p w14:paraId="21BAF07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console.log(constants.A); // 1</w:t>
      </w:r>
    </w:p>
    <w:p w14:paraId="1BA7507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console.log(constants.B); // 3</w:t>
      </w:r>
    </w:p>
    <w:p w14:paraId="7CC75D5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53D61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test2.js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模块</w:t>
      </w:r>
    </w:p>
    <w:p w14:paraId="3648753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{A, B} from './constants';</w:t>
      </w:r>
    </w:p>
    <w:p w14:paraId="14C672F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console.log(A); // 1</w:t>
      </w:r>
    </w:p>
    <w:p w14:paraId="1C34297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console.log(B); // 3</w:t>
      </w:r>
    </w:p>
    <w:p w14:paraId="1828AB7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如果要使用的常量非常多，可以建一个专门的</w:t>
      </w:r>
      <w:r w:rsidRPr="00A704B5">
        <w:rPr>
          <w:rFonts w:ascii="Courier New" w:eastAsia="Times New Roman" w:hAnsi="Courier New" w:cs="Courier New"/>
          <w:sz w:val="20"/>
          <w:szCs w:val="20"/>
        </w:rPr>
        <w:t>constants</w:t>
      </w:r>
      <w:r w:rsidRPr="00A704B5">
        <w:rPr>
          <w:rFonts w:ascii="SimSun" w:eastAsia="SimSun" w:hAnsi="SimSun" w:cs="SimSun" w:hint="eastAsia"/>
          <w:sz w:val="24"/>
          <w:szCs w:val="24"/>
        </w:rPr>
        <w:t>目录，将各种常量写在不同的文件里面，保存在该目录下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B4745F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constants/db.js</w:t>
      </w:r>
    </w:p>
    <w:p w14:paraId="28538B4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const db = {</w:t>
      </w:r>
    </w:p>
    <w:p w14:paraId="2813743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url: '</w:t>
      </w:r>
      <w:hyperlink r:id="rId18" w:history="1">
        <w:r w:rsidRPr="00A704B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http://my.couchdbserver.local:5984</w:t>
        </w:r>
      </w:hyperlink>
      <w:r w:rsidRPr="00A704B5">
        <w:rPr>
          <w:rFonts w:ascii="Courier New" w:eastAsia="Times New Roman" w:hAnsi="Courier New" w:cs="Courier New"/>
          <w:sz w:val="20"/>
          <w:szCs w:val="20"/>
        </w:rPr>
        <w:t>',</w:t>
      </w:r>
    </w:p>
    <w:p w14:paraId="0D5E561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admin_username: 'admin',</w:t>
      </w:r>
    </w:p>
    <w:p w14:paraId="771AAB9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admin_password: 'admin password'</w:t>
      </w:r>
    </w:p>
    <w:p w14:paraId="5534BE6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};</w:t>
      </w:r>
    </w:p>
    <w:p w14:paraId="63786DD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1BEDA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constants/user.js</w:t>
      </w:r>
    </w:p>
    <w:p w14:paraId="30794A9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const users = ['root', 'admin', 'staff', 'ceo', 'chief', 'moderator'];</w:t>
      </w:r>
    </w:p>
    <w:p w14:paraId="382EF5F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然后，将这些文件输出的常量，合并在</w:t>
      </w:r>
      <w:r w:rsidRPr="00A704B5">
        <w:rPr>
          <w:rFonts w:ascii="Courier New" w:eastAsia="Times New Roman" w:hAnsi="Courier New" w:cs="Courier New"/>
          <w:sz w:val="20"/>
          <w:szCs w:val="20"/>
        </w:rPr>
        <w:t>index.js</w:t>
      </w:r>
      <w:r w:rsidRPr="00A704B5">
        <w:rPr>
          <w:rFonts w:ascii="SimSun" w:eastAsia="SimSun" w:hAnsi="SimSun" w:cs="SimSun" w:hint="eastAsia"/>
          <w:sz w:val="24"/>
          <w:szCs w:val="24"/>
        </w:rPr>
        <w:t>里面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C9EFBA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constants/index.js</w:t>
      </w:r>
    </w:p>
    <w:p w14:paraId="7A28A68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{db} from './db';</w:t>
      </w:r>
    </w:p>
    <w:p w14:paraId="0489953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export {users} from './users';</w:t>
      </w:r>
    </w:p>
    <w:p w14:paraId="2D2EF2F1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使用的时候，直接加载</w:t>
      </w:r>
      <w:r w:rsidRPr="00A704B5">
        <w:rPr>
          <w:rFonts w:ascii="Courier New" w:eastAsia="Times New Roman" w:hAnsi="Courier New" w:cs="Courier New"/>
          <w:sz w:val="20"/>
          <w:szCs w:val="20"/>
        </w:rPr>
        <w:t>index.js</w:t>
      </w:r>
      <w:r w:rsidRPr="00A704B5">
        <w:rPr>
          <w:rFonts w:ascii="SimSun" w:eastAsia="SimSun" w:hAnsi="SimSun" w:cs="SimSun" w:hint="eastAsia"/>
          <w:sz w:val="24"/>
          <w:szCs w:val="24"/>
        </w:rPr>
        <w:t>就可以了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D2AE0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// script.js</w:t>
      </w:r>
    </w:p>
    <w:p w14:paraId="70FBAC2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 {db, users} from './index';</w:t>
      </w:r>
    </w:p>
    <w:p w14:paraId="02089F74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04B5">
        <w:rPr>
          <w:rFonts w:ascii="Times New Roman" w:eastAsia="Times New Roman" w:hAnsi="Times New Roman" w:cs="Times New Roman"/>
          <w:b/>
          <w:bCs/>
          <w:sz w:val="36"/>
          <w:szCs w:val="36"/>
        </w:rPr>
        <w:t>import()</w:t>
      </w:r>
    </w:p>
    <w:p w14:paraId="1FD9D0AD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04B5">
        <w:rPr>
          <w:rFonts w:ascii="SimSun" w:eastAsia="SimSun" w:hAnsi="SimSun" w:cs="SimSun" w:hint="eastAsia"/>
          <w:b/>
          <w:bCs/>
          <w:sz w:val="27"/>
          <w:szCs w:val="27"/>
        </w:rPr>
        <w:t>简</w:t>
      </w:r>
      <w:r w:rsidRPr="00A704B5">
        <w:rPr>
          <w:rFonts w:ascii="SimSun" w:eastAsia="SimSun" w:hAnsi="SimSun" w:cs="SimSun"/>
          <w:b/>
          <w:bCs/>
          <w:sz w:val="27"/>
          <w:szCs w:val="27"/>
        </w:rPr>
        <w:t>介</w:t>
      </w:r>
    </w:p>
    <w:p w14:paraId="022744C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前面介绍过，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命令会被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r w:rsidRPr="00A704B5">
        <w:rPr>
          <w:rFonts w:ascii="SimSun" w:eastAsia="SimSun" w:hAnsi="SimSun" w:cs="SimSun" w:hint="eastAsia"/>
          <w:sz w:val="24"/>
          <w:szCs w:val="24"/>
        </w:rPr>
        <w:t>引擎静态分析，先于模块内的其他模块执行（叫做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A704B5">
        <w:rPr>
          <w:rFonts w:ascii="SimSun" w:eastAsia="SimSun" w:hAnsi="SimSun" w:cs="SimSun" w:hint="eastAsia"/>
          <w:sz w:val="24"/>
          <w:szCs w:val="24"/>
        </w:rPr>
        <w:t>连接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A704B5">
        <w:rPr>
          <w:rFonts w:ascii="SimSun" w:eastAsia="SimSun" w:hAnsi="SimSun" w:cs="SimSun" w:hint="eastAsia"/>
          <w:sz w:val="24"/>
          <w:szCs w:val="24"/>
        </w:rPr>
        <w:t>更合适）。所以，下面的代码会报错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786858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Pr="00A704B5">
        <w:rPr>
          <w:rFonts w:ascii="Microsoft YaHei" w:eastAsia="Microsoft YaHei" w:hAnsi="Microsoft YaHei" w:cs="Microsoft YaHei" w:hint="eastAsia"/>
          <w:sz w:val="20"/>
          <w:szCs w:val="20"/>
        </w:rPr>
        <w:t>报错</w:t>
      </w:r>
    </w:p>
    <w:p w14:paraId="3EBD297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if (x === 2) {</w:t>
      </w:r>
    </w:p>
    <w:p w14:paraId="79EDA00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 MyModual from './myModual';</w:t>
      </w:r>
    </w:p>
    <w:p w14:paraId="2C2079B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74EB422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上面代码中，引擎处理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语句是在编译时，这时不会去分析或执行</w:t>
      </w:r>
      <w:r w:rsidRPr="00A704B5">
        <w:rPr>
          <w:rFonts w:ascii="Courier New" w:eastAsia="Times New Roman" w:hAnsi="Courier New" w:cs="Courier New"/>
          <w:sz w:val="20"/>
          <w:szCs w:val="20"/>
        </w:rPr>
        <w:t>if</w:t>
      </w:r>
      <w:r w:rsidRPr="00A704B5">
        <w:rPr>
          <w:rFonts w:ascii="SimSun" w:eastAsia="SimSun" w:hAnsi="SimSun" w:cs="SimSun" w:hint="eastAsia"/>
          <w:sz w:val="24"/>
          <w:szCs w:val="24"/>
        </w:rPr>
        <w:t>语句，所以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语句放在</w:t>
      </w:r>
      <w:r w:rsidRPr="00A704B5">
        <w:rPr>
          <w:rFonts w:ascii="Courier New" w:eastAsia="Times New Roman" w:hAnsi="Courier New" w:cs="Courier New"/>
          <w:sz w:val="20"/>
          <w:szCs w:val="20"/>
        </w:rPr>
        <w:t>if</w:t>
      </w:r>
      <w:r w:rsidRPr="00A704B5">
        <w:rPr>
          <w:rFonts w:ascii="SimSun" w:eastAsia="SimSun" w:hAnsi="SimSun" w:cs="SimSun" w:hint="eastAsia"/>
          <w:sz w:val="24"/>
          <w:szCs w:val="24"/>
        </w:rPr>
        <w:t>代码块之中毫无意义，因此会报句法错误，而不是执行时错误。也就是说，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</w:t>
      </w:r>
      <w:r w:rsidRPr="00A704B5">
        <w:rPr>
          <w:rFonts w:ascii="SimSun" w:eastAsia="SimSun" w:hAnsi="SimSun" w:cs="SimSun" w:hint="eastAsia"/>
          <w:sz w:val="24"/>
          <w:szCs w:val="24"/>
        </w:rPr>
        <w:t>命令只能在模块的顶层，不能在代码块之中（比如，在</w:t>
      </w:r>
      <w:r w:rsidRPr="00A704B5">
        <w:rPr>
          <w:rFonts w:ascii="Courier New" w:eastAsia="Times New Roman" w:hAnsi="Courier New" w:cs="Courier New"/>
          <w:sz w:val="20"/>
          <w:szCs w:val="20"/>
        </w:rPr>
        <w:t>if</w:t>
      </w:r>
      <w:r w:rsidRPr="00A704B5">
        <w:rPr>
          <w:rFonts w:ascii="SimSun" w:eastAsia="SimSun" w:hAnsi="SimSun" w:cs="SimSun" w:hint="eastAsia"/>
          <w:sz w:val="24"/>
          <w:szCs w:val="24"/>
        </w:rPr>
        <w:t>代码块之中，或在函数之中）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05644C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这样的设计，固然有利于编译器提高效率，但也导致无法在运行时加载模块。在语法上，条件加载就不可能实现。如果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命令要取代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A704B5">
        <w:rPr>
          <w:rFonts w:ascii="SimSun" w:eastAsia="SimSun" w:hAnsi="SimSun" w:cs="SimSun" w:hint="eastAsia"/>
          <w:sz w:val="24"/>
          <w:szCs w:val="24"/>
        </w:rPr>
        <w:t>的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方法，这就形成了一个障碍。因为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是运行时加载模块，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命令无法取代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的动态加载功能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899B2D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const path = './' + fileName;</w:t>
      </w:r>
    </w:p>
    <w:p w14:paraId="0B6F3B4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const myModual = require(path);</w:t>
      </w:r>
    </w:p>
    <w:p w14:paraId="4540D73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lastRenderedPageBreak/>
        <w:t>上面的语句就是动态加载，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到底加载哪一个模块，只有运行时才知道。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语句做不到这一点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38E174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因此，有一个</w:t>
      </w:r>
      <w:hyperlink r:id="rId19" w:history="1">
        <w:r w:rsidRPr="00A704B5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提案</w:t>
        </w:r>
      </w:hyperlink>
      <w:r w:rsidRPr="00A704B5">
        <w:rPr>
          <w:rFonts w:ascii="SimSun" w:eastAsia="SimSun" w:hAnsi="SimSun" w:cs="SimSun" w:hint="eastAsia"/>
          <w:sz w:val="24"/>
          <w:szCs w:val="24"/>
        </w:rPr>
        <w:t>，建议引入</w:t>
      </w: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函数，完成动态加载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D20DD9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import(specifier)</w:t>
      </w:r>
    </w:p>
    <w:p w14:paraId="50E26E1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函数的参数</w:t>
      </w:r>
      <w:r w:rsidRPr="00A704B5">
        <w:rPr>
          <w:rFonts w:ascii="Courier New" w:eastAsia="Times New Roman" w:hAnsi="Courier New" w:cs="Courier New"/>
          <w:sz w:val="20"/>
          <w:szCs w:val="20"/>
        </w:rPr>
        <w:t>specifier</w:t>
      </w:r>
      <w:r w:rsidRPr="00A704B5">
        <w:rPr>
          <w:rFonts w:ascii="SimSun" w:eastAsia="SimSun" w:hAnsi="SimSun" w:cs="SimSun" w:hint="eastAsia"/>
          <w:sz w:val="24"/>
          <w:szCs w:val="24"/>
        </w:rPr>
        <w:t>，指定所要加载的模块的位置。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命令能够接受什么参数，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函数就能接受什么参数，两者区别主要是后者为动态加载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9A5EF40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返回一个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A704B5">
        <w:rPr>
          <w:rFonts w:ascii="SimSun" w:eastAsia="SimSun" w:hAnsi="SimSun" w:cs="SimSun" w:hint="eastAsia"/>
          <w:sz w:val="24"/>
          <w:szCs w:val="24"/>
        </w:rPr>
        <w:t>对象。下面是一个例子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DD8390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const main = document.querySelector('main');</w:t>
      </w:r>
    </w:p>
    <w:p w14:paraId="3B0F8B2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5AC61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import(`./section-modules/${someVariable}.js`)</w:t>
      </w:r>
    </w:p>
    <w:p w14:paraId="5B6F2A0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.then(module =&gt; {</w:t>
      </w:r>
    </w:p>
    <w:p w14:paraId="52ACA3D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module.loadPageInto(main);</w:t>
      </w:r>
    </w:p>
    <w:p w14:paraId="4417342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493847A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.catch(err =&gt; {</w:t>
      </w:r>
    </w:p>
    <w:p w14:paraId="0F20E3A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main.textContent = err.message;</w:t>
      </w:r>
    </w:p>
    <w:p w14:paraId="7BCB24C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14:paraId="3B50058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函数可以用在任何地方，不仅仅是模块，非模块的脚本也可以使用。它是运行时执行，也就是说，什么时候运行到这一句，也会加载指定的模块。另外，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函数与所加载的模块没有静态连接关系，这点也是与</w:t>
      </w:r>
      <w:r w:rsidRPr="00A704B5">
        <w:rPr>
          <w:rFonts w:ascii="Courier New" w:eastAsia="Times New Roman" w:hAnsi="Courier New" w:cs="Courier New"/>
          <w:sz w:val="20"/>
          <w:szCs w:val="20"/>
        </w:rPr>
        <w:t>import</w:t>
      </w:r>
      <w:r w:rsidRPr="00A704B5">
        <w:rPr>
          <w:rFonts w:ascii="SimSun" w:eastAsia="SimSun" w:hAnsi="SimSun" w:cs="SimSun" w:hint="eastAsia"/>
          <w:sz w:val="24"/>
          <w:szCs w:val="24"/>
        </w:rPr>
        <w:t>语句不相同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07F19884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类似于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Node </w:t>
      </w:r>
      <w:r w:rsidRPr="00A704B5">
        <w:rPr>
          <w:rFonts w:ascii="SimSun" w:eastAsia="SimSun" w:hAnsi="SimSun" w:cs="SimSun" w:hint="eastAsia"/>
          <w:sz w:val="24"/>
          <w:szCs w:val="24"/>
        </w:rPr>
        <w:t>的</w:t>
      </w:r>
      <w:r w:rsidRPr="00A704B5">
        <w:rPr>
          <w:rFonts w:ascii="Courier New" w:eastAsia="Times New Roman" w:hAnsi="Courier New" w:cs="Courier New"/>
          <w:sz w:val="20"/>
          <w:szCs w:val="20"/>
        </w:rPr>
        <w:t>require</w:t>
      </w:r>
      <w:r w:rsidRPr="00A704B5">
        <w:rPr>
          <w:rFonts w:ascii="SimSun" w:eastAsia="SimSun" w:hAnsi="SimSun" w:cs="SimSun" w:hint="eastAsia"/>
          <w:sz w:val="24"/>
          <w:szCs w:val="24"/>
        </w:rPr>
        <w:t>方法，区别主要是前者是异步加载，后者是同步加载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A74AC76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04B5">
        <w:rPr>
          <w:rFonts w:ascii="SimSun" w:eastAsia="SimSun" w:hAnsi="SimSun" w:cs="SimSun" w:hint="eastAsia"/>
          <w:b/>
          <w:bCs/>
          <w:sz w:val="27"/>
          <w:szCs w:val="27"/>
        </w:rPr>
        <w:t>适用场</w:t>
      </w:r>
      <w:r w:rsidRPr="00A704B5">
        <w:rPr>
          <w:rFonts w:ascii="SimSun" w:eastAsia="SimSun" w:hAnsi="SimSun" w:cs="SimSun"/>
          <w:b/>
          <w:bCs/>
          <w:sz w:val="27"/>
          <w:szCs w:val="27"/>
        </w:rPr>
        <w:t>合</w:t>
      </w:r>
    </w:p>
    <w:p w14:paraId="490900A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下面是</w:t>
      </w: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的一些适用场合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96B2C6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704B5">
        <w:rPr>
          <w:rFonts w:ascii="SimSun" w:eastAsia="SimSun" w:hAnsi="SimSun" w:cs="SimSun" w:hint="eastAsia"/>
          <w:sz w:val="24"/>
          <w:szCs w:val="24"/>
        </w:rPr>
        <w:t>）按需加载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F9389E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可以在需要的时候，再加载某个模块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7A1DD04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button.addEventListener('click', event =&gt; {</w:t>
      </w:r>
    </w:p>
    <w:p w14:paraId="64CB6B6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import('./dialogBox.js')</w:t>
      </w:r>
    </w:p>
    <w:p w14:paraId="6AE489A9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.then(dialogBox =&gt; {</w:t>
      </w:r>
    </w:p>
    <w:p w14:paraId="5C82158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dialogBox.open();</w:t>
      </w:r>
    </w:p>
    <w:p w14:paraId="05809C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32089C3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.catch(error =&gt; {</w:t>
      </w:r>
    </w:p>
    <w:p w14:paraId="0F5E3A0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/* Error handling */</w:t>
      </w:r>
    </w:p>
    <w:p w14:paraId="2CE614E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14:paraId="11BC0E3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});</w:t>
      </w:r>
    </w:p>
    <w:p w14:paraId="767A7EA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方法放在</w:t>
      </w:r>
      <w:r w:rsidRPr="00A704B5">
        <w:rPr>
          <w:rFonts w:ascii="Courier New" w:eastAsia="Times New Roman" w:hAnsi="Courier New" w:cs="Courier New"/>
          <w:sz w:val="20"/>
          <w:szCs w:val="20"/>
        </w:rPr>
        <w:t>click</w:t>
      </w:r>
      <w:r w:rsidRPr="00A704B5">
        <w:rPr>
          <w:rFonts w:ascii="SimSun" w:eastAsia="SimSun" w:hAnsi="SimSun" w:cs="SimSun" w:hint="eastAsia"/>
          <w:sz w:val="24"/>
          <w:szCs w:val="24"/>
        </w:rPr>
        <w:t>事件的监听函数之中，只有用户点击了按钮，才会加载这个模块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45A376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704B5">
        <w:rPr>
          <w:rFonts w:ascii="SimSun" w:eastAsia="SimSun" w:hAnsi="SimSun" w:cs="SimSun" w:hint="eastAsia"/>
          <w:sz w:val="24"/>
          <w:szCs w:val="24"/>
        </w:rPr>
        <w:t>）条件加</w:t>
      </w:r>
      <w:r w:rsidRPr="00A704B5">
        <w:rPr>
          <w:rFonts w:ascii="SimSun" w:eastAsia="SimSun" w:hAnsi="SimSun" w:cs="SimSun"/>
          <w:sz w:val="24"/>
          <w:szCs w:val="24"/>
        </w:rPr>
        <w:t>载</w:t>
      </w:r>
    </w:p>
    <w:p w14:paraId="240CE0DC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可以放在</w:t>
      </w:r>
      <w:r w:rsidRPr="00A704B5">
        <w:rPr>
          <w:rFonts w:ascii="Courier New" w:eastAsia="Times New Roman" w:hAnsi="Courier New" w:cs="Courier New"/>
          <w:sz w:val="20"/>
          <w:szCs w:val="20"/>
        </w:rPr>
        <w:t>if</w:t>
      </w:r>
      <w:r w:rsidRPr="00A704B5">
        <w:rPr>
          <w:rFonts w:ascii="SimSun" w:eastAsia="SimSun" w:hAnsi="SimSun" w:cs="SimSun" w:hint="eastAsia"/>
          <w:sz w:val="24"/>
          <w:szCs w:val="24"/>
        </w:rPr>
        <w:t>代码块，根据不同的情况，加载不同的模块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D1B1B5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if (condition) {</w:t>
      </w:r>
    </w:p>
    <w:p w14:paraId="33F55E2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import('moduleA').then(...);</w:t>
      </w:r>
    </w:p>
    <w:p w14:paraId="672AE8A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742CDFC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import('moduleB').then(...);</w:t>
      </w:r>
    </w:p>
    <w:p w14:paraId="7891D890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0E2E1582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上面代码中，如果满足条件，就加载模块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A704B5">
        <w:rPr>
          <w:rFonts w:ascii="SimSun" w:eastAsia="SimSun" w:hAnsi="SimSun" w:cs="SimSun" w:hint="eastAsia"/>
          <w:sz w:val="24"/>
          <w:szCs w:val="24"/>
        </w:rPr>
        <w:t>，否则加载模块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8FBE62F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（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704B5">
        <w:rPr>
          <w:rFonts w:ascii="SimSun" w:eastAsia="SimSun" w:hAnsi="SimSun" w:cs="SimSun" w:hint="eastAsia"/>
          <w:sz w:val="24"/>
          <w:szCs w:val="24"/>
        </w:rPr>
        <w:t>）动态的模块路</w:t>
      </w:r>
      <w:r w:rsidRPr="00A704B5">
        <w:rPr>
          <w:rFonts w:ascii="SimSun" w:eastAsia="SimSun" w:hAnsi="SimSun" w:cs="SimSun"/>
          <w:sz w:val="24"/>
          <w:szCs w:val="24"/>
        </w:rPr>
        <w:t>径</w:t>
      </w:r>
    </w:p>
    <w:p w14:paraId="12BA574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允许模块路径动态生成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11B29C6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import(f())</w:t>
      </w:r>
    </w:p>
    <w:p w14:paraId="0C26E6F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.then(...);</w:t>
      </w:r>
    </w:p>
    <w:p w14:paraId="4B76AF5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上面代码中，根据函数</w:t>
      </w:r>
      <w:r w:rsidRPr="00A704B5">
        <w:rPr>
          <w:rFonts w:ascii="Courier New" w:eastAsia="Times New Roman" w:hAnsi="Courier New" w:cs="Courier New"/>
          <w:sz w:val="20"/>
          <w:szCs w:val="20"/>
        </w:rPr>
        <w:t>f</w:t>
      </w:r>
      <w:r w:rsidRPr="00A704B5">
        <w:rPr>
          <w:rFonts w:ascii="SimSun" w:eastAsia="SimSun" w:hAnsi="SimSun" w:cs="SimSun" w:hint="eastAsia"/>
          <w:sz w:val="24"/>
          <w:szCs w:val="24"/>
        </w:rPr>
        <w:t>的返回结果，加载不同的模块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331D694" w14:textId="77777777" w:rsidR="00A704B5" w:rsidRPr="00A704B5" w:rsidRDefault="00A704B5" w:rsidP="00A70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04B5">
        <w:rPr>
          <w:rFonts w:ascii="SimSun" w:eastAsia="SimSun" w:hAnsi="SimSun" w:cs="SimSun" w:hint="eastAsia"/>
          <w:b/>
          <w:bCs/>
          <w:sz w:val="27"/>
          <w:szCs w:val="27"/>
        </w:rPr>
        <w:t>注意</w:t>
      </w:r>
      <w:r w:rsidRPr="00A704B5">
        <w:rPr>
          <w:rFonts w:ascii="SimSun" w:eastAsia="SimSun" w:hAnsi="SimSun" w:cs="SimSun"/>
          <w:b/>
          <w:bCs/>
          <w:sz w:val="27"/>
          <w:szCs w:val="27"/>
        </w:rPr>
        <w:t>点</w:t>
      </w:r>
    </w:p>
    <w:p w14:paraId="4A01BF29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加载模块成功以后，这个模块会作为一个对象，当作</w:t>
      </w:r>
      <w:r w:rsidRPr="00A704B5">
        <w:rPr>
          <w:rFonts w:ascii="Courier New" w:eastAsia="Times New Roman" w:hAnsi="Courier New" w:cs="Courier New"/>
          <w:sz w:val="20"/>
          <w:szCs w:val="20"/>
        </w:rPr>
        <w:t>then</w:t>
      </w:r>
      <w:r w:rsidRPr="00A704B5">
        <w:rPr>
          <w:rFonts w:ascii="SimSun" w:eastAsia="SimSun" w:hAnsi="SimSun" w:cs="SimSun" w:hint="eastAsia"/>
          <w:sz w:val="24"/>
          <w:szCs w:val="24"/>
        </w:rPr>
        <w:t>方法的参数。因此，可以使用对象解构赋值的语法，获取输出接口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400F681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import('./myModule.js')</w:t>
      </w:r>
    </w:p>
    <w:p w14:paraId="2A198FF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.then(({export1, export2}) =&gt; {</w:t>
      </w:r>
    </w:p>
    <w:p w14:paraId="31B53E3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// ...·</w:t>
      </w:r>
    </w:p>
    <w:p w14:paraId="111FA58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});</w:t>
      </w:r>
    </w:p>
    <w:p w14:paraId="061D3F8D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上面代码中，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export1</w:t>
      </w:r>
      <w:r w:rsidRPr="00A704B5">
        <w:rPr>
          <w:rFonts w:ascii="SimSun" w:eastAsia="SimSun" w:hAnsi="SimSun" w:cs="SimSun" w:hint="eastAsia"/>
          <w:sz w:val="24"/>
          <w:szCs w:val="24"/>
        </w:rPr>
        <w:t>和</w:t>
      </w:r>
      <w:r w:rsidRPr="00A704B5">
        <w:rPr>
          <w:rFonts w:ascii="Courier New" w:eastAsia="Times New Roman" w:hAnsi="Courier New" w:cs="Courier New"/>
          <w:sz w:val="20"/>
          <w:szCs w:val="20"/>
        </w:rPr>
        <w:t>export2</w:t>
      </w:r>
      <w:r w:rsidRPr="00A704B5">
        <w:rPr>
          <w:rFonts w:ascii="SimSun" w:eastAsia="SimSun" w:hAnsi="SimSun" w:cs="SimSun" w:hint="eastAsia"/>
          <w:sz w:val="24"/>
          <w:szCs w:val="24"/>
        </w:rPr>
        <w:t>都是</w:t>
      </w:r>
      <w:r w:rsidRPr="00A704B5">
        <w:rPr>
          <w:rFonts w:ascii="Courier New" w:eastAsia="Times New Roman" w:hAnsi="Courier New" w:cs="Courier New"/>
          <w:sz w:val="20"/>
          <w:szCs w:val="20"/>
        </w:rPr>
        <w:t>myModule.js</w:t>
      </w:r>
      <w:r w:rsidRPr="00A704B5">
        <w:rPr>
          <w:rFonts w:ascii="SimSun" w:eastAsia="SimSun" w:hAnsi="SimSun" w:cs="SimSun" w:hint="eastAsia"/>
          <w:sz w:val="24"/>
          <w:szCs w:val="24"/>
        </w:rPr>
        <w:t>的输出接口，可以解构获得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B1BB71A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如果模块有</w:t>
      </w:r>
      <w:r w:rsidRPr="00A704B5">
        <w:rPr>
          <w:rFonts w:ascii="Courier New" w:eastAsia="Times New Roman" w:hAnsi="Courier New" w:cs="Courier New"/>
          <w:sz w:val="20"/>
          <w:szCs w:val="20"/>
        </w:rPr>
        <w:t>default</w:t>
      </w:r>
      <w:r w:rsidRPr="00A704B5">
        <w:rPr>
          <w:rFonts w:ascii="SimSun" w:eastAsia="SimSun" w:hAnsi="SimSun" w:cs="SimSun" w:hint="eastAsia"/>
          <w:sz w:val="24"/>
          <w:szCs w:val="24"/>
        </w:rPr>
        <w:t>输出接口，可以用参数直接获得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614C20B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import('./myModule.js')</w:t>
      </w:r>
    </w:p>
    <w:p w14:paraId="4090A04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.then(myModule =&gt; {</w:t>
      </w:r>
    </w:p>
    <w:p w14:paraId="0762287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console.log(myModule.default);</w:t>
      </w:r>
    </w:p>
    <w:p w14:paraId="5BB791E2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});</w:t>
      </w:r>
    </w:p>
    <w:p w14:paraId="2C646278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上面的代码也可以使用具名输入的形式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2222677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import('./myModule.js')</w:t>
      </w:r>
    </w:p>
    <w:p w14:paraId="1CE914B5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.then(({default: theDefault}) =&gt; {</w:t>
      </w:r>
    </w:p>
    <w:p w14:paraId="34CC259E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console.log(theDefault);</w:t>
      </w:r>
    </w:p>
    <w:p w14:paraId="16CBEB4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});</w:t>
      </w:r>
    </w:p>
    <w:p w14:paraId="280DC435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SimSun" w:eastAsia="SimSun" w:hAnsi="SimSun" w:cs="SimSun" w:hint="eastAsia"/>
          <w:sz w:val="24"/>
          <w:szCs w:val="24"/>
        </w:rPr>
        <w:t>如果想同时加载多个模块，可以采用下面的写法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332CEEA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Promise.all([</w:t>
      </w:r>
    </w:p>
    <w:p w14:paraId="5DCD89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import('./module1.js'),</w:t>
      </w:r>
    </w:p>
    <w:p w14:paraId="3128F8AA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import('./module2.js'),</w:t>
      </w:r>
    </w:p>
    <w:p w14:paraId="0BD85AAB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import('./module3.js'),</w:t>
      </w:r>
    </w:p>
    <w:p w14:paraId="061AFB7C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])</w:t>
      </w:r>
    </w:p>
    <w:p w14:paraId="542E81B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.then(([module1, module2, module3]) =&gt; {</w:t>
      </w:r>
    </w:p>
    <w:p w14:paraId="17330FC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···</w:t>
      </w:r>
    </w:p>
    <w:p w14:paraId="1CF09438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});</w:t>
      </w:r>
    </w:p>
    <w:p w14:paraId="5472DCCB" w14:textId="77777777" w:rsidR="00A704B5" w:rsidRPr="00A704B5" w:rsidRDefault="00A704B5" w:rsidP="00A70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import()</w:t>
      </w:r>
      <w:r w:rsidRPr="00A704B5">
        <w:rPr>
          <w:rFonts w:ascii="SimSun" w:eastAsia="SimSun" w:hAnsi="SimSun" w:cs="SimSun" w:hint="eastAsia"/>
          <w:sz w:val="24"/>
          <w:szCs w:val="24"/>
        </w:rPr>
        <w:t>也可以用在</w:t>
      </w:r>
      <w:r w:rsidRPr="00A704B5">
        <w:rPr>
          <w:rFonts w:ascii="Times New Roman" w:eastAsia="Times New Roman" w:hAnsi="Times New Roman" w:cs="Times New Roman"/>
          <w:sz w:val="24"/>
          <w:szCs w:val="24"/>
        </w:rPr>
        <w:t xml:space="preserve"> async </w:t>
      </w:r>
      <w:r w:rsidRPr="00A704B5">
        <w:rPr>
          <w:rFonts w:ascii="SimSun" w:eastAsia="SimSun" w:hAnsi="SimSun" w:cs="SimSun" w:hint="eastAsia"/>
          <w:sz w:val="24"/>
          <w:szCs w:val="24"/>
        </w:rPr>
        <w:t>函数之中</w:t>
      </w:r>
      <w:r w:rsidRPr="00A704B5">
        <w:rPr>
          <w:rFonts w:ascii="SimSun" w:eastAsia="SimSun" w:hAnsi="SimSun" w:cs="SimSun"/>
          <w:sz w:val="24"/>
          <w:szCs w:val="24"/>
        </w:rPr>
        <w:t>。</w:t>
      </w:r>
    </w:p>
    <w:p w14:paraId="558D3747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lastRenderedPageBreak/>
        <w:t>async function main() {</w:t>
      </w:r>
    </w:p>
    <w:p w14:paraId="258E8F5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const myModule = await import('./myModule.js');</w:t>
      </w:r>
    </w:p>
    <w:p w14:paraId="691DA95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const {export1, export2} = await import('./myModule.js');</w:t>
      </w:r>
    </w:p>
    <w:p w14:paraId="31F632F1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const [module1, module2, module3] =</w:t>
      </w:r>
    </w:p>
    <w:p w14:paraId="4D0D143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await Promise.all([</w:t>
      </w:r>
    </w:p>
    <w:p w14:paraId="09CCE1C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  import('./module1.js'),</w:t>
      </w:r>
    </w:p>
    <w:p w14:paraId="13FDCBA3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  import('./module2.js'),</w:t>
      </w:r>
    </w:p>
    <w:p w14:paraId="0A79DEDF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  import('./module3.js'),</w:t>
      </w:r>
    </w:p>
    <w:p w14:paraId="0067BC66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 xml:space="preserve">    ]);</w:t>
      </w:r>
    </w:p>
    <w:p w14:paraId="26B34F0D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}</w:t>
      </w:r>
    </w:p>
    <w:p w14:paraId="47EC6FD4" w14:textId="77777777" w:rsidR="00A704B5" w:rsidRPr="00A704B5" w:rsidRDefault="00A704B5" w:rsidP="00A70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4B5">
        <w:rPr>
          <w:rFonts w:ascii="Courier New" w:eastAsia="Times New Roman" w:hAnsi="Courier New" w:cs="Courier New"/>
          <w:sz w:val="20"/>
          <w:szCs w:val="20"/>
        </w:rPr>
        <w:t>main();</w:t>
      </w:r>
    </w:p>
    <w:p w14:paraId="380B9566" w14:textId="77777777" w:rsidR="0066500E" w:rsidRDefault="0066500E"/>
    <w:sectPr w:rsidR="0066500E" w:rsidSect="00A704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B25"/>
    <w:multiLevelType w:val="multilevel"/>
    <w:tmpl w:val="C43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13E57"/>
    <w:multiLevelType w:val="hybridMultilevel"/>
    <w:tmpl w:val="2EE8D29C"/>
    <w:lvl w:ilvl="0" w:tplc="FDBCC4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5E74"/>
    <w:multiLevelType w:val="hybridMultilevel"/>
    <w:tmpl w:val="45B00292"/>
    <w:lvl w:ilvl="0" w:tplc="D39CACF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1E13"/>
    <w:multiLevelType w:val="multilevel"/>
    <w:tmpl w:val="0512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17F80"/>
    <w:multiLevelType w:val="multilevel"/>
    <w:tmpl w:val="56D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D"/>
    <w:rsid w:val="000332E5"/>
    <w:rsid w:val="00044EB8"/>
    <w:rsid w:val="000A54F0"/>
    <w:rsid w:val="000D5BF0"/>
    <w:rsid w:val="00125115"/>
    <w:rsid w:val="001A05FF"/>
    <w:rsid w:val="001B1703"/>
    <w:rsid w:val="002415F3"/>
    <w:rsid w:val="0024793B"/>
    <w:rsid w:val="00287706"/>
    <w:rsid w:val="00292A58"/>
    <w:rsid w:val="002A2B01"/>
    <w:rsid w:val="002A48EE"/>
    <w:rsid w:val="002A5095"/>
    <w:rsid w:val="002F3BB6"/>
    <w:rsid w:val="00305D75"/>
    <w:rsid w:val="00325B37"/>
    <w:rsid w:val="003942D2"/>
    <w:rsid w:val="00395B69"/>
    <w:rsid w:val="00397CF7"/>
    <w:rsid w:val="003B331B"/>
    <w:rsid w:val="003B7DCC"/>
    <w:rsid w:val="003C5A10"/>
    <w:rsid w:val="0044130F"/>
    <w:rsid w:val="0045129E"/>
    <w:rsid w:val="00451D06"/>
    <w:rsid w:val="0045287A"/>
    <w:rsid w:val="00483FD1"/>
    <w:rsid w:val="004B2B53"/>
    <w:rsid w:val="004D4384"/>
    <w:rsid w:val="00563FEF"/>
    <w:rsid w:val="0056780F"/>
    <w:rsid w:val="005877D0"/>
    <w:rsid w:val="005B3E77"/>
    <w:rsid w:val="005D01A5"/>
    <w:rsid w:val="006215AB"/>
    <w:rsid w:val="006536DF"/>
    <w:rsid w:val="006646C6"/>
    <w:rsid w:val="0066500E"/>
    <w:rsid w:val="00694B1D"/>
    <w:rsid w:val="006A0914"/>
    <w:rsid w:val="006A56B8"/>
    <w:rsid w:val="006E572D"/>
    <w:rsid w:val="00737426"/>
    <w:rsid w:val="007564E9"/>
    <w:rsid w:val="007910F6"/>
    <w:rsid w:val="007A42C0"/>
    <w:rsid w:val="00815EFC"/>
    <w:rsid w:val="00821D41"/>
    <w:rsid w:val="00843B6A"/>
    <w:rsid w:val="00847C4F"/>
    <w:rsid w:val="008C3911"/>
    <w:rsid w:val="008D2431"/>
    <w:rsid w:val="008D54B9"/>
    <w:rsid w:val="00947977"/>
    <w:rsid w:val="00953A6A"/>
    <w:rsid w:val="00957925"/>
    <w:rsid w:val="00960B66"/>
    <w:rsid w:val="00973688"/>
    <w:rsid w:val="009838EE"/>
    <w:rsid w:val="00991796"/>
    <w:rsid w:val="00997239"/>
    <w:rsid w:val="00A10084"/>
    <w:rsid w:val="00A57436"/>
    <w:rsid w:val="00A704B5"/>
    <w:rsid w:val="00A91C7D"/>
    <w:rsid w:val="00AA58C6"/>
    <w:rsid w:val="00AC7DB8"/>
    <w:rsid w:val="00AD4078"/>
    <w:rsid w:val="00B02C51"/>
    <w:rsid w:val="00B45F0B"/>
    <w:rsid w:val="00B67C7A"/>
    <w:rsid w:val="00B84D19"/>
    <w:rsid w:val="00BC1543"/>
    <w:rsid w:val="00BC17A1"/>
    <w:rsid w:val="00BC5A7A"/>
    <w:rsid w:val="00C01304"/>
    <w:rsid w:val="00C2634B"/>
    <w:rsid w:val="00C6052B"/>
    <w:rsid w:val="00C92C50"/>
    <w:rsid w:val="00CC139B"/>
    <w:rsid w:val="00CD7E8E"/>
    <w:rsid w:val="00CF3446"/>
    <w:rsid w:val="00D0074A"/>
    <w:rsid w:val="00D03A77"/>
    <w:rsid w:val="00D44BD3"/>
    <w:rsid w:val="00D45680"/>
    <w:rsid w:val="00D47897"/>
    <w:rsid w:val="00D6650B"/>
    <w:rsid w:val="00D9108A"/>
    <w:rsid w:val="00DE4DFA"/>
    <w:rsid w:val="00DF0D4D"/>
    <w:rsid w:val="00DF7295"/>
    <w:rsid w:val="00E101D4"/>
    <w:rsid w:val="00E520BE"/>
    <w:rsid w:val="00E95048"/>
    <w:rsid w:val="00EE6442"/>
    <w:rsid w:val="00F01DB6"/>
    <w:rsid w:val="00F310EF"/>
    <w:rsid w:val="00F46728"/>
    <w:rsid w:val="00F80097"/>
    <w:rsid w:val="00F9509F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F287"/>
  <w15:chartTrackingRefBased/>
  <w15:docId w15:val="{5723E4F9-6C9A-40A7-AA35-AB4EE4B6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04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0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04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04B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7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04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4B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7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04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4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04B5"/>
  </w:style>
  <w:style w:type="character" w:styleId="UnresolvedMention">
    <w:name w:val="Unresolved Mention"/>
    <w:basedOn w:val="DefaultParagraphFont"/>
    <w:uiPriority w:val="99"/>
    <w:semiHidden/>
    <w:unhideWhenUsed/>
    <w:rsid w:val="00A704B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D2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6.ruanyifeng.com/" TargetMode="External"/><Relationship Id="rId13" Type="http://schemas.openxmlformats.org/officeDocument/2006/relationships/hyperlink" Target="http://es6.ruanyifeng.com/" TargetMode="External"/><Relationship Id="rId18" Type="http://schemas.openxmlformats.org/officeDocument/2006/relationships/hyperlink" Target="http://my.couchdbserver.local:598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es6.ruanyifeng.com/" TargetMode="External"/><Relationship Id="rId12" Type="http://schemas.openxmlformats.org/officeDocument/2006/relationships/hyperlink" Target="http://es6.ruanyifeng.com/" TargetMode="External"/><Relationship Id="rId17" Type="http://schemas.openxmlformats.org/officeDocument/2006/relationships/hyperlink" Target="https://github.com/leebyron/ecmascript-export-default-fr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6.ruanyifeng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s6.ruanyifeng.com/#docs/module#export" TargetMode="External"/><Relationship Id="rId11" Type="http://schemas.openxmlformats.org/officeDocument/2006/relationships/hyperlink" Target="http://es6.ruanyife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6.ruanyifeng.com/" TargetMode="External"/><Relationship Id="rId10" Type="http://schemas.openxmlformats.org/officeDocument/2006/relationships/hyperlink" Target="http://es6.ruanyifeng.com/" TargetMode="External"/><Relationship Id="rId19" Type="http://schemas.openxmlformats.org/officeDocument/2006/relationships/hyperlink" Target="https://github.com/tc39/proposal-dynamic-im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4" Type="http://schemas.openxmlformats.org/officeDocument/2006/relationships/hyperlink" Target="http://es6.ruanyife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BD1F1-D6A7-491D-8C6C-6F2835B42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2677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175</cp:revision>
  <dcterms:created xsi:type="dcterms:W3CDTF">2018-03-08T20:07:00Z</dcterms:created>
  <dcterms:modified xsi:type="dcterms:W3CDTF">2018-12-14T20:40:00Z</dcterms:modified>
</cp:coreProperties>
</file>