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6C" w:rsidRPr="00FD616C" w:rsidRDefault="00FD616C" w:rsidP="00FD61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08322B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fldChar w:fldCharType="begin"/>
      </w:r>
      <w:r w:rsidRPr="0008322B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instrText xml:space="preserve"> HYPERLINK "http://blog.csdn.net/fangxing80/article/details/6299168" </w:instrText>
      </w:r>
      <w:r w:rsidRPr="0008322B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fldChar w:fldCharType="separate"/>
      </w:r>
      <w:r w:rsidRPr="0008322B">
        <w:rPr>
          <w:rFonts w:ascii="Times New Roman" w:eastAsia="Times New Roman" w:hAnsi="Times New Roman" w:cs="Times New Roman"/>
          <w:b/>
          <w:bCs/>
          <w:color w:val="0000FF"/>
          <w:kern w:val="36"/>
          <w:sz w:val="44"/>
          <w:szCs w:val="48"/>
          <w:u w:val="single"/>
        </w:rPr>
        <w:t xml:space="preserve">WCF4.0 -- </w:t>
      </w:r>
      <w:proofErr w:type="spellStart"/>
      <w:r w:rsidRPr="0008322B">
        <w:rPr>
          <w:rFonts w:ascii="Times New Roman" w:eastAsia="Times New Roman" w:hAnsi="Times New Roman" w:cs="Times New Roman"/>
          <w:b/>
          <w:bCs/>
          <w:color w:val="0000FF"/>
          <w:kern w:val="36"/>
          <w:sz w:val="44"/>
          <w:szCs w:val="48"/>
          <w:u w:val="single"/>
        </w:rPr>
        <w:t>RESTful</w:t>
      </w:r>
      <w:proofErr w:type="spellEnd"/>
      <w:r w:rsidRPr="0008322B">
        <w:rPr>
          <w:rFonts w:ascii="Times New Roman" w:eastAsia="Times New Roman" w:hAnsi="Times New Roman" w:cs="Times New Roman"/>
          <w:b/>
          <w:bCs/>
          <w:color w:val="0000FF"/>
          <w:kern w:val="36"/>
          <w:sz w:val="44"/>
          <w:szCs w:val="48"/>
          <w:u w:val="single"/>
        </w:rPr>
        <w:t xml:space="preserve"> WCF Services(</w:t>
      </w:r>
      <w:r w:rsidRPr="0008322B">
        <w:rPr>
          <w:rFonts w:ascii="SimSun" w:eastAsia="SimSun" w:hAnsi="SimSun" w:cs="SimSun" w:hint="eastAsia"/>
          <w:b/>
          <w:bCs/>
          <w:color w:val="0000FF"/>
          <w:kern w:val="36"/>
          <w:sz w:val="44"/>
          <w:szCs w:val="48"/>
          <w:u w:val="single"/>
        </w:rPr>
        <w:t>创建基于</w:t>
      </w:r>
      <w:r w:rsidRPr="0008322B">
        <w:rPr>
          <w:rFonts w:ascii="Times New Roman" w:eastAsia="Times New Roman" w:hAnsi="Times New Roman" w:cs="Times New Roman"/>
          <w:b/>
          <w:bCs/>
          <w:color w:val="0000FF"/>
          <w:kern w:val="36"/>
          <w:sz w:val="44"/>
          <w:szCs w:val="48"/>
          <w:u w:val="single"/>
        </w:rPr>
        <w:t>SSL</w:t>
      </w:r>
      <w:r w:rsidRPr="0008322B">
        <w:rPr>
          <w:rFonts w:ascii="SimSun" w:eastAsia="SimSun" w:hAnsi="SimSun" w:cs="SimSun" w:hint="eastAsia"/>
          <w:b/>
          <w:bCs/>
          <w:color w:val="0000FF"/>
          <w:kern w:val="36"/>
          <w:sz w:val="44"/>
          <w:szCs w:val="48"/>
          <w:u w:val="single"/>
        </w:rPr>
        <w:t>的服务</w:t>
      </w:r>
      <w:r w:rsidRPr="0008322B">
        <w:rPr>
          <w:rFonts w:ascii="Times New Roman" w:eastAsia="Times New Roman" w:hAnsi="Times New Roman" w:cs="Times New Roman"/>
          <w:b/>
          <w:bCs/>
          <w:color w:val="0000FF"/>
          <w:kern w:val="36"/>
          <w:sz w:val="44"/>
          <w:szCs w:val="48"/>
          <w:u w:val="single"/>
        </w:rPr>
        <w:t xml:space="preserve">) </w:t>
      </w:r>
      <w:r w:rsidRPr="0008322B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fldChar w:fldCharType="end"/>
      </w:r>
    </w:p>
    <w:p w:rsidR="00FD616C" w:rsidRPr="00FD616C" w:rsidRDefault="00FD616C" w:rsidP="00FD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SimSun" w:eastAsia="SimSun" w:hAnsi="SimSun" w:cs="SimSun" w:hint="eastAsia"/>
          <w:sz w:val="24"/>
          <w:szCs w:val="24"/>
        </w:rPr>
        <w:t>分类：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[05] WCF</w:t>
        </w:r>
      </w:hyperlink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2011-04-02 19:57 4555</w:t>
      </w:r>
      <w:r w:rsidRPr="00FD616C">
        <w:rPr>
          <w:rFonts w:ascii="SimSun" w:eastAsia="SimSun" w:hAnsi="SimSun" w:cs="SimSun" w:hint="eastAsia"/>
          <w:sz w:val="24"/>
          <w:szCs w:val="24"/>
        </w:rPr>
        <w:t>人阅读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comments" w:history="1">
        <w:r w:rsidRPr="00FD616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评论</w:t>
        </w:r>
      </w:hyperlink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(12) </w:t>
      </w:r>
      <w:hyperlink r:id="rId7" w:tooltip="收藏" w:history="1">
        <w:r w:rsidRPr="00FD616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收藏</w:t>
        </w:r>
      </w:hyperlink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anchor="report" w:tooltip="举报" w:history="1">
        <w:r w:rsidRPr="00FD616C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举报</w:t>
        </w:r>
      </w:hyperlink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16C" w:rsidRPr="00FD616C" w:rsidRDefault="00FD616C" w:rsidP="00FD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proofErr w:type="spellStart"/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wcf</w:t>
        </w:r>
      </w:hyperlink>
      <w:hyperlink r:id="rId10" w:tgtFrame="_blank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ssl</w:t>
        </w:r>
      </w:hyperlink>
      <w:hyperlink r:id="rId11" w:tgtFrame="_blank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</w:t>
        </w:r>
      </w:hyperlink>
      <w:hyperlink r:id="rId12" w:tgtFrame="_blank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iis</w:t>
        </w:r>
      </w:hyperlink>
      <w:hyperlink r:id="rId13" w:tgtFrame="_blank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</w:t>
        </w:r>
      </w:hyperlink>
      <w:hyperlink r:id="rId14" w:tgtFrame="_blank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  <w:proofErr w:type="spellEnd"/>
      </w:hyperlink>
    </w:p>
    <w:p w:rsidR="00FD616C" w:rsidRPr="00FD616C" w:rsidRDefault="00FD616C" w:rsidP="00FD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SimSun" w:eastAsia="SimSun" w:hAnsi="SimSun" w:cs="SimSun" w:hint="eastAsia"/>
          <w:sz w:val="24"/>
          <w:szCs w:val="24"/>
        </w:rPr>
        <w:t>其实这个标题和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WCF</w:t>
      </w:r>
      <w:r w:rsidRPr="00FD616C">
        <w:rPr>
          <w:rFonts w:ascii="SimSun" w:eastAsia="SimSun" w:hAnsi="SimSun" w:cs="SimSun" w:hint="eastAsia"/>
          <w:sz w:val="24"/>
          <w:szCs w:val="24"/>
        </w:rPr>
        <w:t>本身关系不大，因为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REST WCF</w:t>
      </w:r>
      <w:r w:rsidRPr="00FD616C">
        <w:rPr>
          <w:rFonts w:ascii="SimSun" w:eastAsia="SimSun" w:hAnsi="SimSun" w:cs="SimSun" w:hint="eastAsia"/>
          <w:sz w:val="24"/>
          <w:szCs w:val="24"/>
        </w:rPr>
        <w:t>服务一般寄宿于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IIS</w:t>
      </w:r>
      <w:r w:rsidRPr="00FD616C">
        <w:rPr>
          <w:rFonts w:ascii="SimSun" w:eastAsia="SimSun" w:hAnsi="SimSun" w:cs="SimSun" w:hint="eastAsia"/>
          <w:sz w:val="24"/>
          <w:szCs w:val="24"/>
        </w:rPr>
        <w:t>，而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FD616C">
        <w:rPr>
          <w:rFonts w:ascii="SimSun" w:eastAsia="SimSun" w:hAnsi="SimSun" w:cs="SimSun" w:hint="eastAsia"/>
          <w:sz w:val="24"/>
          <w:szCs w:val="24"/>
        </w:rPr>
        <w:t>是传输层的事儿，说白了就是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IIS</w:t>
      </w:r>
      <w:r w:rsidRPr="00FD616C">
        <w:rPr>
          <w:rFonts w:ascii="SimSun" w:eastAsia="SimSun" w:hAnsi="SimSun" w:cs="SimSun" w:hint="eastAsia"/>
          <w:sz w:val="24"/>
          <w:szCs w:val="24"/>
        </w:rPr>
        <w:t>的事。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br/>
      </w:r>
      <w:r w:rsidRPr="00FD616C">
        <w:rPr>
          <w:rFonts w:ascii="SimSun" w:eastAsia="SimSun" w:hAnsi="SimSun" w:cs="SimSun" w:hint="eastAsia"/>
          <w:sz w:val="24"/>
          <w:szCs w:val="24"/>
        </w:rPr>
        <w:t>首先创建个简单的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REST WCF</w:t>
      </w:r>
      <w:r w:rsidRPr="00FD616C">
        <w:rPr>
          <w:rFonts w:ascii="SimSun" w:eastAsia="SimSun" w:hAnsi="SimSun" w:cs="SimSun" w:hint="eastAsia"/>
          <w:sz w:val="24"/>
          <w:szCs w:val="24"/>
        </w:rPr>
        <w:t>服务：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616C">
        <w:rPr>
          <w:rFonts w:ascii="SimSun" w:eastAsia="SimSun" w:hAnsi="SimSun" w:cs="SimSun" w:hint="eastAsia"/>
          <w:sz w:val="24"/>
          <w:szCs w:val="24"/>
        </w:rPr>
        <w:t>使用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WCF REST Service Application </w:t>
      </w:r>
      <w:r w:rsidRPr="00FD616C">
        <w:rPr>
          <w:rFonts w:ascii="SimSun" w:eastAsia="SimSun" w:hAnsi="SimSun" w:cs="SimSun" w:hint="eastAsia"/>
          <w:sz w:val="24"/>
          <w:szCs w:val="24"/>
        </w:rPr>
        <w:t>模板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616C" w:rsidRPr="00FD616C" w:rsidRDefault="00FD616C" w:rsidP="00FD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[c-sharp]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ooltip="view plain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view </w:t>
        </w:r>
        <w:proofErr w:type="spellStart"/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16" w:tooltip="copy" w:history="1">
        <w:r w:rsidRPr="00FD6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</w:hyperlink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ServiceContract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]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[AspNetCompatibilityRequirements(RequirementsMode = AspNetCompatibilityRequirementsMode.Allowed)]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[ServiceBehavior(InstanceContextMode = InstanceContextMode.PerCall)]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public class Service1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[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WebGet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UriTemplate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GetHello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")]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public string 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GetHello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()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    return "Hello Client by Get";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[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WebInvoke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UriTemplate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 = "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PostHello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", Method="POST")]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public string 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PostHello</w:t>
      </w:r>
      <w:proofErr w:type="spellEnd"/>
      <w:r w:rsidRPr="00FD616C">
        <w:rPr>
          <w:rFonts w:ascii="Times New Roman" w:eastAsia="Times New Roman" w:hAnsi="Times New Roman" w:cs="Times New Roman"/>
          <w:sz w:val="24"/>
          <w:szCs w:val="24"/>
        </w:rPr>
        <w:t>()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    return "Hello Client by Post";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FD616C" w:rsidRPr="00FD616C" w:rsidRDefault="00FD616C" w:rsidP="00FD6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FD616C" w:rsidRPr="00FD616C" w:rsidRDefault="00FD616C" w:rsidP="00FD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SimSun" w:eastAsia="SimSun" w:hAnsi="SimSun" w:cs="SimSun" w:hint="eastAsia"/>
          <w:sz w:val="24"/>
          <w:szCs w:val="24"/>
        </w:rPr>
        <w:t>服务很简单，就是为了让客户端通过</w:t>
      </w:r>
      <w:proofErr w:type="spellStart"/>
      <w:r w:rsidRPr="00FD616C">
        <w:rPr>
          <w:rFonts w:ascii="Times New Roman" w:eastAsia="Times New Roman" w:hAnsi="Times New Roman" w:cs="Times New Roman"/>
          <w:sz w:val="24"/>
          <w:szCs w:val="24"/>
        </w:rPr>
        <w:t>HttpRequst</w:t>
      </w:r>
      <w:proofErr w:type="spellEnd"/>
      <w:r w:rsidRPr="00FD616C">
        <w:rPr>
          <w:rFonts w:ascii="SimSun" w:eastAsia="SimSun" w:hAnsi="SimSun" w:cs="SimSun" w:hint="eastAsia"/>
          <w:sz w:val="24"/>
          <w:szCs w:val="24"/>
        </w:rPr>
        <w:t>在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FD616C">
        <w:rPr>
          <w:rFonts w:ascii="SimSun" w:eastAsia="SimSun" w:hAnsi="SimSun" w:cs="SimSun" w:hint="eastAsia"/>
          <w:sz w:val="24"/>
          <w:szCs w:val="24"/>
        </w:rPr>
        <w:t>下能访问到就行。</w:t>
      </w:r>
      <w:r w:rsidRPr="00FD616C">
        <w:rPr>
          <w:rFonts w:ascii="Times New Roman" w:eastAsia="Times New Roman" w:hAnsi="Times New Roman" w:cs="Times New Roman"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IIS6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的配置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在网站根目录下选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"Directory Security"&gt;"Server Certificate..."&gt;Next&gt;Assign an existing certificate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然后选一个自己已经准备好的证书就可以了。如何生成证书就不说了，网上自己搜搜吧。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295650" cy="3248025"/>
            <wp:effectExtent l="19050" t="0" r="0" b="0"/>
            <wp:docPr id="1" name="Picture 1" descr="http://hi.csdn.net/attachment/201104/2/0_1301742694oPj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4/2/0_1301742694oPj6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IIS7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的配置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1.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在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IIS7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里可以直接创建新证书：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53050" cy="2219325"/>
            <wp:effectExtent l="19050" t="0" r="0" b="0"/>
            <wp:docPr id="2" name="Picture 2" descr="http://hi.csdn.net/attachment/201104/2/0_1301743619Zo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4/2/0_1301743619Zofd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为了测试，生成自签名的证书</w:t>
      </w:r>
      <w:r w:rsidRPr="00FD616C">
        <w:rPr>
          <w:rFonts w:ascii="SimSun" w:eastAsia="SimSun" w:hAnsi="SimSun" w:cs="SimSun"/>
          <w:b/>
          <w:bCs/>
          <w:sz w:val="24"/>
          <w:szCs w:val="24"/>
        </w:rPr>
        <w:t>。</w:t>
      </w:r>
    </w:p>
    <w:p w:rsidR="00FD616C" w:rsidRPr="00FD616C" w:rsidRDefault="00FD616C" w:rsidP="00FD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371725"/>
            <wp:effectExtent l="19050" t="0" r="0" b="0"/>
            <wp:docPr id="3" name="Picture 3" descr="http://hi.csdn.net/attachment/201104/2/0_1301743754QG7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4/2/0_1301743754QG7q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lastRenderedPageBreak/>
        <w:t>接下来需要为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IIS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设置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Https Binding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和证书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76850" cy="3076575"/>
            <wp:effectExtent l="19050" t="0" r="0" b="0"/>
            <wp:docPr id="4" name="Picture 4" descr="http://hi.csdn.net/attachment/201104/2/0_1301744045K0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4/2/0_1301744045K05L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设置完毕后，在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Web Site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下的所有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都可以通过两种方式来访问：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或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如果需要设置只能通过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访问，还需要到指定的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上设置下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SSL Settings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，让该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要求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SSL: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14600" cy="1571625"/>
            <wp:effectExtent l="19050" t="0" r="0" b="0"/>
            <wp:docPr id="5" name="Picture 5" descr="http://hi.csdn.net/attachment/201104/2/0_1301744320b5z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4/2/0_1301744320b5zQ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现在直接通过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来访问这个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WCF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服务，可以看到如下的效果：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352925" cy="2343150"/>
            <wp:effectExtent l="19050" t="0" r="9525" b="0"/>
            <wp:docPr id="6" name="Picture 6" descr="http://hi.csdn.net/attachment/201104/2/0_1301744631BZw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4/2/0_1301744631BZww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因为生成的服务端证书是自签名的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没有第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方认证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所以被浏览器拦截了。问你是否要继续访问，点继续访问就可以看到结果了。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71975" cy="1971675"/>
            <wp:effectExtent l="19050" t="0" r="9525" b="0"/>
            <wp:docPr id="7" name="Picture 7" descr="http://hi.csdn.net/attachment/201104/2/0_1301744846Ffh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4/2/0_1301744846FfhJ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OK</w:t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，再来看看客户端如何调用</w:t>
      </w:r>
      <w:r w:rsidRPr="00FD616C">
        <w:rPr>
          <w:rFonts w:ascii="SimSun" w:eastAsia="SimSun" w:hAnsi="SimSun" w:cs="SimSun"/>
          <w:b/>
          <w:bCs/>
          <w:sz w:val="24"/>
          <w:szCs w:val="24"/>
        </w:rPr>
        <w:t>：</w:t>
      </w:r>
    </w:p>
    <w:p w:rsidR="00FD616C" w:rsidRPr="00FD616C" w:rsidRDefault="00FD616C" w:rsidP="00FD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[c-sharp] </w:t>
      </w:r>
      <w:hyperlink r:id="rId24" w:tooltip="view plain" w:history="1">
        <w:r w:rsidRPr="00FD61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view </w:t>
        </w:r>
        <w:proofErr w:type="spellStart"/>
        <w:r w:rsidRPr="00FD61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plain</w:t>
        </w:r>
      </w:hyperlink>
      <w:hyperlink r:id="rId25" w:tooltip="copy" w:history="1">
        <w:r w:rsidRPr="00FD61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copy</w:t>
        </w:r>
        <w:proofErr w:type="spellEnd"/>
      </w:hyperlink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static void Main(string[]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{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= "https://earthqa-pc/Service1/gethello";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try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{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ServicePointManager.ServerCertificateValidationCallback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+=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new RemoteCertificateValidationCallback(allowCert);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WebClient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= new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WebClient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=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wc.DownloadString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Console.WriteLine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}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catch (Exception ex)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{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Console.WriteLine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("Error: {0}",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ex.Message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}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Console.ReadLine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}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private static bool allowCert(object sender, X509Certificate cert, X509Chain chain, SslPolicyErrors error)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{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request = sender as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HttpWebRequest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Console.WriteLine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request.Address.Host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//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Console.WriteLine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cert.Subject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);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return true;  </w:t>
      </w:r>
    </w:p>
    <w:p w:rsidR="00FD616C" w:rsidRPr="00FD616C" w:rsidRDefault="00FD616C" w:rsidP="00FD6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>}  </w:t>
      </w:r>
    </w:p>
    <w:p w:rsidR="00FD616C" w:rsidRPr="00FD616C" w:rsidRDefault="00FD616C" w:rsidP="00FD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D616C">
        <w:rPr>
          <w:rFonts w:ascii="SimSun" w:eastAsia="SimSun" w:hAnsi="SimSun" w:cs="SimSun" w:hint="eastAsia"/>
          <w:b/>
          <w:bCs/>
          <w:sz w:val="24"/>
          <w:szCs w:val="24"/>
        </w:rPr>
        <w:t>因为没有客户端证书，所以客户端只需要承认下服务端证书即可：在</w:t>
      </w:r>
      <w:r w:rsidRPr="00FD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1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ServicePointManager.ServerCertificateValidationCallback</w:t>
      </w:r>
      <w:proofErr w:type="spellEnd"/>
      <w:r w:rsidRPr="00FD61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FD616C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事件中，返回</w:t>
      </w:r>
      <w:r w:rsidRPr="00FD616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FD616C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即可</w:t>
      </w:r>
      <w:r w:rsidRPr="00FD616C">
        <w:rPr>
          <w:rFonts w:ascii="SimSun" w:eastAsia="SimSun" w:hAnsi="SimSun" w:cs="SimSun"/>
          <w:b/>
          <w:bCs/>
          <w:color w:val="0000FF"/>
          <w:sz w:val="24"/>
          <w:szCs w:val="24"/>
        </w:rPr>
        <w:t>。</w:t>
      </w:r>
    </w:p>
    <w:p w:rsidR="00CE0DC2" w:rsidRDefault="00CE0DC2"/>
    <w:sectPr w:rsidR="00CE0DC2" w:rsidSect="00FD6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16EC4"/>
    <w:multiLevelType w:val="multilevel"/>
    <w:tmpl w:val="6A54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26988"/>
    <w:multiLevelType w:val="multilevel"/>
    <w:tmpl w:val="FFCC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D616C"/>
    <w:rsid w:val="00005F31"/>
    <w:rsid w:val="00013C0D"/>
    <w:rsid w:val="000147D8"/>
    <w:rsid w:val="0002392D"/>
    <w:rsid w:val="00027E4B"/>
    <w:rsid w:val="0003190D"/>
    <w:rsid w:val="00037EFE"/>
    <w:rsid w:val="00041737"/>
    <w:rsid w:val="00041864"/>
    <w:rsid w:val="00055235"/>
    <w:rsid w:val="00070725"/>
    <w:rsid w:val="00072D2A"/>
    <w:rsid w:val="0007497A"/>
    <w:rsid w:val="000756ED"/>
    <w:rsid w:val="000759A1"/>
    <w:rsid w:val="00076E2F"/>
    <w:rsid w:val="00080E8E"/>
    <w:rsid w:val="0008322B"/>
    <w:rsid w:val="00083FCD"/>
    <w:rsid w:val="00084880"/>
    <w:rsid w:val="000927AC"/>
    <w:rsid w:val="000A0D3B"/>
    <w:rsid w:val="000A0D7C"/>
    <w:rsid w:val="000B0B4A"/>
    <w:rsid w:val="000B35D8"/>
    <w:rsid w:val="000C0684"/>
    <w:rsid w:val="000D1E37"/>
    <w:rsid w:val="000D2EEF"/>
    <w:rsid w:val="000E13DC"/>
    <w:rsid w:val="000E217A"/>
    <w:rsid w:val="000E2531"/>
    <w:rsid w:val="000E5272"/>
    <w:rsid w:val="000E65F6"/>
    <w:rsid w:val="000E7C84"/>
    <w:rsid w:val="000F1225"/>
    <w:rsid w:val="000F457B"/>
    <w:rsid w:val="00111B62"/>
    <w:rsid w:val="00113FA0"/>
    <w:rsid w:val="0011412A"/>
    <w:rsid w:val="00114D0C"/>
    <w:rsid w:val="00115BB2"/>
    <w:rsid w:val="00116E40"/>
    <w:rsid w:val="00133337"/>
    <w:rsid w:val="00133992"/>
    <w:rsid w:val="00142349"/>
    <w:rsid w:val="0014701D"/>
    <w:rsid w:val="001520EE"/>
    <w:rsid w:val="001542DE"/>
    <w:rsid w:val="00154332"/>
    <w:rsid w:val="001640D8"/>
    <w:rsid w:val="001662F2"/>
    <w:rsid w:val="00166FED"/>
    <w:rsid w:val="001845B9"/>
    <w:rsid w:val="001934B6"/>
    <w:rsid w:val="00195046"/>
    <w:rsid w:val="00197B7C"/>
    <w:rsid w:val="001C0751"/>
    <w:rsid w:val="001C283D"/>
    <w:rsid w:val="001C37A7"/>
    <w:rsid w:val="001C3EDE"/>
    <w:rsid w:val="001D3F9C"/>
    <w:rsid w:val="001E08D0"/>
    <w:rsid w:val="001E105C"/>
    <w:rsid w:val="001E3339"/>
    <w:rsid w:val="00205A0D"/>
    <w:rsid w:val="00205E16"/>
    <w:rsid w:val="00210EE3"/>
    <w:rsid w:val="0022450B"/>
    <w:rsid w:val="00263AAB"/>
    <w:rsid w:val="00274088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D1191"/>
    <w:rsid w:val="002D3CB5"/>
    <w:rsid w:val="002D4B50"/>
    <w:rsid w:val="002D64C2"/>
    <w:rsid w:val="002D769A"/>
    <w:rsid w:val="002E778A"/>
    <w:rsid w:val="003013E3"/>
    <w:rsid w:val="0030264B"/>
    <w:rsid w:val="00305DAC"/>
    <w:rsid w:val="00311779"/>
    <w:rsid w:val="00312889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782A"/>
    <w:rsid w:val="00367CA1"/>
    <w:rsid w:val="00375F90"/>
    <w:rsid w:val="00386DF6"/>
    <w:rsid w:val="00391B4E"/>
    <w:rsid w:val="003A12E1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D5B"/>
    <w:rsid w:val="00407549"/>
    <w:rsid w:val="00411CE7"/>
    <w:rsid w:val="00412F3B"/>
    <w:rsid w:val="00413F2B"/>
    <w:rsid w:val="0041506E"/>
    <w:rsid w:val="00421781"/>
    <w:rsid w:val="00424703"/>
    <w:rsid w:val="00430738"/>
    <w:rsid w:val="00430798"/>
    <w:rsid w:val="00436A18"/>
    <w:rsid w:val="00437140"/>
    <w:rsid w:val="00440515"/>
    <w:rsid w:val="0044351F"/>
    <w:rsid w:val="0046606E"/>
    <w:rsid w:val="004674F7"/>
    <w:rsid w:val="004719F3"/>
    <w:rsid w:val="004739C9"/>
    <w:rsid w:val="00476C68"/>
    <w:rsid w:val="00482703"/>
    <w:rsid w:val="0048325A"/>
    <w:rsid w:val="004839C2"/>
    <w:rsid w:val="0048519E"/>
    <w:rsid w:val="00495909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22743"/>
    <w:rsid w:val="005308A1"/>
    <w:rsid w:val="0053374C"/>
    <w:rsid w:val="00540B5F"/>
    <w:rsid w:val="005476E2"/>
    <w:rsid w:val="005566AB"/>
    <w:rsid w:val="005603D1"/>
    <w:rsid w:val="005632CC"/>
    <w:rsid w:val="00565191"/>
    <w:rsid w:val="00566DED"/>
    <w:rsid w:val="00574803"/>
    <w:rsid w:val="00575444"/>
    <w:rsid w:val="00577E42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1027D"/>
    <w:rsid w:val="00620D91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85748"/>
    <w:rsid w:val="00686FD2"/>
    <w:rsid w:val="0069247A"/>
    <w:rsid w:val="006A3774"/>
    <w:rsid w:val="006B6555"/>
    <w:rsid w:val="006D0A6F"/>
    <w:rsid w:val="006D3D76"/>
    <w:rsid w:val="006E5DED"/>
    <w:rsid w:val="006F5AD9"/>
    <w:rsid w:val="00700BE8"/>
    <w:rsid w:val="00706466"/>
    <w:rsid w:val="0070720B"/>
    <w:rsid w:val="007079E5"/>
    <w:rsid w:val="00715E46"/>
    <w:rsid w:val="007276E0"/>
    <w:rsid w:val="0073062D"/>
    <w:rsid w:val="00732F10"/>
    <w:rsid w:val="00742F82"/>
    <w:rsid w:val="007601BC"/>
    <w:rsid w:val="007609F7"/>
    <w:rsid w:val="00760F3A"/>
    <w:rsid w:val="00762406"/>
    <w:rsid w:val="00780F19"/>
    <w:rsid w:val="00782DCE"/>
    <w:rsid w:val="00784722"/>
    <w:rsid w:val="0079078E"/>
    <w:rsid w:val="0079097B"/>
    <w:rsid w:val="00795FCF"/>
    <w:rsid w:val="007A407C"/>
    <w:rsid w:val="007B1099"/>
    <w:rsid w:val="007B1FB4"/>
    <w:rsid w:val="007B2596"/>
    <w:rsid w:val="007B6620"/>
    <w:rsid w:val="007C2A10"/>
    <w:rsid w:val="007C7E1B"/>
    <w:rsid w:val="007E3080"/>
    <w:rsid w:val="007E3B92"/>
    <w:rsid w:val="007E7C3E"/>
    <w:rsid w:val="007F265F"/>
    <w:rsid w:val="007F28FB"/>
    <w:rsid w:val="007F3F34"/>
    <w:rsid w:val="007F5851"/>
    <w:rsid w:val="007F6156"/>
    <w:rsid w:val="0081376D"/>
    <w:rsid w:val="008167C5"/>
    <w:rsid w:val="00822D77"/>
    <w:rsid w:val="00823285"/>
    <w:rsid w:val="00823CCF"/>
    <w:rsid w:val="008278FC"/>
    <w:rsid w:val="00827CC3"/>
    <w:rsid w:val="0083063D"/>
    <w:rsid w:val="00831C8A"/>
    <w:rsid w:val="00834468"/>
    <w:rsid w:val="008418F5"/>
    <w:rsid w:val="00844053"/>
    <w:rsid w:val="00847795"/>
    <w:rsid w:val="0085376E"/>
    <w:rsid w:val="00853D8B"/>
    <w:rsid w:val="00860CCC"/>
    <w:rsid w:val="00870019"/>
    <w:rsid w:val="00876EA8"/>
    <w:rsid w:val="00880502"/>
    <w:rsid w:val="00893730"/>
    <w:rsid w:val="0089642C"/>
    <w:rsid w:val="008A5F7B"/>
    <w:rsid w:val="008A7FC6"/>
    <w:rsid w:val="008B08EB"/>
    <w:rsid w:val="008B3F37"/>
    <w:rsid w:val="008B6F2D"/>
    <w:rsid w:val="008D3140"/>
    <w:rsid w:val="008E12FB"/>
    <w:rsid w:val="008F4B01"/>
    <w:rsid w:val="0090132C"/>
    <w:rsid w:val="00910C6E"/>
    <w:rsid w:val="009235DF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92366"/>
    <w:rsid w:val="00996BCD"/>
    <w:rsid w:val="009A0B46"/>
    <w:rsid w:val="009A10D4"/>
    <w:rsid w:val="009A16F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36D8"/>
    <w:rsid w:val="009D6340"/>
    <w:rsid w:val="009E4C93"/>
    <w:rsid w:val="009E560E"/>
    <w:rsid w:val="009E5DEA"/>
    <w:rsid w:val="009F56EA"/>
    <w:rsid w:val="009F7B3C"/>
    <w:rsid w:val="00A03CB6"/>
    <w:rsid w:val="00A04E6C"/>
    <w:rsid w:val="00A05627"/>
    <w:rsid w:val="00A10DA0"/>
    <w:rsid w:val="00A12ACE"/>
    <w:rsid w:val="00A22E14"/>
    <w:rsid w:val="00A27143"/>
    <w:rsid w:val="00A32151"/>
    <w:rsid w:val="00A3319C"/>
    <w:rsid w:val="00A33EAD"/>
    <w:rsid w:val="00A43DC2"/>
    <w:rsid w:val="00A64D22"/>
    <w:rsid w:val="00A73CC0"/>
    <w:rsid w:val="00A7798C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E1165"/>
    <w:rsid w:val="00AE327E"/>
    <w:rsid w:val="00AE5188"/>
    <w:rsid w:val="00AE7481"/>
    <w:rsid w:val="00AE7C51"/>
    <w:rsid w:val="00AF1565"/>
    <w:rsid w:val="00B022E6"/>
    <w:rsid w:val="00B02AF2"/>
    <w:rsid w:val="00B04BFE"/>
    <w:rsid w:val="00B05B37"/>
    <w:rsid w:val="00B06E75"/>
    <w:rsid w:val="00B109E0"/>
    <w:rsid w:val="00B10AD7"/>
    <w:rsid w:val="00B15669"/>
    <w:rsid w:val="00B30117"/>
    <w:rsid w:val="00B32433"/>
    <w:rsid w:val="00B3451C"/>
    <w:rsid w:val="00B359B3"/>
    <w:rsid w:val="00B35EF9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4575"/>
    <w:rsid w:val="00B7661E"/>
    <w:rsid w:val="00B80C06"/>
    <w:rsid w:val="00B83AD2"/>
    <w:rsid w:val="00B85334"/>
    <w:rsid w:val="00B94785"/>
    <w:rsid w:val="00BA6AE9"/>
    <w:rsid w:val="00BA723C"/>
    <w:rsid w:val="00BB3772"/>
    <w:rsid w:val="00BB76F9"/>
    <w:rsid w:val="00BC01C6"/>
    <w:rsid w:val="00BC3912"/>
    <w:rsid w:val="00BD16C0"/>
    <w:rsid w:val="00BE10CB"/>
    <w:rsid w:val="00BE47BE"/>
    <w:rsid w:val="00BE4D5D"/>
    <w:rsid w:val="00BF7EE9"/>
    <w:rsid w:val="00C031DB"/>
    <w:rsid w:val="00C041FD"/>
    <w:rsid w:val="00C0429F"/>
    <w:rsid w:val="00C048B2"/>
    <w:rsid w:val="00C04EB9"/>
    <w:rsid w:val="00C12CB0"/>
    <w:rsid w:val="00C13A0D"/>
    <w:rsid w:val="00C277B8"/>
    <w:rsid w:val="00C350D5"/>
    <w:rsid w:val="00C36D09"/>
    <w:rsid w:val="00C3768B"/>
    <w:rsid w:val="00C43154"/>
    <w:rsid w:val="00C46676"/>
    <w:rsid w:val="00C567FC"/>
    <w:rsid w:val="00C66736"/>
    <w:rsid w:val="00C85A5F"/>
    <w:rsid w:val="00C94A51"/>
    <w:rsid w:val="00C94EBE"/>
    <w:rsid w:val="00CA2D1E"/>
    <w:rsid w:val="00CA72BB"/>
    <w:rsid w:val="00CB3C77"/>
    <w:rsid w:val="00CC28EC"/>
    <w:rsid w:val="00CC6586"/>
    <w:rsid w:val="00CC7C08"/>
    <w:rsid w:val="00CC7DE9"/>
    <w:rsid w:val="00CE0DC2"/>
    <w:rsid w:val="00CE1B7A"/>
    <w:rsid w:val="00CE5DD5"/>
    <w:rsid w:val="00CE7984"/>
    <w:rsid w:val="00CF0BBE"/>
    <w:rsid w:val="00CF0FF6"/>
    <w:rsid w:val="00CF277D"/>
    <w:rsid w:val="00CF3CA3"/>
    <w:rsid w:val="00D11C6A"/>
    <w:rsid w:val="00D2055A"/>
    <w:rsid w:val="00D2213D"/>
    <w:rsid w:val="00D27D59"/>
    <w:rsid w:val="00D4000A"/>
    <w:rsid w:val="00D53C50"/>
    <w:rsid w:val="00D5755D"/>
    <w:rsid w:val="00D60DA0"/>
    <w:rsid w:val="00D62E68"/>
    <w:rsid w:val="00D640B7"/>
    <w:rsid w:val="00D64AAC"/>
    <w:rsid w:val="00D73645"/>
    <w:rsid w:val="00D8216A"/>
    <w:rsid w:val="00D82448"/>
    <w:rsid w:val="00D84A24"/>
    <w:rsid w:val="00D87B22"/>
    <w:rsid w:val="00D9492F"/>
    <w:rsid w:val="00D96C87"/>
    <w:rsid w:val="00DA476F"/>
    <w:rsid w:val="00DA4A4B"/>
    <w:rsid w:val="00DA70DE"/>
    <w:rsid w:val="00DB54FD"/>
    <w:rsid w:val="00DB7F60"/>
    <w:rsid w:val="00DC0B36"/>
    <w:rsid w:val="00DC643B"/>
    <w:rsid w:val="00DE05E5"/>
    <w:rsid w:val="00DE6ECF"/>
    <w:rsid w:val="00DF0F7F"/>
    <w:rsid w:val="00DF352C"/>
    <w:rsid w:val="00DF7309"/>
    <w:rsid w:val="00E059D0"/>
    <w:rsid w:val="00E13000"/>
    <w:rsid w:val="00E15909"/>
    <w:rsid w:val="00E16CE7"/>
    <w:rsid w:val="00E241EB"/>
    <w:rsid w:val="00E26150"/>
    <w:rsid w:val="00E33801"/>
    <w:rsid w:val="00E40930"/>
    <w:rsid w:val="00E420A2"/>
    <w:rsid w:val="00E4439A"/>
    <w:rsid w:val="00E53031"/>
    <w:rsid w:val="00E551F5"/>
    <w:rsid w:val="00E63A78"/>
    <w:rsid w:val="00E6558D"/>
    <w:rsid w:val="00E728F1"/>
    <w:rsid w:val="00E732CB"/>
    <w:rsid w:val="00E8287C"/>
    <w:rsid w:val="00E84DD5"/>
    <w:rsid w:val="00E86EF5"/>
    <w:rsid w:val="00E9312E"/>
    <w:rsid w:val="00EA7BDB"/>
    <w:rsid w:val="00EB7231"/>
    <w:rsid w:val="00ED1D09"/>
    <w:rsid w:val="00ED4D42"/>
    <w:rsid w:val="00ED4E97"/>
    <w:rsid w:val="00ED64FA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7CD7"/>
    <w:rsid w:val="00F40BFB"/>
    <w:rsid w:val="00F57119"/>
    <w:rsid w:val="00F61878"/>
    <w:rsid w:val="00F650B4"/>
    <w:rsid w:val="00F679BB"/>
    <w:rsid w:val="00F751EC"/>
    <w:rsid w:val="00F830F1"/>
    <w:rsid w:val="00F96978"/>
    <w:rsid w:val="00FA21BB"/>
    <w:rsid w:val="00FA338C"/>
    <w:rsid w:val="00FB2BB3"/>
    <w:rsid w:val="00FC416E"/>
    <w:rsid w:val="00FC6D50"/>
    <w:rsid w:val="00FD19E6"/>
    <w:rsid w:val="00FD616C"/>
    <w:rsid w:val="00FE1670"/>
    <w:rsid w:val="00FE3B8F"/>
    <w:rsid w:val="00FE68AB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FD6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FD616C"/>
  </w:style>
  <w:style w:type="character" w:styleId="Hyperlink">
    <w:name w:val="Hyperlink"/>
    <w:basedOn w:val="DefaultParagraphFont"/>
    <w:uiPriority w:val="99"/>
    <w:semiHidden/>
    <w:unhideWhenUsed/>
    <w:rsid w:val="00FD616C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FD616C"/>
  </w:style>
  <w:style w:type="character" w:customStyle="1" w:styleId="linkpostdate">
    <w:name w:val="link_postdate"/>
    <w:basedOn w:val="DefaultParagraphFont"/>
    <w:rsid w:val="00FD616C"/>
  </w:style>
  <w:style w:type="character" w:customStyle="1" w:styleId="linkview">
    <w:name w:val="link_view"/>
    <w:basedOn w:val="DefaultParagraphFont"/>
    <w:rsid w:val="00FD616C"/>
  </w:style>
  <w:style w:type="character" w:customStyle="1" w:styleId="linkcomments">
    <w:name w:val="link_comments"/>
    <w:basedOn w:val="DefaultParagraphFont"/>
    <w:rsid w:val="00FD616C"/>
  </w:style>
  <w:style w:type="character" w:customStyle="1" w:styleId="linkcollect">
    <w:name w:val="link_collect"/>
    <w:basedOn w:val="DefaultParagraphFont"/>
    <w:rsid w:val="00FD616C"/>
  </w:style>
  <w:style w:type="character" w:customStyle="1" w:styleId="linkreport">
    <w:name w:val="link_report"/>
    <w:basedOn w:val="DefaultParagraphFont"/>
    <w:rsid w:val="00FD616C"/>
  </w:style>
  <w:style w:type="paragraph" w:styleId="NormalWeb">
    <w:name w:val="Normal (Web)"/>
    <w:basedOn w:val="Normal"/>
    <w:uiPriority w:val="99"/>
    <w:semiHidden/>
    <w:unhideWhenUsed/>
    <w:rsid w:val="00FD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D616C"/>
  </w:style>
  <w:style w:type="character" w:customStyle="1" w:styleId="string">
    <w:name w:val="string"/>
    <w:basedOn w:val="DefaultParagraphFont"/>
    <w:rsid w:val="00FD616C"/>
  </w:style>
  <w:style w:type="character" w:styleId="Strong">
    <w:name w:val="Strong"/>
    <w:basedOn w:val="DefaultParagraphFont"/>
    <w:uiPriority w:val="22"/>
    <w:qFormat/>
    <w:rsid w:val="00FD616C"/>
    <w:rPr>
      <w:b/>
      <w:bCs/>
    </w:rPr>
  </w:style>
  <w:style w:type="character" w:customStyle="1" w:styleId="comment">
    <w:name w:val="comment"/>
    <w:basedOn w:val="DefaultParagraphFont"/>
    <w:rsid w:val="00FD616C"/>
  </w:style>
  <w:style w:type="paragraph" w:styleId="BalloonText">
    <w:name w:val="Balloon Text"/>
    <w:basedOn w:val="Normal"/>
    <w:link w:val="BalloonTextChar"/>
    <w:uiPriority w:val="99"/>
    <w:semiHidden/>
    <w:unhideWhenUsed/>
    <w:rsid w:val="00FD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angxing80/article/details/6299168" TargetMode="External"/><Relationship Id="rId13" Type="http://schemas.openxmlformats.org/officeDocument/2006/relationships/hyperlink" Target="http://www.csdn.net/tag/rest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sdn.net/tag/iis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fangxing80/article/details/629916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angxing80/article/details/6299168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blog.csdn.net/fangxing80/article/details/6299168" TargetMode="External"/><Relationship Id="rId11" Type="http://schemas.openxmlformats.org/officeDocument/2006/relationships/hyperlink" Target="http://www.csdn.net/tag/application" TargetMode="External"/><Relationship Id="rId24" Type="http://schemas.openxmlformats.org/officeDocument/2006/relationships/hyperlink" Target="http://blog.csdn.net/fangxing80/article/details/6299168" TargetMode="External"/><Relationship Id="rId5" Type="http://schemas.openxmlformats.org/officeDocument/2006/relationships/hyperlink" Target="http://blog.csdn.net/fangxinggood/article/category/767778" TargetMode="External"/><Relationship Id="rId15" Type="http://schemas.openxmlformats.org/officeDocument/2006/relationships/hyperlink" Target="http://blog.csdn.net/fangxing80/article/details/6299168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://www.csdn.net/tag/ssl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wcf" TargetMode="External"/><Relationship Id="rId14" Type="http://schemas.openxmlformats.org/officeDocument/2006/relationships/hyperlink" Target="http://www.csdn.net/tag/string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2014-12-15T18:02:00Z</dcterms:created>
  <dcterms:modified xsi:type="dcterms:W3CDTF">2014-12-15T18:03:00Z</dcterms:modified>
</cp:coreProperties>
</file>