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</w:t>
      </w:r>
      <w:r>
        <w:rPr>
          <w:rFonts w:hint="eastAsia"/>
          <w:sz w:val="22"/>
          <w:szCs w:val="22"/>
          <w:lang w:val="en-US" w:eastAsia="zh-CN"/>
        </w:rPr>
        <w:t>可行性报告</w:t>
      </w: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目标：使用Deepfakes作为主要软件进行AI换脸</w:t>
      </w: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经费：目前未知</w:t>
      </w: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方法：搜寻所有有关Deepfakes的使用说明，对所收集的人像尽量达到高还原度</w:t>
      </w: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题材：大话西游only you片段</w:t>
      </w:r>
    </w:p>
    <w:p>
      <w:r>
        <w:drawing>
          <wp:inline distT="0" distB="0" distL="114300" distR="114300">
            <wp:extent cx="5269865" cy="3919855"/>
            <wp:effectExtent l="0" t="0" r="317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1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3071495"/>
            <wp:effectExtent l="0" t="0" r="63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7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链接：https://www.bilibili.com/video/BV1ys411B7dz</w:t>
      </w: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所换脸人员：张健老师，秦琦老师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计划：</w:t>
      </w:r>
      <w:r>
        <w:rPr>
          <w:rFonts w:hint="eastAsia"/>
          <w:color w:val="0000FF"/>
          <w:sz w:val="22"/>
          <w:szCs w:val="22"/>
          <w:lang w:val="en-US" w:eastAsia="zh-CN"/>
        </w:rPr>
        <w:t>1</w:t>
      </w:r>
      <w:r>
        <w:rPr>
          <w:rFonts w:hint="eastAsia"/>
          <w:sz w:val="22"/>
          <w:szCs w:val="22"/>
          <w:lang w:val="en-US" w:eastAsia="zh-CN"/>
        </w:rPr>
        <w:t xml:space="preserve"> 2周解决素材的所有问题 </w:t>
      </w:r>
      <w:r>
        <w:rPr>
          <w:rFonts w:hint="eastAsia"/>
          <w:color w:val="0000FF"/>
          <w:sz w:val="22"/>
          <w:szCs w:val="22"/>
          <w:lang w:val="en-US" w:eastAsia="zh-CN"/>
        </w:rPr>
        <w:t>2</w:t>
      </w:r>
      <w:r>
        <w:rPr>
          <w:rFonts w:hint="eastAsia"/>
          <w:sz w:val="22"/>
          <w:szCs w:val="22"/>
          <w:lang w:val="en-US" w:eastAsia="zh-CN"/>
        </w:rPr>
        <w:t xml:space="preserve"> 4周进行换脸实验 </w:t>
      </w:r>
      <w:bookmarkStart w:id="0" w:name="_GoBack"/>
      <w:r>
        <w:rPr>
          <w:rFonts w:hint="eastAsia"/>
          <w:color w:val="0000FF"/>
          <w:sz w:val="22"/>
          <w:szCs w:val="22"/>
          <w:lang w:val="en-US" w:eastAsia="zh-CN"/>
        </w:rPr>
        <w:t xml:space="preserve">3 </w:t>
      </w:r>
      <w:bookmarkEnd w:id="0"/>
      <w:r>
        <w:rPr>
          <w:rFonts w:hint="eastAsia"/>
          <w:sz w:val="22"/>
          <w:szCs w:val="22"/>
          <w:lang w:val="en-US" w:eastAsia="zh-CN"/>
        </w:rPr>
        <w:t>1周实装</w:t>
      </w:r>
    </w:p>
    <w:p>
      <w:pPr>
        <w:rPr>
          <w:rFonts w:hint="default"/>
          <w:sz w:val="22"/>
          <w:szCs w:val="2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AD2B9B"/>
    <w:rsid w:val="7FAD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2021-03-08T15:39:00Z</dcterms:created>
  <dc:creator>刘昊轩</dc:creator>
  <cp:lastModifiedBy>刘昊轩</cp:lastModifiedBy>
  <dcterms:modified xsi:type="dcterms:W3CDTF">2021-03-08T15:47:47Z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