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9686E90" w:rsidR="00872A27" w:rsidRPr="00117BBE" w:rsidRDefault="00FE252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William Mariano do Nascimento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41C558B" w:rsidR="00872A27" w:rsidRPr="00117BBE" w:rsidRDefault="00FE252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</w:t>
      </w:r>
    </w:p>
    <w:p w14:paraId="37C76095" w14:textId="155C9FBA" w:rsidR="0090332E" w:rsidRDefault="00FE252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C7F9D8B" w:rsidR="00872A27" w:rsidRPr="00117BBE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 do Monitor Philips 272V</w:t>
      </w:r>
      <w:r w:rsidR="000502B3">
        <w:rPr>
          <w:rFonts w:ascii="Arial" w:eastAsia="Arial" w:hAnsi="Arial" w:cs="Arial"/>
          <w:color w:val="000000" w:themeColor="text1"/>
          <w:sz w:val="24"/>
          <w:szCs w:val="24"/>
        </w:rPr>
        <w:t xml:space="preserve"> com suas vantagens e desvantagens.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B2D45D" w14:textId="0C086CEB" w:rsidR="00FE2523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decorrer do trabalho poderemos analisar de maneira detalhada os benefícios de se ter um monitor Philips, bem como suas vantagens e desvantagens associadas ao seu tamanho para um profissional de desenvolvimento Web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AD2FE2" w14:textId="77777777" w:rsidR="00FE2523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9F3FF" w14:textId="77777777" w:rsidR="00FE2523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94822" w14:textId="77777777" w:rsidR="00FE2523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DFE2F8" w14:textId="77777777" w:rsidR="00FE2523" w:rsidRDefault="00FE25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33A8887" w14:textId="2D9F00AF" w:rsidR="000502B3" w:rsidRPr="000502B3" w:rsidRDefault="000502B3" w:rsidP="000502B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0502B3">
        <w:rPr>
          <w:rFonts w:ascii="Arial" w:hAnsi="Arial" w:cs="Arial"/>
          <w:color w:val="000000" w:themeColor="text1"/>
          <w:sz w:val="24"/>
          <w:szCs w:val="24"/>
        </w:rPr>
        <w:t>monitor tem dimensões boas para o padrão comum do mercado, podendo, por vezes, ser utilizado como televisão. Apesar de não ter conectividade wireless, é possível acoplá-lo a diversos dispositivos que possuam conectividade HDMI, VGA ou DisplayPort. Sua carcaça preta ajuda a não desviar o foco do que é visto na tela. Os botões do menu auxiliam nas configurações de volume, cor, imagem e idioma. Seu peso facilita o manuseio.</w:t>
      </w:r>
    </w:p>
    <w:p w14:paraId="3794722B" w14:textId="77777777" w:rsidR="000502B3" w:rsidRPr="000502B3" w:rsidRDefault="000502B3" w:rsidP="000502B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02B3">
        <w:rPr>
          <w:rFonts w:ascii="Arial" w:hAnsi="Arial" w:cs="Arial"/>
          <w:color w:val="000000" w:themeColor="text1"/>
          <w:sz w:val="24"/>
          <w:szCs w:val="24"/>
        </w:rPr>
        <w:t>Apesar de suas inúmeras qualidades, ele não é balanceado de maneira adequada, pois, caso esteja na mesma superfície que o teclado, balança de forma a atrapalhar a experiência do usuário, o que gera desconforto.</w:t>
      </w:r>
    </w:p>
    <w:p w14:paraId="0698C882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13D7D78" w:rsidR="00847CD2" w:rsidRDefault="00F17EB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17EB3">
              <w:rPr>
                <w:rFonts w:ascii="Arial" w:hAnsi="Arial" w:cs="Arial"/>
                <w:color w:val="000000" w:themeColor="text1"/>
                <w:sz w:val="24"/>
                <w:szCs w:val="24"/>
              </w:rPr>
              <w:t>Monitor LCD</w:t>
            </w:r>
            <w:r w:rsidRPr="00F17EB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 w:rsidRPr="00F17EB3">
              <w:rPr>
                <w:rFonts w:ascii="Arial" w:hAnsi="Arial" w:cs="Arial"/>
                <w:color w:val="000000" w:themeColor="text1"/>
                <w:sz w:val="24"/>
                <w:szCs w:val="24"/>
              </w:rPr>
              <w:t>272V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FA6B237" w:rsidR="00847CD2" w:rsidRPr="00F17EB3" w:rsidRDefault="00F17EB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17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PHILIPS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8F70D19" w:rsidR="00847CD2" w:rsidRPr="00353E6F" w:rsidRDefault="00F17EB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F42F1DC" w:rsidR="00847CD2" w:rsidRPr="00117BBE" w:rsidRDefault="00F17EB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Material resistente e  de fácil manejo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B57290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EFA420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4C8F5B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4085E1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808CA0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15895D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CBBE0E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37786A" w14:textId="77777777" w:rsidR="000502B3" w:rsidRDefault="000502B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DE5A53" w:rsidR="0005157A" w:rsidRPr="00353E6F" w:rsidRDefault="00F17E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monitor possui 27”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é ideal para quem trabalha com o aspecto visual do cliente, o frontend e o profissional de UX e UI por exemplo</w:t>
            </w:r>
          </w:p>
        </w:tc>
        <w:tc>
          <w:tcPr>
            <w:tcW w:w="3544" w:type="dxa"/>
          </w:tcPr>
          <w:p w14:paraId="22E3DA41" w14:textId="653933C3" w:rsidR="0005157A" w:rsidRPr="00353E6F" w:rsidRDefault="00F17EB3" w:rsidP="00F17EB3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479919" wp14:editId="02E1F585">
                  <wp:extent cx="2113280" cy="2113280"/>
                  <wp:effectExtent l="0" t="0" r="1270" b="0"/>
                  <wp:docPr id="695038171" name="Imagem 1" descr="Imagens claras e nítidas além dos limi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ns claras e nítidas além dos lim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C838024" w:rsidR="0005157A" w:rsidRPr="00117BBE" w:rsidRDefault="00F17EB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LCD e plástico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C476FE7" w:rsidR="0005157A" w:rsidRPr="00117BBE" w:rsidRDefault="00F17E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a resolução máxima de </w:t>
            </w:r>
            <w:r w:rsidRPr="00F17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1920 x 1080 a 75 Hz*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um tempo de resposta de </w:t>
            </w:r>
            <w:r w:rsidRPr="00F17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ms (GtG)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 LCD com </w:t>
            </w:r>
            <w:r w:rsidRPr="00F17E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Tecnologia IPS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4F9B2EE" w:rsidR="0005157A" w:rsidRPr="00117BBE" w:rsidRDefault="00F17E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desing é modesto e possui um suporte </w:t>
            </w:r>
            <w:r w:rsidR="00504CF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apoio em superfícies planas</w:t>
            </w:r>
          </w:p>
        </w:tc>
        <w:tc>
          <w:tcPr>
            <w:tcW w:w="3544" w:type="dxa"/>
          </w:tcPr>
          <w:p w14:paraId="2947805F" w14:textId="18C2C3E5" w:rsidR="0005157A" w:rsidRPr="00353E6F" w:rsidRDefault="00F17EB3" w:rsidP="00F17EB3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B345FA" wp14:editId="22F47F42">
                  <wp:extent cx="1143000" cy="1143000"/>
                  <wp:effectExtent l="0" t="0" r="0" b="0"/>
                  <wp:docPr id="255711999" name="Imagem 2" descr="Imagens claras e nítidas além dos limi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s claras e nítidas além dos limi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2B0E251D" w:rsidR="006A37EE" w:rsidRPr="006A37EE" w:rsidRDefault="00504CF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monitor atende a expectativa do objetivo para o que foi adquirido, trabalhar com desenvolvimento web, no entanto ele não possui uma estabilidade e balanceamento adequados, devido ao seu tamanho ele pode se mexer bastante em superfícies que não tenham muita firmeza,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que pode acarretar numa experiencia desconfortável ao usuário, especialmente ao utilizar o teclado do computador ou laptop, </w:t>
      </w:r>
      <w:r w:rsidRPr="00504CF7">
        <w:rPr>
          <w:rFonts w:ascii="Arial" w:eastAsia="Arial" w:hAnsi="Arial" w:cs="Arial"/>
          <w:color w:val="000000" w:themeColor="text1"/>
          <w:sz w:val="24"/>
          <w:szCs w:val="24"/>
        </w:rPr>
        <w:t>pois o monitor balança com frequência, comprometendo a usabilidade.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4F1F353" w14:textId="77777777" w:rsidR="00504CF7" w:rsidRDefault="00504CF7" w:rsidP="00504CF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F033FD6" w:rsidR="00026929" w:rsidRDefault="00504CF7" w:rsidP="00504CF7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Foto</w: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911191A" wp14:editId="72F202D7">
            <wp:extent cx="5387340" cy="5280660"/>
            <wp:effectExtent l="0" t="0" r="3810" b="0"/>
            <wp:docPr id="67805120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2F1AABF" wp14:editId="0CB8C1C0">
                <wp:extent cx="304800" cy="304800"/>
                <wp:effectExtent l="0" t="0" r="0" b="0"/>
                <wp:docPr id="92393005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F2D29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5157A"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1</w:t>
      </w:r>
      <w:r w:rsidR="0005157A" w:rsidRPr="000A411C">
        <w:rPr>
          <w:rFonts w:ascii="Arial" w:hAnsi="Arial" w:cs="Arial"/>
          <w:color w:val="000000" w:themeColor="text1"/>
        </w:rPr>
        <w:t xml:space="preserve">: Foto </w:t>
      </w:r>
      <w:r>
        <w:rPr>
          <w:rFonts w:ascii="Arial" w:hAnsi="Arial" w:cs="Arial"/>
          <w:color w:val="000000" w:themeColor="text1"/>
        </w:rPr>
        <w:t>monitor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4CDA2A9" w14:textId="77777777" w:rsidR="00504CF7" w:rsidRDefault="00504CF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D59BAF8" w14:textId="77777777" w:rsidR="00504CF7" w:rsidRDefault="00504CF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466B02B6" w:rsidR="00353E6F" w:rsidRPr="00117BBE" w:rsidRDefault="00504CF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Pode-se encontrar o monitor em diversos sites de lojas varejista bem como em suas lojas físicas</w:t>
      </w:r>
      <w:r w:rsidR="00B6605B">
        <w:rPr>
          <w:rFonts w:ascii="Arial" w:hAnsi="Arial" w:cs="Arial"/>
          <w:color w:val="000000" w:themeColor="text1"/>
          <w:sz w:val="24"/>
          <w:szCs w:val="24"/>
        </w:rPr>
        <w:t>. Como por exemplo na Magalu (</w:t>
      </w:r>
      <w:hyperlink r:id="rId10" w:history="1">
        <w:r w:rsidR="00B6605B" w:rsidRPr="00225149">
          <w:rPr>
            <w:rStyle w:val="Hyperlink"/>
            <w:rFonts w:ascii="Arial" w:hAnsi="Arial" w:cs="Arial"/>
            <w:sz w:val="24"/>
            <w:szCs w:val="24"/>
          </w:rPr>
          <w:t>https://www.magazineluiza.com.br/monitor-para-pc-philips-272v8a-27-led-ips-widescreen-full-hd-hdmi-vga/p/225463000/in/mnpc/?cstrackid=b2729b93-ce68-4e93-bd88-97dc73fba72e</w:t>
        </w:r>
      </w:hyperlink>
      <w:r w:rsidR="00B6605B">
        <w:rPr>
          <w:rFonts w:ascii="Arial" w:hAnsi="Arial" w:cs="Arial"/>
          <w:color w:val="000000" w:themeColor="text1"/>
          <w:sz w:val="24"/>
          <w:szCs w:val="24"/>
        </w:rPr>
        <w:t>) e Mercado Livre (</w:t>
      </w:r>
      <w:hyperlink r:id="rId11" w:history="1">
        <w:r w:rsidR="00B6605B" w:rsidRPr="00225149">
          <w:rPr>
            <w:rStyle w:val="Hyperlink"/>
            <w:rFonts w:ascii="Arial" w:hAnsi="Arial" w:cs="Arial"/>
            <w:sz w:val="24"/>
            <w:szCs w:val="24"/>
          </w:rPr>
          <w:t>https://www.mercadolivre.com.br/monitor-philips-27-120hz-1ms-gaming-adaptive-sync-alto-falantes-271v8lab3/p/MLB54105385?pdp_filters=item_id%3AMLB5653382364#origin%3Dshare%26sid%3Dshare%26wid%3DMLB5653382364</w:t>
        </w:r>
      </w:hyperlink>
      <w:r w:rsidR="00B6605B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0F69BC9" w:rsidR="00DE1CF8" w:rsidRPr="00117BBE" w:rsidRDefault="00B660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Pode-se concluir que ter um padrão na elaboração de um relatório, o que não se restringe a somente isto, elevamos a percepção do leitor do mesmo, mensuramos os pontos positivos e negativos e podemos ter um norte do que pode melhorar no projeto e salientar o que já funciona de maneira satisfatória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EDCD4CD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A3B8068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C017226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C9E25CE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67FCB2F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BF21F6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3333232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0C8D2A1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DF19A86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5E06FBE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709A7D5" w14:textId="77777777" w:rsidR="00B6605B" w:rsidRDefault="00B6605B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647948B" w14:textId="17F710CC" w:rsidR="00B6605B" w:rsidRDefault="00B6605B" w:rsidP="00B6605B">
      <w:r>
        <w:rPr>
          <w:rFonts w:ascii="Rubik" w:eastAsia="Times New Roman" w:hAnsi="Rubik" w:cs="Times New Roman"/>
          <w:color w:val="56646B"/>
          <w:lang w:eastAsia="pt-BR"/>
        </w:rPr>
        <w:t>PHILIPS</w:t>
      </w:r>
      <w:r>
        <w:rPr>
          <w:rFonts w:ascii="Rubik" w:eastAsia="Times New Roman" w:hAnsi="Rubik" w:cs="Times New Roman"/>
          <w:color w:val="56646B"/>
          <w:lang w:eastAsia="pt-BR"/>
        </w:rPr>
        <w:t>:</w:t>
      </w:r>
      <w:r>
        <w:t xml:space="preserve"> </w:t>
      </w:r>
      <w:r w:rsidRPr="00B6605B">
        <w:t>https://www.philips.com.br/c-p/272V8A_57/monitor-lcd</w:t>
      </w:r>
    </w:p>
    <w:p w14:paraId="2E7A80E7" w14:textId="4C8CF2B3" w:rsidR="005B045C" w:rsidRPr="00117BBE" w:rsidRDefault="005B045C" w:rsidP="00B6605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540383">
    <w:abstractNumId w:val="1"/>
  </w:num>
  <w:num w:numId="2" w16cid:durableId="826896131">
    <w:abstractNumId w:val="9"/>
  </w:num>
  <w:num w:numId="3" w16cid:durableId="369956870">
    <w:abstractNumId w:val="0"/>
  </w:num>
  <w:num w:numId="4" w16cid:durableId="1490362471">
    <w:abstractNumId w:val="2"/>
  </w:num>
  <w:num w:numId="5" w16cid:durableId="1314330527">
    <w:abstractNumId w:val="6"/>
  </w:num>
  <w:num w:numId="6" w16cid:durableId="1863664031">
    <w:abstractNumId w:val="8"/>
  </w:num>
  <w:num w:numId="7" w16cid:durableId="1036464065">
    <w:abstractNumId w:val="0"/>
  </w:num>
  <w:num w:numId="8" w16cid:durableId="1524318751">
    <w:abstractNumId w:val="3"/>
  </w:num>
  <w:num w:numId="9" w16cid:durableId="1570575629">
    <w:abstractNumId w:val="4"/>
  </w:num>
  <w:num w:numId="10" w16cid:durableId="1096709035">
    <w:abstractNumId w:val="5"/>
  </w:num>
  <w:num w:numId="11" w16cid:durableId="1053235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02B3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C4037"/>
    <w:rsid w:val="004E77D7"/>
    <w:rsid w:val="00504CF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6605B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17EB3"/>
    <w:rsid w:val="00F94DD5"/>
    <w:rsid w:val="00FE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66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ercadolivre.com.br/monitor-philips-27-120hz-1ms-gaming-adaptive-sync-alto-falantes-271v8lab3/p/MLB54105385?pdp_filters=item_id%3AMLB5653382364#origin%3Dshare%26sid%3Dshare%26wid%3DMLB56533823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gazineluiza.com.br/monitor-para-pc-philips-272v8a-27-led-ips-widescreen-full-hd-hdmi-vga/p/225463000/in/mnpc/?cstrackid=b2729b93-ce68-4e93-bd88-97dc73fba72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William Mariano Nascimento</cp:lastModifiedBy>
  <cp:revision>8</cp:revision>
  <cp:lastPrinted>2020-11-09T21:26:00Z</cp:lastPrinted>
  <dcterms:created xsi:type="dcterms:W3CDTF">2021-05-30T20:28:00Z</dcterms:created>
  <dcterms:modified xsi:type="dcterms:W3CDTF">2025-09-16T00:58:00Z</dcterms:modified>
</cp:coreProperties>
</file>