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中国特色社会主义理论体系形成发展的社会历史条件</w:t>
      </w:r>
      <w:r>
        <w:rPr>
          <w:rFonts w:hint="eastAsia"/>
          <w:lang w:val="en-US" w:eastAsia="zh-CN"/>
        </w:rPr>
        <w:t>(O2、H)</w:t>
      </w:r>
    </w:p>
    <w:p>
      <w:pPr>
        <w:numPr>
          <w:ilvl w:val="0"/>
          <w:numId w:val="1"/>
        </w:numPr>
        <w:rPr>
          <w:rFonts w:hint="eastAsia"/>
          <w:lang w:val="en-US" w:eastAsia="zh-CN"/>
        </w:rPr>
      </w:pPr>
      <w:r>
        <w:rPr>
          <w:rFonts w:hint="eastAsia"/>
          <w:lang w:val="en-US" w:eastAsia="zh-CN"/>
        </w:rPr>
        <w:t>国际背景：中国特色社会主义理论体系，是我们党在深刻洞察</w:t>
      </w:r>
      <w:r>
        <w:rPr>
          <w:rFonts w:hint="eastAsia"/>
          <w:color w:val="0000FF"/>
          <w:lang w:val="en-US" w:eastAsia="zh-CN"/>
        </w:rPr>
        <w:t>国际形势变化和世界发展趋势</w:t>
      </w:r>
      <w:r>
        <w:rPr>
          <w:rFonts w:hint="eastAsia"/>
          <w:lang w:val="en-US" w:eastAsia="zh-CN"/>
        </w:rPr>
        <w:t>、科学判断</w:t>
      </w:r>
      <w:r>
        <w:rPr>
          <w:rFonts w:hint="eastAsia"/>
          <w:color w:val="0000FF"/>
          <w:lang w:val="en-US" w:eastAsia="zh-CN"/>
        </w:rPr>
        <w:t>时代主题和时代特征</w:t>
      </w:r>
      <w:r>
        <w:rPr>
          <w:rFonts w:hint="eastAsia"/>
          <w:lang w:val="en-US" w:eastAsia="zh-CN"/>
        </w:rPr>
        <w:t>、深刻把握</w:t>
      </w:r>
      <w:r>
        <w:rPr>
          <w:rFonts w:hint="eastAsia"/>
          <w:color w:val="0000FF"/>
          <w:lang w:val="en-US" w:eastAsia="zh-CN"/>
        </w:rPr>
        <w:t>人类社会发展规律</w:t>
      </w:r>
      <w:r>
        <w:rPr>
          <w:rFonts w:hint="eastAsia"/>
          <w:lang w:val="en-US" w:eastAsia="zh-CN"/>
        </w:rPr>
        <w:t>的基础上形成并不断发展的。</w:t>
      </w:r>
    </w:p>
    <w:p>
      <w:pPr>
        <w:numPr>
          <w:ilvl w:val="0"/>
          <w:numId w:val="1"/>
        </w:numPr>
        <w:rPr>
          <w:rFonts w:hint="eastAsia"/>
          <w:lang w:val="en-US" w:eastAsia="zh-CN"/>
        </w:rPr>
      </w:pPr>
      <w:r>
        <w:rPr>
          <w:rFonts w:hint="eastAsia"/>
          <w:lang w:val="en-US" w:eastAsia="zh-CN"/>
        </w:rPr>
        <w:t>历史条件：中国特色社会主义理论体系，是在认真总结</w:t>
      </w:r>
      <w:r>
        <w:rPr>
          <w:rFonts w:hint="eastAsia"/>
          <w:color w:val="0000FF"/>
          <w:lang w:val="en-US" w:eastAsia="zh-CN"/>
        </w:rPr>
        <w:t>我国社会主义建设正反两方面的历史经验</w:t>
      </w:r>
      <w:r>
        <w:rPr>
          <w:rFonts w:hint="eastAsia"/>
          <w:lang w:val="en-US" w:eastAsia="zh-CN"/>
        </w:rPr>
        <w:t>、科学判断</w:t>
      </w:r>
      <w:r>
        <w:rPr>
          <w:rFonts w:hint="eastAsia"/>
          <w:color w:val="0000FF"/>
          <w:lang w:val="en-US" w:eastAsia="zh-CN"/>
        </w:rPr>
        <w:t>党和国家发展所处历史方位</w:t>
      </w:r>
      <w:r>
        <w:rPr>
          <w:rFonts w:hint="eastAsia"/>
          <w:lang w:val="en-US" w:eastAsia="zh-CN"/>
        </w:rPr>
        <w:t>的基础上形成并不断发展的。</w:t>
      </w:r>
    </w:p>
    <w:p>
      <w:pPr>
        <w:numPr>
          <w:ilvl w:val="0"/>
          <w:numId w:val="1"/>
        </w:numPr>
        <w:rPr>
          <w:rFonts w:hint="eastAsia"/>
          <w:lang w:val="en-US" w:eastAsia="zh-CN"/>
        </w:rPr>
      </w:pPr>
      <w:r>
        <w:rPr>
          <w:rFonts w:hint="eastAsia"/>
          <w:lang w:val="en-US" w:eastAsia="zh-CN"/>
        </w:rPr>
        <w:t>实践基础：中国特色社会主义理论体系，是在我们党领导的改革开放和社会主义现代化建的生动实践中形成并不断发展的</w:t>
      </w:r>
    </w:p>
    <w:p>
      <w:pPr>
        <w:rPr>
          <w:rFonts w:hint="eastAsia"/>
          <w:lang w:val="en-US" w:eastAsia="zh-CN"/>
        </w:rPr>
      </w:pPr>
    </w:p>
    <w:p>
      <w:pPr>
        <w:pStyle w:val="2"/>
        <w:bidi w:val="0"/>
        <w:rPr>
          <w:rFonts w:hint="eastAsia"/>
          <w:lang w:val="en-US" w:eastAsia="zh-CN"/>
        </w:rPr>
      </w:pPr>
      <w:r>
        <w:rPr>
          <w:rFonts w:hint="eastAsia"/>
          <w:lang w:val="en-US" w:eastAsia="zh-CN"/>
        </w:rPr>
        <w:t>世界百年未有之大变局加速演进(H)</w:t>
      </w:r>
    </w:p>
    <w:p>
      <w:pPr>
        <w:rPr>
          <w:rFonts w:hint="default"/>
          <w:b/>
          <w:bCs/>
          <w:lang w:val="en-US" w:eastAsia="zh-CN"/>
        </w:rPr>
      </w:pPr>
      <w:r>
        <w:rPr>
          <w:rFonts w:hint="eastAsia"/>
          <w:b/>
          <w:bCs/>
          <w:lang w:val="en-US" w:eastAsia="zh-CN"/>
        </w:rPr>
        <w:t>经济+科技+国际+治理+人类</w:t>
      </w:r>
    </w:p>
    <w:p>
      <w:pPr>
        <w:rPr>
          <w:rFonts w:hint="default"/>
          <w:lang w:val="en-US" w:eastAsia="zh-CN"/>
        </w:rPr>
      </w:pPr>
      <w:r>
        <w:rPr>
          <w:rFonts w:hint="eastAsia"/>
          <w:lang w:val="en-US" w:eastAsia="zh-CN"/>
        </w:rPr>
        <w:t>世界</w:t>
      </w:r>
      <w:r>
        <w:rPr>
          <w:rFonts w:hint="eastAsia"/>
          <w:color w:val="0000FF"/>
          <w:lang w:val="en-US" w:eastAsia="zh-CN"/>
        </w:rPr>
        <w:t>经济</w:t>
      </w:r>
      <w:r>
        <w:rPr>
          <w:rFonts w:hint="eastAsia"/>
          <w:lang w:val="en-US" w:eastAsia="zh-CN"/>
        </w:rPr>
        <w:t>版图发生深刻变化前所未有。</w:t>
      </w:r>
      <w:r>
        <w:rPr>
          <w:rFonts w:hint="eastAsia"/>
          <w:sz w:val="16"/>
          <w:szCs w:val="20"/>
          <w:lang w:val="en-US" w:eastAsia="zh-CN"/>
        </w:rPr>
        <w:t>一大批新兴市场国家和发展中国家群体性崛起，改变全球政治经济版图</w:t>
      </w:r>
    </w:p>
    <w:p>
      <w:pPr>
        <w:rPr>
          <w:rFonts w:hint="eastAsia"/>
          <w:sz w:val="16"/>
          <w:szCs w:val="20"/>
          <w:lang w:val="en-US" w:eastAsia="zh-CN"/>
        </w:rPr>
      </w:pPr>
      <w:r>
        <w:rPr>
          <w:rFonts w:hint="eastAsia"/>
          <w:lang w:val="en-US" w:eastAsia="zh-CN"/>
        </w:rPr>
        <w:t>新一轮</w:t>
      </w:r>
      <w:r>
        <w:rPr>
          <w:rFonts w:hint="eastAsia"/>
          <w:color w:val="0000FF"/>
          <w:lang w:val="en-US" w:eastAsia="zh-CN"/>
        </w:rPr>
        <w:t>科技</w:t>
      </w:r>
      <w:r>
        <w:rPr>
          <w:rFonts w:hint="eastAsia"/>
          <w:lang w:val="en-US" w:eastAsia="zh-CN"/>
        </w:rPr>
        <w:t>革命和产业变革带来的新陈代谢和激烈竞争前所未有。</w:t>
      </w:r>
      <w:r>
        <w:rPr>
          <w:rFonts w:hint="eastAsia"/>
          <w:sz w:val="16"/>
          <w:szCs w:val="20"/>
          <w:lang w:val="en-US" w:eastAsia="zh-CN"/>
        </w:rPr>
        <w:t>人工智能等前沿技术不断取得突破，深刻影响着各国前途命运</w:t>
      </w:r>
    </w:p>
    <w:p>
      <w:pPr>
        <w:rPr>
          <w:rFonts w:hint="default"/>
          <w:sz w:val="16"/>
          <w:szCs w:val="20"/>
          <w:lang w:val="en-US" w:eastAsia="zh-CN"/>
        </w:rPr>
      </w:pPr>
      <w:r>
        <w:rPr>
          <w:rFonts w:hint="eastAsia"/>
          <w:color w:val="0000FF"/>
          <w:lang w:val="en-US" w:eastAsia="zh-CN"/>
        </w:rPr>
        <w:t>国际</w:t>
      </w:r>
      <w:r>
        <w:rPr>
          <w:rFonts w:hint="eastAsia"/>
          <w:lang w:val="en-US" w:eastAsia="zh-CN"/>
        </w:rPr>
        <w:t>力量对比发生的革命性变化前所未有。</w:t>
      </w:r>
      <w:r>
        <w:rPr>
          <w:rFonts w:hint="eastAsia"/>
          <w:sz w:val="16"/>
          <w:szCs w:val="20"/>
          <w:lang w:val="en-US" w:eastAsia="zh-CN"/>
        </w:rPr>
        <w:t>国际体系和国际秩序深刻调整，发展中国家在国际事务中的发言权不断扩大</w:t>
      </w:r>
    </w:p>
    <w:p>
      <w:pPr>
        <w:rPr>
          <w:rFonts w:hint="eastAsia"/>
          <w:sz w:val="16"/>
          <w:szCs w:val="20"/>
          <w:lang w:val="en-US" w:eastAsia="zh-CN"/>
        </w:rPr>
      </w:pPr>
      <w:r>
        <w:rPr>
          <w:rFonts w:hint="eastAsia"/>
          <w:lang w:val="en-US" w:eastAsia="zh-CN"/>
        </w:rPr>
        <w:t>全球</w:t>
      </w:r>
      <w:r>
        <w:rPr>
          <w:rFonts w:hint="eastAsia"/>
          <w:color w:val="0000FF"/>
          <w:lang w:val="en-US" w:eastAsia="zh-CN"/>
        </w:rPr>
        <w:t>治理</w:t>
      </w:r>
      <w:r>
        <w:rPr>
          <w:rFonts w:hint="eastAsia"/>
          <w:lang w:val="en-US" w:eastAsia="zh-CN"/>
        </w:rPr>
        <w:t>体系的不适应、不对称性前所未有。</w:t>
      </w:r>
      <w:r>
        <w:rPr>
          <w:rFonts w:hint="eastAsia"/>
          <w:sz w:val="16"/>
          <w:szCs w:val="20"/>
          <w:lang w:val="en-US" w:eastAsia="zh-CN"/>
        </w:rPr>
        <w:t>全球治理体系发生深刻变革，世界范围内呈现出影响人类历史进程和趋向的重大态势</w:t>
      </w:r>
    </w:p>
    <w:p>
      <w:pPr>
        <w:rPr>
          <w:rFonts w:hint="eastAsia"/>
          <w:lang w:val="en-US" w:eastAsia="zh-CN"/>
        </w:rPr>
      </w:pPr>
      <w:r>
        <w:rPr>
          <w:rFonts w:hint="eastAsia"/>
          <w:color w:val="0000FF"/>
          <w:lang w:val="en-US" w:eastAsia="zh-CN"/>
        </w:rPr>
        <w:t>人类</w:t>
      </w:r>
      <w:r>
        <w:rPr>
          <w:rFonts w:hint="eastAsia"/>
          <w:lang w:val="en-US" w:eastAsia="zh-CN"/>
        </w:rPr>
        <w:t>前途命运的休戚与共前所未有</w:t>
      </w:r>
    </w:p>
    <w:p>
      <w:pPr>
        <w:pStyle w:val="2"/>
        <w:bidi w:val="0"/>
        <w:rPr>
          <w:rFonts w:hint="default"/>
          <w:lang w:val="en-US" w:eastAsia="zh-CN"/>
        </w:rPr>
      </w:pPr>
      <w:r>
        <w:rPr>
          <w:rFonts w:hint="eastAsia"/>
          <w:lang w:val="en-US" w:eastAsia="zh-CN"/>
        </w:rPr>
        <w:t>中国特色社会主义进入新时代的内涵(Z、H)</w:t>
      </w:r>
    </w:p>
    <w:p>
      <w:pPr>
        <w:rPr>
          <w:rFonts w:hint="eastAsia"/>
          <w:lang w:val="en-US" w:eastAsia="zh-CN"/>
        </w:rPr>
      </w:pPr>
      <w:r>
        <w:rPr>
          <w:rFonts w:hint="eastAsia"/>
          <w:lang w:val="en-US" w:eastAsia="zh-CN"/>
        </w:rPr>
        <w:t>中国特色社会主义新时代</w:t>
      </w:r>
    </w:p>
    <w:p>
      <w:pPr>
        <w:rPr>
          <w:rFonts w:hint="eastAsia"/>
          <w:lang w:val="en-US" w:eastAsia="zh-CN"/>
        </w:rPr>
      </w:pPr>
      <w:r>
        <w:rPr>
          <w:rFonts w:hint="eastAsia"/>
          <w:lang w:val="en-US" w:eastAsia="zh-CN"/>
        </w:rPr>
        <w:t>是承前启后、继往开来、在新的历史条件下继续夺取</w:t>
      </w:r>
      <w:r>
        <w:rPr>
          <w:rFonts w:hint="eastAsia"/>
          <w:color w:val="0000FF"/>
          <w:lang w:val="en-US" w:eastAsia="zh-CN"/>
        </w:rPr>
        <w:t>中国特色社会主义</w:t>
      </w:r>
      <w:r>
        <w:rPr>
          <w:rFonts w:hint="eastAsia"/>
          <w:lang w:val="en-US" w:eastAsia="zh-CN"/>
        </w:rPr>
        <w:t>伟大胜利的时代</w:t>
      </w:r>
    </w:p>
    <w:p>
      <w:pPr>
        <w:rPr>
          <w:rFonts w:hint="eastAsia"/>
          <w:lang w:val="en-US" w:eastAsia="zh-CN"/>
        </w:rPr>
      </w:pPr>
      <w:r>
        <w:rPr>
          <w:rFonts w:hint="eastAsia"/>
          <w:lang w:val="en-US" w:eastAsia="zh-CN"/>
        </w:rPr>
        <w:t>是决胜</w:t>
      </w:r>
      <w:r>
        <w:rPr>
          <w:rFonts w:hint="eastAsia"/>
          <w:color w:val="0000FF"/>
          <w:lang w:val="en-US" w:eastAsia="zh-CN"/>
        </w:rPr>
        <w:t>全面</w:t>
      </w:r>
      <w:r>
        <w:rPr>
          <w:rFonts w:hint="eastAsia"/>
          <w:lang w:val="en-US" w:eastAsia="zh-CN"/>
        </w:rPr>
        <w:t>建成小康社会、进而</w:t>
      </w:r>
      <w:r>
        <w:rPr>
          <w:rFonts w:hint="eastAsia"/>
          <w:color w:val="0000FF"/>
          <w:lang w:val="en-US" w:eastAsia="zh-CN"/>
        </w:rPr>
        <w:t>全面</w:t>
      </w:r>
      <w:r>
        <w:rPr>
          <w:rFonts w:hint="eastAsia"/>
          <w:lang w:val="en-US" w:eastAsia="zh-CN"/>
        </w:rPr>
        <w:t>建设社会主义现代化国家的时代</w:t>
      </w:r>
    </w:p>
    <w:p>
      <w:pPr>
        <w:rPr>
          <w:rFonts w:hint="eastAsia"/>
          <w:lang w:val="en-US" w:eastAsia="zh-CN"/>
        </w:rPr>
      </w:pPr>
      <w:r>
        <w:rPr>
          <w:rFonts w:hint="eastAsia"/>
          <w:lang w:val="en-US" w:eastAsia="zh-CN"/>
        </w:rPr>
        <w:t>是全国</w:t>
      </w:r>
      <w:r>
        <w:rPr>
          <w:rFonts w:hint="eastAsia"/>
          <w:color w:val="0000FF"/>
          <w:lang w:val="en-US" w:eastAsia="zh-CN"/>
        </w:rPr>
        <w:t>各族</w:t>
      </w:r>
      <w:r>
        <w:rPr>
          <w:rFonts w:hint="eastAsia"/>
          <w:lang w:val="en-US" w:eastAsia="zh-CN"/>
        </w:rPr>
        <w:t>人民团结奋斗、不断创造美好生活，逐步实现全体人民共同富裕的时代</w:t>
      </w:r>
    </w:p>
    <w:p>
      <w:pPr>
        <w:rPr>
          <w:rFonts w:hint="default"/>
          <w:lang w:val="en-US" w:eastAsia="zh-CN"/>
        </w:rPr>
      </w:pPr>
      <w:r>
        <w:rPr>
          <w:rFonts w:hint="eastAsia"/>
          <w:lang w:val="en-US" w:eastAsia="zh-CN"/>
        </w:rPr>
        <w:t>是全体</w:t>
      </w:r>
      <w:r>
        <w:rPr>
          <w:rFonts w:hint="eastAsia"/>
          <w:color w:val="0000FF"/>
          <w:lang w:val="en-US" w:eastAsia="zh-CN"/>
        </w:rPr>
        <w:t>中华</w:t>
      </w:r>
      <w:r>
        <w:rPr>
          <w:rFonts w:hint="eastAsia"/>
          <w:lang w:val="en-US" w:eastAsia="zh-CN"/>
        </w:rPr>
        <w:t>儿女勠力同心、奋力实现中华民族伟大复兴中国梦的时代</w:t>
      </w:r>
    </w:p>
    <w:p>
      <w:pPr>
        <w:rPr>
          <w:rFonts w:hint="eastAsia"/>
          <w:lang w:val="en-US" w:eastAsia="zh-CN"/>
        </w:rPr>
      </w:pPr>
      <w:r>
        <w:rPr>
          <w:rFonts w:hint="eastAsia"/>
          <w:lang w:val="en-US" w:eastAsia="zh-CN"/>
        </w:rPr>
        <w:t>是我国不断为人类作出更大贡献的时代</w:t>
      </w:r>
    </w:p>
    <w:p>
      <w:pPr>
        <w:pStyle w:val="2"/>
        <w:bidi w:val="0"/>
        <w:rPr>
          <w:rFonts w:hint="eastAsia"/>
          <w:lang w:val="en-US" w:eastAsia="zh-CN"/>
        </w:rPr>
      </w:pPr>
      <w:r>
        <w:rPr>
          <w:rFonts w:hint="eastAsia"/>
          <w:lang w:val="en-US" w:eastAsia="zh-CN"/>
        </w:rPr>
        <w:t>中国特色社会主义理论体系的意义 / 评价(O2、H)</w:t>
      </w:r>
      <w:bookmarkStart w:id="0" w:name="_GoBack"/>
      <w:bookmarkEnd w:id="0"/>
    </w:p>
    <w:p>
      <w:pPr>
        <w:rPr>
          <w:rFonts w:hint="default"/>
          <w:lang w:val="en-US" w:eastAsia="zh-CN"/>
        </w:rPr>
      </w:pPr>
      <w:r>
        <w:rPr>
          <w:rFonts w:hint="eastAsia"/>
          <w:lang w:val="en-US" w:eastAsia="zh-CN"/>
        </w:rPr>
        <w:t>成果+规律+思想精神支柱+指南指针财富+世界</w:t>
      </w:r>
    </w:p>
    <w:p>
      <w:pPr>
        <w:rPr>
          <w:rFonts w:hint="eastAsia"/>
          <w:lang w:val="en-US" w:eastAsia="zh-CN"/>
        </w:rPr>
      </w:pPr>
      <w:r>
        <w:rPr>
          <w:rFonts w:hint="eastAsia"/>
          <w:lang w:val="en-US" w:eastAsia="zh-CN"/>
        </w:rPr>
        <w:t>是中国共产党</w:t>
      </w:r>
      <w:r>
        <w:rPr>
          <w:rFonts w:hint="eastAsia"/>
          <w:color w:val="0000FF"/>
          <w:lang w:val="en-US" w:eastAsia="zh-CN"/>
        </w:rPr>
        <w:t>长期探索的伟大理论创造</w:t>
      </w:r>
      <w:r>
        <w:rPr>
          <w:rFonts w:hint="eastAsia"/>
          <w:lang w:val="en-US" w:eastAsia="zh-CN"/>
        </w:rPr>
        <w:t>，同马克思列宁主义、毛泽东思想一脉相承又与时俱进，是马克思主义中国化时代化的重大理论成果。</w:t>
      </w:r>
    </w:p>
    <w:p>
      <w:pPr>
        <w:rPr>
          <w:rFonts w:hint="eastAsia"/>
          <w:lang w:val="en-US" w:eastAsia="zh-CN"/>
        </w:rPr>
      </w:pPr>
      <w:r>
        <w:rPr>
          <w:rFonts w:hint="eastAsia"/>
          <w:lang w:val="en-US" w:eastAsia="zh-CN"/>
        </w:rPr>
        <w:t>丰富了对</w:t>
      </w:r>
      <w:r>
        <w:rPr>
          <w:rFonts w:hint="eastAsia"/>
          <w:color w:val="0000FF"/>
          <w:lang w:val="en-US" w:eastAsia="zh-CN"/>
        </w:rPr>
        <w:t>共产党执政</w:t>
      </w:r>
      <w:r>
        <w:rPr>
          <w:rFonts w:hint="eastAsia"/>
          <w:lang w:val="en-US" w:eastAsia="zh-CN"/>
        </w:rPr>
        <w:t>规律</w:t>
      </w:r>
      <w:r>
        <w:rPr>
          <w:rFonts w:hint="eastAsia"/>
          <w:lang w:val="en-US" w:eastAsia="zh-CN"/>
        </w:rPr>
        <w:t>、</w:t>
      </w:r>
      <w:r>
        <w:rPr>
          <w:rFonts w:hint="eastAsia"/>
          <w:color w:val="0000FF"/>
          <w:lang w:val="en-US" w:eastAsia="zh-CN"/>
        </w:rPr>
        <w:t>社会主义建设</w:t>
      </w:r>
      <w:r>
        <w:rPr>
          <w:rFonts w:hint="eastAsia"/>
          <w:lang w:val="en-US" w:eastAsia="zh-CN"/>
        </w:rPr>
        <w:t>规律、</w:t>
      </w:r>
      <w:r>
        <w:rPr>
          <w:rFonts w:hint="eastAsia"/>
          <w:color w:val="0000FF"/>
          <w:lang w:val="en-US" w:eastAsia="zh-CN"/>
        </w:rPr>
        <w:t>人类社会发展</w:t>
      </w:r>
      <w:r>
        <w:rPr>
          <w:rFonts w:hint="eastAsia"/>
          <w:lang w:val="en-US" w:eastAsia="zh-CN"/>
        </w:rPr>
        <w:t>规律的认识，是内涵丰富、思想深刻、系统完整的科学理论体系。</w:t>
      </w:r>
    </w:p>
    <w:p>
      <w:pPr>
        <w:rPr>
          <w:rFonts w:hint="eastAsia"/>
          <w:lang w:val="en-US" w:eastAsia="zh-CN"/>
        </w:rPr>
      </w:pPr>
      <w:r>
        <w:rPr>
          <w:rFonts w:hint="eastAsia"/>
          <w:lang w:val="en-US" w:eastAsia="zh-CN"/>
        </w:rPr>
        <w:t>是全党全国各族人民团结奋斗的共同</w:t>
      </w:r>
      <w:r>
        <w:rPr>
          <w:rFonts w:hint="eastAsia"/>
          <w:color w:val="0000FF"/>
          <w:lang w:val="en-US" w:eastAsia="zh-CN"/>
        </w:rPr>
        <w:t>思想基础</w:t>
      </w:r>
      <w:r>
        <w:rPr>
          <w:rFonts w:hint="eastAsia"/>
          <w:lang w:val="en-US" w:eastAsia="zh-CN"/>
        </w:rPr>
        <w:t>，是战胜来自政治、经济、社会和自然界等一切风险和挑战的精神支柱</w:t>
      </w:r>
    </w:p>
    <w:p>
      <w:pPr>
        <w:rPr>
          <w:rFonts w:hint="eastAsia"/>
          <w:lang w:val="en-US" w:eastAsia="zh-CN"/>
        </w:rPr>
      </w:pPr>
      <w:r>
        <w:rPr>
          <w:rFonts w:hint="eastAsia"/>
          <w:lang w:val="en-US" w:eastAsia="zh-CN"/>
        </w:rPr>
        <w:t>是坚持和发展</w:t>
      </w:r>
      <w:r>
        <w:rPr>
          <w:rFonts w:hint="eastAsia"/>
          <w:color w:val="0000FF"/>
          <w:lang w:val="en-US" w:eastAsia="zh-CN"/>
        </w:rPr>
        <w:t>中国特色</w:t>
      </w:r>
      <w:r>
        <w:rPr>
          <w:rFonts w:hint="eastAsia"/>
          <w:lang w:val="en-US" w:eastAsia="zh-CN"/>
        </w:rPr>
        <w:t>社会主义的行动指南，是全面推进中华民族伟大</w:t>
      </w:r>
      <w:r>
        <w:rPr>
          <w:rFonts w:hint="eastAsia"/>
          <w:color w:val="0000FF"/>
          <w:lang w:val="en-US" w:eastAsia="zh-CN"/>
        </w:rPr>
        <w:t>复兴</w:t>
      </w:r>
      <w:r>
        <w:rPr>
          <w:rFonts w:hint="eastAsia"/>
          <w:lang w:val="en-US" w:eastAsia="zh-CN"/>
        </w:rPr>
        <w:t>的根本指针，是我们党最可宝贵的政治和精神财富，必须长期坚持。</w:t>
      </w:r>
    </w:p>
    <w:p>
      <w:pPr>
        <w:rPr>
          <w:rFonts w:hint="eastAsia"/>
          <w:lang w:val="en-US" w:eastAsia="zh-CN"/>
        </w:rPr>
      </w:pPr>
      <w:r>
        <w:rPr>
          <w:rFonts w:hint="eastAsia"/>
          <w:lang w:val="en-US" w:eastAsia="zh-CN"/>
        </w:rPr>
        <w:t>中国特色社会主义理论体系及其指导下的创新实践，不仅深刻地改变了中国，也对世界社会主义和人类进步事业产生深远影响</w:t>
      </w:r>
    </w:p>
    <w:p>
      <w:pPr>
        <w:pStyle w:val="2"/>
        <w:bidi w:val="0"/>
        <w:rPr>
          <w:rFonts w:hint="default"/>
          <w:lang w:val="en-US" w:eastAsia="zh-CN"/>
        </w:rPr>
      </w:pPr>
      <w:r>
        <w:rPr>
          <w:rFonts w:hint="eastAsia"/>
          <w:lang w:val="en-US" w:eastAsia="zh-CN"/>
        </w:rPr>
        <w:t>选择题</w:t>
      </w:r>
    </w:p>
    <w:p>
      <w:pPr>
        <w:rPr>
          <w:rFonts w:hint="eastAsia"/>
          <w:lang w:val="en-US" w:eastAsia="zh-CN"/>
        </w:rPr>
      </w:pPr>
      <w:r>
        <w:rPr>
          <w:rFonts w:hint="eastAsia"/>
          <w:lang w:val="en-US" w:eastAsia="zh-CN"/>
        </w:rPr>
        <w:t>党必须解决的两大历史课题：提供党的领导水平和执政水平、提高拒腐防变和抵御风险的能力</w:t>
      </w:r>
    </w:p>
    <w:p>
      <w:pPr>
        <w:rPr>
          <w:rFonts w:hint="eastAsia"/>
          <w:lang w:val="en-US" w:eastAsia="zh-CN"/>
        </w:rPr>
      </w:pPr>
      <w:r>
        <w:rPr>
          <w:rFonts w:hint="eastAsia"/>
          <w:lang w:val="en-US" w:eastAsia="zh-CN"/>
        </w:rPr>
        <w:t>十八大以来党面临的主要任务：实现第一个百年奋斗目标，开启实现第二个百年奋斗目标新征程，朝着实现中华民族伟大复兴的宏伟目标继续前进</w:t>
      </w:r>
    </w:p>
    <w:p>
      <w:pPr>
        <w:rPr>
          <w:rFonts w:hint="eastAsia"/>
          <w:lang w:val="en-US" w:eastAsia="zh-CN"/>
        </w:rPr>
      </w:pPr>
      <w:r>
        <w:rPr>
          <w:rFonts w:hint="eastAsia"/>
          <w:lang w:val="en-US" w:eastAsia="zh-CN"/>
        </w:rPr>
        <w:t>科学发展观形成的标志：中央人口资源环境座谈会</w:t>
      </w:r>
    </w:p>
    <w:p>
      <w:pPr>
        <w:rPr>
          <w:rFonts w:hint="eastAsia"/>
          <w:lang w:val="en-US" w:eastAsia="zh-CN"/>
        </w:rPr>
      </w:pPr>
      <w:r>
        <w:rPr>
          <w:rFonts w:hint="eastAsia"/>
          <w:lang w:val="en-US" w:eastAsia="zh-CN"/>
        </w:rPr>
        <w:t>把习新思确立为指导思想并写入党章：十九大</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CE820C"/>
    <w:multiLevelType w:val="singleLevel"/>
    <w:tmpl w:val="30CE82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64816C42"/>
    <w:rsid w:val="6481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2024-03-11T13:29:00Z</dcterms:created>
  <dc:creator>小乖</dc:creator>
  <cp:lastModifiedBy>小乖</cp:lastModifiedBy>
  <dcterms:modified xsi:type="dcterms:W3CDTF">2024-03-11T15:19:01Z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37BB3BA43EF94CDFA6DB08883E0B493D_11</vt:lpwstr>
  </property>
</Properties>
</file>