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三个代表重要思想的核心观点(j、Z、H)</w:t>
      </w:r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color w:val="0000FF"/>
          <w:lang w:val="en-US" w:eastAsia="zh-CN"/>
        </w:rPr>
        <w:t>始终代表中国先进生产力的发展要求。</w:t>
      </w:r>
      <w:r>
        <w:rPr>
          <w:rFonts w:hint="eastAsia"/>
          <w:lang w:val="en-US" w:eastAsia="zh-CN"/>
        </w:rPr>
        <w:t>大力促进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先进</w:t>
      </w:r>
      <w:r>
        <w:rPr>
          <w:rFonts w:hint="eastAsia"/>
          <w:lang w:val="en-US" w:eastAsia="zh-CN"/>
        </w:rPr>
        <w:t>生产力的发展，是我们的党站在时代前列，保持先进性的根本体现和根本要求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i w:val="0"/>
          <w:iCs w:val="0"/>
          <w:color w:val="0000FF"/>
          <w:u w:val="none"/>
          <w:lang w:val="en-US" w:eastAsia="zh-CN"/>
        </w:rPr>
        <w:t>始终代表中国先进文化的前进方向。</w:t>
      </w:r>
      <w:r>
        <w:rPr>
          <w:rFonts w:hint="eastAsia"/>
          <w:lang w:val="en-US" w:eastAsia="zh-CN"/>
        </w:rPr>
        <w:t>不断满足人民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群众</w:t>
      </w:r>
      <w:r>
        <w:rPr>
          <w:rFonts w:hint="eastAsia"/>
          <w:lang w:val="en-US" w:eastAsia="zh-CN"/>
        </w:rPr>
        <w:t>日益增长的精神文化需求，不断丰富人民的精神世界，增强人民的精神力量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始终代表最广大人民的根本利益。</w:t>
      </w:r>
      <w:r>
        <w:rPr>
          <w:rFonts w:hint="eastAsia"/>
          <w:lang w:val="en-US" w:eastAsia="zh-CN"/>
        </w:rPr>
        <w:t>党的一切工作，必须以最广大人民的根本利益为最高标准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如何发展先进文化(h)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发展先进文化，必须牢牢把握先进文化的</w:t>
      </w:r>
      <w:r>
        <w:rPr>
          <w:rFonts w:hint="eastAsia"/>
          <w:color w:val="0000FF"/>
          <w:lang w:val="en-US" w:eastAsia="zh-CN"/>
        </w:rPr>
        <w:t>前进方向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发展先进文化，必须大力推进先进文化体制</w:t>
      </w:r>
      <w:r>
        <w:rPr>
          <w:rFonts w:hint="eastAsia"/>
          <w:color w:val="0000FF"/>
          <w:lang w:val="en-US" w:eastAsia="zh-CN"/>
        </w:rPr>
        <w:t>改革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弘扬民族精神</w:t>
      </w:r>
      <w:r>
        <w:rPr>
          <w:rFonts w:hint="eastAsia"/>
          <w:lang w:val="en-US" w:eastAsia="zh-CN"/>
        </w:rPr>
        <w:t>是发展先进文化极为重要的任务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做好思想政治工作</w:t>
      </w:r>
      <w:r>
        <w:rPr>
          <w:rFonts w:hint="eastAsia"/>
          <w:lang w:val="en-US" w:eastAsia="zh-CN"/>
        </w:rPr>
        <w:t>是发展先进文化的重要任务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加强思想道德建设，是发展先进文化的</w:t>
      </w:r>
      <w:r>
        <w:rPr>
          <w:rFonts w:hint="eastAsia"/>
          <w:color w:val="0000FF"/>
          <w:lang w:val="en-US" w:eastAsia="zh-CN"/>
        </w:rPr>
        <w:t>重要内容和中心环节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发展是党执政兴国的第一要务(j、Z)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发展是党执政兴国的第一要务</w:t>
      </w:r>
      <w:r>
        <w:rPr>
          <w:rFonts w:hint="eastAsia"/>
          <w:lang w:val="en-US" w:eastAsia="zh-CN"/>
        </w:rPr>
        <w:t>，是国际竞争中赢得主动的需要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发展是硬道理</w:t>
      </w:r>
      <w:r>
        <w:rPr>
          <w:rFonts w:hint="eastAsia"/>
          <w:lang w:val="en-US" w:eastAsia="zh-CN"/>
        </w:rPr>
        <w:t>，中国解决所有问题的关键在于依靠自己的发展，用发展的办法解决前进中的问题，是改革开放以来一条重要的经验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发展要善于抓住、珍惜和用好机遇</w:t>
      </w:r>
      <w:r>
        <w:rPr>
          <w:rFonts w:hint="eastAsia"/>
          <w:lang w:val="en-US" w:eastAsia="zh-CN"/>
        </w:rPr>
        <w:t>，发展是社会主义物质文明、精神文明、政治文明的协调发展，发展包括促进人的全面发展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要正确处理好改革、发展、稳定的</w:t>
      </w:r>
      <w:r>
        <w:rPr>
          <w:rFonts w:hint="eastAsia"/>
          <w:color w:val="0000FF"/>
          <w:lang w:val="en-US" w:eastAsia="zh-CN"/>
        </w:rPr>
        <w:t>关系</w:t>
      </w:r>
      <w:r>
        <w:rPr>
          <w:rFonts w:hint="eastAsia"/>
          <w:lang w:val="en-US" w:eastAsia="zh-CN"/>
        </w:rPr>
        <w:t>，必须毫不动摇坚持党在社会主义初级阶段的理论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如何建立社会主义市场经济体制(h、H)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坚持公有制为主体，多种所有制经济共同发展的社会主义基本经济制度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完善适应</w:t>
      </w:r>
      <w:r>
        <w:rPr>
          <w:rFonts w:hint="eastAsia"/>
          <w:color w:val="0000FF"/>
          <w:lang w:val="en-US" w:eastAsia="zh-CN"/>
        </w:rPr>
        <w:t>社会主义市场经济体制</w:t>
      </w:r>
      <w:r>
        <w:rPr>
          <w:rFonts w:hint="eastAsia"/>
          <w:lang w:val="en-US" w:eastAsia="zh-CN"/>
        </w:rPr>
        <w:t>的分配关系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</w:t>
      </w:r>
      <w:r>
        <w:rPr>
          <w:rFonts w:hint="eastAsia"/>
          <w:color w:val="0000FF"/>
          <w:lang w:val="en-US" w:eastAsia="zh-CN"/>
        </w:rPr>
        <w:t>社会主义市场经济</w:t>
      </w:r>
      <w:r>
        <w:rPr>
          <w:rFonts w:hint="eastAsia"/>
          <w:lang w:val="en-US" w:eastAsia="zh-CN"/>
        </w:rPr>
        <w:t>的要求，进一步探索公有制特别是国有制的多种有效实现形式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发挥</w:t>
      </w:r>
      <w:r>
        <w:rPr>
          <w:rFonts w:hint="eastAsia"/>
          <w:color w:val="0000FF"/>
          <w:lang w:val="en-US" w:eastAsia="zh-CN"/>
        </w:rPr>
        <w:t>社会主义市场机制</w:t>
      </w:r>
      <w:r>
        <w:rPr>
          <w:rFonts w:hint="eastAsia"/>
          <w:lang w:val="en-US" w:eastAsia="zh-CN"/>
        </w:rPr>
        <w:t>和国家宏观调控的作用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建立和完善</w:t>
      </w:r>
      <w:r>
        <w:rPr>
          <w:rFonts w:hint="eastAsia"/>
          <w:color w:val="0000FF"/>
          <w:lang w:val="en-US" w:eastAsia="zh-CN"/>
        </w:rPr>
        <w:t>社会保障</w:t>
      </w:r>
      <w:r>
        <w:rPr>
          <w:rFonts w:hint="eastAsia"/>
          <w:lang w:val="en-US" w:eastAsia="zh-CN"/>
        </w:rPr>
        <w:t>体系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如何建设社会主义政治文明(h、H)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最根本的就是坚持</w:t>
      </w:r>
      <w:r>
        <w:rPr>
          <w:rFonts w:hint="eastAsia"/>
          <w:color w:val="0000FF"/>
          <w:lang w:val="en-US" w:eastAsia="zh-CN"/>
        </w:rPr>
        <w:t>党的领导、人民当家做主、依法治国</w:t>
      </w:r>
      <w:r>
        <w:rPr>
          <w:rFonts w:hint="eastAsia"/>
          <w:lang w:val="en-US" w:eastAsia="zh-CN"/>
        </w:rPr>
        <w:t>相统一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必须坚持和完善中国特色社会主义</w:t>
      </w:r>
      <w:r>
        <w:rPr>
          <w:rFonts w:hint="eastAsia"/>
          <w:color w:val="0000FF"/>
          <w:lang w:val="en-US" w:eastAsia="zh-CN"/>
        </w:rPr>
        <w:t>政治</w:t>
      </w:r>
      <w:r>
        <w:rPr>
          <w:rFonts w:hint="eastAsia"/>
          <w:lang w:val="en-US" w:eastAsia="zh-CN"/>
        </w:rPr>
        <w:t>制度、进行政治体制改革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必须发展社会主义</w:t>
      </w:r>
      <w:r>
        <w:rPr>
          <w:rFonts w:hint="eastAsia"/>
          <w:color w:val="0000FF"/>
          <w:lang w:val="en-US" w:eastAsia="zh-CN"/>
        </w:rPr>
        <w:t>民主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必须坚持</w:t>
      </w:r>
      <w:r>
        <w:rPr>
          <w:rFonts w:hint="eastAsia"/>
          <w:color w:val="0000FF"/>
          <w:lang w:val="en-US" w:eastAsia="zh-CN"/>
        </w:rPr>
        <w:t>依法治国</w:t>
      </w:r>
      <w:r>
        <w:rPr>
          <w:rFonts w:hint="eastAsia"/>
          <w:lang w:val="en-US" w:eastAsia="zh-CN"/>
        </w:rPr>
        <w:t>，建设社会主义法治国家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如何推进党的建设的伟大工程(h)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推进党建设的伟大工程，重点是加强党执政能力的建设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坚持党要管党，从严治党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的方针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坚持用马克思主义武装全党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坚持正确的用人导向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领导干部一定要</w:t>
      </w:r>
      <w:r>
        <w:rPr>
          <w:rFonts w:hint="eastAsia"/>
          <w:lang w:val="en-US" w:eastAsia="zh-CN"/>
        </w:rPr>
        <w:t>讲学习、讲政治、讲正气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加强和改进党的作风建设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民主集中制原则是党一贯坚持的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根本</w:t>
      </w:r>
      <w:r>
        <w:rPr>
          <w:rFonts w:hint="eastAsia"/>
          <w:lang w:val="en-US" w:eastAsia="zh-CN"/>
        </w:rPr>
        <w:t>组织原则和领导制度</w:t>
      </w:r>
    </w:p>
    <w:p>
      <w:pP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党的基层组织是党全部工作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和</w:t>
      </w:r>
      <w:r>
        <w:rPr>
          <w:rFonts w:hint="eastAsia"/>
          <w:lang w:val="en-US" w:eastAsia="zh-CN"/>
        </w:rPr>
        <w:t>战斗力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的基础</w:t>
      </w:r>
    </w:p>
    <w:p>
      <w:pP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把党的最高纲领和最低纲领统一起来</w:t>
      </w:r>
    </w:p>
    <w:p>
      <w:pP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outlineLvl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三个代表重要思想的历史地位(j、0、H)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三个代表重要思想是中国特色社会主义理论体系的丰富发展。三个代表重要思想是马克思列宁主义、毛泽东思想、邓小平理论的继承和发展，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实现党在指导思想上的又一次与时俱进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三个代表思想是加强党的建设，推进中国特色社会主义事业的强大理论武器。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三个代表重要思想在实践中推进中国特色社会主义事业，为改进党的领导方式和执政方式提供基本遵循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三个代表思想是中国特色社会主义理论体系的重要组成部分。是中国共产党和中国人民宝贵的精神财富，是党和国家必须长期坚持的指导思想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三个代表重要思想是中国特色社会主义理论体系的丰富发展(h、H)</w:t>
      </w:r>
    </w:p>
    <w:p>
      <w:pPr>
        <w:rPr>
          <w:rFonts w:hint="eastAsia"/>
          <w:b/>
          <w:bCs/>
          <w:u w:val="none"/>
          <w:lang w:val="en-US" w:eastAsia="zh-CN"/>
        </w:rPr>
      </w:pPr>
      <w:r>
        <w:rPr>
          <w:rFonts w:hint="eastAsia"/>
          <w:b/>
          <w:bCs/>
          <w:u w:val="none"/>
          <w:lang w:val="en-US" w:eastAsia="zh-CN"/>
        </w:rPr>
        <w:t>丰富+</w:t>
      </w:r>
      <w:r>
        <w:rPr>
          <w:rFonts w:hint="eastAsia"/>
          <w:b/>
          <w:bCs/>
          <w:u w:val="none"/>
          <w:lang w:val="en-US" w:eastAsia="zh-CN"/>
        </w:rPr>
        <w:t>认识+回答</w:t>
      </w:r>
    </w:p>
    <w:p>
      <w:pPr>
        <w:rPr>
          <w:rFonts w:hint="default"/>
          <w:b/>
          <w:bCs/>
          <w:u w:val="none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三个代表重要思想以新的思想、观点、论断，继承、丰富和发展了马克思列宁主义、毛泽东思想、邓小平理论，实现党在指导思想上的又一次与时俱进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三个代表重要思想，深化了我们对</w:t>
      </w:r>
      <w:r>
        <w:rPr>
          <w:rFonts w:hint="eastAsia"/>
          <w:color w:val="0000FF"/>
          <w:lang w:val="en-US" w:eastAsia="zh-CN"/>
        </w:rPr>
        <w:t>加强党的建设</w:t>
      </w:r>
      <w:r>
        <w:rPr>
          <w:rFonts w:hint="eastAsia"/>
          <w:color w:val="auto"/>
          <w:lang w:val="en-US" w:eastAsia="zh-CN"/>
        </w:rPr>
        <w:t>、推进</w:t>
      </w:r>
      <w:r>
        <w:rPr>
          <w:rFonts w:hint="eastAsia"/>
          <w:color w:val="0000FF"/>
          <w:lang w:val="en-US" w:eastAsia="zh-CN"/>
        </w:rPr>
        <w:t>中国特色社会主义事业</w:t>
      </w:r>
      <w:r>
        <w:rPr>
          <w:rFonts w:hint="eastAsia"/>
          <w:color w:val="auto"/>
          <w:lang w:val="en-US" w:eastAsia="zh-CN"/>
        </w:rPr>
        <w:t>的规律认识，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科学</w:t>
      </w:r>
      <w:r>
        <w:rPr>
          <w:rFonts w:hint="eastAsia"/>
          <w:color w:val="0000FF"/>
          <w:lang w:val="en-US" w:eastAsia="zh-CN"/>
        </w:rPr>
        <w:t>回答</w:t>
      </w:r>
      <w:r>
        <w:rPr>
          <w:rFonts w:hint="eastAsia"/>
          <w:color w:val="auto"/>
          <w:lang w:val="en-US" w:eastAsia="zh-CN"/>
        </w:rPr>
        <w:t>了在充满希望与挑战的新世纪，建设一个什么样的党、怎样建设党的时代课题</w:t>
      </w:r>
    </w:p>
    <w:p>
      <w:pPr>
        <w:rPr>
          <w:rFonts w:hint="eastAsia"/>
          <w:color w:val="auto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三个代表</w:t>
      </w:r>
      <w:r>
        <w:rPr>
          <w:rFonts w:hint="eastAsia"/>
          <w:b w:val="0"/>
          <w:bCs w:val="0"/>
          <w:u w:val="single"/>
          <w:lang w:val="en-US" w:eastAsia="zh-CN"/>
        </w:rPr>
        <w:t>重要</w:t>
      </w:r>
      <w:r>
        <w:rPr>
          <w:rFonts w:hint="eastAsia"/>
          <w:u w:val="single"/>
          <w:lang w:val="en-US" w:eastAsia="zh-CN"/>
        </w:rPr>
        <w:t>思想是加强党的建设，推进中国特色社会主义事业的强大理论武器(h</w:t>
      </w:r>
      <w:r>
        <w:rPr>
          <w:rFonts w:hint="eastAsia"/>
          <w:b w:val="0"/>
          <w:bCs w:val="0"/>
          <w:u w:val="single"/>
          <w:lang w:val="en-US" w:eastAsia="zh-CN"/>
        </w:rPr>
        <w:t>、H</w:t>
      </w:r>
      <w:r>
        <w:rPr>
          <w:rFonts w:hint="eastAsia"/>
          <w:u w:val="single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党建+中特+回答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+万能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三个代</w:t>
      </w:r>
      <w:r>
        <w:rPr>
          <w:rFonts w:hint="eastAsia"/>
          <w:color w:val="auto"/>
          <w:lang w:val="en-US" w:eastAsia="zh-CN"/>
        </w:rPr>
        <w:t>表提出</w:t>
      </w:r>
      <w:r>
        <w:rPr>
          <w:rFonts w:hint="eastAsia"/>
          <w:color w:val="0000FF"/>
          <w:lang w:val="en-US" w:eastAsia="zh-CN"/>
        </w:rPr>
        <w:t>党建设的新要求</w:t>
      </w:r>
      <w:r>
        <w:rPr>
          <w:rFonts w:hint="eastAsia"/>
          <w:color w:val="auto"/>
          <w:lang w:val="en-US" w:eastAsia="zh-CN"/>
        </w:rPr>
        <w:t>，为加强党的建设、改进党的领导方式和执政方式提供了基本遵循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三个代表重要思想在实践中进一步回答了一系列重要问题，推进了中国</w:t>
      </w:r>
      <w:r>
        <w:rPr>
          <w:rFonts w:hint="eastAsia"/>
          <w:color w:val="0000FF"/>
          <w:lang w:val="en-US" w:eastAsia="zh-CN"/>
        </w:rPr>
        <w:t>特色</w:t>
      </w:r>
      <w:r>
        <w:rPr>
          <w:rFonts w:hint="eastAsia"/>
          <w:color w:val="auto"/>
          <w:lang w:val="en-US" w:eastAsia="zh-CN"/>
        </w:rPr>
        <w:t>社会主义事业，</w:t>
      </w:r>
      <w:r>
        <w:rPr>
          <w:rFonts w:hint="eastAsia"/>
          <w:color w:val="0000FF"/>
          <w:lang w:val="en-US" w:eastAsia="zh-CN"/>
        </w:rPr>
        <w:t>是</w:t>
      </w:r>
      <w:r>
        <w:rPr>
          <w:rFonts w:hint="eastAsia"/>
          <w:color w:val="auto"/>
          <w:lang w:val="en-US" w:eastAsia="zh-CN"/>
        </w:rPr>
        <w:t>加强党的建设，推进中国特色社会主义事业的强大理论武器。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三个代表思想是中国共产党和中国人民宝贵的精神财富，是党和国家必须长期坚持的指导思想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三个代表科学</w:t>
      </w:r>
      <w:r>
        <w:rPr>
          <w:rFonts w:hint="eastAsia"/>
          <w:color w:val="0000FF"/>
          <w:lang w:val="en-US" w:eastAsia="zh-CN"/>
        </w:rPr>
        <w:t>回答</w:t>
      </w:r>
      <w:r>
        <w:rPr>
          <w:rFonts w:hint="eastAsia"/>
          <w:color w:val="auto"/>
          <w:lang w:val="en-US" w:eastAsia="zh-CN"/>
        </w:rPr>
        <w:t>了在充满希望与挑战的新世纪，建设一个什么样的党、怎样建设党的时代课题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党进行的一切奋斗归根到底是为了：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最广大人民的根本利益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深刻阐述全面建设小康社会奋斗目标：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党的十六大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党站在时代前列保持先进性的根本体现和根本要求：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始终代表中国先进生产力的发展要求，大力促进先进生产力的发展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党作为执政党面临的最根本课题：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能不能始终代表最广大人民的根本利益，始终全心全意为人民服务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十五大党在社会主义初级阶段基本纲领：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建设有中国特色社会主义的政治、经济、文化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三个代表历史地位：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中国特色社会主义理论体系的丰富发展、加强和改进党的建设、推进中国特色社会主义事业的强大理论武器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没有_____就没有我们在世界科技领域的地位：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自主创新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决定我国前途和命运的根本力量：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人民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共产党人神圣的责任是：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不断使全体人民得到并日益增加看得见的利益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坚持党的基本路线不动摇，关键是坚持什么不动摇：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以经济建设为中心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使市场在国家宏观调控下对资源起作用：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基础性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宏观调控主要运用：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法律手段和经济手段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办好中国事情，取决于：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新的伟大工程是指：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党的建设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新的伟大工程重点是：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加强党执政能力建设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新的伟大工程要求我们要坚持的方针是：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党要管党，从严治党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新的伟大工程中坚持党的领导，就是要坚持党在：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建设中国特色社会主义事业中的领导核心地位，发挥总揽全局的作用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新的伟大工程进一步解决什么历史课题：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提高拒腐防变和抵御风险的能力，提高依法执政和统揽全局的能力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党之所以坚强有力是坚持_____为自己的世界观和行动指南：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马克思主义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领导干部讲学习、讲政治、讲正气，前提是：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讲学习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领导干部讲学习、讲政治、讲正气，核心是：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讲政治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关系党生死存亡的严重政治斗争：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反对腐败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实现社会主义现代化最根本的是：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通过改革不断促进先进生产力的发展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发展各类文化要把什么放在首位：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社会效益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勾画构建社会主义市场经济体制的蓝图和基本框架：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十四届三中全会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个体、私营是社会主义市场经济的：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重要组成部分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依法治国是党领导人民治理国家的：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基本方略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依法治国是：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发展社会主义市场经济的客观需要、社会文明进步的重要标志、国家长治久安的重要保障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弘扬爱国主义精神，以_____原则加强社会公德、职业道德：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集体主义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三个代表从什么方面揭示了社会主义制度自我完善和发展的途径：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物质基础、文化支撑、社会基础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物质文明、政治文明、精神文明三者关系：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政治文明为物质文明提供法律保障、精神文明为物质文明提供智力支持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决定一个政党、一个政权兴亡的根本性因素：人心向背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iMzE3ZmFjMDIzNDliY2U1NWUyMWZmMTY5MjI0OWQifQ=="/>
  </w:docVars>
  <w:rsids>
    <w:rsidRoot w:val="05EE7462"/>
    <w:rsid w:val="05EE7462"/>
    <w:rsid w:val="0CB4089C"/>
    <w:rsid w:val="2B074BE0"/>
    <w:rsid w:val="39E84962"/>
    <w:rsid w:val="42701654"/>
    <w:rsid w:val="48AA1DEE"/>
    <w:rsid w:val="49CE76FC"/>
    <w:rsid w:val="4A9D52F4"/>
    <w:rsid w:val="502801A5"/>
    <w:rsid w:val="52D0596E"/>
    <w:rsid w:val="5D1551BE"/>
    <w:rsid w:val="64C12171"/>
    <w:rsid w:val="6E872083"/>
    <w:rsid w:val="78D6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8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2024-02-08T16:20:00Z</dcterms:created>
  <dc:creator>小乖</dc:creator>
  <cp:lastModifiedBy>小乖</cp:lastModifiedBy>
  <dcterms:modified xsi:type="dcterms:W3CDTF">2024-03-14T04:20:48Z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0339F48F4FF14E699423D0C3B2D3DDA9_11</vt:lpwstr>
  </property>
</Properties>
</file>