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《数据结构》参考答案</w:t>
      </w:r>
    </w:p>
    <w:p>
      <w:pPr>
        <w:spacing w:line="300" w:lineRule="auto"/>
      </w:pPr>
      <w:r>
        <w:rPr>
          <w:rFonts w:hint="eastAsia"/>
        </w:rPr>
        <w:t>一、选择题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AACDD</w:t>
      </w:r>
    </w:p>
    <w:p>
      <w:pPr>
        <w:spacing w:line="300" w:lineRule="auto"/>
      </w:pPr>
      <w:r>
        <w:rPr>
          <w:rFonts w:hint="eastAsia"/>
        </w:rPr>
        <w:t>6-10 CBCAA</w:t>
      </w:r>
    </w:p>
    <w:p>
      <w:pPr>
        <w:spacing w:line="300" w:lineRule="auto"/>
      </w:pPr>
      <w:r>
        <w:rPr>
          <w:rFonts w:hint="eastAsia"/>
        </w:rPr>
        <w:t>二、填空题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1、</w:t>
      </w:r>
      <w:r>
        <w:t>50</w:t>
      </w:r>
      <w:r>
        <w:rPr>
          <w:rFonts w:hint="eastAsia"/>
        </w:rPr>
        <w:t xml:space="preserve">                        </w:t>
      </w:r>
    </w:p>
    <w:p>
      <w:pPr>
        <w:spacing w:line="300" w:lineRule="auto"/>
      </w:pPr>
      <w:r>
        <w:rPr>
          <w:rFonts w:hint="eastAsia"/>
        </w:rPr>
        <w:t>2、</w:t>
      </w:r>
      <w:r>
        <w:t>m-1</w:t>
      </w:r>
    </w:p>
    <w:p>
      <w:pPr>
        <w:spacing w:line="300" w:lineRule="auto"/>
      </w:pPr>
      <w:r>
        <w:rPr>
          <w:rFonts w:hint="eastAsia"/>
        </w:rPr>
        <w:t xml:space="preserve">3、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， </w:t>
      </w:r>
      <w:r>
        <w:t>8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</w:pPr>
      <w:r>
        <w:rPr>
          <w:rFonts w:hint="eastAsia"/>
        </w:rPr>
        <w:t>4、快速，堆</w:t>
      </w:r>
    </w:p>
    <w:p>
      <w:pPr>
        <w:spacing w:line="300" w:lineRule="auto"/>
      </w:pPr>
      <w:r>
        <w:rPr>
          <w:rFonts w:hint="eastAsia"/>
        </w:rPr>
        <w:t>5、</w:t>
      </w:r>
      <w:r>
        <w:t>19/7</w:t>
      </w:r>
      <w:r>
        <w:rPr>
          <w:rFonts w:hint="eastAsia"/>
        </w:rPr>
        <w:t xml:space="preserve">                              </w:t>
      </w:r>
    </w:p>
    <w:p>
      <w:pPr>
        <w:spacing w:line="300" w:lineRule="auto"/>
      </w:pPr>
      <w:r>
        <w:rPr>
          <w:rFonts w:hint="eastAsia"/>
        </w:rPr>
        <w:t>6、</w:t>
      </w:r>
      <w:r>
        <w:t>CBDA</w:t>
      </w:r>
      <w:r>
        <w:rPr>
          <w:rFonts w:hint="eastAsia"/>
        </w:rPr>
        <w:t xml:space="preserve">     </w:t>
      </w:r>
    </w:p>
    <w:p>
      <w:pPr>
        <w:spacing w:line="300" w:lineRule="auto"/>
      </w:pPr>
      <w:r>
        <w:rPr>
          <w:rFonts w:hint="eastAsia"/>
        </w:rPr>
        <w:t>7、</w:t>
      </w:r>
      <w:r>
        <w:t>6</w:t>
      </w:r>
    </w:p>
    <w:p>
      <w:pPr>
        <w:spacing w:line="300" w:lineRule="auto"/>
      </w:pPr>
      <w:r>
        <w:rPr>
          <w:rFonts w:hint="eastAsia"/>
        </w:rPr>
        <w:t>8、</w:t>
      </w:r>
      <w:r>
        <w:t>3</w:t>
      </w:r>
    </w:p>
    <w:p>
      <w:pPr>
        <w:spacing w:line="300" w:lineRule="auto"/>
      </w:pPr>
      <w:r>
        <w:rPr>
          <w:rFonts w:hint="eastAsia"/>
        </w:rPr>
        <w:t>9、</w:t>
      </w:r>
      <w:r>
        <w:rPr>
          <w:rFonts w:eastAsia="华文仿宋"/>
          <w:lang w:val="en-GB"/>
        </w:rPr>
        <w:t>2</w:t>
      </w:r>
      <w:r>
        <w:rPr>
          <w:rFonts w:hint="eastAsia"/>
        </w:rPr>
        <w:t xml:space="preserve">                                </w:t>
      </w:r>
    </w:p>
    <w:p>
      <w:pPr>
        <w:spacing w:line="300" w:lineRule="auto"/>
        <w:rPr>
          <w:rFonts w:ascii="宋体" w:hAnsi="宋体" w:cs="宋体"/>
          <w:color w:val="000000"/>
          <w:szCs w:val="21"/>
          <w:u w:val="single"/>
        </w:rPr>
      </w:pPr>
      <w:r>
        <w:rPr>
          <w:rFonts w:hint="eastAsia"/>
        </w:rPr>
        <w:t>10、</w:t>
      </w:r>
      <w:r>
        <w:rPr>
          <w:color w:val="000000"/>
          <w:szCs w:val="21"/>
        </w:rPr>
        <w:t>{71,66,57,13,25,34}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</w:rPr>
        <w:t>三、名词解释题</w:t>
      </w:r>
      <w:r>
        <w:rPr>
          <w:rFonts w:hint="eastAsia" w:ascii="宋体" w:hAnsi="宋体"/>
          <w:b/>
        </w:rPr>
        <w:t>（每小题5分，共15分）</w:t>
      </w:r>
    </w:p>
    <w:p>
      <w:pPr>
        <w:spacing w:line="360" w:lineRule="auto"/>
        <w:ind w:firstLine="240" w:firstLineChars="1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数据：数据是描述客观事物的符号,是能够被计算机输入</w:t>
      </w:r>
      <w:r>
        <w:rPr>
          <w:rFonts w:hint="eastAsia"/>
        </w:rPr>
        <w:tab/>
      </w:r>
      <w:r>
        <w:rPr>
          <w:rFonts w:hint="eastAsia"/>
        </w:rPr>
        <w:t>,识别, 处理的各种符号, 是计算机化的信息。</w:t>
      </w:r>
    </w:p>
    <w:p>
      <w:pPr>
        <w:spacing w:line="300" w:lineRule="auto"/>
        <w:ind w:firstLine="240"/>
      </w:pPr>
      <w:r>
        <w:rPr>
          <w:rFonts w:hint="eastAsia"/>
        </w:rPr>
        <w:t>数据项：数据不可分割的最小单位, 一个元素由若干个数据项构成。</w:t>
      </w:r>
    </w:p>
    <w:p>
      <w:pPr>
        <w:spacing w:line="300" w:lineRule="auto"/>
        <w:ind w:firstLine="240"/>
      </w:pPr>
      <w:r>
        <w:rPr>
          <w:rFonts w:hint="eastAsia"/>
        </w:rPr>
        <w:t>数据元素：它是组成数据的基本单位,是数据集合中的个体,在计算机程序中, 通常作为一个整体进行考虑和处理。</w:t>
      </w:r>
    </w:p>
    <w:p>
      <w:pPr>
        <w:spacing w:line="300" w:lineRule="auto"/>
        <w:ind w:firstLine="240"/>
      </w:pPr>
      <w:r>
        <w:rPr>
          <w:rFonts w:hint="eastAsia"/>
        </w:rPr>
        <w:t>数据对象：是性质相同的数据元素的集合,是数据的一个子集。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数据类型：数据类型是一个值的集合和定义在这个值集上的一组操作的总称。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抽象数据类型：是指一个数学模型以及定义在该模型上的一组操作。抽象数据类型的定义取决于它的一组逻辑特性 , 而与其在计算机内部如何表示和实现无关</w:t>
      </w:r>
      <w:r>
        <w:t xml:space="preserve"> </w:t>
      </w:r>
    </w:p>
    <w:p>
      <w:pPr>
        <w:spacing w:line="360" w:lineRule="auto"/>
        <w:ind w:firstLine="240" w:firstLineChars="100"/>
        <w:rPr>
          <w:color w:val="000000"/>
          <w:kern w:val="0"/>
          <w:lang w:bidi="ar"/>
        </w:rPr>
      </w:pPr>
      <w:r>
        <w:rPr>
          <w:rFonts w:ascii="宋体" w:hAnsi="宋体"/>
        </w:rPr>
        <w:t>3.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0"/>
          <w:lang w:bidi="ar"/>
        </w:rPr>
        <w:t>满二叉树：深度为 K,且有2K -1个结点的二叉树。</w:t>
      </w:r>
    </w:p>
    <w:p>
      <w:pPr>
        <w:spacing w:line="360" w:lineRule="auto"/>
        <w:ind w:firstLine="480" w:firstLineChars="200"/>
      </w:pPr>
      <w:r>
        <w:rPr>
          <w:rFonts w:hint="eastAsia"/>
          <w:color w:val="000000"/>
          <w:kern w:val="0"/>
          <w:lang w:bidi="ar"/>
        </w:rPr>
        <w:t>完全二叉树：</w:t>
      </w:r>
      <w:r>
        <w:rPr>
          <w:rFonts w:hint="eastAsia"/>
        </w:rPr>
        <w:t>对满二叉树的结点从上到下,从左到右进行依次进行编号,若有一棵二叉树的每一个结点都与深度为K的满二叉树中编号都一一对应时, 只是最后一层不满,称做完全二叉树。</w:t>
      </w:r>
    </w:p>
    <w:p>
      <w:pPr>
        <w:spacing w:line="300" w:lineRule="auto"/>
        <w:ind w:firstLine="240"/>
        <w:rPr>
          <w:rFonts w:ascii="宋体" w:hAnsi="宋体"/>
        </w:rPr>
      </w:pP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四、应用题</w:t>
      </w:r>
      <w:r>
        <w:rPr>
          <w:rFonts w:hint="eastAsia" w:ascii="宋体" w:hAnsi="宋体"/>
          <w:b/>
        </w:rPr>
        <w:t>（每小题6分，共3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r>
        <w:rPr>
          <w:rFonts w:hint="eastAsia" w:ascii="宋体" w:hAnsi="宋体"/>
          <w:b/>
        </w:rPr>
        <w:t>1</w:t>
      </w:r>
      <w:r>
        <w:rPr>
          <w:rFonts w:ascii="宋体" w:hAnsi="宋体"/>
          <w:b/>
        </w:rPr>
        <w:t xml:space="preserve">. </w:t>
      </w:r>
      <w:r>
        <w:rPr>
          <w:rFonts w:hint="eastAsia"/>
        </w:rPr>
        <w:t>因为装填因子为0.7，有7个元素，故散列表长m=7/0.7=10。</w:t>
      </w:r>
    </w:p>
    <w:p>
      <w:pPr>
        <w:spacing w:line="300" w:lineRule="auto"/>
      </w:pPr>
      <w:r>
        <w:t>H(7)=（7</w:t>
      </w:r>
      <w:r>
        <w:rPr>
          <w:sz w:val="21"/>
          <w:szCs w:val="21"/>
        </w:rPr>
        <w:t>×3）</w:t>
      </w:r>
      <w:r>
        <w:t xml:space="preserve"> Mod 7=0    H(8)=（8</w:t>
      </w:r>
      <w:r>
        <w:rPr>
          <w:sz w:val="21"/>
          <w:szCs w:val="21"/>
        </w:rPr>
        <w:t>×3）</w:t>
      </w:r>
      <w:r>
        <w:t xml:space="preserve"> Mod 7=3    H(30)=（30</w:t>
      </w:r>
      <w:r>
        <w:rPr>
          <w:sz w:val="21"/>
          <w:szCs w:val="21"/>
        </w:rPr>
        <w:t>×3）</w:t>
      </w:r>
      <w:r>
        <w:t xml:space="preserve"> Mod 7=6</w:t>
      </w:r>
    </w:p>
    <w:p>
      <w:pPr>
        <w:spacing w:line="300" w:lineRule="auto"/>
      </w:pPr>
      <w:r>
        <w:t>H(11)=（11</w:t>
      </w:r>
      <w:r>
        <w:rPr>
          <w:sz w:val="21"/>
          <w:szCs w:val="21"/>
        </w:rPr>
        <w:t>×3）</w:t>
      </w:r>
      <w:r>
        <w:t xml:space="preserve"> Mod 7=5   H(18)=（18</w:t>
      </w:r>
      <w:r>
        <w:rPr>
          <w:sz w:val="21"/>
          <w:szCs w:val="21"/>
        </w:rPr>
        <w:t>×3）</w:t>
      </w:r>
      <w:r>
        <w:t xml:space="preserve"> Mod 7=5（冲突）</w:t>
      </w:r>
    </w:p>
    <w:p>
      <w:pPr>
        <w:spacing w:line="300" w:lineRule="auto"/>
      </w:pPr>
      <w:r>
        <w:t>H(</w:t>
      </w:r>
      <w:r>
        <w:rPr>
          <w:rFonts w:hint="eastAsia"/>
        </w:rPr>
        <w:t>9</w:t>
      </w:r>
      <w:r>
        <w:t>)=（</w:t>
      </w:r>
      <w:r>
        <w:rPr>
          <w:rFonts w:hint="eastAsia"/>
        </w:rPr>
        <w:t>9</w:t>
      </w:r>
      <w:r>
        <w:rPr>
          <w:sz w:val="21"/>
          <w:szCs w:val="21"/>
        </w:rPr>
        <w:t>×3）</w:t>
      </w:r>
      <w:r>
        <w:t xml:space="preserve"> Mod 7=</w:t>
      </w:r>
      <w:r>
        <w:rPr>
          <w:rFonts w:hint="eastAsia"/>
        </w:rPr>
        <w:t>6</w:t>
      </w:r>
      <w:r>
        <w:t>（冲突）</w:t>
      </w:r>
      <w:r>
        <w:rPr>
          <w:rFonts w:hint="eastAsia"/>
        </w:rPr>
        <w:t xml:space="preserve">    </w:t>
      </w:r>
      <w:r>
        <w:t>H(</w:t>
      </w:r>
      <w:r>
        <w:rPr>
          <w:rFonts w:hint="eastAsia"/>
        </w:rPr>
        <w:t>14</w:t>
      </w:r>
      <w:r>
        <w:t>)=（1</w:t>
      </w:r>
      <w:r>
        <w:rPr>
          <w:rFonts w:hint="eastAsia"/>
        </w:rPr>
        <w:t>4</w:t>
      </w:r>
      <w:r>
        <w:rPr>
          <w:sz w:val="21"/>
          <w:szCs w:val="21"/>
        </w:rPr>
        <w:t>×3）</w:t>
      </w:r>
      <w:r>
        <w:t xml:space="preserve"> Mod 7=</w:t>
      </w:r>
      <w:r>
        <w:rPr>
          <w:rFonts w:hint="eastAsia"/>
        </w:rPr>
        <w:t>0（冲突）</w:t>
      </w:r>
    </w:p>
    <w:p>
      <w:pPr>
        <w:spacing w:line="300" w:lineRule="auto"/>
      </w:pPr>
    </w:p>
    <w:p>
      <w:pPr>
        <w:tabs>
          <w:tab w:val="left" w:pos="360"/>
        </w:tabs>
        <w:spacing w:line="360" w:lineRule="auto"/>
      </w:pPr>
      <w:r>
        <w:rPr>
          <w:rFonts w:hint="eastAsia"/>
        </w:rPr>
        <w:t>（1）把关键字依次填入下表，并统计每个关键字查找成功时比较次数（8分）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674"/>
        <w:gridCol w:w="675"/>
        <w:gridCol w:w="675"/>
        <w:gridCol w:w="675"/>
        <w:gridCol w:w="675"/>
        <w:gridCol w:w="674"/>
        <w:gridCol w:w="675"/>
        <w:gridCol w:w="675"/>
        <w:gridCol w:w="675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关键字</w:t>
            </w:r>
          </w:p>
        </w:tc>
        <w:tc>
          <w:tcPr>
            <w:tcW w:w="67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67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tcBorders>
              <w:top w:val="nil"/>
              <w:left w:val="nil"/>
              <w:bottom w:val="nil"/>
            </w:tcBorders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比较次数</w:t>
            </w:r>
          </w:p>
        </w:tc>
        <w:tc>
          <w:tcPr>
            <w:tcW w:w="67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>
            <w:pPr>
              <w:spacing w:line="300" w:lineRule="auto"/>
              <w:ind w:firstLine="240" w:firstLineChars="100"/>
            </w:pPr>
            <w:r>
              <w:rPr>
                <w:rFonts w:hint="eastAsia"/>
              </w:rPr>
              <w:t>2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67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5" w:type="dxa"/>
          </w:tcPr>
          <w:p>
            <w:pPr>
              <w:spacing w:line="300" w:lineRule="auto"/>
              <w:jc w:val="center"/>
            </w:pPr>
          </w:p>
        </w:tc>
      </w:tr>
    </w:tbl>
    <w:p>
      <w:pPr>
        <w:tabs>
          <w:tab w:val="left" w:pos="360"/>
        </w:tabs>
        <w:spacing w:line="360" w:lineRule="auto"/>
      </w:pPr>
      <w:r>
        <w:rPr>
          <w:rFonts w:hint="eastAsia"/>
        </w:rPr>
        <w:t xml:space="preserve">（2）查找成功时ASL：                   （2分）  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ASL</w:t>
      </w:r>
      <w:r>
        <w:rPr>
          <w:rFonts w:hint="eastAsia"/>
          <w:vertAlign w:val="subscript"/>
        </w:rPr>
        <w:t>成功</w:t>
      </w:r>
      <w:r>
        <w:rPr>
          <w:rFonts w:hint="eastAsia"/>
        </w:rPr>
        <w:t>=（1+2+1+1+1+1+1+3+3）/7=12/7。</w:t>
      </w:r>
    </w:p>
    <w:p>
      <w:pPr>
        <w:spacing w:line="300" w:lineRule="auto"/>
        <w:rPr>
          <w:rFonts w:ascii="宋体" w:hAnsi="宋体"/>
          <w:b/>
        </w:rPr>
      </w:pPr>
    </w:p>
    <w:p>
      <w:pPr>
        <w:spacing w:line="300" w:lineRule="auto"/>
        <w:rPr>
          <w:rFonts w:hint="eastAsia" w:ascii="宋体" w:hAnsi="宋体"/>
          <w:b/>
        </w:rPr>
      </w:pPr>
    </w:p>
    <w:p>
      <w:pPr>
        <w:spacing w:line="300" w:lineRule="auto"/>
        <w:rPr>
          <w:rFonts w:ascii="华文仿宋" w:hAnsi="华文仿宋" w:eastAsia="华文仿宋" w:cs="华文仿宋"/>
          <w:color w:val="FF0000"/>
        </w:rPr>
      </w:pPr>
      <w:r>
        <w:rPr>
          <w:rFonts w:hint="eastAsia" w:ascii="宋体" w:hAnsi="宋体"/>
          <w:b/>
        </w:rPr>
        <w:t>2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</w:rPr>
        <w:t xml:space="preserve"> </w:t>
      </w:r>
      <w:r>
        <w:t>prim</w:t>
      </w:r>
      <w:r>
        <w:rPr>
          <w:rFonts w:hint="eastAsia" w:ascii="宋体" w:hAnsi="宋体" w:cs="华文仿宋"/>
        </w:rPr>
        <w:t>算法求最小生成树如下</w:t>
      </w:r>
    </w:p>
    <w:p>
      <w:pPr>
        <w:spacing w:line="300" w:lineRule="auto"/>
      </w:pPr>
      <w:r>
        <w:rPr>
          <w:rFonts w:hint="eastAsia" w:ascii="宋体" w:hAnsi="宋体"/>
        </w:rPr>
        <w:drawing>
          <wp:inline distT="0" distB="0" distL="0" distR="0">
            <wp:extent cx="6019800" cy="1539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rPr>
          <w:rFonts w:ascii="华文仿宋" w:hAnsi="华文仿宋" w:eastAsia="华文仿宋" w:cs="华文仿宋"/>
          <w:lang w:val="zh-CN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 w:ascii="宋体" w:hAnsi="宋体" w:cs="华文仿宋"/>
          <w:lang w:val="zh-CN"/>
        </w:rPr>
        <w:t>哈夫曼树构造过程：</w:t>
      </w:r>
    </w:p>
    <w:p>
      <w:pPr>
        <w:spacing w:line="300" w:lineRule="auto"/>
      </w:pPr>
      <w:r>
        <w:object>
          <v:shape id="_x0000_i1025" o:spt="75" type="#_x0000_t75" style="height:249.5pt;width:383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300" w:lineRule="auto"/>
        <w:rPr>
          <w:rFonts w:hint="eastAsia"/>
        </w:rPr>
      </w:pPr>
      <w:r>
        <w:rPr>
          <w:rFonts w:eastAsia="华文仿宋"/>
        </w:rPr>
        <w:t>WPL=(6+7+9)*2+5*3+(2+3)*4=44+15+20=79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4</w:t>
      </w:r>
      <w:r>
        <w:t>.</w:t>
      </w:r>
    </w:p>
    <w:p>
      <w:pPr>
        <w:spacing w:line="300" w:lineRule="auto"/>
      </w:pPr>
      <w:r>
        <w:t xml:space="preserve"> </w:t>
      </w:r>
      <w:r>
        <w:drawing>
          <wp:inline distT="0" distB="0" distL="114300" distR="114300">
            <wp:extent cx="5269865" cy="3623310"/>
            <wp:effectExtent l="0" t="0" r="6985" b="152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line="300" w:lineRule="auto"/>
      </w:pPr>
    </w:p>
    <w:p>
      <w:pPr>
        <w:spacing w:line="300" w:lineRule="auto"/>
        <w:rPr>
          <w:rFonts w:hint="eastAsia"/>
        </w:rPr>
      </w:pP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5．</w:t>
      </w:r>
      <w:r>
        <w:rPr>
          <w:rFonts w:hint="eastAsia"/>
          <w:sz w:val="24"/>
          <w:szCs w:val="24"/>
        </w:rPr>
        <w:t>快速排序的每一趟的过程：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初始序列   </w:t>
      </w:r>
      <w:r>
        <w:rPr>
          <w:rFonts w:hAnsi="宋体"/>
          <w:sz w:val="24"/>
        </w:rPr>
        <w:t>66, 13, 51, 76, 81, 26, 57, 69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       [</w:t>
      </w:r>
      <w:r>
        <w:rPr>
          <w:rFonts w:hAnsi="宋体"/>
          <w:sz w:val="24"/>
          <w:szCs w:val="24"/>
        </w:rPr>
        <w:t>57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13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51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26</w:t>
      </w:r>
      <w:r>
        <w:rPr>
          <w:rFonts w:hint="eastAsia" w:hAnsi="宋体"/>
          <w:sz w:val="24"/>
          <w:szCs w:val="24"/>
        </w:rPr>
        <w:t xml:space="preserve">] </w:t>
      </w:r>
      <w:r>
        <w:rPr>
          <w:rFonts w:hAnsi="宋体"/>
          <w:sz w:val="24"/>
          <w:szCs w:val="24"/>
        </w:rPr>
        <w:t>66</w:t>
      </w:r>
      <w:r>
        <w:rPr>
          <w:rFonts w:hint="eastAsia" w:hAnsi="宋体"/>
          <w:sz w:val="24"/>
          <w:szCs w:val="24"/>
        </w:rPr>
        <w:t xml:space="preserve"> [</w:t>
      </w:r>
      <w:r>
        <w:rPr>
          <w:rFonts w:hAnsi="宋体"/>
          <w:sz w:val="24"/>
          <w:szCs w:val="24"/>
        </w:rPr>
        <w:t>81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76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69</w:t>
      </w:r>
      <w:r>
        <w:rPr>
          <w:rFonts w:hint="eastAsia" w:hAnsi="宋体"/>
          <w:sz w:val="24"/>
          <w:szCs w:val="24"/>
        </w:rPr>
        <w:t xml:space="preserve">]        </w:t>
      </w:r>
    </w:p>
    <w:p>
      <w:pPr>
        <w:pStyle w:val="2"/>
        <w:spacing w:line="300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       [</w:t>
      </w:r>
      <w:r>
        <w:rPr>
          <w:rFonts w:hAnsi="宋体"/>
          <w:sz w:val="24"/>
          <w:szCs w:val="24"/>
        </w:rPr>
        <w:t>26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13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51]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57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66</w:t>
      </w:r>
      <w:r>
        <w:rPr>
          <w:rFonts w:hint="eastAsia" w:hAnsi="宋体"/>
          <w:sz w:val="24"/>
          <w:szCs w:val="24"/>
        </w:rPr>
        <w:t xml:space="preserve"> [</w:t>
      </w:r>
      <w:r>
        <w:rPr>
          <w:rFonts w:hAnsi="宋体"/>
          <w:sz w:val="24"/>
          <w:szCs w:val="24"/>
        </w:rPr>
        <w:t>81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76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69</w:t>
      </w:r>
      <w:r>
        <w:rPr>
          <w:rFonts w:hint="eastAsia" w:hAnsi="宋体"/>
          <w:sz w:val="24"/>
          <w:szCs w:val="24"/>
        </w:rPr>
        <w:t xml:space="preserve">]        </w:t>
      </w:r>
    </w:p>
    <w:p>
      <w:pPr>
        <w:pStyle w:val="2"/>
        <w:spacing w:line="300" w:lineRule="auto"/>
        <w:ind w:firstLine="1200" w:firstLineChars="5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[</w:t>
      </w:r>
      <w:r>
        <w:rPr>
          <w:rFonts w:hAnsi="宋体"/>
          <w:sz w:val="24"/>
          <w:szCs w:val="24"/>
        </w:rPr>
        <w:t>13</w:t>
      </w:r>
      <w:r>
        <w:rPr>
          <w:rFonts w:hint="eastAsia" w:hAnsi="宋体"/>
          <w:sz w:val="24"/>
          <w:szCs w:val="24"/>
        </w:rPr>
        <w:t xml:space="preserve">] </w:t>
      </w:r>
      <w:r>
        <w:rPr>
          <w:rFonts w:hAnsi="宋体"/>
          <w:sz w:val="24"/>
          <w:szCs w:val="24"/>
        </w:rPr>
        <w:t>26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[51]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57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66</w:t>
      </w:r>
      <w:r>
        <w:rPr>
          <w:rFonts w:hint="eastAsia" w:hAnsi="宋体"/>
          <w:sz w:val="24"/>
          <w:szCs w:val="24"/>
        </w:rPr>
        <w:t xml:space="preserve"> [</w:t>
      </w:r>
      <w:r>
        <w:rPr>
          <w:rFonts w:hAnsi="宋体"/>
          <w:sz w:val="24"/>
          <w:szCs w:val="24"/>
        </w:rPr>
        <w:t>81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76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69</w:t>
      </w:r>
      <w:r>
        <w:rPr>
          <w:rFonts w:hint="eastAsia" w:hAnsi="宋体"/>
          <w:sz w:val="24"/>
          <w:szCs w:val="24"/>
        </w:rPr>
        <w:t xml:space="preserve">]         </w:t>
      </w:r>
    </w:p>
    <w:p>
      <w:pPr>
        <w:pStyle w:val="2"/>
        <w:spacing w:line="300" w:lineRule="auto"/>
        <w:ind w:firstLine="1200" w:firstLineChars="500"/>
        <w:rPr>
          <w:rFonts w:hAnsi="宋体"/>
          <w:sz w:val="24"/>
          <w:szCs w:val="24"/>
        </w:rPr>
      </w:pPr>
      <w:bookmarkStart w:id="0" w:name="_Hlk92924297"/>
      <w:r>
        <w:rPr>
          <w:rFonts w:hAnsi="宋体"/>
          <w:sz w:val="24"/>
          <w:szCs w:val="24"/>
        </w:rPr>
        <w:t>13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26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51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57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66</w:t>
      </w:r>
      <w:r>
        <w:rPr>
          <w:rFonts w:hint="eastAsia" w:hAnsi="宋体"/>
          <w:sz w:val="24"/>
          <w:szCs w:val="24"/>
        </w:rPr>
        <w:t xml:space="preserve">  [</w:t>
      </w:r>
      <w:r>
        <w:rPr>
          <w:rFonts w:hAnsi="宋体"/>
          <w:sz w:val="24"/>
          <w:szCs w:val="24"/>
        </w:rPr>
        <w:t>69</w:t>
      </w:r>
      <w:r>
        <w:rPr>
          <w:rFonts w:hint="eastAsia"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t>76</w:t>
      </w:r>
      <w:r>
        <w:rPr>
          <w:rFonts w:hint="eastAsia" w:hAnsi="宋体"/>
          <w:sz w:val="24"/>
          <w:szCs w:val="24"/>
        </w:rPr>
        <w:t xml:space="preserve">]  </w:t>
      </w:r>
      <w:r>
        <w:rPr>
          <w:rFonts w:hAnsi="宋体"/>
          <w:sz w:val="24"/>
          <w:szCs w:val="24"/>
        </w:rPr>
        <w:t>81</w:t>
      </w:r>
      <w:bookmarkEnd w:id="0"/>
      <w:r>
        <w:rPr>
          <w:rFonts w:hint="eastAsia" w:hAnsi="宋体"/>
          <w:sz w:val="24"/>
          <w:szCs w:val="24"/>
        </w:rPr>
        <w:t xml:space="preserve">        </w:t>
      </w:r>
    </w:p>
    <w:p>
      <w:pPr>
        <w:spacing w:line="300" w:lineRule="auto"/>
      </w:pPr>
      <w:r>
        <w:rPr>
          <w:rFonts w:ascii="宋体" w:hAnsi="宋体"/>
        </w:rPr>
        <w:t xml:space="preserve">          13   26  51   57  66  69  [76]  81</w:t>
      </w:r>
      <w:r>
        <w:rPr>
          <w:rFonts w:hint="eastAsia" w:ascii="宋体" w:hAnsi="宋体"/>
        </w:rPr>
        <w:t xml:space="preserve">      </w:t>
      </w:r>
    </w:p>
    <w:p>
      <w:pPr>
        <w:pStyle w:val="2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五、设计题</w:t>
      </w:r>
      <w:r>
        <w:rPr>
          <w:rFonts w:hint="eastAsia" w:hAnsi="宋体"/>
          <w:b/>
          <w:bCs/>
          <w:sz w:val="24"/>
          <w:szCs w:val="24"/>
        </w:rPr>
        <w:t>（每小题3分，共15分）</w:t>
      </w:r>
    </w:p>
    <w:p/>
    <w:p>
      <w:pPr>
        <w:spacing w:line="360" w:lineRule="auto"/>
      </w:pPr>
      <w:r>
        <w:rPr>
          <w:rFonts w:hint="eastAsia"/>
        </w:rPr>
        <w:t>1</w:t>
      </w:r>
      <w:r>
        <w:t>. void Insert_sq(Sqlist va[], ElemType x)</w:t>
      </w:r>
    </w:p>
    <w:p>
      <w:pPr>
        <w:spacing w:line="360" w:lineRule="auto"/>
      </w:pPr>
      <w:r>
        <w:t xml:space="preserve">    {int i, j, n;</w:t>
      </w:r>
    </w:p>
    <w:p>
      <w:pPr>
        <w:spacing w:line="360" w:lineRule="auto"/>
      </w:pPr>
      <w:r>
        <w:t xml:space="preserve">     n=length(va[]);</w:t>
      </w:r>
    </w:p>
    <w:p>
      <w:pPr>
        <w:spacing w:line="360" w:lineRule="auto"/>
      </w:pPr>
      <w:r>
        <w:t xml:space="preserve">     if(x&gt;=va[i])</w:t>
      </w:r>
    </w:p>
    <w:p>
      <w:pPr>
        <w:spacing w:line="360" w:lineRule="auto"/>
      </w:pPr>
      <w:r>
        <w:t xml:space="preserve">     va[n]=x;</w:t>
      </w:r>
    </w:p>
    <w:p>
      <w:pPr>
        <w:spacing w:line="360" w:lineRule="auto"/>
      </w:pPr>
      <w:r>
        <w:t xml:space="preserve">     else</w:t>
      </w:r>
    </w:p>
    <w:p>
      <w:pPr>
        <w:spacing w:line="360" w:lineRule="auto"/>
      </w:pPr>
      <w:r>
        <w:t xml:space="preserve">      {i=0;</w:t>
      </w:r>
    </w:p>
    <w:p>
      <w:pPr>
        <w:spacing w:line="360" w:lineRule="auto"/>
      </w:pPr>
      <w:r>
        <w:t xml:space="preserve">       while(x&gt;va[i]) i++;</w:t>
      </w:r>
    </w:p>
    <w:p>
      <w:pPr>
        <w:spacing w:line="360" w:lineRule="auto"/>
      </w:pPr>
      <w:r>
        <w:t xml:space="preserve">       for(j=n-1;j&gt;=I;j--)</w:t>
      </w:r>
    </w:p>
    <w:p>
      <w:pPr>
        <w:spacing w:line="360" w:lineRule="auto"/>
      </w:pPr>
      <w:r>
        <w:t xml:space="preserve">          va[j+1]=va[j];</w:t>
      </w:r>
    </w:p>
    <w:p>
      <w:pPr>
        <w:spacing w:line="360" w:lineRule="auto"/>
      </w:pPr>
      <w:r>
        <w:t xml:space="preserve">        va[i]=x; }</w:t>
      </w:r>
    </w:p>
    <w:p>
      <w:pPr>
        <w:spacing w:line="360" w:lineRule="auto"/>
      </w:pPr>
      <w:r>
        <w:t xml:space="preserve">      n++;</w:t>
      </w:r>
    </w:p>
    <w:p>
      <w:pPr>
        <w:spacing w:line="360" w:lineRule="auto"/>
        <w:ind w:firstLine="480"/>
      </w:pPr>
      <w:r>
        <w:t>}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2</w:t>
      </w:r>
      <w:r>
        <w:t>. void quickpass(int r[], int s, int t)</w:t>
      </w:r>
    </w:p>
    <w:p>
      <w:pPr>
        <w:spacing w:line="360" w:lineRule="auto"/>
        <w:ind w:firstLine="480"/>
      </w:pPr>
      <w:r>
        <w:t>{</w:t>
      </w:r>
    </w:p>
    <w:p>
      <w:pPr>
        <w:spacing w:line="360" w:lineRule="auto"/>
        <w:ind w:firstLine="480"/>
      </w:pPr>
      <w:r>
        <w:t xml:space="preserve">  int i=s, j=t, x=r[s];</w:t>
      </w:r>
    </w:p>
    <w:p>
      <w:pPr>
        <w:spacing w:line="360" w:lineRule="auto"/>
        <w:ind w:firstLine="480"/>
      </w:pPr>
      <w:r>
        <w:t xml:space="preserve">  while(i&lt;j){</w:t>
      </w:r>
    </w:p>
    <w:p>
      <w:pPr>
        <w:spacing w:line="360" w:lineRule="auto"/>
        <w:ind w:firstLine="480"/>
      </w:pPr>
      <w:r>
        <w:t xml:space="preserve">  while (i&lt;j &amp;&amp; r[j]&gt;x) j=j-1; if (i&lt;j) {r[i]=r[j];i=i+1;}</w:t>
      </w:r>
    </w:p>
    <w:p>
      <w:pPr>
        <w:spacing w:line="360" w:lineRule="auto"/>
        <w:ind w:firstLine="480"/>
      </w:pPr>
      <w:r>
        <w:t xml:space="preserve">  while (i&lt;j &amp;&amp; r[i]&lt;x) i=i+1; if (i&lt;j) {r[j]=r[i];j=j-1;}</w:t>
      </w:r>
    </w:p>
    <w:p>
      <w:pPr>
        <w:spacing w:line="360" w:lineRule="auto"/>
        <w:ind w:firstLine="480"/>
      </w:pPr>
      <w:r>
        <w:t xml:space="preserve">  }</w:t>
      </w:r>
    </w:p>
    <w:p>
      <w:pPr>
        <w:spacing w:line="360" w:lineRule="auto"/>
        <w:ind w:firstLine="480"/>
      </w:pPr>
      <w:r>
        <w:t xml:space="preserve">  r[i]=x;</w:t>
      </w:r>
    </w:p>
    <w:p>
      <w:pPr>
        <w:spacing w:line="360" w:lineRule="auto"/>
        <w:ind w:firstLine="480"/>
      </w:pPr>
      <w:r>
        <w:t>}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3</w:t>
      </w:r>
      <w:r>
        <w:t>. int cal_height(BiTreeNode * root){</w:t>
      </w:r>
    </w:p>
    <w:p>
      <w:pPr>
        <w:spacing w:line="360" w:lineRule="auto"/>
        <w:ind w:firstLine="480"/>
      </w:pPr>
      <w:r>
        <w:tab/>
      </w:r>
      <w:r>
        <w:t>int lheight=0,rheight=0;</w:t>
      </w:r>
    </w:p>
    <w:p>
      <w:pPr>
        <w:spacing w:line="360" w:lineRule="auto"/>
        <w:ind w:firstLine="480"/>
      </w:pPr>
      <w:r>
        <w:tab/>
      </w:r>
      <w:r>
        <w:t>if (root==</w:t>
      </w:r>
      <w:r>
        <w:rPr>
          <w:rFonts w:hint="eastAsia"/>
        </w:rPr>
        <w:t>NULL</w:t>
      </w:r>
      <w:r>
        <w:t xml:space="preserve">)  </w:t>
      </w:r>
      <w:r>
        <w:tab/>
      </w:r>
      <w:r>
        <w:t xml:space="preserve"> return 0;</w:t>
      </w:r>
      <w:r>
        <w:tab/>
      </w:r>
    </w:p>
    <w:p>
      <w:pPr>
        <w:spacing w:line="360" w:lineRule="auto"/>
        <w:ind w:firstLine="480"/>
      </w:pPr>
      <w:r>
        <w:t xml:space="preserve">   lheight=cal_height(root-&gt;lchild);</w:t>
      </w:r>
    </w:p>
    <w:p>
      <w:pPr>
        <w:spacing w:line="360" w:lineRule="auto"/>
        <w:ind w:firstLine="480"/>
      </w:pPr>
      <w:r>
        <w:tab/>
      </w:r>
      <w:r>
        <w:t>rheight=cal_height(root-&gt;rchild);</w:t>
      </w:r>
    </w:p>
    <w:p>
      <w:pPr>
        <w:spacing w:line="360" w:lineRule="auto"/>
        <w:ind w:firstLine="480"/>
      </w:pPr>
      <w:r>
        <w:tab/>
      </w:r>
      <w:r>
        <w:t>if (lheight&gt;rheight)</w:t>
      </w:r>
      <w:r>
        <w:tab/>
      </w:r>
      <w:r>
        <w:t>return lheight+1;</w:t>
      </w:r>
    </w:p>
    <w:p>
      <w:pPr>
        <w:spacing w:line="360" w:lineRule="auto"/>
        <w:ind w:firstLine="480"/>
      </w:pPr>
      <w:r>
        <w:tab/>
      </w:r>
      <w:r>
        <w:t xml:space="preserve">else </w:t>
      </w:r>
      <w:r>
        <w:tab/>
      </w:r>
      <w:r>
        <w:tab/>
      </w:r>
      <w:r>
        <w:t>return rheight+1;</w:t>
      </w:r>
    </w:p>
    <w:p>
      <w:pPr>
        <w:spacing w:line="360" w:lineRule="auto"/>
        <w:ind w:firstLine="480"/>
      </w:pPr>
      <w:r>
        <w:t>}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7"/>
    <w:rsid w:val="00000EF7"/>
    <w:rsid w:val="00031168"/>
    <w:rsid w:val="00050FFF"/>
    <w:rsid w:val="000C4AD4"/>
    <w:rsid w:val="00180260"/>
    <w:rsid w:val="001A265A"/>
    <w:rsid w:val="00245DD2"/>
    <w:rsid w:val="00274790"/>
    <w:rsid w:val="00281974"/>
    <w:rsid w:val="002B655B"/>
    <w:rsid w:val="002E751E"/>
    <w:rsid w:val="002F07C1"/>
    <w:rsid w:val="0033297B"/>
    <w:rsid w:val="00405DEF"/>
    <w:rsid w:val="00415666"/>
    <w:rsid w:val="00430AF4"/>
    <w:rsid w:val="00437D66"/>
    <w:rsid w:val="00514A27"/>
    <w:rsid w:val="005C5C14"/>
    <w:rsid w:val="005E1459"/>
    <w:rsid w:val="00632035"/>
    <w:rsid w:val="006759D1"/>
    <w:rsid w:val="00732D3D"/>
    <w:rsid w:val="0074575E"/>
    <w:rsid w:val="00761F52"/>
    <w:rsid w:val="007666B0"/>
    <w:rsid w:val="00773B53"/>
    <w:rsid w:val="007C1E78"/>
    <w:rsid w:val="0080342A"/>
    <w:rsid w:val="0086073C"/>
    <w:rsid w:val="008B6684"/>
    <w:rsid w:val="008F0720"/>
    <w:rsid w:val="00901F3E"/>
    <w:rsid w:val="009A4246"/>
    <w:rsid w:val="009B3294"/>
    <w:rsid w:val="009C59D6"/>
    <w:rsid w:val="00A04ABD"/>
    <w:rsid w:val="00A75C38"/>
    <w:rsid w:val="00B053B8"/>
    <w:rsid w:val="00B64984"/>
    <w:rsid w:val="00BC73EF"/>
    <w:rsid w:val="00C64EEF"/>
    <w:rsid w:val="00CB4F67"/>
    <w:rsid w:val="00D2451B"/>
    <w:rsid w:val="00D245E0"/>
    <w:rsid w:val="00D61D39"/>
    <w:rsid w:val="00D732B1"/>
    <w:rsid w:val="00DD680D"/>
    <w:rsid w:val="00EB6427"/>
    <w:rsid w:val="00EC1423"/>
    <w:rsid w:val="00F1423F"/>
    <w:rsid w:val="00F46D71"/>
    <w:rsid w:val="00F628F7"/>
    <w:rsid w:val="00F66BC4"/>
    <w:rsid w:val="00F816F4"/>
    <w:rsid w:val="00FB2018"/>
    <w:rsid w:val="00FE2D2C"/>
    <w:rsid w:val="200441F4"/>
    <w:rsid w:val="57C7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Times New Roman"/>
      <w:szCs w:val="20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335</Words>
  <Characters>1910</Characters>
  <Lines>15</Lines>
  <Paragraphs>4</Paragraphs>
  <TotalTime>38</TotalTime>
  <ScaleCrop>false</ScaleCrop>
  <LinksUpToDate>false</LinksUpToDate>
  <CharactersWithSpaces>2241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2022-01-12T03:00:00Z</dcterms:created>
  <dc:creator>董 春峰</dc:creator>
  <cp:lastModifiedBy>赵维尼</cp:lastModifiedBy>
  <dcterms:modified xsi:type="dcterms:W3CDTF">2022-02-17T09:11:05Z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5535A24ECD3C4844A18AA80CA91CD0B9</vt:lpwstr>
  </property>
</Properties>
</file>