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7608A5" w:rsidRDefault="007608A5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E503F8" w:rsidRPr="00C80217" w:rsidRDefault="00E503F8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EditGuardianProfile</w:t>
      </w:r>
      <w:proofErr w:type="spellEnd"/>
    </w:p>
    <w:p w:rsidR="007608A5" w:rsidRPr="00C80217" w:rsidRDefault="007608A5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'Submit edited guardian contact information to the </w:t>
      </w:r>
      <w:r w:rsidR="004D063C">
        <w:rPr>
          <w:rFonts w:ascii="Consolas" w:eastAsia="Times New Roman" w:hAnsi="Consolas" w:cs="Consolas"/>
          <w:color w:val="008000"/>
          <w:sz w:val="24"/>
          <w:szCs w:val="24"/>
        </w:rPr>
        <w:t>data source</w:t>
      </w:r>
      <w:bookmarkStart w:id="0" w:name="_GoBack"/>
      <w:bookmarkEnd w:id="0"/>
    </w:p>
    <w:p w:rsid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7608A5" w:rsidRPr="00C80217" w:rsidRDefault="007608A5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guardianinfo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IEditUser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Users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Guardiantype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Address </w:t>
      </w:r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City </w:t>
      </w:r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zipcode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email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altemail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HmPhone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WKPhone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CellPhone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OtherPhone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Fax </w:t>
      </w:r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Label15.Text.Trim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TextBox1.Text.ToString </w:t>
      </w:r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'Guardian First Name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TextBox2.Text.ToString </w:t>
      </w:r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'Guardian Last Name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Address = TextBox3.Text.ToString </w:t>
      </w:r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'Guardian address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City = TextBox4.Text.ToString </w:t>
      </w:r>
      <w:r w:rsidRPr="00C80217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spellStart"/>
      <w:r w:rsidRPr="00C80217">
        <w:rPr>
          <w:rFonts w:ascii="Consolas" w:eastAsia="Times New Roman" w:hAnsi="Consolas" w:cs="Consolas"/>
          <w:color w:val="008000"/>
          <w:sz w:val="20"/>
          <w:szCs w:val="20"/>
        </w:rPr>
        <w:t>Guradian</w:t>
      </w:r>
      <w:proofErr w:type="spellEnd"/>
      <w:r w:rsidRPr="00C80217">
        <w:rPr>
          <w:rFonts w:ascii="Consolas" w:eastAsia="Times New Roman" w:hAnsi="Consolas" w:cs="Consolas"/>
          <w:color w:val="008000"/>
          <w:sz w:val="20"/>
          <w:szCs w:val="20"/>
        </w:rPr>
        <w:t> City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Guardiantype = ComboBox1.SelectedItem.ToString </w:t>
      </w:r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'Guardians relationship</w:t>
      </w:r>
      <w:proofErr w:type="gramStart"/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r w:rsidR="007608A5"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to</w:t>
      </w:r>
      <w:proofErr w:type="gramEnd"/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 the</w:t>
      </w:r>
      <w:r w:rsidRPr="00C80217">
        <w:rPr>
          <w:rFonts w:ascii="Consolas" w:eastAsia="Times New Roman" w:hAnsi="Consolas" w:cs="Consolas"/>
          <w:color w:val="008000"/>
          <w:sz w:val="20"/>
          <w:szCs w:val="20"/>
        </w:rPr>
        <w:t> student.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ComboBox2.SelectedItem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'Check for an empty selection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80217">
        <w:rPr>
          <w:rFonts w:ascii="Consolas" w:eastAsia="Times New Roman" w:hAnsi="Consolas" w:cs="Consolas"/>
          <w:color w:val="A31515"/>
          <w:sz w:val="20"/>
          <w:szCs w:val="20"/>
        </w:rPr>
        <w:t>"You must select a U.S. state!"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state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ComboBox2.SelectedItem.ToString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zipcode</w:t>
      </w:r>
      <w:proofErr w:type="spellEnd"/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MaskedTextBox1.Text.ToString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HmPhone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MaskedTextBox2.Text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WKPhone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MaskedTextBox3.Text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CellPhone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MaskedTextBox4.Text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Fax = MaskedTextBox5.Text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email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TextBox5.Text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altemail</w:t>
      </w:r>
      <w:proofErr w:type="spellEnd"/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TextBox6.Text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80217">
        <w:rPr>
          <w:rFonts w:ascii="Consolas" w:eastAsia="Times New Roman" w:hAnsi="Consolas" w:cs="Consolas"/>
          <w:color w:val="A31515"/>
          <w:sz w:val="20"/>
          <w:szCs w:val="20"/>
        </w:rPr>
        <w:t>"Guardian does not </w:t>
      </w:r>
      <w:proofErr w:type="spellStart"/>
      <w:r w:rsidRPr="00C80217">
        <w:rPr>
          <w:rFonts w:ascii="Consolas" w:eastAsia="Times New Roman" w:hAnsi="Consolas" w:cs="Consolas"/>
          <w:color w:val="A31515"/>
          <w:sz w:val="20"/>
          <w:szCs w:val="20"/>
        </w:rPr>
        <w:t>exsist</w:t>
      </w:r>
      <w:proofErr w:type="spellEnd"/>
      <w:r w:rsidRPr="00C8021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addressWothoutApostrophe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cityWothoutApostrophe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emailWothoutApostrophe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altemailWothoutApostrophe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, 3)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, 3)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addressWithoutApostrophe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parseApostrophe.executeName(Address, 3)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cityWithoutApostrophe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parseApostrophe.executeName(City, 3)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emailWithoutApostrophe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parseApostrophe.executeName(email, 3)</w:t>
      </w:r>
    </w:p>
    <w:p w:rsid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altemailWithoutApostrophe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parseApostrophe.executeName(altemail, 3)</w:t>
      </w:r>
    </w:p>
    <w:p w:rsidR="007608A5" w:rsidRDefault="007608A5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503F8" w:rsidRDefault="00E503F8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503F8" w:rsidRPr="00C80217" w:rsidRDefault="00E503F8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80217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'Add updated data to the </w:t>
      </w:r>
      <w:proofErr w:type="spellStart"/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datasource</w:t>
      </w:r>
      <w:proofErr w:type="spell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guardianinfo.EditGuardian(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guardianid.Trim, Firstname.Trim, Lastname.Trim, addressWithoutApostrophe.Trim,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cityWithoutApostrophe.Trim, state.Trim, zipcode.Trim, HmPhone.Trim, CellPhone.Trim, WKPhone.Trim, Fax.Trim,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emailWithoutApostrophe.Trim, altemailWithoutApostrophe.Trim, Guardiantype.Trim)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StudentManager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.ResetDisplay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EditGuardianInfo_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ComboBox2.SelectedItem = </w:t>
      </w:r>
      <w:r w:rsidRPr="00C80217">
        <w:rPr>
          <w:rFonts w:ascii="Consolas" w:eastAsia="Times New Roman" w:hAnsi="Consolas" w:cs="Consolas"/>
          <w:color w:val="A31515"/>
          <w:sz w:val="20"/>
          <w:szCs w:val="20"/>
        </w:rPr>
        <w:t>"TX"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503F8" w:rsidRDefault="00E503F8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503F8" w:rsidRPr="00C80217" w:rsidRDefault="00E503F8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80217">
        <w:rPr>
          <w:rFonts w:ascii="Consolas" w:eastAsia="Times New Roman" w:hAnsi="Consolas" w:cs="Consolas"/>
          <w:color w:val="008000"/>
          <w:sz w:val="24"/>
          <w:szCs w:val="24"/>
        </w:rPr>
        <w:t>'Open the screen that allows the user to link the guardian and student together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Button3_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StudentParentAsociation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StudentParentAsociation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ViewStudents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2B91AF"/>
          <w:sz w:val="20"/>
          <w:szCs w:val="20"/>
        </w:rPr>
        <w:t>SortStudentParent</w:t>
      </w:r>
      <w:proofErr w:type="spell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Label15.Text.ToString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guardianname</w:t>
      </w:r>
      <w:proofErr w:type="spell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guardianname</w:t>
      </w:r>
      <w:proofErr w:type="spellEnd"/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TextBox1.Text &amp; </w:t>
      </w:r>
      <w:r w:rsidRPr="00C80217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&amp; TextBox2.Text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StudentParentAsociation.Label3.Text = </w:t>
      </w:r>
      <w:proofErr w:type="spell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guardianname.Trim</w:t>
      </w:r>
      <w:proofErr w:type="spellEnd"/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= ViewStudents.SortStudentParentinfo(guardianid.Trim)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StudentParentAsociation.DataGridView1.DataSource = studentdata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StudentParentAsociation.Label2.Text = Label15.Text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12).Visible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13).Visible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14).Visible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15).Visible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16).Visible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17).Visible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18).Visible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19).Visible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20).Visible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21).Visible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22).Visible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23).Visible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24).Visible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25).Visible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26).Visible =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2).Width = 150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5).Width = 200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StudentParentAsociation.DataGridView1.Columns(</w:t>
      </w:r>
      <w:proofErr w:type="gramEnd"/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6).Width = 200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80217" w:rsidRPr="00C80217" w:rsidRDefault="00C80217" w:rsidP="00C80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802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21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674F51" w:rsidRDefault="00674F51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/>
    <w:p w:rsidR="007608A5" w:rsidRDefault="007608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2466340</wp:posOffset>
                </wp:positionV>
                <wp:extent cx="85725" cy="732790"/>
                <wp:effectExtent l="76200" t="38100" r="28575" b="292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732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0pt;margin-top:194.2pt;width:6.75pt;height:57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6B7DD" wp14:editId="3D787539">
                <wp:simplePos x="0" y="0"/>
                <wp:positionH relativeFrom="column">
                  <wp:posOffset>685800</wp:posOffset>
                </wp:positionH>
                <wp:positionV relativeFrom="paragraph">
                  <wp:posOffset>2466340</wp:posOffset>
                </wp:positionV>
                <wp:extent cx="47625" cy="733425"/>
                <wp:effectExtent l="38100" t="38100" r="666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4pt;margin-top:194.2pt;width:3.75pt;height:57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35E0AD" wp14:editId="1AF925F1">
            <wp:extent cx="62388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A5" w:rsidRDefault="007608A5"/>
    <w:p w:rsidR="007608A5" w:rsidRDefault="007608A5">
      <w:r>
        <w:tab/>
        <w:t xml:space="preserve">      </w:t>
      </w: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</w:r>
      <w:r>
        <w:tab/>
        <w:t>b</w:t>
      </w:r>
    </w:p>
    <w:p w:rsidR="007608A5" w:rsidRPr="007608A5" w:rsidRDefault="007608A5" w:rsidP="007608A5"/>
    <w:p w:rsidR="007608A5" w:rsidRPr="007608A5" w:rsidRDefault="00C86F05" w:rsidP="007608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7EBF2" wp14:editId="6B3368BF">
                <wp:simplePos x="0" y="0"/>
                <wp:positionH relativeFrom="column">
                  <wp:posOffset>1104900</wp:posOffset>
                </wp:positionH>
                <wp:positionV relativeFrom="paragraph">
                  <wp:posOffset>125095</wp:posOffset>
                </wp:positionV>
                <wp:extent cx="3476625" cy="600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5" w:rsidRDefault="007608A5">
                            <w:r>
                              <w:t>Allows the guardian contact information to be updated.</w:t>
                            </w:r>
                          </w:p>
                          <w:p w:rsidR="007608A5" w:rsidRDefault="007608A5">
                            <w:r>
                              <w:t>The user also can link a guardian to a student.</w:t>
                            </w:r>
                          </w:p>
                          <w:p w:rsidR="007608A5" w:rsidRDefault="007608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9.85pt;width:273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" fillcolor="white [3201]" strokeweight=".5pt">
                <v:textbox>
                  <w:txbxContent>
                    <w:p w:rsidR="007608A5" w:rsidRDefault="007608A5">
                      <w:r>
                        <w:t>Allows the guardian contact information to be updated.</w:t>
                      </w:r>
                    </w:p>
                    <w:p w:rsidR="007608A5" w:rsidRDefault="007608A5">
                      <w:r>
                        <w:t>The user also can link a guardian to a student.</w:t>
                      </w:r>
                    </w:p>
                    <w:p w:rsidR="007608A5" w:rsidRDefault="007608A5"/>
                  </w:txbxContent>
                </v:textbox>
              </v:shape>
            </w:pict>
          </mc:Fallback>
        </mc:AlternateContent>
      </w:r>
    </w:p>
    <w:p w:rsidR="007608A5" w:rsidRDefault="007608A5" w:rsidP="007608A5"/>
    <w:p w:rsidR="007608A5" w:rsidRDefault="007608A5" w:rsidP="007608A5"/>
    <w:p w:rsidR="007608A5" w:rsidRDefault="007608A5" w:rsidP="007608A5">
      <w:pPr>
        <w:pStyle w:val="ListParagraph"/>
        <w:numPr>
          <w:ilvl w:val="0"/>
          <w:numId w:val="1"/>
        </w:numPr>
      </w:pPr>
      <w:r>
        <w:t>Opens the screen that assigns the guardian to any student</w:t>
      </w:r>
    </w:p>
    <w:p w:rsidR="007608A5" w:rsidRPr="007608A5" w:rsidRDefault="007608A5" w:rsidP="007608A5">
      <w:pPr>
        <w:pStyle w:val="ListParagraph"/>
        <w:numPr>
          <w:ilvl w:val="0"/>
          <w:numId w:val="1"/>
        </w:numPr>
      </w:pPr>
      <w:r>
        <w:t>Saves new updated information</w:t>
      </w:r>
    </w:p>
    <w:sectPr w:rsidR="007608A5" w:rsidRPr="007608A5" w:rsidSect="007608A5">
      <w:head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BAF" w:rsidRDefault="00791BAF" w:rsidP="007608A5">
      <w:pPr>
        <w:spacing w:after="0" w:line="240" w:lineRule="auto"/>
      </w:pPr>
      <w:r>
        <w:separator/>
      </w:r>
    </w:p>
  </w:endnote>
  <w:endnote w:type="continuationSeparator" w:id="0">
    <w:p w:rsidR="00791BAF" w:rsidRDefault="00791BAF" w:rsidP="0076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BAF" w:rsidRDefault="00791BAF" w:rsidP="007608A5">
      <w:pPr>
        <w:spacing w:after="0" w:line="240" w:lineRule="auto"/>
      </w:pPr>
      <w:r>
        <w:separator/>
      </w:r>
    </w:p>
  </w:footnote>
  <w:footnote w:type="continuationSeparator" w:id="0">
    <w:p w:rsidR="00791BAF" w:rsidRDefault="00791BAF" w:rsidP="00760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39D4190DBCB4F808AC93CEABF9475E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608A5" w:rsidRDefault="007608A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EditGuardianProfile.vb</w:t>
        </w:r>
        <w:proofErr w:type="spellEnd"/>
      </w:p>
    </w:sdtContent>
  </w:sdt>
  <w:p w:rsidR="007608A5" w:rsidRDefault="007608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208D3"/>
    <w:multiLevelType w:val="hybridMultilevel"/>
    <w:tmpl w:val="0E6A4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217"/>
    <w:rsid w:val="002C77FB"/>
    <w:rsid w:val="004D063C"/>
    <w:rsid w:val="00674F51"/>
    <w:rsid w:val="007608A5"/>
    <w:rsid w:val="00791BAF"/>
    <w:rsid w:val="00C80217"/>
    <w:rsid w:val="00C86F05"/>
    <w:rsid w:val="00E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217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608A5"/>
  </w:style>
  <w:style w:type="paragraph" w:styleId="Header">
    <w:name w:val="header"/>
    <w:basedOn w:val="Normal"/>
    <w:link w:val="HeaderChar"/>
    <w:uiPriority w:val="99"/>
    <w:unhideWhenUsed/>
    <w:rsid w:val="0076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A5"/>
  </w:style>
  <w:style w:type="paragraph" w:styleId="Footer">
    <w:name w:val="footer"/>
    <w:basedOn w:val="Normal"/>
    <w:link w:val="FooterChar"/>
    <w:uiPriority w:val="99"/>
    <w:unhideWhenUsed/>
    <w:rsid w:val="0076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A5"/>
  </w:style>
  <w:style w:type="paragraph" w:styleId="BalloonText">
    <w:name w:val="Balloon Text"/>
    <w:basedOn w:val="Normal"/>
    <w:link w:val="BalloonTextChar"/>
    <w:uiPriority w:val="99"/>
    <w:semiHidden/>
    <w:unhideWhenUsed/>
    <w:rsid w:val="0076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217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608A5"/>
  </w:style>
  <w:style w:type="paragraph" w:styleId="Header">
    <w:name w:val="header"/>
    <w:basedOn w:val="Normal"/>
    <w:link w:val="HeaderChar"/>
    <w:uiPriority w:val="99"/>
    <w:unhideWhenUsed/>
    <w:rsid w:val="0076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A5"/>
  </w:style>
  <w:style w:type="paragraph" w:styleId="Footer">
    <w:name w:val="footer"/>
    <w:basedOn w:val="Normal"/>
    <w:link w:val="FooterChar"/>
    <w:uiPriority w:val="99"/>
    <w:unhideWhenUsed/>
    <w:rsid w:val="0076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A5"/>
  </w:style>
  <w:style w:type="paragraph" w:styleId="BalloonText">
    <w:name w:val="Balloon Text"/>
    <w:basedOn w:val="Normal"/>
    <w:link w:val="BalloonTextChar"/>
    <w:uiPriority w:val="99"/>
    <w:semiHidden/>
    <w:unhideWhenUsed/>
    <w:rsid w:val="0076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9D4190DBCB4F808AC93CEABF94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F386-A492-44B1-93BD-EF04FA722C23}"/>
      </w:docPartPr>
      <w:docPartBody>
        <w:p w:rsidR="00000000" w:rsidRDefault="004E6B44" w:rsidP="004E6B44">
          <w:pPr>
            <w:pStyle w:val="839D4190DBCB4F808AC93CEABF9475E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44"/>
    <w:rsid w:val="004E6B44"/>
    <w:rsid w:val="0063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D4190DBCB4F808AC93CEABF9475E6">
    <w:name w:val="839D4190DBCB4F808AC93CEABF9475E6"/>
    <w:rsid w:val="004E6B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D4190DBCB4F808AC93CEABF9475E6">
    <w:name w:val="839D4190DBCB4F808AC93CEABF9475E6"/>
    <w:rsid w:val="004E6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D548D-4BAB-419E-92E8-D52D9E1D8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EditGuardianProfile.vb</vt:lpstr>
    </vt:vector>
  </TitlesOfParts>
  <Company>Toshiba</Company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EditGuardianProfile.vb</dc:title>
  <dc:creator>Kobie</dc:creator>
  <cp:lastModifiedBy>Kobie</cp:lastModifiedBy>
  <cp:revision>5</cp:revision>
  <dcterms:created xsi:type="dcterms:W3CDTF">2012-12-04T22:54:00Z</dcterms:created>
  <dcterms:modified xsi:type="dcterms:W3CDTF">2012-12-04T23:17:00Z</dcterms:modified>
</cp:coreProperties>
</file>