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4.png" ContentType="image/png"/>
  <Override PartName="/word/media/rId20.png" ContentType="image/png"/>
  <Override PartName="/word/media/rId24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AnneArundel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2023-01-23</w:t>
      </w:r>
    </w:p>
    <w:bookmarkStart w:id="23" w:name="all-permits---no-annual-total"/>
    <w:p>
      <w:pPr>
        <w:pStyle w:val="Heading1"/>
      </w:pPr>
      <w:r>
        <w:t xml:space="preserve">All Permits - no annual total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eArundel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8" w:name="all-permits---with-annual-total"/>
    <w:p>
      <w:pPr>
        <w:pStyle w:val="Heading1"/>
      </w:pPr>
      <w:r>
        <w:t xml:space="preserve">All Permits - with annual total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neArundel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transform-data-from-long-to-wide"/>
    <w:p>
      <w:pPr>
        <w:pStyle w:val="Heading3"/>
      </w:pPr>
      <w:r>
        <w:t xml:space="preserve">Transform data from long to wide</w:t>
      </w:r>
    </w:p>
    <w:bookmarkEnd w:id="27"/>
    <w:bookmarkEnd w:id="28"/>
    <w:bookmarkStart w:id="93" w:name="individual-permit-water-usage"/>
    <w:p>
      <w:pPr>
        <w:pStyle w:val="Heading1"/>
      </w:pPr>
      <w:r>
        <w:t xml:space="preserve">Individual Permit Water Usage</w:t>
      </w:r>
    </w:p>
    <w:bookmarkStart w:id="32" w:name="aa1953g008"/>
    <w:p>
      <w:pPr>
        <w:pStyle w:val="Heading2"/>
      </w:pPr>
      <w:r>
        <w:t xml:space="preserve">AA1953G008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neArundel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aa1953g108"/>
    <w:p>
      <w:pPr>
        <w:pStyle w:val="Heading2"/>
      </w:pPr>
      <w:r>
        <w:t xml:space="preserve">AA1953G108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nneArundel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aa1953g208"/>
    <w:p>
      <w:pPr>
        <w:pStyle w:val="Heading2"/>
      </w:pPr>
      <w:r>
        <w:t xml:space="preserve">AA1953G208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nneArundel_files/figure-docx/unnamed-chunk-1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aa1968g006"/>
    <w:p>
      <w:pPr>
        <w:pStyle w:val="Heading2"/>
      </w:pPr>
      <w:r>
        <w:t xml:space="preserve">AA1968G006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nneArundel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aa1969g019"/>
    <w:p>
      <w:pPr>
        <w:pStyle w:val="Heading2"/>
      </w:pPr>
      <w:r>
        <w:t xml:space="preserve">AA1969G019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AnneArundel_files/figure-docx/unnamed-chunk-12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aa1972g005"/>
    <w:p>
      <w:pPr>
        <w:pStyle w:val="Heading2"/>
      </w:pPr>
      <w:r>
        <w:t xml:space="preserve">AA1972G005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nneArundel_files/figure-docx/unnamed-chunk-13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aa1972g105"/>
    <w:p>
      <w:pPr>
        <w:pStyle w:val="Heading2"/>
      </w:pPr>
      <w:r>
        <w:t xml:space="preserve">AA1972G105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nneArundel_files/figure-docx/unnamed-chunk-14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aa1981g025"/>
    <w:p>
      <w:pPr>
        <w:pStyle w:val="Heading2"/>
      </w:pPr>
      <w:r>
        <w:t xml:space="preserve">AA1981G025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nneArundel_files/figure-docx/unnamed-chunk-15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aa1981g026"/>
    <w:p>
      <w:pPr>
        <w:pStyle w:val="Heading2"/>
      </w:pPr>
      <w:r>
        <w:t xml:space="preserve">AA1981G026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AnneArundel_files/figure-docx/unnamed-chunk-16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aa1982g036"/>
    <w:p>
      <w:pPr>
        <w:pStyle w:val="Heading2"/>
      </w:pPr>
      <w:r>
        <w:t xml:space="preserve">AA1982G036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AnneArundel_files/figure-docx/unnamed-chunk-17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aa1982g037"/>
    <w:p>
      <w:pPr>
        <w:pStyle w:val="Heading2"/>
      </w:pPr>
      <w:r>
        <w:t xml:space="preserve">AA1982G037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AnneArundel_files/figure-docx/unnamed-chunk-18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6" w:name="aa1982g039"/>
    <w:p>
      <w:pPr>
        <w:pStyle w:val="Heading2"/>
      </w:pPr>
      <w:r>
        <w:t xml:space="preserve">AA1982G039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AnneArundel_files/figure-docx/unnamed-chunk-19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aa1982g044"/>
    <w:p>
      <w:pPr>
        <w:pStyle w:val="Heading2"/>
      </w:pPr>
      <w:r>
        <w:t xml:space="preserve">AA1982G044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AnneArundel_files/figure-docx/unnamed-chunk-20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4" w:name="aa1986g070"/>
    <w:p>
      <w:pPr>
        <w:pStyle w:val="Heading2"/>
      </w:pPr>
      <w:r>
        <w:t xml:space="preserve">AA1986G070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AnneArundel_files/figure-docx/unnamed-chunk-21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8" w:name="aa1987g069"/>
    <w:p>
      <w:pPr>
        <w:pStyle w:val="Heading2"/>
      </w:pPr>
      <w:r>
        <w:t xml:space="preserve">AA1987G069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AnneArundel_files/figure-docx/unnamed-chunk-22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92" w:name="aa2005g020"/>
    <w:p>
      <w:pPr>
        <w:pStyle w:val="Heading2"/>
      </w:pPr>
      <w:r>
        <w:t xml:space="preserve">AA2005G020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AnneArundel_files/figure-docx/unnamed-chunk-23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bookmarkStart w:id="98" w:name="supplemental-permit-conditions"/>
    <w:p>
      <w:pPr>
        <w:pStyle w:val="Heading1"/>
      </w:pPr>
      <w:r>
        <w:t xml:space="preserve">Supplemental permit conditions</w:t>
      </w:r>
    </w:p>
    <w:bookmarkStart w:id="97" w:name="aa1953g008-aa1953g108-aa1953g208"/>
    <w:p>
      <w:pPr>
        <w:pStyle w:val="Heading2"/>
      </w:pPr>
      <w:r>
        <w:t xml:space="preserve">AA1953G008 + AA1953G108 + AA1953G208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AnneArundel_files/figure-docx/unnamed-chunk-24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AnneArundel</dc:title>
  <dc:creator>Nicole Williamson</dc:creator>
  <cp:keywords/>
  <dcterms:created xsi:type="dcterms:W3CDTF">2023-02-08T17:01:53Z</dcterms:created>
  <dcterms:modified xsi:type="dcterms:W3CDTF">2023-02-08T17:01:53Z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2023-01-23</vt:lpwstr>
  </property>
  <property fmtid="{D5CDD505-2E9C-101B-9397-08002B2CF9AE}" pid="3" name="output">
    <vt:lpwstr/>
  </property>
</Properties>
</file>