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251"/>
        <w:tblW w:w="10916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1"/>
        <w:gridCol w:w="3118"/>
        <w:gridCol w:w="1849"/>
      </w:tblGrid>
      <w:tr w:rsidR="004E2686" w:rsidTr="004E2686">
        <w:trPr>
          <w:trHeight w:val="558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姓名：                  考生号：                   报名单位：            </w:t>
            </w:r>
          </w:p>
        </w:tc>
      </w:tr>
      <w:tr w:rsidR="004E2686" w:rsidTr="004E2686">
        <w:trPr>
          <w:trHeight w:val="50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体温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℃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本人及家人身体健康状况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是否接触境外返</w:t>
            </w:r>
            <w:proofErr w:type="gramStart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津人员</w:t>
            </w:r>
            <w:proofErr w:type="gramEnd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或</w:t>
            </w:r>
          </w:p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中高风险地区返</w:t>
            </w:r>
            <w:proofErr w:type="gramStart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津人员</w:t>
            </w:r>
            <w:proofErr w:type="gramEnd"/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是否离津</w:t>
            </w:r>
          </w:p>
        </w:tc>
      </w:tr>
      <w:tr w:rsidR="004E2686" w:rsidTr="004E2686">
        <w:trPr>
          <w:trHeight w:val="46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第1天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6月23日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否□   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4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第2天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6月24日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否□   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6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第3天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6月25日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6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第4天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6月26日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5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第5天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6月27日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否□   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4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第6天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6月28日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否□   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5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第7天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6月29日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否□   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5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第8天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6月30日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5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第9天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7月1日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否□   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6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第10天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7月2日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6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第11天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7月3日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4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第12天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7月4日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63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第13天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7月5日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55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第14天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7月6日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2686" w:rsidRDefault="004E2686" w:rsidP="004E2686">
            <w:pPr>
              <w:widowControl/>
              <w:spacing w:line="300" w:lineRule="exact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健康□ 不适 □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否□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是□</w:t>
            </w:r>
          </w:p>
        </w:tc>
      </w:tr>
      <w:tr w:rsidR="004E2686" w:rsidTr="004E2686">
        <w:trPr>
          <w:trHeight w:val="1042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本人及家人身体不适情况、接触返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津人员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情况及离津情况记录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4E2686" w:rsidTr="004E2686">
        <w:trPr>
          <w:trHeight w:val="2403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考生承诺</w:t>
            </w:r>
          </w:p>
        </w:tc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2686" w:rsidRDefault="004E2686" w:rsidP="004E2686">
            <w:pPr>
              <w:widowControl/>
              <w:spacing w:line="300" w:lineRule="exact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本人承诺：我已知晓《考生防疫与安全须知》，并保证严格按照须知内容执行。我将如实填写健康卡，如有发热、乏力、咳嗽、呼吸困难、腹泻等病状出现，将及时向报名单位报告，并立即就医。我将按照报名单位要求，每天如实上报健康信息及相关情况。如因隐瞒病情及接触史、离津</w:t>
            </w:r>
            <w:proofErr w:type="gramStart"/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史引起</w:t>
            </w:r>
            <w:proofErr w:type="gramEnd"/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影响公共安全的后果，本人将承担相应的法律责任，自愿接受《治安管理处罚法》《传染病防治法》和《关于依法惩治妨害新型冠状病毒感染肺炎疫情防控违法犯罪的意见》等法律法规的处罚和制裁。</w:t>
            </w:r>
          </w:p>
        </w:tc>
      </w:tr>
    </w:tbl>
    <w:p w:rsidR="004E2686" w:rsidRPr="004E2686" w:rsidRDefault="004E2686" w:rsidP="004E2686">
      <w:pPr>
        <w:snapToGrid w:val="0"/>
        <w:spacing w:line="400" w:lineRule="exact"/>
        <w:rPr>
          <w:rFonts w:ascii="等线" w:eastAsia="等线" w:hAnsi="等线" w:cs="宋体"/>
          <w:b/>
          <w:bCs/>
          <w:color w:val="000000"/>
          <w:kern w:val="0"/>
          <w:sz w:val="28"/>
          <w:szCs w:val="28"/>
        </w:rPr>
      </w:pPr>
      <w:r w:rsidRPr="004E2686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 </w:t>
      </w:r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2020年天津市普通高考及等级考考生</w:t>
      </w:r>
      <w:proofErr w:type="gramStart"/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健康卡</w:t>
      </w:r>
      <w:proofErr w:type="gramEnd"/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及安全考试承诺书</w:t>
      </w:r>
    </w:p>
    <w:p w:rsidR="004E2686" w:rsidRPr="004E2686" w:rsidRDefault="004E2686" w:rsidP="004E2686">
      <w:pPr>
        <w:snapToGrid w:val="0"/>
        <w:spacing w:line="400" w:lineRule="exact"/>
        <w:rPr>
          <w:rFonts w:ascii="等线" w:eastAsia="等线" w:hAnsi="等线" w:cs="宋体" w:hint="eastAsia"/>
          <w:b/>
          <w:bCs/>
          <w:color w:val="000000"/>
          <w:kern w:val="0"/>
          <w:sz w:val="32"/>
          <w:szCs w:val="32"/>
        </w:rPr>
      </w:pPr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32"/>
          <w:szCs w:val="32"/>
        </w:rPr>
        <w:t xml:space="preserve"> </w:t>
      </w:r>
      <w:bookmarkStart w:id="0" w:name="_GoBack"/>
      <w:bookmarkEnd w:id="0"/>
    </w:p>
    <w:p w:rsidR="00553975" w:rsidRPr="004E2686" w:rsidRDefault="004E2686" w:rsidP="004E2686">
      <w:pPr>
        <w:snapToGrid w:val="0"/>
        <w:spacing w:line="400" w:lineRule="exact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本人签字：</w:t>
      </w:r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              </w:t>
      </w:r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</w:rPr>
        <w:t>家长签字：</w:t>
      </w:r>
      <w:r w:rsidRPr="004E2686">
        <w:rPr>
          <w:rFonts w:ascii="等线" w:eastAsia="等线" w:hAnsi="等线" w:cs="宋体" w:hint="eastAsia"/>
          <w:b/>
          <w:bCs/>
          <w:color w:val="000000"/>
          <w:kern w:val="0"/>
          <w:sz w:val="28"/>
          <w:szCs w:val="28"/>
          <w:u w:val="single"/>
        </w:rPr>
        <w:t xml:space="preserve">                 </w:t>
      </w:r>
    </w:p>
    <w:sectPr w:rsidR="00553975" w:rsidRPr="004E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86"/>
    <w:rsid w:val="003E2303"/>
    <w:rsid w:val="004E2686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36E1"/>
  <w15:chartTrackingRefBased/>
  <w15:docId w15:val="{EB5254F4-685B-44C0-93E7-751BECA0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6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2020-06-21T01:00:00Z</dcterms:created>
  <dcterms:modified xsi:type="dcterms:W3CDTF">2020-06-21T01:02:00Z</dcterms:modified>
</cp:coreProperties>
</file>