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（第二讲）</w:t>
      </w:r>
    </w:p>
    <w:p w:rsidR="008A0CF1" w:rsidRDefault="008A0CF1" w:rsidP="00297F9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297F9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李向国  李丹枫</w:t>
      </w:r>
    </w:p>
    <w:p w:rsidR="00B57774" w:rsidRDefault="00B57774" w:rsidP="00297F9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网上平台:</w:t>
      </w:r>
      <w:r>
        <w:rPr>
          <w:rFonts w:ascii="微软雅黑" w:eastAsia="微软雅黑" w:hAnsi="微软雅黑" w:cs="仿宋"/>
          <w:sz w:val="28"/>
          <w:szCs w:val="21"/>
        </w:rPr>
        <w:t xml:space="preserve"> </w:t>
      </w:r>
      <w:r w:rsidR="008A0CF1" w:rsidRPr="008A0CF1">
        <w:rPr>
          <w:rFonts w:ascii="仿宋" w:eastAsia="仿宋" w:hAnsi="仿宋" w:cs="仿宋" w:hint="eastAsia"/>
          <w:sz w:val="28"/>
          <w:szCs w:val="21"/>
        </w:rPr>
        <w:t>超星</w:t>
      </w:r>
      <w:r w:rsidR="007D04C5">
        <w:rPr>
          <w:rFonts w:ascii="仿宋" w:eastAsia="仿宋" w:hAnsi="仿宋" w:cs="仿宋" w:hint="eastAsia"/>
          <w:sz w:val="28"/>
          <w:szCs w:val="21"/>
        </w:rPr>
        <w:t>（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备用平台：QQ屏幕分享</w:t>
      </w:r>
      <w:r w:rsidR="007D04C5">
        <w:rPr>
          <w:rFonts w:ascii="仿宋" w:eastAsia="仿宋" w:hAnsi="仿宋" w:cs="仿宋" w:hint="eastAsia"/>
          <w:sz w:val="28"/>
          <w:szCs w:val="21"/>
        </w:rPr>
        <w:t>），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本课程为河北省首批精品在线开放课程，由李向国教授携手十几位铁路高校</w:t>
      </w:r>
      <w:r w:rsidR="007D04C5">
        <w:rPr>
          <w:rFonts w:ascii="仿宋" w:eastAsia="仿宋" w:hAnsi="仿宋" w:cs="仿宋" w:hint="eastAsia"/>
          <w:sz w:val="28"/>
          <w:szCs w:val="21"/>
        </w:rPr>
        <w:t>相关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专业名师倾心打造</w:t>
      </w:r>
      <w:r w:rsidR="007D04C5">
        <w:rPr>
          <w:rFonts w:ascii="仿宋" w:eastAsia="仿宋" w:hAnsi="仿宋" w:cs="仿宋" w:hint="eastAsia"/>
          <w:sz w:val="28"/>
          <w:szCs w:val="21"/>
        </w:rPr>
        <w:t>。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所有同学请手机下载安装</w:t>
      </w:r>
      <w:proofErr w:type="gramStart"/>
      <w:r w:rsidR="007D04C5" w:rsidRPr="008A0CF1">
        <w:rPr>
          <w:rFonts w:ascii="仿宋" w:eastAsia="仿宋" w:hAnsi="仿宋" w:cs="仿宋" w:hint="eastAsia"/>
          <w:sz w:val="28"/>
          <w:szCs w:val="21"/>
        </w:rPr>
        <w:t>超星学习通</w:t>
      </w:r>
      <w:proofErr w:type="gramEnd"/>
      <w:r w:rsidR="007D04C5" w:rsidRPr="008A0CF1">
        <w:rPr>
          <w:rFonts w:ascii="仿宋" w:eastAsia="仿宋" w:hAnsi="仿宋" w:cs="仿宋" w:hint="eastAsia"/>
          <w:sz w:val="28"/>
          <w:szCs w:val="21"/>
        </w:rPr>
        <w:t>APP，并注册登录进入课程。</w:t>
      </w:r>
    </w:p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DF7393">
        <w:rPr>
          <w:rFonts w:ascii="仿宋" w:eastAsia="仿宋" w:hAnsi="仿宋" w:cs="仿宋" w:hint="eastAsia"/>
          <w:sz w:val="28"/>
          <w:szCs w:val="21"/>
        </w:rPr>
        <w:t>非常时期，足不出户，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  <w:r w:rsidR="008A0CF1">
        <w:rPr>
          <w:rFonts w:ascii="仿宋" w:eastAsia="仿宋" w:hAnsi="仿宋" w:cs="仿宋"/>
          <w:sz w:val="28"/>
          <w:szCs w:val="21"/>
        </w:rPr>
        <w:t xml:space="preserve"> 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7D04C5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年3月</w:t>
      </w:r>
      <w:r w:rsidR="00523EBA">
        <w:rPr>
          <w:rFonts w:ascii="仿宋" w:eastAsia="仿宋" w:hAnsi="仿宋" w:cs="仿宋" w:hint="eastAsia"/>
          <w:sz w:val="28"/>
          <w:szCs w:val="21"/>
        </w:rPr>
        <w:t>13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A" w:rsidRDefault="00523EBA" w:rsidP="00523EBA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见面直播课：</w:t>
      </w:r>
      <w:r>
        <w:rPr>
          <w:rFonts w:ascii="仿宋" w:eastAsia="仿宋" w:hAnsi="仿宋" w:cs="仿宋" w:hint="eastAsia"/>
          <w:sz w:val="28"/>
          <w:szCs w:val="21"/>
        </w:rPr>
        <w:t>回放</w:t>
      </w:r>
      <w:r w:rsidRPr="004D12E9">
        <w:rPr>
          <w:rFonts w:ascii="仿宋" w:eastAsia="仿宋" w:hAnsi="仿宋" w:cs="仿宋" w:hint="eastAsia"/>
          <w:sz w:val="28"/>
          <w:szCs w:val="21"/>
        </w:rPr>
        <w:t>观看地址为</w:t>
      </w:r>
      <w:r w:rsidRPr="00F1786C">
        <w:rPr>
          <w:rStyle w:val="a8"/>
          <w:rFonts w:ascii="仿宋" w:eastAsia="仿宋" w:hAnsi="仿宋" w:cs="仿宋"/>
          <w:sz w:val="28"/>
          <w:szCs w:val="21"/>
        </w:rPr>
        <w:t>https://zhibo.chaoxing.com/9405963</w:t>
      </w:r>
      <w:r w:rsidRPr="004D12E9">
        <w:rPr>
          <w:rFonts w:ascii="仿宋" w:eastAsia="仿宋" w:hAnsi="仿宋" w:cs="仿宋" w:hint="eastAsia"/>
          <w:sz w:val="28"/>
          <w:szCs w:val="21"/>
        </w:rPr>
        <w:t>，邀请码:</w:t>
      </w:r>
      <w:r>
        <w:rPr>
          <w:rFonts w:ascii="仿宋" w:eastAsia="仿宋" w:hAnsi="仿宋" w:cs="仿宋" w:hint="eastAsia"/>
          <w:sz w:val="28"/>
          <w:szCs w:val="21"/>
        </w:rPr>
        <w:t>RNNV6426（</w:t>
      </w:r>
      <w:r w:rsidRPr="004D12E9">
        <w:rPr>
          <w:rFonts w:ascii="仿宋" w:eastAsia="仿宋" w:hAnsi="仿宋" w:cs="仿宋" w:hint="eastAsia"/>
          <w:sz w:val="28"/>
          <w:szCs w:val="21"/>
        </w:rPr>
        <w:t>学习通首页右上角输入</w:t>
      </w:r>
      <w:r>
        <w:rPr>
          <w:rFonts w:ascii="仿宋" w:eastAsia="仿宋" w:hAnsi="仿宋" w:cs="仿宋" w:hint="eastAsia"/>
          <w:sz w:val="28"/>
          <w:szCs w:val="21"/>
        </w:rPr>
        <w:t>），或者扫描二维码（若有时间可上午8点进入直播间）</w:t>
      </w:r>
    </w:p>
    <w:p w:rsidR="004D12E9" w:rsidRDefault="00F1786C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15240</wp:posOffset>
            </wp:positionV>
            <wp:extent cx="1209675" cy="118110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2E9" w:rsidRPr="00F1786C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～09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5</w:t>
      </w:r>
      <w:r>
        <w:rPr>
          <w:rFonts w:ascii="仿宋" w:eastAsia="仿宋" w:hAnsi="仿宋" w:cs="仿宋" w:hint="eastAsia"/>
          <w:sz w:val="28"/>
          <w:szCs w:val="21"/>
        </w:rPr>
        <w:t>5，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第</w:t>
      </w:r>
      <w:r w:rsidR="00523EBA">
        <w:rPr>
          <w:rFonts w:ascii="仿宋" w:eastAsia="仿宋" w:hAnsi="仿宋" w:cs="仿宋" w:hint="eastAsia"/>
          <w:sz w:val="28"/>
          <w:szCs w:val="21"/>
        </w:rPr>
        <w:t>二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章</w:t>
      </w:r>
      <w:r w:rsidR="00F4168A">
        <w:rPr>
          <w:rFonts w:ascii="仿宋" w:eastAsia="仿宋" w:hAnsi="仿宋" w:cs="仿宋" w:hint="eastAsia"/>
          <w:sz w:val="28"/>
          <w:szCs w:val="21"/>
        </w:rPr>
        <w:t>线路</w:t>
      </w:r>
      <w:r w:rsidR="00523EBA">
        <w:rPr>
          <w:rFonts w:ascii="仿宋" w:eastAsia="仿宋" w:hAnsi="仿宋" w:cs="仿宋" w:hint="eastAsia"/>
          <w:sz w:val="28"/>
          <w:szCs w:val="21"/>
        </w:rPr>
        <w:t>2.5～2.8及第三章机车车辆</w:t>
      </w:r>
      <w:r>
        <w:rPr>
          <w:rFonts w:ascii="仿宋" w:eastAsia="仿宋" w:hAnsi="仿宋" w:cs="仿宋" w:hint="eastAsia"/>
          <w:sz w:val="28"/>
          <w:szCs w:val="21"/>
        </w:rPr>
        <w:t>所有知识点；10:10～1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10</w:t>
      </w:r>
      <w:r>
        <w:rPr>
          <w:rFonts w:ascii="仿宋" w:eastAsia="仿宋" w:hAnsi="仿宋" w:cs="仿宋" w:hint="eastAsia"/>
          <w:sz w:val="28"/>
          <w:szCs w:val="21"/>
        </w:rPr>
        <w:t>学习</w:t>
      </w:r>
      <w:r w:rsidR="00523EBA">
        <w:rPr>
          <w:rFonts w:ascii="仿宋" w:eastAsia="仿宋" w:hAnsi="仿宋" w:cs="仿宋" w:hint="eastAsia"/>
          <w:sz w:val="28"/>
          <w:szCs w:val="21"/>
        </w:rPr>
        <w:t>第四章</w:t>
      </w:r>
      <w:r w:rsidR="00523EBA">
        <w:rPr>
          <w:rFonts w:ascii="仿宋" w:eastAsia="仿宋" w:hAnsi="仿宋" w:cs="仿宋" w:hint="eastAsia"/>
          <w:sz w:val="28"/>
          <w:szCs w:val="21"/>
        </w:rPr>
        <w:lastRenderedPageBreak/>
        <w:t>动车组技术</w:t>
      </w:r>
      <w:r>
        <w:rPr>
          <w:rFonts w:ascii="仿宋" w:eastAsia="仿宋" w:hAnsi="仿宋" w:cs="仿宋" w:hint="eastAsia"/>
          <w:sz w:val="28"/>
          <w:szCs w:val="21"/>
        </w:rPr>
        <w:t>所有</w:t>
      </w:r>
      <w:r w:rsidR="002D006C">
        <w:rPr>
          <w:rFonts w:ascii="仿宋" w:eastAsia="仿宋" w:hAnsi="仿宋" w:cs="仿宋" w:hint="eastAsia"/>
          <w:sz w:val="28"/>
          <w:szCs w:val="21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动态更新）、演示文稿、讲义、章节测验和章讨论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2C4C75" w:rsidRDefault="002C4C7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 w:rsidR="009D42E7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互动环节：针对当前学习内容老师在“讨论”模块公布讨论话题，学生在该模块作答（记入平时成绩）；同时学生也可在该模块提出问题（记入平时成绩加分项），</w:t>
      </w:r>
      <w:r w:rsidR="00F4168A">
        <w:rPr>
          <w:rFonts w:ascii="仿宋" w:eastAsia="仿宋" w:hAnsi="仿宋" w:cs="仿宋" w:hint="eastAsia"/>
          <w:sz w:val="28"/>
          <w:szCs w:val="21"/>
        </w:rPr>
        <w:t>师生均可作答</w:t>
      </w:r>
      <w:r>
        <w:rPr>
          <w:rFonts w:ascii="仿宋" w:eastAsia="仿宋" w:hAnsi="仿宋" w:cs="仿宋" w:hint="eastAsia"/>
          <w:sz w:val="28"/>
          <w:szCs w:val="21"/>
        </w:rPr>
        <w:t>。</w:t>
      </w:r>
    </w:p>
    <w:p w:rsidR="006464A2" w:rsidRPr="006464A2" w:rsidRDefault="002C4C75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4</w:t>
      </w:r>
      <w:r>
        <w:rPr>
          <w:rFonts w:ascii="仿宋" w:eastAsia="仿宋" w:hAnsi="仿宋" w:cs="仿宋"/>
          <w:sz w:val="28"/>
          <w:szCs w:val="21"/>
        </w:rPr>
        <w:t>5</w:t>
      </w:r>
      <w:r w:rsidR="0083560B">
        <w:rPr>
          <w:rFonts w:ascii="仿宋" w:eastAsia="仿宋" w:hAnsi="仿宋" w:cs="仿宋" w:hint="eastAsia"/>
          <w:sz w:val="28"/>
          <w:szCs w:val="21"/>
        </w:rPr>
        <w:t>考试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523EBA">
        <w:rPr>
          <w:rFonts w:ascii="仿宋" w:eastAsia="仿宋" w:hAnsi="仿宋" w:cs="仿宋" w:hint="eastAsia"/>
          <w:sz w:val="28"/>
          <w:szCs w:val="21"/>
        </w:rPr>
        <w:t>二、三、四</w:t>
      </w:r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Start"/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End"/>
      <w:r w:rsidR="006464A2">
        <w:rPr>
          <w:rFonts w:ascii="仿宋" w:eastAsia="仿宋" w:hAnsi="仿宋" w:cs="仿宋" w:hint="eastAsia"/>
          <w:sz w:val="28"/>
          <w:szCs w:val="21"/>
        </w:rPr>
        <w:t>考，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，时长30分钟</w:t>
      </w:r>
      <w:r w:rsidR="006464A2">
        <w:rPr>
          <w:rFonts w:ascii="仿宋" w:eastAsia="仿宋" w:hAnsi="仿宋" w:cs="仿宋" w:hint="eastAsia"/>
          <w:sz w:val="28"/>
          <w:szCs w:val="21"/>
        </w:rPr>
        <w:t>（原则上11：45之前交卷）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B3E" w:rsidRDefault="00906B3E" w:rsidP="00D3156A">
      <w:pPr>
        <w:spacing w:line="240" w:lineRule="auto"/>
      </w:pPr>
      <w:r>
        <w:separator/>
      </w:r>
    </w:p>
  </w:endnote>
  <w:endnote w:type="continuationSeparator" w:id="0">
    <w:p w:rsidR="00906B3E" w:rsidRDefault="00906B3E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B3E" w:rsidRDefault="00906B3E" w:rsidP="00D3156A">
      <w:pPr>
        <w:spacing w:line="240" w:lineRule="auto"/>
      </w:pPr>
      <w:r>
        <w:separator/>
      </w:r>
    </w:p>
  </w:footnote>
  <w:footnote w:type="continuationSeparator" w:id="0">
    <w:p w:rsidR="00906B3E" w:rsidRDefault="00906B3E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D12E9"/>
    <w:rsid w:val="004D1391"/>
    <w:rsid w:val="00523EBA"/>
    <w:rsid w:val="0058714B"/>
    <w:rsid w:val="005A5927"/>
    <w:rsid w:val="005B44BA"/>
    <w:rsid w:val="005D5279"/>
    <w:rsid w:val="005F2AAD"/>
    <w:rsid w:val="00601ED3"/>
    <w:rsid w:val="006464A2"/>
    <w:rsid w:val="006A3C5D"/>
    <w:rsid w:val="00730591"/>
    <w:rsid w:val="007629F3"/>
    <w:rsid w:val="007800C6"/>
    <w:rsid w:val="007D04C5"/>
    <w:rsid w:val="0083560B"/>
    <w:rsid w:val="008A0CF1"/>
    <w:rsid w:val="008F288C"/>
    <w:rsid w:val="00906B3E"/>
    <w:rsid w:val="0093310A"/>
    <w:rsid w:val="00962C9D"/>
    <w:rsid w:val="009D42E7"/>
    <w:rsid w:val="00A74C9C"/>
    <w:rsid w:val="00AA350C"/>
    <w:rsid w:val="00AF0363"/>
    <w:rsid w:val="00B57774"/>
    <w:rsid w:val="00B9591D"/>
    <w:rsid w:val="00BE38C6"/>
    <w:rsid w:val="00C32B8D"/>
    <w:rsid w:val="00C459A3"/>
    <w:rsid w:val="00CB5FC7"/>
    <w:rsid w:val="00D3156A"/>
    <w:rsid w:val="00DF7393"/>
    <w:rsid w:val="00E00F9D"/>
    <w:rsid w:val="00EC0C62"/>
    <w:rsid w:val="00EC16E5"/>
    <w:rsid w:val="00EC4B2C"/>
    <w:rsid w:val="00EC6156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5</cp:revision>
  <dcterms:created xsi:type="dcterms:W3CDTF">2021-03-12T00:34:00Z</dcterms:created>
  <dcterms:modified xsi:type="dcterms:W3CDTF">2021-03-12T01:15:00Z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