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DBE" w:rsidRDefault="00D23DBE" w:rsidP="00DC5AA4">
      <w:pPr>
        <w:jc w:val="center"/>
        <w:rPr>
          <w:rFonts w:ascii="华文细黑" w:eastAsia="华文细黑" w:hAnsi="华文细黑" w:hint="eastAsia"/>
          <w:b/>
          <w:sz w:val="30"/>
          <w:szCs w:val="30"/>
        </w:rPr>
      </w:pPr>
    </w:p>
    <w:p w:rsidR="00160F46" w:rsidRDefault="00870733" w:rsidP="00DC5AA4">
      <w:pPr>
        <w:jc w:val="center"/>
        <w:rPr>
          <w:rFonts w:ascii="华文细黑" w:eastAsia="华文细黑" w:hAnsi="华文细黑" w:hint="eastAsia"/>
          <w:b/>
          <w:sz w:val="30"/>
          <w:szCs w:val="30"/>
        </w:rPr>
      </w:pPr>
      <w:r w:rsidRPr="00084506">
        <w:rPr>
          <w:rFonts w:ascii="华文细黑" w:eastAsia="华文细黑" w:hAnsi="华文细黑"/>
          <w:b/>
          <w:noProof/>
          <w:sz w:val="30"/>
          <w:szCs w:val="30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026" type="#_x0000_t74" alt="EC1990EG8B625B58CCE7G8DGC9@5C56C0870?S;07&lt;3I11007868B!!BIHO@]i110078681111111111353C4@1C1EOnsl`m/enu!!!!!!!!!!!!!!!!!!!!!!!!!!!!!!!!!!!!!!!!!!!!!!!!!!!!!!89B?J89B?MI11007868B!!BIHO@]i110078681@89E5D3113061DE830B113061DE830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216;visibility:hidden">
            <w10:anchorlock/>
          </v:shape>
        </w:pict>
      </w:r>
      <w:r w:rsidR="00327199">
        <w:rPr>
          <w:rFonts w:ascii="华文细黑" w:eastAsia="华文细黑" w:hAnsi="华文细黑" w:hint="eastAsia"/>
          <w:b/>
          <w:sz w:val="30"/>
          <w:szCs w:val="30"/>
        </w:rPr>
        <w:t>浅析媒体领域的云</w:t>
      </w:r>
      <w:r w:rsidR="00CF2049">
        <w:rPr>
          <w:rFonts w:ascii="华文细黑" w:eastAsia="华文细黑" w:hAnsi="华文细黑" w:hint="eastAsia"/>
          <w:b/>
          <w:sz w:val="30"/>
          <w:szCs w:val="30"/>
        </w:rPr>
        <w:t>应用</w:t>
      </w:r>
      <w:r w:rsidR="000A5B54">
        <w:rPr>
          <w:rFonts w:ascii="华文细黑" w:eastAsia="华文细黑" w:hAnsi="华文细黑" w:hint="eastAsia"/>
          <w:b/>
          <w:sz w:val="30"/>
          <w:szCs w:val="30"/>
        </w:rPr>
        <w:t>前景</w:t>
      </w:r>
    </w:p>
    <w:p w:rsidR="00160F46" w:rsidRDefault="00CF2049" w:rsidP="00160F46">
      <w:pPr>
        <w:jc w:val="center"/>
        <w:rPr>
          <w:rFonts w:ascii="华文细黑" w:eastAsia="华文细黑" w:hAnsi="华文细黑" w:hint="eastAsia"/>
          <w:szCs w:val="21"/>
        </w:rPr>
      </w:pPr>
      <w:r>
        <w:rPr>
          <w:rFonts w:ascii="华文细黑" w:eastAsia="华文细黑" w:hAnsi="华文细黑" w:hint="eastAsia"/>
          <w:szCs w:val="21"/>
        </w:rPr>
        <w:t>文/黄强</w:t>
      </w:r>
    </w:p>
    <w:p w:rsidR="00D23DBE" w:rsidRPr="006376CD" w:rsidRDefault="00D23DBE" w:rsidP="00160F46">
      <w:pPr>
        <w:jc w:val="center"/>
        <w:rPr>
          <w:rFonts w:ascii="华文细黑" w:eastAsia="华文细黑" w:hAnsi="华文细黑" w:hint="eastAsia"/>
          <w:szCs w:val="21"/>
        </w:rPr>
      </w:pPr>
    </w:p>
    <w:p w:rsidR="00DC5AA4" w:rsidRDefault="00EE5593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随着云计算时代的到来，在媒体产业走向</w:t>
      </w:r>
      <w:r w:rsidR="00EC5205" w:rsidRPr="005D1C35">
        <w:rPr>
          <w:rFonts w:ascii="华文细黑" w:eastAsia="华文细黑" w:hAnsi="华文细黑" w:hint="eastAsia"/>
          <w:b/>
          <w:color w:val="FF0000"/>
          <w:sz w:val="24"/>
        </w:rPr>
        <w:t>内容</w:t>
      </w:r>
      <w:r w:rsidRPr="005D1C35">
        <w:rPr>
          <w:rFonts w:ascii="华文细黑" w:eastAsia="华文细黑" w:hAnsi="华文细黑" w:hint="eastAsia"/>
          <w:b/>
          <w:color w:val="FF0000"/>
          <w:sz w:val="24"/>
        </w:rPr>
        <w:t>海量化</w:t>
      </w:r>
      <w:r w:rsidR="00EC5205" w:rsidRPr="005D1C35">
        <w:rPr>
          <w:rFonts w:ascii="华文细黑" w:eastAsia="华文细黑" w:hAnsi="华文细黑" w:hint="eastAsia"/>
          <w:b/>
          <w:color w:val="FF0000"/>
          <w:sz w:val="24"/>
        </w:rPr>
        <w:t>、</w:t>
      </w:r>
      <w:r w:rsidRPr="005D1C35">
        <w:rPr>
          <w:rFonts w:ascii="华文细黑" w:eastAsia="华文细黑" w:hAnsi="华文细黑" w:hint="eastAsia"/>
          <w:b/>
          <w:color w:val="FF0000"/>
          <w:sz w:val="24"/>
        </w:rPr>
        <w:t>体验个性化</w:t>
      </w:r>
      <w:r w:rsidR="00F0256F" w:rsidRPr="005D1C35">
        <w:rPr>
          <w:rFonts w:ascii="华文细黑" w:eastAsia="华文细黑" w:hAnsi="华文细黑" w:hint="eastAsia"/>
          <w:b/>
          <w:color w:val="FF0000"/>
          <w:sz w:val="24"/>
        </w:rPr>
        <w:t>、</w:t>
      </w:r>
      <w:r w:rsidR="00EC5205" w:rsidRPr="005D1C35">
        <w:rPr>
          <w:rFonts w:ascii="华文细黑" w:eastAsia="华文细黑" w:hAnsi="华文细黑" w:hint="eastAsia"/>
          <w:b/>
          <w:color w:val="FF0000"/>
          <w:sz w:val="24"/>
        </w:rPr>
        <w:t>高清</w:t>
      </w:r>
      <w:r w:rsidRPr="005D1C35">
        <w:rPr>
          <w:rFonts w:ascii="华文细黑" w:eastAsia="华文细黑" w:hAnsi="华文细黑" w:hint="eastAsia"/>
          <w:b/>
          <w:color w:val="FF0000"/>
          <w:sz w:val="24"/>
        </w:rPr>
        <w:t>互动化</w:t>
      </w:r>
      <w:r w:rsidR="00EC5205" w:rsidRPr="005D1C35">
        <w:rPr>
          <w:rFonts w:ascii="华文细黑" w:eastAsia="华文细黑" w:hAnsi="华文细黑" w:hint="eastAsia"/>
          <w:b/>
          <w:color w:val="FF0000"/>
          <w:sz w:val="24"/>
        </w:rPr>
        <w:t>、终端多样化</w:t>
      </w:r>
      <w:r w:rsidR="00A57D1F">
        <w:rPr>
          <w:rFonts w:ascii="华文细黑" w:eastAsia="华文细黑" w:hAnsi="华文细黑" w:hint="eastAsia"/>
          <w:sz w:val="24"/>
        </w:rPr>
        <w:t>的过程中，如何充分利用云计算带来的技术革命</w:t>
      </w:r>
      <w:r w:rsidR="00A03154">
        <w:rPr>
          <w:rFonts w:ascii="华文细黑" w:eastAsia="华文细黑" w:hAnsi="华文细黑" w:hint="eastAsia"/>
          <w:sz w:val="24"/>
        </w:rPr>
        <w:t>，</w:t>
      </w:r>
      <w:r w:rsidR="00A57D1F">
        <w:rPr>
          <w:rFonts w:ascii="华文细黑" w:eastAsia="华文细黑" w:hAnsi="华文细黑" w:hint="eastAsia"/>
          <w:sz w:val="24"/>
        </w:rPr>
        <w:t>不断降低媒体网络的建设和管理成本，不断提高用户体验，</w:t>
      </w:r>
      <w:r w:rsidR="00F002D3">
        <w:rPr>
          <w:rFonts w:ascii="华文细黑" w:eastAsia="华文细黑" w:hAnsi="华文细黑" w:hint="eastAsia"/>
          <w:sz w:val="24"/>
        </w:rPr>
        <w:t>最终</w:t>
      </w:r>
      <w:r w:rsidR="00A57D1F">
        <w:rPr>
          <w:rFonts w:ascii="华文细黑" w:eastAsia="华文细黑" w:hAnsi="华文细黑" w:hint="eastAsia"/>
          <w:sz w:val="24"/>
        </w:rPr>
        <w:t>提升投资效益</w:t>
      </w:r>
      <w:r w:rsidR="00A03154">
        <w:rPr>
          <w:rFonts w:ascii="华文细黑" w:eastAsia="华文细黑" w:hAnsi="华文细黑" w:hint="eastAsia"/>
          <w:sz w:val="24"/>
        </w:rPr>
        <w:t>？</w:t>
      </w:r>
    </w:p>
    <w:p w:rsidR="00C12359" w:rsidRDefault="00C12359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</w:p>
    <w:p w:rsidR="008D595A" w:rsidRPr="008D595A" w:rsidRDefault="008D595A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b/>
          <w:color w:val="FF0000"/>
          <w:sz w:val="24"/>
        </w:rPr>
      </w:pPr>
      <w:r>
        <w:rPr>
          <w:rFonts w:ascii="华文细黑" w:eastAsia="华文细黑" w:hAnsi="华文细黑" w:hint="eastAsia"/>
          <w:b/>
          <w:color w:val="FF0000"/>
          <w:sz w:val="24"/>
        </w:rPr>
        <w:t>一、</w:t>
      </w:r>
      <w:r w:rsidRPr="008D595A">
        <w:rPr>
          <w:rFonts w:ascii="华文细黑" w:eastAsia="华文细黑" w:hAnsi="华文细黑" w:hint="eastAsia"/>
          <w:b/>
          <w:color w:val="FF0000"/>
          <w:sz w:val="24"/>
        </w:rPr>
        <w:t>媒体</w:t>
      </w:r>
      <w:r w:rsidR="006207E1">
        <w:rPr>
          <w:rFonts w:ascii="华文细黑" w:eastAsia="华文细黑" w:hAnsi="华文细黑" w:hint="eastAsia"/>
          <w:b/>
          <w:color w:val="FF0000"/>
          <w:sz w:val="24"/>
        </w:rPr>
        <w:t>领域面临的挑战和机会</w:t>
      </w:r>
    </w:p>
    <w:p w:rsidR="008D595A" w:rsidRDefault="00992723" w:rsidP="00DC5AA4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媒体领域面临的挑战</w:t>
      </w:r>
      <w:r w:rsidR="00C1167A">
        <w:rPr>
          <w:rFonts w:ascii="华文细黑" w:eastAsia="华文细黑" w:hAnsi="华文细黑" w:hint="eastAsia"/>
          <w:sz w:val="24"/>
        </w:rPr>
        <w:t>主要表现在</w:t>
      </w:r>
      <w:r w:rsidR="00211122">
        <w:rPr>
          <w:rFonts w:ascii="华文细黑" w:eastAsia="华文细黑" w:hAnsi="华文细黑" w:hint="eastAsia"/>
          <w:sz w:val="24"/>
        </w:rPr>
        <w:t>五</w:t>
      </w:r>
      <w:r w:rsidR="00C1167A">
        <w:rPr>
          <w:rFonts w:ascii="华文细黑" w:eastAsia="华文细黑" w:hAnsi="华文细黑" w:hint="eastAsia"/>
          <w:sz w:val="24"/>
        </w:rPr>
        <w:t>个方面：</w:t>
      </w:r>
    </w:p>
    <w:p w:rsidR="00C1167A" w:rsidRDefault="00C1167A" w:rsidP="00C1167A">
      <w:pPr>
        <w:numPr>
          <w:ilvl w:val="0"/>
          <w:numId w:val="5"/>
        </w:numPr>
        <w:spacing w:line="360" w:lineRule="auto"/>
        <w:rPr>
          <w:rFonts w:ascii="华文细黑" w:eastAsia="华文细黑" w:hAnsi="华文细黑" w:hint="eastAsia"/>
          <w:sz w:val="24"/>
        </w:rPr>
      </w:pPr>
      <w:r w:rsidRPr="00350EEB">
        <w:rPr>
          <w:rFonts w:ascii="华文细黑" w:eastAsia="华文细黑" w:hAnsi="华文细黑" w:hint="eastAsia"/>
          <w:b/>
          <w:sz w:val="24"/>
        </w:rPr>
        <w:t>跨媒体海量内容的</w:t>
      </w:r>
      <w:r w:rsidR="007011F4" w:rsidRPr="00350EEB">
        <w:rPr>
          <w:rFonts w:ascii="华文细黑" w:eastAsia="华文细黑" w:hAnsi="华文细黑" w:hint="eastAsia"/>
          <w:b/>
          <w:sz w:val="24"/>
        </w:rPr>
        <w:t>制作和</w:t>
      </w:r>
      <w:r w:rsidRPr="00350EEB">
        <w:rPr>
          <w:rFonts w:ascii="华文细黑" w:eastAsia="华文细黑" w:hAnsi="华文细黑" w:hint="eastAsia"/>
          <w:b/>
          <w:sz w:val="24"/>
        </w:rPr>
        <w:t>存储</w:t>
      </w:r>
      <w:r w:rsidR="007011F4" w:rsidRPr="00350EEB">
        <w:rPr>
          <w:rFonts w:ascii="华文细黑" w:eastAsia="华文细黑" w:hAnsi="华文细黑" w:hint="eastAsia"/>
          <w:b/>
          <w:sz w:val="24"/>
        </w:rPr>
        <w:t>：</w:t>
      </w:r>
      <w:r>
        <w:rPr>
          <w:rFonts w:ascii="华文细黑" w:eastAsia="华文细黑" w:hAnsi="华文细黑" w:hint="eastAsia"/>
          <w:sz w:val="24"/>
        </w:rPr>
        <w:t>包括音频、视频、互联网</w:t>
      </w:r>
      <w:r w:rsidR="007011F4">
        <w:rPr>
          <w:rFonts w:ascii="华文细黑" w:eastAsia="华文细黑" w:hAnsi="华文细黑" w:hint="eastAsia"/>
          <w:sz w:val="24"/>
        </w:rPr>
        <w:t>和</w:t>
      </w:r>
      <w:r>
        <w:rPr>
          <w:rFonts w:ascii="华文细黑" w:eastAsia="华文细黑" w:hAnsi="华文细黑" w:hint="eastAsia"/>
          <w:sz w:val="24"/>
        </w:rPr>
        <w:t>平面媒体等，包括专业媒体制作的内容</w:t>
      </w:r>
      <w:r w:rsidR="007011F4">
        <w:rPr>
          <w:rFonts w:ascii="华文细黑" w:eastAsia="华文细黑" w:hAnsi="华文细黑" w:hint="eastAsia"/>
          <w:sz w:val="24"/>
        </w:rPr>
        <w:t>和</w:t>
      </w:r>
      <w:r>
        <w:rPr>
          <w:rFonts w:ascii="华文细黑" w:eastAsia="华文细黑" w:hAnsi="华文细黑" w:hint="eastAsia"/>
          <w:sz w:val="24"/>
        </w:rPr>
        <w:t>用户产生的内容。</w:t>
      </w:r>
    </w:p>
    <w:p w:rsidR="00C1167A" w:rsidRDefault="007011F4" w:rsidP="00C1167A">
      <w:pPr>
        <w:numPr>
          <w:ilvl w:val="0"/>
          <w:numId w:val="5"/>
        </w:numPr>
        <w:spacing w:line="360" w:lineRule="auto"/>
        <w:rPr>
          <w:rFonts w:ascii="华文细黑" w:eastAsia="华文细黑" w:hAnsi="华文细黑" w:hint="eastAsia"/>
          <w:sz w:val="24"/>
        </w:rPr>
      </w:pPr>
      <w:r w:rsidRPr="00350EEB">
        <w:rPr>
          <w:rFonts w:ascii="华文细黑" w:eastAsia="华文细黑" w:hAnsi="华文细黑" w:hint="eastAsia"/>
          <w:b/>
          <w:sz w:val="24"/>
        </w:rPr>
        <w:t>海量</w:t>
      </w:r>
      <w:r w:rsidR="00C1167A" w:rsidRPr="00350EEB">
        <w:rPr>
          <w:rFonts w:ascii="华文细黑" w:eastAsia="华文细黑" w:hAnsi="华文细黑" w:hint="eastAsia"/>
          <w:b/>
          <w:sz w:val="24"/>
        </w:rPr>
        <w:t>内容的</w:t>
      </w:r>
      <w:r w:rsidRPr="00350EEB">
        <w:rPr>
          <w:rFonts w:ascii="华文细黑" w:eastAsia="华文细黑" w:hAnsi="华文细黑" w:hint="eastAsia"/>
          <w:b/>
          <w:sz w:val="24"/>
        </w:rPr>
        <w:t>加工和</w:t>
      </w:r>
      <w:r w:rsidR="00C1167A" w:rsidRPr="00350EEB">
        <w:rPr>
          <w:rFonts w:ascii="华文细黑" w:eastAsia="华文细黑" w:hAnsi="华文细黑" w:hint="eastAsia"/>
          <w:b/>
          <w:sz w:val="24"/>
        </w:rPr>
        <w:t>检索</w:t>
      </w:r>
      <w:r w:rsidRPr="00350EEB">
        <w:rPr>
          <w:rFonts w:ascii="华文细黑" w:eastAsia="华文细黑" w:hAnsi="华文细黑" w:hint="eastAsia"/>
          <w:b/>
          <w:sz w:val="24"/>
        </w:rPr>
        <w:t>：</w:t>
      </w:r>
      <w:r w:rsidR="00C1167A">
        <w:rPr>
          <w:rFonts w:ascii="华文细黑" w:eastAsia="华文细黑" w:hAnsi="华文细黑" w:hint="eastAsia"/>
          <w:sz w:val="24"/>
        </w:rPr>
        <w:t>包括如何找到用户需要的内容，如何实现内容的个性化推荐</w:t>
      </w:r>
      <w:r>
        <w:rPr>
          <w:rFonts w:ascii="华文细黑" w:eastAsia="华文细黑" w:hAnsi="华文细黑" w:hint="eastAsia"/>
          <w:sz w:val="24"/>
        </w:rPr>
        <w:t>、定制广告等</w:t>
      </w:r>
      <w:r w:rsidR="00C1167A">
        <w:rPr>
          <w:rFonts w:ascii="华文细黑" w:eastAsia="华文细黑" w:hAnsi="华文细黑" w:hint="eastAsia"/>
          <w:sz w:val="24"/>
        </w:rPr>
        <w:t>。</w:t>
      </w:r>
      <w:r w:rsidR="00071150">
        <w:rPr>
          <w:rFonts w:ascii="华文细黑" w:eastAsia="华文细黑" w:hAnsi="华文细黑" w:hint="eastAsia"/>
          <w:sz w:val="24"/>
        </w:rPr>
        <w:t>例如从视频中自动将音频提取并翻译成文本作为元数据</w:t>
      </w:r>
      <w:r w:rsidR="0039712A">
        <w:rPr>
          <w:rFonts w:ascii="华文细黑" w:eastAsia="华文细黑" w:hAnsi="华文细黑" w:hint="eastAsia"/>
          <w:sz w:val="24"/>
        </w:rPr>
        <w:t>已供搜索使用，从足球球赛中自动整理出射球集锦等。</w:t>
      </w:r>
    </w:p>
    <w:p w:rsidR="007011F4" w:rsidRDefault="007011F4" w:rsidP="00C1167A">
      <w:pPr>
        <w:numPr>
          <w:ilvl w:val="0"/>
          <w:numId w:val="5"/>
        </w:numPr>
        <w:spacing w:line="360" w:lineRule="auto"/>
        <w:rPr>
          <w:rFonts w:ascii="华文细黑" w:eastAsia="华文细黑" w:hAnsi="华文细黑" w:hint="eastAsia"/>
          <w:sz w:val="24"/>
        </w:rPr>
      </w:pPr>
      <w:r w:rsidRPr="00350EEB">
        <w:rPr>
          <w:rFonts w:ascii="华文细黑" w:eastAsia="华文细黑" w:hAnsi="华文细黑" w:hint="eastAsia"/>
          <w:b/>
          <w:sz w:val="24"/>
        </w:rPr>
        <w:t>互动视频对网络架构的冲击：</w:t>
      </w:r>
      <w:r>
        <w:rPr>
          <w:rFonts w:ascii="华文细黑" w:eastAsia="华文细黑" w:hAnsi="华文细黑" w:hint="eastAsia"/>
          <w:sz w:val="24"/>
        </w:rPr>
        <w:t>高清、3D视频的单播对于网络的带宽需求巨大，传统集中建设方式根本无法满足规模部署的要求。</w:t>
      </w:r>
    </w:p>
    <w:p w:rsidR="007011F4" w:rsidRDefault="007011F4" w:rsidP="00C1167A">
      <w:pPr>
        <w:numPr>
          <w:ilvl w:val="0"/>
          <w:numId w:val="5"/>
        </w:numPr>
        <w:spacing w:line="360" w:lineRule="auto"/>
        <w:rPr>
          <w:rFonts w:ascii="华文细黑" w:eastAsia="华文细黑" w:hAnsi="华文细黑" w:hint="eastAsia"/>
          <w:sz w:val="24"/>
        </w:rPr>
      </w:pPr>
      <w:r w:rsidRPr="00350EEB">
        <w:rPr>
          <w:rFonts w:ascii="华文细黑" w:eastAsia="华文细黑" w:hAnsi="华文细黑" w:hint="eastAsia"/>
          <w:b/>
          <w:sz w:val="24"/>
        </w:rPr>
        <w:t>终端多样化的要求：</w:t>
      </w:r>
      <w:r>
        <w:rPr>
          <w:rFonts w:ascii="华文细黑" w:eastAsia="华文细黑" w:hAnsi="华文细黑" w:hint="eastAsia"/>
          <w:sz w:val="24"/>
        </w:rPr>
        <w:t>面对电视、电脑、移动终端等多样化需求，如何提供统一的自适应的服务。</w:t>
      </w:r>
    </w:p>
    <w:p w:rsidR="007011F4" w:rsidRPr="00C1167A" w:rsidRDefault="00AA416B" w:rsidP="00C1167A">
      <w:pPr>
        <w:numPr>
          <w:ilvl w:val="0"/>
          <w:numId w:val="5"/>
        </w:numPr>
        <w:spacing w:line="360" w:lineRule="auto"/>
        <w:rPr>
          <w:rFonts w:ascii="华文细黑" w:eastAsia="华文细黑" w:hAnsi="华文细黑" w:hint="eastAsia"/>
          <w:sz w:val="24"/>
        </w:rPr>
      </w:pPr>
      <w:r w:rsidRPr="00350EEB">
        <w:rPr>
          <w:rFonts w:ascii="华文细黑" w:eastAsia="华文细黑" w:hAnsi="华文细黑" w:hint="eastAsia"/>
          <w:b/>
          <w:sz w:val="24"/>
        </w:rPr>
        <w:t>投资收益</w:t>
      </w:r>
      <w:r w:rsidR="007011F4" w:rsidRPr="00350EEB">
        <w:rPr>
          <w:rFonts w:ascii="华文细黑" w:eastAsia="华文细黑" w:hAnsi="华文细黑" w:hint="eastAsia"/>
          <w:b/>
          <w:sz w:val="24"/>
        </w:rPr>
        <w:t>：</w:t>
      </w:r>
      <w:r>
        <w:rPr>
          <w:rFonts w:ascii="华文细黑" w:eastAsia="华文细黑" w:hAnsi="华文细黑" w:hint="eastAsia"/>
          <w:sz w:val="24"/>
        </w:rPr>
        <w:t>传统的IPTV、VOD系统都存在着增量不增收的压力，如何降低TCO、如何挖掘用户价值至关重要。</w:t>
      </w:r>
    </w:p>
    <w:p w:rsidR="00DA11FC" w:rsidRDefault="00363095" w:rsidP="00621850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面对挑战，</w:t>
      </w:r>
      <w:r w:rsidR="000729FC">
        <w:rPr>
          <w:rFonts w:ascii="华文细黑" w:eastAsia="华文细黑" w:hAnsi="华文细黑" w:hint="eastAsia"/>
          <w:sz w:val="24"/>
        </w:rPr>
        <w:t>同时媒体领域也存在重大的</w:t>
      </w:r>
      <w:r w:rsidR="005D1C35">
        <w:rPr>
          <w:rFonts w:ascii="华文细黑" w:eastAsia="华文细黑" w:hAnsi="华文细黑" w:hint="eastAsia"/>
          <w:sz w:val="24"/>
        </w:rPr>
        <w:t>重构</w:t>
      </w:r>
      <w:r w:rsidR="000729FC">
        <w:rPr>
          <w:rFonts w:ascii="华文细黑" w:eastAsia="华文细黑" w:hAnsi="华文细黑" w:hint="eastAsia"/>
          <w:sz w:val="24"/>
        </w:rPr>
        <w:t>机会，利用云计算技术构建一个</w:t>
      </w:r>
      <w:r w:rsidR="000729FC">
        <w:rPr>
          <w:rFonts w:ascii="华文细黑" w:eastAsia="华文细黑" w:hAnsi="华文细黑" w:hint="eastAsia"/>
          <w:sz w:val="24"/>
        </w:rPr>
        <w:lastRenderedPageBreak/>
        <w:t>弹性的网络架构，可适应</w:t>
      </w:r>
      <w:r w:rsidR="005D1C35">
        <w:rPr>
          <w:rFonts w:ascii="华文细黑" w:eastAsia="华文细黑" w:hAnsi="华文细黑" w:hint="eastAsia"/>
          <w:sz w:val="24"/>
        </w:rPr>
        <w:t>海量内容、个性体验、互动高清、丰富终端的要求，可充分发挥规模效应</w:t>
      </w:r>
      <w:r w:rsidR="009A71CC">
        <w:rPr>
          <w:rFonts w:ascii="华文细黑" w:eastAsia="华文细黑" w:hAnsi="华文细黑" w:hint="eastAsia"/>
          <w:sz w:val="24"/>
        </w:rPr>
        <w:t>带来的高</w:t>
      </w:r>
      <w:r w:rsidR="009E2C33">
        <w:rPr>
          <w:rFonts w:ascii="华文细黑" w:eastAsia="华文细黑" w:hAnsi="华文细黑" w:hint="eastAsia"/>
          <w:sz w:val="24"/>
        </w:rPr>
        <w:t>收</w:t>
      </w:r>
      <w:r w:rsidR="009A71CC">
        <w:rPr>
          <w:rFonts w:ascii="华文细黑" w:eastAsia="华文细黑" w:hAnsi="华文细黑" w:hint="eastAsia"/>
          <w:sz w:val="24"/>
        </w:rPr>
        <w:t>益</w:t>
      </w:r>
      <w:r w:rsidR="005D1C35">
        <w:rPr>
          <w:rFonts w:ascii="华文细黑" w:eastAsia="华文细黑" w:hAnsi="华文细黑" w:hint="eastAsia"/>
          <w:sz w:val="24"/>
        </w:rPr>
        <w:t>。</w:t>
      </w:r>
      <w:r w:rsidR="00621850">
        <w:rPr>
          <w:rFonts w:ascii="华文细黑" w:eastAsia="华文细黑" w:hAnsi="华文细黑" w:hint="eastAsia"/>
          <w:sz w:val="24"/>
        </w:rPr>
        <w:t>我们认为理想的网络架构如下：</w:t>
      </w:r>
    </w:p>
    <w:p w:rsidR="00621850" w:rsidRDefault="00F711F3" w:rsidP="00621850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noProof/>
          <w:sz w:val="24"/>
        </w:rPr>
      </w:r>
      <w:r w:rsidRPr="00F711F3">
        <w:rPr>
          <w:rFonts w:ascii="华文细黑" w:eastAsia="华文细黑" w:hAnsi="华文细黑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9" type="#_x0000_t75" style="width:5in;height:207pt;mso-position-horizontal-relative:char;mso-position-vertical-relative:line">
            <v:imagedata r:id="rId7" o:title="" croptop="5825f" cropbottom="9466f"/>
            <w10:wrap type="none"/>
            <w10:anchorlock/>
          </v:shape>
        </w:pict>
      </w:r>
    </w:p>
    <w:p w:rsidR="00B24F5B" w:rsidRDefault="00621850" w:rsidP="0069702A">
      <w:pPr>
        <w:spacing w:line="360" w:lineRule="auto"/>
        <w:ind w:firstLineChars="162" w:firstLine="389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例如</w:t>
      </w:r>
      <w:r w:rsidR="00DA11FC" w:rsidRPr="00DA11FC">
        <w:rPr>
          <w:rFonts w:ascii="华文细黑" w:eastAsia="华文细黑" w:hAnsi="华文细黑" w:hint="eastAsia"/>
          <w:sz w:val="24"/>
        </w:rPr>
        <w:t>NETFLIX为传统DVD租赁商，全面转型到在线视频</w:t>
      </w:r>
      <w:r w:rsidR="00DA11FC">
        <w:rPr>
          <w:rFonts w:ascii="华文细黑" w:eastAsia="华文细黑" w:hAnsi="华文细黑" w:hint="eastAsia"/>
          <w:sz w:val="24"/>
        </w:rPr>
        <w:t>，</w:t>
      </w:r>
      <w:r w:rsidR="00DA11FC" w:rsidRPr="00DA11FC">
        <w:rPr>
          <w:rFonts w:ascii="华文细黑" w:eastAsia="华文细黑" w:hAnsi="华文细黑" w:hint="eastAsia"/>
          <w:sz w:val="24"/>
        </w:rPr>
        <w:t>采用Amazon Cloud + Akamai CDN</w:t>
      </w:r>
      <w:r w:rsidR="00DA11FC">
        <w:rPr>
          <w:rFonts w:ascii="华文细黑" w:eastAsia="华文细黑" w:hAnsi="华文细黑" w:hint="eastAsia"/>
          <w:sz w:val="24"/>
        </w:rPr>
        <w:t>的网络架构，</w:t>
      </w:r>
      <w:r w:rsidR="00DA11FC" w:rsidRPr="00DA11FC">
        <w:rPr>
          <w:rFonts w:ascii="华文细黑" w:eastAsia="华文细黑" w:hAnsi="华文细黑" w:hint="eastAsia"/>
          <w:sz w:val="24"/>
        </w:rPr>
        <w:t>大大提高</w:t>
      </w:r>
      <w:r>
        <w:rPr>
          <w:rFonts w:ascii="华文细黑" w:eastAsia="华文细黑" w:hAnsi="华文细黑" w:hint="eastAsia"/>
          <w:sz w:val="24"/>
        </w:rPr>
        <w:t>了</w:t>
      </w:r>
      <w:r w:rsidR="00DA11FC" w:rsidRPr="00DA11FC">
        <w:rPr>
          <w:rFonts w:ascii="华文细黑" w:eastAsia="华文细黑" w:hAnsi="华文细黑" w:hint="eastAsia"/>
          <w:sz w:val="24"/>
        </w:rPr>
        <w:t>竞争力，</w:t>
      </w:r>
      <w:r>
        <w:rPr>
          <w:rFonts w:ascii="华文细黑" w:eastAsia="华文细黑" w:hAnsi="华文细黑" w:hint="eastAsia"/>
          <w:sz w:val="24"/>
        </w:rPr>
        <w:t>不仅</w:t>
      </w:r>
      <w:r w:rsidR="00DA11FC" w:rsidRPr="00DA11FC">
        <w:rPr>
          <w:rFonts w:ascii="华文细黑" w:eastAsia="华文细黑" w:hAnsi="华文细黑" w:hint="eastAsia"/>
          <w:sz w:val="24"/>
        </w:rPr>
        <w:t>打败传统DVD租赁商，并对传统Cable运营商Comcast造成很大冲击</w:t>
      </w:r>
      <w:r w:rsidR="00DA11FC">
        <w:rPr>
          <w:rFonts w:ascii="华文细黑" w:eastAsia="华文细黑" w:hAnsi="华文细黑" w:hint="eastAsia"/>
          <w:sz w:val="24"/>
        </w:rPr>
        <w:t xml:space="preserve">。 </w:t>
      </w:r>
      <w:r w:rsidR="00DA11FC" w:rsidRPr="00DA11FC">
        <w:rPr>
          <w:rFonts w:ascii="华文细黑" w:eastAsia="华文细黑" w:hAnsi="华文细黑" w:hint="eastAsia"/>
          <w:sz w:val="24"/>
        </w:rPr>
        <w:t>截止2010年</w:t>
      </w:r>
      <w:r w:rsidR="00DA11FC">
        <w:rPr>
          <w:rFonts w:ascii="华文细黑" w:eastAsia="华文细黑" w:hAnsi="华文细黑" w:hint="eastAsia"/>
          <w:sz w:val="24"/>
        </w:rPr>
        <w:t>3季度，</w:t>
      </w:r>
      <w:r w:rsidR="00DA11FC" w:rsidRPr="00DA11FC">
        <w:rPr>
          <w:rFonts w:ascii="华文细黑" w:eastAsia="华文细黑" w:hAnsi="华文细黑" w:hint="eastAsia"/>
          <w:sz w:val="24"/>
        </w:rPr>
        <w:t>Netflix已有1693万</w:t>
      </w:r>
      <w:r w:rsidR="00DA11FC">
        <w:rPr>
          <w:rFonts w:ascii="华文细黑" w:eastAsia="华文细黑" w:hAnsi="华文细黑" w:hint="eastAsia"/>
          <w:sz w:val="24"/>
        </w:rPr>
        <w:t>用户</w:t>
      </w:r>
      <w:r w:rsidR="00DA11FC" w:rsidRPr="00DA11FC">
        <w:rPr>
          <w:rFonts w:ascii="华文细黑" w:eastAsia="华文细黑" w:hAnsi="华文细黑" w:hint="eastAsia"/>
          <w:sz w:val="24"/>
        </w:rPr>
        <w:t>，年度复合增长率52%，年收入</w:t>
      </w:r>
      <w:r w:rsidR="00DA11FC">
        <w:rPr>
          <w:rFonts w:ascii="华文细黑" w:eastAsia="华文细黑" w:hAnsi="华文细黑" w:hint="eastAsia"/>
          <w:sz w:val="24"/>
        </w:rPr>
        <w:t>达到</w:t>
      </w:r>
      <w:r w:rsidR="00DA11FC" w:rsidRPr="00DA11FC">
        <w:rPr>
          <w:rFonts w:ascii="华文细黑" w:eastAsia="华文细黑" w:hAnsi="华文细黑" w:hint="eastAsia"/>
          <w:sz w:val="24"/>
        </w:rPr>
        <w:t>21亿美元</w:t>
      </w:r>
      <w:r w:rsidR="00DA11FC">
        <w:rPr>
          <w:rFonts w:ascii="华文细黑" w:eastAsia="华文细黑" w:hAnsi="华文细黑" w:hint="eastAsia"/>
          <w:sz w:val="24"/>
        </w:rPr>
        <w:t>。</w:t>
      </w:r>
    </w:p>
    <w:p w:rsidR="0099093B" w:rsidRDefault="0099093B" w:rsidP="0069702A">
      <w:pPr>
        <w:spacing w:line="360" w:lineRule="auto"/>
        <w:ind w:firstLineChars="162" w:firstLine="389"/>
        <w:rPr>
          <w:rFonts w:ascii="华文细黑" w:eastAsia="华文细黑" w:hAnsi="华文细黑" w:hint="eastAsia"/>
          <w:sz w:val="24"/>
        </w:rPr>
      </w:pPr>
    </w:p>
    <w:p w:rsidR="008D595A" w:rsidRDefault="00116724" w:rsidP="008D595A">
      <w:pPr>
        <w:spacing w:line="360" w:lineRule="auto"/>
        <w:ind w:firstLineChars="200" w:firstLine="480"/>
        <w:rPr>
          <w:rFonts w:ascii="华文细黑" w:eastAsia="华文细黑" w:hAnsi="华文细黑" w:hint="eastAsia"/>
          <w:b/>
          <w:color w:val="FF0000"/>
          <w:sz w:val="24"/>
        </w:rPr>
      </w:pPr>
      <w:r>
        <w:rPr>
          <w:rFonts w:ascii="华文细黑" w:eastAsia="华文细黑" w:hAnsi="华文细黑" w:hint="eastAsia"/>
          <w:b/>
          <w:color w:val="FF0000"/>
          <w:sz w:val="24"/>
        </w:rPr>
        <w:t>二、内容制播</w:t>
      </w:r>
      <w:r w:rsidR="008D595A">
        <w:rPr>
          <w:rFonts w:ascii="华文细黑" w:eastAsia="华文细黑" w:hAnsi="华文细黑" w:hint="eastAsia"/>
          <w:b/>
          <w:color w:val="FF0000"/>
          <w:sz w:val="24"/>
        </w:rPr>
        <w:t>中</w:t>
      </w:r>
      <w:r w:rsidR="00397AFB">
        <w:rPr>
          <w:rFonts w:ascii="华文细黑" w:eastAsia="华文细黑" w:hAnsi="华文细黑" w:hint="eastAsia"/>
          <w:b/>
          <w:color w:val="FF0000"/>
          <w:sz w:val="24"/>
        </w:rPr>
        <w:t>心</w:t>
      </w:r>
      <w:r w:rsidR="008D595A">
        <w:rPr>
          <w:rFonts w:ascii="华文细黑" w:eastAsia="华文细黑" w:hAnsi="华文细黑" w:hint="eastAsia"/>
          <w:b/>
          <w:color w:val="FF0000"/>
          <w:sz w:val="24"/>
        </w:rPr>
        <w:t>的云应用</w:t>
      </w:r>
    </w:p>
    <w:p w:rsidR="009218BB" w:rsidRDefault="009218BB" w:rsidP="008D595A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内容</w:t>
      </w:r>
      <w:r w:rsidR="0088336F">
        <w:rPr>
          <w:rFonts w:ascii="华文细黑" w:eastAsia="华文细黑" w:hAnsi="华文细黑" w:hint="eastAsia"/>
          <w:sz w:val="24"/>
        </w:rPr>
        <w:t>制播</w:t>
      </w:r>
      <w:r>
        <w:rPr>
          <w:rFonts w:ascii="华文细黑" w:eastAsia="华文细黑" w:hAnsi="华文细黑" w:hint="eastAsia"/>
          <w:sz w:val="24"/>
        </w:rPr>
        <w:t>中心</w:t>
      </w:r>
      <w:r w:rsidR="0088336F">
        <w:rPr>
          <w:rFonts w:ascii="华文细黑" w:eastAsia="华文细黑" w:hAnsi="华文细黑" w:hint="eastAsia"/>
          <w:sz w:val="24"/>
        </w:rPr>
        <w:t>基于云建设数据中心，</w:t>
      </w:r>
      <w:r w:rsidR="00397AFB">
        <w:rPr>
          <w:rFonts w:ascii="华文细黑" w:eastAsia="华文细黑" w:hAnsi="华文细黑" w:hint="eastAsia"/>
          <w:sz w:val="24"/>
        </w:rPr>
        <w:t>提供统一的云平台</w:t>
      </w:r>
      <w:r>
        <w:rPr>
          <w:rFonts w:ascii="华文细黑" w:eastAsia="华文细黑" w:hAnsi="华文细黑" w:hint="eastAsia"/>
          <w:sz w:val="24"/>
        </w:rPr>
        <w:t>，包括云计算、云存储两大基本服务，具体可应用在如下几个方面：</w:t>
      </w:r>
    </w:p>
    <w:p w:rsidR="009218BB" w:rsidRDefault="009218BB" w:rsidP="009218BB">
      <w:pPr>
        <w:numPr>
          <w:ilvl w:val="0"/>
          <w:numId w:val="6"/>
        </w:numPr>
        <w:spacing w:line="360" w:lineRule="auto"/>
        <w:rPr>
          <w:rFonts w:ascii="华文细黑" w:eastAsia="华文细黑" w:hAnsi="华文细黑" w:hint="eastAsia"/>
          <w:sz w:val="24"/>
        </w:rPr>
      </w:pPr>
      <w:r w:rsidRPr="00DF5D0E">
        <w:rPr>
          <w:rFonts w:ascii="华文细黑" w:eastAsia="华文细黑" w:hAnsi="华文细黑" w:hint="eastAsia"/>
          <w:b/>
          <w:sz w:val="24"/>
        </w:rPr>
        <w:t>海量媒体数据的存储：</w:t>
      </w:r>
      <w:r>
        <w:rPr>
          <w:rFonts w:ascii="华文细黑" w:eastAsia="华文细黑" w:hAnsi="华文细黑" w:hint="eastAsia"/>
          <w:sz w:val="24"/>
        </w:rPr>
        <w:t>通过云存储技术</w:t>
      </w:r>
      <w:r w:rsidR="006E3776">
        <w:rPr>
          <w:rFonts w:ascii="华文细黑" w:eastAsia="华文细黑" w:hAnsi="华文细黑" w:hint="eastAsia"/>
          <w:sz w:val="24"/>
        </w:rPr>
        <w:t>可实现资源共享，可实现灵活快速扩容</w:t>
      </w:r>
      <w:r w:rsidR="009A29F3">
        <w:rPr>
          <w:rFonts w:ascii="华文细黑" w:eastAsia="华文细黑" w:hAnsi="华文细黑" w:hint="eastAsia"/>
          <w:sz w:val="24"/>
        </w:rPr>
        <w:t>，</w:t>
      </w:r>
      <w:r w:rsidR="003E37EB">
        <w:rPr>
          <w:rFonts w:ascii="华文细黑" w:eastAsia="华文细黑" w:hAnsi="华文细黑" w:hint="eastAsia"/>
          <w:sz w:val="24"/>
        </w:rPr>
        <w:t>可应对海量视频内容的增长，</w:t>
      </w:r>
      <w:r w:rsidR="009A29F3">
        <w:rPr>
          <w:rFonts w:ascii="华文细黑" w:eastAsia="华文细黑" w:hAnsi="华文细黑" w:hint="eastAsia"/>
          <w:sz w:val="24"/>
        </w:rPr>
        <w:t>避免重复存储。</w:t>
      </w:r>
    </w:p>
    <w:p w:rsidR="00397AFB" w:rsidRDefault="002A6D22" w:rsidP="009218BB">
      <w:pPr>
        <w:numPr>
          <w:ilvl w:val="0"/>
          <w:numId w:val="6"/>
        </w:numPr>
        <w:spacing w:line="360" w:lineRule="auto"/>
        <w:rPr>
          <w:rFonts w:ascii="华文细黑" w:eastAsia="华文细黑" w:hAnsi="华文细黑" w:hint="eastAsia"/>
          <w:sz w:val="24"/>
        </w:rPr>
      </w:pPr>
      <w:r w:rsidRPr="00DF5D0E">
        <w:rPr>
          <w:rFonts w:ascii="华文细黑" w:eastAsia="华文细黑" w:hAnsi="华文细黑" w:hint="eastAsia"/>
          <w:b/>
          <w:sz w:val="24"/>
        </w:rPr>
        <w:t>媒体数据的快速处理：</w:t>
      </w:r>
      <w:r>
        <w:rPr>
          <w:rFonts w:ascii="华文细黑" w:eastAsia="华文细黑" w:hAnsi="华文细黑" w:hint="eastAsia"/>
          <w:sz w:val="24"/>
        </w:rPr>
        <w:t>通过云计算的并行计算能力实现媒体的</w:t>
      </w:r>
      <w:r w:rsidR="00E61C31">
        <w:rPr>
          <w:rFonts w:ascii="华文细黑" w:eastAsia="华文细黑" w:hAnsi="华文细黑" w:hint="eastAsia"/>
          <w:sz w:val="24"/>
        </w:rPr>
        <w:t>编辑处理、广告拆除、格式转换</w:t>
      </w:r>
      <w:r w:rsidR="00236291">
        <w:rPr>
          <w:rFonts w:ascii="华文细黑" w:eastAsia="华文细黑" w:hAnsi="华文细黑" w:hint="eastAsia"/>
          <w:sz w:val="24"/>
        </w:rPr>
        <w:t>等</w:t>
      </w:r>
      <w:r>
        <w:rPr>
          <w:rFonts w:ascii="华文细黑" w:eastAsia="华文细黑" w:hAnsi="华文细黑" w:hint="eastAsia"/>
          <w:sz w:val="24"/>
        </w:rPr>
        <w:t>，</w:t>
      </w:r>
      <w:r w:rsidR="003E37EB">
        <w:rPr>
          <w:rFonts w:ascii="华文细黑" w:eastAsia="华文细黑" w:hAnsi="华文细黑" w:hint="eastAsia"/>
          <w:sz w:val="24"/>
        </w:rPr>
        <w:t>可实现专业内容供应商之间共用，同时可以出租给业余内容供应商使用。</w:t>
      </w:r>
      <w:r w:rsidR="000E4044">
        <w:rPr>
          <w:rFonts w:ascii="华文细黑" w:eastAsia="华文细黑" w:hAnsi="华文细黑" w:hint="eastAsia"/>
          <w:sz w:val="24"/>
        </w:rPr>
        <w:t>对于热门内容可以提前处理好，对</w:t>
      </w:r>
      <w:r w:rsidR="000E4044">
        <w:rPr>
          <w:rFonts w:ascii="华文细黑" w:eastAsia="华文细黑" w:hAnsi="华文细黑" w:hint="eastAsia"/>
          <w:sz w:val="24"/>
        </w:rPr>
        <w:lastRenderedPageBreak/>
        <w:t>于一些冷门内容甚至可以采用实时转换的方式</w:t>
      </w:r>
      <w:r w:rsidR="002C0AD4">
        <w:rPr>
          <w:rFonts w:ascii="华文细黑" w:eastAsia="华文细黑" w:hAnsi="华文细黑" w:hint="eastAsia"/>
          <w:sz w:val="24"/>
        </w:rPr>
        <w:t>，适用</w:t>
      </w:r>
      <w:r w:rsidR="00893A0C">
        <w:rPr>
          <w:rFonts w:ascii="华文细黑" w:eastAsia="华文细黑" w:hAnsi="华文细黑" w:hint="eastAsia"/>
          <w:sz w:val="24"/>
        </w:rPr>
        <w:t>不同</w:t>
      </w:r>
      <w:r w:rsidR="002C0AD4">
        <w:rPr>
          <w:rFonts w:ascii="华文细黑" w:eastAsia="华文细黑" w:hAnsi="华文细黑" w:hint="eastAsia"/>
          <w:sz w:val="24"/>
        </w:rPr>
        <w:t>终端的</w:t>
      </w:r>
      <w:r w:rsidR="00893A0C">
        <w:rPr>
          <w:rFonts w:ascii="华文细黑" w:eastAsia="华文细黑" w:hAnsi="华文细黑" w:hint="eastAsia"/>
          <w:sz w:val="24"/>
        </w:rPr>
        <w:t>业务</w:t>
      </w:r>
      <w:r w:rsidR="002C0AD4">
        <w:rPr>
          <w:rFonts w:ascii="华文细黑" w:eastAsia="华文细黑" w:hAnsi="华文细黑" w:hint="eastAsia"/>
          <w:sz w:val="24"/>
        </w:rPr>
        <w:t>需求。</w:t>
      </w:r>
    </w:p>
    <w:p w:rsidR="0088336F" w:rsidRDefault="0088336F" w:rsidP="009218BB">
      <w:pPr>
        <w:numPr>
          <w:ilvl w:val="0"/>
          <w:numId w:val="6"/>
        </w:numPr>
        <w:spacing w:line="360" w:lineRule="auto"/>
        <w:rPr>
          <w:rFonts w:ascii="华文细黑" w:eastAsia="华文细黑" w:hAnsi="华文细黑" w:hint="eastAsia"/>
          <w:sz w:val="24"/>
        </w:rPr>
      </w:pPr>
      <w:r w:rsidRPr="00DF5D0E">
        <w:rPr>
          <w:rFonts w:ascii="华文细黑" w:eastAsia="华文细黑" w:hAnsi="华文细黑" w:hint="eastAsia"/>
          <w:b/>
          <w:sz w:val="24"/>
        </w:rPr>
        <w:t>专业软件资源的共享：</w:t>
      </w:r>
      <w:r>
        <w:rPr>
          <w:rFonts w:ascii="华文细黑" w:eastAsia="华文细黑" w:hAnsi="华文细黑" w:hint="eastAsia"/>
          <w:sz w:val="24"/>
        </w:rPr>
        <w:t>通过集中式数据中心，以软件即服务的方式提供给用户使用，可减少专业软件的采购数量，降低维护成本。</w:t>
      </w:r>
    </w:p>
    <w:p w:rsidR="00397AFB" w:rsidRDefault="0088336F" w:rsidP="0098278F">
      <w:pPr>
        <w:numPr>
          <w:ilvl w:val="0"/>
          <w:numId w:val="6"/>
        </w:numPr>
        <w:spacing w:line="360" w:lineRule="auto"/>
        <w:rPr>
          <w:rFonts w:ascii="华文细黑" w:eastAsia="华文细黑" w:hAnsi="华文细黑" w:hint="eastAsia"/>
          <w:sz w:val="24"/>
        </w:rPr>
      </w:pPr>
      <w:r w:rsidRPr="00DF5D0E">
        <w:rPr>
          <w:rFonts w:ascii="华文细黑" w:eastAsia="华文细黑" w:hAnsi="华文细黑" w:hint="eastAsia"/>
          <w:b/>
          <w:sz w:val="24"/>
        </w:rPr>
        <w:t>延长用户终端的使用周期：</w:t>
      </w:r>
      <w:r w:rsidR="00426A44">
        <w:rPr>
          <w:rFonts w:ascii="华文细黑" w:eastAsia="华文细黑" w:hAnsi="华文细黑" w:hint="eastAsia"/>
          <w:sz w:val="24"/>
        </w:rPr>
        <w:t>由于复杂的计算和大量存储集中在云数据中心中，用户终端通过网络访问相关服务，降低了对用户终端的要求，也避免了频繁的升级。</w:t>
      </w:r>
    </w:p>
    <w:p w:rsidR="00236291" w:rsidRDefault="00A45BE6" w:rsidP="0098278F">
      <w:pPr>
        <w:numPr>
          <w:ilvl w:val="0"/>
          <w:numId w:val="6"/>
        </w:numPr>
        <w:spacing w:line="360" w:lineRule="auto"/>
        <w:rPr>
          <w:rFonts w:ascii="华文细黑" w:eastAsia="华文细黑" w:hAnsi="华文细黑" w:hint="eastAsia"/>
          <w:sz w:val="24"/>
        </w:rPr>
      </w:pPr>
      <w:r w:rsidRPr="00DF5D0E">
        <w:rPr>
          <w:rFonts w:ascii="华文细黑" w:eastAsia="华文细黑" w:hAnsi="华文细黑" w:hint="eastAsia"/>
          <w:b/>
          <w:sz w:val="24"/>
        </w:rPr>
        <w:t>针对媒体的智能分析：</w:t>
      </w:r>
      <w:r>
        <w:rPr>
          <w:rFonts w:ascii="华文细黑" w:eastAsia="华文细黑" w:hAnsi="华文细黑" w:hint="eastAsia"/>
          <w:sz w:val="24"/>
        </w:rPr>
        <w:t>未来随着业务发展和用户体验需求增长，可提供媒体内容的自动分析和检索能力，如识别音频中的内容并自动转换成文本。</w:t>
      </w:r>
    </w:p>
    <w:p w:rsidR="00D760B0" w:rsidRDefault="00D760B0" w:rsidP="00D760B0">
      <w:pPr>
        <w:spacing w:line="360" w:lineRule="auto"/>
        <w:ind w:left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更重要的是基于云的数据中心构建了一个</w:t>
      </w:r>
      <w:r w:rsidR="009B040B" w:rsidRPr="008B11FA">
        <w:rPr>
          <w:rFonts w:ascii="华文细黑" w:eastAsia="华文细黑" w:hAnsi="华文细黑" w:hint="eastAsia"/>
          <w:b/>
          <w:sz w:val="24"/>
        </w:rPr>
        <w:t>应用与平台解耦的</w:t>
      </w:r>
      <w:r>
        <w:rPr>
          <w:rFonts w:ascii="华文细黑" w:eastAsia="华文细黑" w:hAnsi="华文细黑" w:hint="eastAsia"/>
          <w:sz w:val="24"/>
        </w:rPr>
        <w:t>、</w:t>
      </w:r>
      <w:r w:rsidRPr="008B11FA">
        <w:rPr>
          <w:rFonts w:ascii="华文细黑" w:eastAsia="华文细黑" w:hAnsi="华文细黑" w:hint="eastAsia"/>
          <w:b/>
          <w:sz w:val="24"/>
        </w:rPr>
        <w:t>资源</w:t>
      </w:r>
      <w:r w:rsidR="009B040B" w:rsidRPr="008B11FA">
        <w:rPr>
          <w:rFonts w:ascii="华文细黑" w:eastAsia="华文细黑" w:hAnsi="华文细黑" w:hint="eastAsia"/>
          <w:b/>
          <w:sz w:val="24"/>
        </w:rPr>
        <w:t>按需取用</w:t>
      </w:r>
      <w:r w:rsidRPr="008B11FA">
        <w:rPr>
          <w:rFonts w:ascii="华文细黑" w:eastAsia="华文细黑" w:hAnsi="华文细黑" w:hint="eastAsia"/>
          <w:b/>
          <w:sz w:val="24"/>
        </w:rPr>
        <w:t>的</w:t>
      </w:r>
      <w:r>
        <w:rPr>
          <w:rFonts w:ascii="华文细黑" w:eastAsia="华文细黑" w:hAnsi="华文细黑" w:hint="eastAsia"/>
          <w:sz w:val="24"/>
        </w:rPr>
        <w:t>云平台，未来新的应用</w:t>
      </w:r>
      <w:r w:rsidR="008B0491">
        <w:rPr>
          <w:rFonts w:ascii="华文细黑" w:eastAsia="华文细黑" w:hAnsi="华文细黑" w:hint="eastAsia"/>
          <w:sz w:val="24"/>
        </w:rPr>
        <w:t>尤其计算存储密集型的应用都</w:t>
      </w:r>
      <w:r>
        <w:rPr>
          <w:rFonts w:ascii="华文细黑" w:eastAsia="华文细黑" w:hAnsi="华文细黑" w:hint="eastAsia"/>
          <w:sz w:val="24"/>
        </w:rPr>
        <w:t>可以非常容易运行在上面。</w:t>
      </w:r>
    </w:p>
    <w:p w:rsidR="0099093B" w:rsidRPr="00397AFB" w:rsidRDefault="0099093B" w:rsidP="00D760B0">
      <w:pPr>
        <w:spacing w:line="360" w:lineRule="auto"/>
        <w:ind w:left="480"/>
        <w:rPr>
          <w:rFonts w:ascii="华文细黑" w:eastAsia="华文细黑" w:hAnsi="华文细黑" w:hint="eastAsia"/>
          <w:sz w:val="24"/>
        </w:rPr>
      </w:pPr>
    </w:p>
    <w:p w:rsidR="002A2AC9" w:rsidRDefault="00116724" w:rsidP="002A2AC9">
      <w:pPr>
        <w:spacing w:line="360" w:lineRule="auto"/>
        <w:ind w:firstLineChars="200" w:firstLine="480"/>
        <w:rPr>
          <w:rFonts w:ascii="华文细黑" w:eastAsia="华文细黑" w:hAnsi="华文细黑" w:hint="eastAsia"/>
          <w:b/>
          <w:color w:val="FF0000"/>
          <w:sz w:val="24"/>
        </w:rPr>
      </w:pPr>
      <w:r>
        <w:rPr>
          <w:rFonts w:ascii="华文细黑" w:eastAsia="华文细黑" w:hAnsi="华文细黑" w:hint="eastAsia"/>
          <w:b/>
          <w:color w:val="FF0000"/>
          <w:sz w:val="24"/>
        </w:rPr>
        <w:t>三</w:t>
      </w:r>
      <w:r w:rsidR="002A2AC9" w:rsidRPr="002A2AC9">
        <w:rPr>
          <w:rFonts w:ascii="华文细黑" w:eastAsia="华文细黑" w:hAnsi="华文细黑" w:hint="eastAsia"/>
          <w:b/>
          <w:color w:val="FF0000"/>
          <w:sz w:val="24"/>
        </w:rPr>
        <w:t>、内容分发</w:t>
      </w:r>
      <w:r w:rsidR="00397AFB">
        <w:rPr>
          <w:rFonts w:ascii="华文细黑" w:eastAsia="华文细黑" w:hAnsi="华文细黑" w:hint="eastAsia"/>
          <w:b/>
          <w:color w:val="FF0000"/>
          <w:sz w:val="24"/>
        </w:rPr>
        <w:t>网络</w:t>
      </w:r>
      <w:r>
        <w:rPr>
          <w:rFonts w:ascii="华文细黑" w:eastAsia="华文细黑" w:hAnsi="华文细黑" w:hint="eastAsia"/>
          <w:b/>
          <w:color w:val="FF0000"/>
          <w:sz w:val="24"/>
        </w:rPr>
        <w:t>的云应用</w:t>
      </w:r>
    </w:p>
    <w:p w:rsidR="004D30C6" w:rsidRDefault="004D30C6" w:rsidP="002A2AC9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由于视频业务</w:t>
      </w:r>
      <w:r w:rsidR="004E065A">
        <w:rPr>
          <w:rFonts w:ascii="华文细黑" w:eastAsia="华文细黑" w:hAnsi="华文细黑" w:hint="eastAsia"/>
          <w:sz w:val="24"/>
        </w:rPr>
        <w:t>属于带宽密集型业务</w:t>
      </w:r>
      <w:r>
        <w:rPr>
          <w:rFonts w:ascii="华文细黑" w:eastAsia="华文细黑" w:hAnsi="华文细黑" w:hint="eastAsia"/>
          <w:sz w:val="24"/>
        </w:rPr>
        <w:t>，采用集中式的媒体服务器显然是不合适，这时候需要一个</w:t>
      </w:r>
      <w:r w:rsidR="00495597">
        <w:rPr>
          <w:rFonts w:ascii="华文细黑" w:eastAsia="华文细黑" w:hAnsi="华文细黑" w:hint="eastAsia"/>
          <w:sz w:val="24"/>
        </w:rPr>
        <w:t>分布式的</w:t>
      </w:r>
      <w:r>
        <w:rPr>
          <w:rFonts w:ascii="华文细黑" w:eastAsia="华文细黑" w:hAnsi="华文细黑" w:hint="eastAsia"/>
          <w:sz w:val="24"/>
        </w:rPr>
        <w:t>媒体交换网络，在网络边缘含有</w:t>
      </w:r>
      <w:r w:rsidR="0076640C">
        <w:rPr>
          <w:rFonts w:ascii="华文细黑" w:eastAsia="华文细黑" w:hAnsi="华文细黑" w:hint="eastAsia"/>
          <w:sz w:val="24"/>
        </w:rPr>
        <w:t>热点内容的</w:t>
      </w:r>
      <w:r>
        <w:rPr>
          <w:rFonts w:ascii="华文细黑" w:eastAsia="华文细黑" w:hAnsi="华文细黑" w:hint="eastAsia"/>
          <w:sz w:val="24"/>
        </w:rPr>
        <w:t>缓存，换来对骨干带宽的节省。</w:t>
      </w:r>
    </w:p>
    <w:p w:rsidR="00397AFB" w:rsidRDefault="00D06176" w:rsidP="002A2AC9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在建设媒体交换网络是</w:t>
      </w:r>
      <w:r w:rsidR="00031B71" w:rsidRPr="00AE58DA">
        <w:rPr>
          <w:rFonts w:ascii="华文细黑" w:eastAsia="华文细黑" w:hAnsi="华文细黑" w:hint="eastAsia"/>
          <w:sz w:val="24"/>
        </w:rPr>
        <w:t>，</w:t>
      </w:r>
      <w:r>
        <w:rPr>
          <w:rFonts w:ascii="华文细黑" w:eastAsia="华文细黑" w:hAnsi="华文细黑" w:hint="eastAsia"/>
          <w:sz w:val="24"/>
        </w:rPr>
        <w:t>可</w:t>
      </w:r>
      <w:r w:rsidR="00031B71" w:rsidRPr="00AE58DA">
        <w:rPr>
          <w:rFonts w:ascii="华文细黑" w:eastAsia="华文细黑" w:hAnsi="华文细黑" w:hint="eastAsia"/>
          <w:sz w:val="24"/>
        </w:rPr>
        <w:t>采用控制与承载分离的架构，</w:t>
      </w:r>
      <w:r>
        <w:rPr>
          <w:rFonts w:ascii="华文细黑" w:eastAsia="华文细黑" w:hAnsi="华文细黑" w:hint="eastAsia"/>
          <w:sz w:val="24"/>
        </w:rPr>
        <w:t>将媒体分发控制和媒体交换单元独立设置。 媒体分发控制进行</w:t>
      </w:r>
      <w:r w:rsidR="00031B71" w:rsidRPr="00AE58DA">
        <w:rPr>
          <w:rFonts w:ascii="华文细黑" w:eastAsia="华文细黑" w:hAnsi="华文细黑" w:hint="eastAsia"/>
          <w:sz w:val="24"/>
        </w:rPr>
        <w:t>会话处理和用户行为分析</w:t>
      </w:r>
      <w:r>
        <w:rPr>
          <w:rFonts w:ascii="华文细黑" w:eastAsia="华文细黑" w:hAnsi="华文细黑" w:hint="eastAsia"/>
          <w:sz w:val="24"/>
        </w:rPr>
        <w:t>，采用集中设置；媒体交换采用</w:t>
      </w:r>
      <w:r w:rsidR="005D4B14">
        <w:rPr>
          <w:rFonts w:ascii="华文细黑" w:eastAsia="华文细黑" w:hAnsi="华文细黑" w:hint="eastAsia"/>
          <w:sz w:val="24"/>
        </w:rPr>
        <w:t>分层、</w:t>
      </w:r>
      <w:r>
        <w:rPr>
          <w:rFonts w:ascii="华文细黑" w:eastAsia="华文细黑" w:hAnsi="华文细黑" w:hint="eastAsia"/>
          <w:sz w:val="24"/>
        </w:rPr>
        <w:t>分布式部署</w:t>
      </w:r>
      <w:r w:rsidR="005D4B14">
        <w:rPr>
          <w:rFonts w:ascii="华文细黑" w:eastAsia="华文细黑" w:hAnsi="华文细黑" w:hint="eastAsia"/>
          <w:sz w:val="24"/>
        </w:rPr>
        <w:t>，尽量往边缘部署。</w:t>
      </w:r>
    </w:p>
    <w:p w:rsidR="00915DA9" w:rsidRDefault="00AF47A7" w:rsidP="002A2AC9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媒体分发控制属于计算密集型处理，可以直接部署到云数据中</w:t>
      </w:r>
      <w:r w:rsidR="00915DA9">
        <w:rPr>
          <w:rFonts w:ascii="华文细黑" w:eastAsia="华文细黑" w:hAnsi="华文细黑" w:hint="eastAsia"/>
          <w:sz w:val="24"/>
        </w:rPr>
        <w:t>心</w:t>
      </w:r>
      <w:r>
        <w:rPr>
          <w:rFonts w:ascii="华文细黑" w:eastAsia="华文细黑" w:hAnsi="华文细黑" w:hint="eastAsia"/>
          <w:sz w:val="24"/>
        </w:rPr>
        <w:t>，实现资源</w:t>
      </w:r>
      <w:r w:rsidR="00915DA9">
        <w:rPr>
          <w:rFonts w:ascii="华文细黑" w:eastAsia="华文细黑" w:hAnsi="华文细黑" w:hint="eastAsia"/>
          <w:sz w:val="24"/>
        </w:rPr>
        <w:t>的</w:t>
      </w:r>
      <w:r>
        <w:rPr>
          <w:rFonts w:ascii="华文细黑" w:eastAsia="华文细黑" w:hAnsi="华文细黑" w:hint="eastAsia"/>
          <w:sz w:val="24"/>
        </w:rPr>
        <w:t>共享和灵活扩容。</w:t>
      </w:r>
      <w:r w:rsidR="003E0B24">
        <w:rPr>
          <w:rFonts w:ascii="华文细黑" w:eastAsia="华文细黑" w:hAnsi="华文细黑" w:hint="eastAsia"/>
          <w:sz w:val="24"/>
        </w:rPr>
        <w:t>会话处理能力的云化可以应对复杂多变的业务模型，应对阵发式的业务高峰；用户行为分析的云化可以提供快速实时的分析能力，通过对用户、内容和网络的感知，从而实现智能路由、个性化内容推荐等</w:t>
      </w:r>
      <w:r w:rsidR="006D4EB7">
        <w:rPr>
          <w:rFonts w:ascii="华文细黑" w:eastAsia="华文细黑" w:hAnsi="华文细黑" w:hint="eastAsia"/>
          <w:sz w:val="24"/>
        </w:rPr>
        <w:t>能力</w:t>
      </w:r>
      <w:r w:rsidR="003E0B24">
        <w:rPr>
          <w:rFonts w:ascii="华文细黑" w:eastAsia="华文细黑" w:hAnsi="华文细黑" w:hint="eastAsia"/>
          <w:sz w:val="24"/>
        </w:rPr>
        <w:t>。</w:t>
      </w:r>
    </w:p>
    <w:p w:rsidR="00AF47A7" w:rsidRDefault="00AF47A7" w:rsidP="002A2AC9">
      <w:pPr>
        <w:spacing w:line="360" w:lineRule="auto"/>
        <w:ind w:firstLineChars="200" w:firstLine="480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媒体交换</w:t>
      </w:r>
      <w:r w:rsidR="00915DA9">
        <w:rPr>
          <w:rFonts w:ascii="华文细黑" w:eastAsia="华文细黑" w:hAnsi="华文细黑" w:hint="eastAsia"/>
          <w:sz w:val="24"/>
        </w:rPr>
        <w:t>节点本身聚焦流化能力，通过硬件专业化可大大提升性能</w:t>
      </w:r>
      <w:r w:rsidR="00C55ADE">
        <w:rPr>
          <w:rFonts w:ascii="华文细黑" w:eastAsia="华文细黑" w:hAnsi="华文细黑" w:hint="eastAsia"/>
          <w:sz w:val="24"/>
        </w:rPr>
        <w:t>。</w:t>
      </w:r>
      <w:r w:rsidR="00915DA9">
        <w:rPr>
          <w:rFonts w:ascii="华文细黑" w:eastAsia="华文细黑" w:hAnsi="华文细黑" w:hint="eastAsia"/>
          <w:sz w:val="24"/>
        </w:rPr>
        <w:t>从网络角度</w:t>
      </w:r>
      <w:r w:rsidR="00C55ADE">
        <w:rPr>
          <w:rFonts w:ascii="华文细黑" w:eastAsia="华文细黑" w:hAnsi="华文细黑" w:hint="eastAsia"/>
          <w:sz w:val="24"/>
        </w:rPr>
        <w:t>，媒体交换节点</w:t>
      </w:r>
      <w:r>
        <w:rPr>
          <w:rFonts w:ascii="华文细黑" w:eastAsia="华文细黑" w:hAnsi="华文细黑" w:hint="eastAsia"/>
          <w:sz w:val="24"/>
        </w:rPr>
        <w:t>通过在边缘提供热点缓存能力，从而大大节省骨干带宽需求，同时由于其分布式部署特点，也非常容易</w:t>
      </w:r>
      <w:r w:rsidR="00C55ADE">
        <w:rPr>
          <w:rFonts w:ascii="华文细黑" w:eastAsia="华文细黑" w:hAnsi="华文细黑" w:hint="eastAsia"/>
          <w:sz w:val="24"/>
        </w:rPr>
        <w:t>实现</w:t>
      </w:r>
      <w:r>
        <w:rPr>
          <w:rFonts w:ascii="华文细黑" w:eastAsia="华文细黑" w:hAnsi="华文细黑" w:hint="eastAsia"/>
          <w:sz w:val="24"/>
        </w:rPr>
        <w:t>对整个网络</w:t>
      </w:r>
      <w:r w:rsidR="00C55ADE">
        <w:rPr>
          <w:rFonts w:ascii="华文细黑" w:eastAsia="华文细黑" w:hAnsi="华文细黑" w:hint="eastAsia"/>
          <w:sz w:val="24"/>
        </w:rPr>
        <w:t>的</w:t>
      </w:r>
      <w:r>
        <w:rPr>
          <w:rFonts w:ascii="华文细黑" w:eastAsia="华文细黑" w:hAnsi="华文细黑" w:hint="eastAsia"/>
          <w:sz w:val="24"/>
        </w:rPr>
        <w:t>灵活调整。</w:t>
      </w:r>
    </w:p>
    <w:p w:rsidR="00626FCD" w:rsidRPr="009B6936" w:rsidRDefault="00626FCD" w:rsidP="00626FCD">
      <w:pPr>
        <w:spacing w:line="360" w:lineRule="auto"/>
        <w:ind w:firstLineChars="162" w:firstLine="389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通过统一的内容分发网络可以实现业务和网络的整合。通过云计算、云存储、分布式媒体网络技术可以</w:t>
      </w:r>
      <w:r w:rsidR="00B76326">
        <w:rPr>
          <w:rFonts w:ascii="华文细黑" w:eastAsia="华文细黑" w:hAnsi="华文细黑" w:hint="eastAsia"/>
          <w:sz w:val="24"/>
        </w:rPr>
        <w:t>使</w:t>
      </w:r>
      <w:r>
        <w:rPr>
          <w:rFonts w:ascii="华文细黑" w:eastAsia="华文细黑" w:hAnsi="华文细黑" w:hint="eastAsia"/>
          <w:sz w:val="24"/>
        </w:rPr>
        <w:t>业务系统</w:t>
      </w:r>
      <w:r w:rsidR="00B76326">
        <w:rPr>
          <w:rFonts w:ascii="华文细黑" w:eastAsia="华文细黑" w:hAnsi="华文细黑" w:hint="eastAsia"/>
          <w:sz w:val="24"/>
        </w:rPr>
        <w:t>的</w:t>
      </w:r>
      <w:r>
        <w:rPr>
          <w:rFonts w:ascii="华文细黑" w:eastAsia="华文细黑" w:hAnsi="华文细黑" w:hint="eastAsia"/>
          <w:sz w:val="24"/>
        </w:rPr>
        <w:t>能力</w:t>
      </w:r>
      <w:r w:rsidR="00B76326">
        <w:rPr>
          <w:rFonts w:ascii="华文细黑" w:eastAsia="华文细黑" w:hAnsi="华文细黑" w:hint="eastAsia"/>
          <w:sz w:val="24"/>
        </w:rPr>
        <w:t>得到</w:t>
      </w:r>
      <w:r>
        <w:rPr>
          <w:rFonts w:ascii="华文细黑" w:eastAsia="华文细黑" w:hAnsi="华文细黑" w:hint="eastAsia"/>
          <w:sz w:val="24"/>
        </w:rPr>
        <w:t>无限扩展，从而很容易实现多个、多类业务系统的整合。例如美国Comcast交互数字电视系统就从以前的孤岛/集中式逐步向分布式(CDN)/云计算的方向发展，通过CDN网络来整合原有的100多套VOD系统。</w:t>
      </w:r>
    </w:p>
    <w:p w:rsidR="00AC35DE" w:rsidRDefault="00AC35DE" w:rsidP="0069702A">
      <w:pPr>
        <w:spacing w:line="360" w:lineRule="auto"/>
        <w:ind w:firstLineChars="162" w:firstLine="389"/>
        <w:rPr>
          <w:rFonts w:ascii="华文细黑" w:eastAsia="华文细黑" w:hAnsi="华文细黑" w:hint="eastAsia"/>
          <w:sz w:val="24"/>
        </w:rPr>
      </w:pPr>
    </w:p>
    <w:p w:rsidR="008D595A" w:rsidRDefault="00A52926" w:rsidP="0069702A">
      <w:pPr>
        <w:spacing w:line="360" w:lineRule="auto"/>
        <w:ind w:firstLineChars="162" w:firstLine="389"/>
        <w:rPr>
          <w:rFonts w:ascii="华文细黑" w:eastAsia="华文细黑" w:hAnsi="华文细黑" w:hint="eastAsia"/>
          <w:sz w:val="24"/>
        </w:rPr>
      </w:pPr>
      <w:r>
        <w:rPr>
          <w:rFonts w:ascii="华文细黑" w:eastAsia="华文细黑" w:hAnsi="华文细黑" w:hint="eastAsia"/>
          <w:sz w:val="24"/>
        </w:rPr>
        <w:t>总体来说，</w:t>
      </w:r>
      <w:r w:rsidR="00A906AB">
        <w:rPr>
          <w:rFonts w:ascii="华文细黑" w:eastAsia="华文细黑" w:hAnsi="华文细黑" w:hint="eastAsia"/>
          <w:sz w:val="24"/>
        </w:rPr>
        <w:t>对于媒体领域的云应用还有很多，</w:t>
      </w:r>
      <w:r>
        <w:rPr>
          <w:rFonts w:ascii="华文细黑" w:eastAsia="华文细黑" w:hAnsi="华文细黑" w:hint="eastAsia"/>
          <w:sz w:val="24"/>
        </w:rPr>
        <w:t>如</w:t>
      </w:r>
      <w:r w:rsidR="00A906AB">
        <w:rPr>
          <w:rFonts w:ascii="华文细黑" w:eastAsia="华文细黑" w:hAnsi="华文细黑" w:hint="eastAsia"/>
          <w:sz w:val="24"/>
        </w:rPr>
        <w:t>应用在</w:t>
      </w:r>
      <w:r w:rsidR="008D2FFA">
        <w:rPr>
          <w:rFonts w:ascii="华文细黑" w:eastAsia="华文细黑" w:hAnsi="华文细黑" w:hint="eastAsia"/>
          <w:sz w:val="24"/>
        </w:rPr>
        <w:t>信息系统</w:t>
      </w:r>
      <w:r w:rsidR="00A906AB">
        <w:rPr>
          <w:rFonts w:ascii="华文细黑" w:eastAsia="华文细黑" w:hAnsi="华文细黑" w:hint="eastAsia"/>
          <w:sz w:val="24"/>
        </w:rPr>
        <w:t>、</w:t>
      </w:r>
      <w:r w:rsidR="00AC35DE">
        <w:rPr>
          <w:rFonts w:ascii="华文细黑" w:eastAsia="华文细黑" w:hAnsi="华文细黑" w:hint="eastAsia"/>
          <w:sz w:val="24"/>
        </w:rPr>
        <w:t>内容</w:t>
      </w:r>
      <w:r w:rsidR="00A906AB">
        <w:rPr>
          <w:rFonts w:ascii="华文细黑" w:eastAsia="华文细黑" w:hAnsi="华文细黑" w:hint="eastAsia"/>
          <w:sz w:val="24"/>
        </w:rPr>
        <w:t>安全</w:t>
      </w:r>
      <w:r w:rsidR="00AC35DE">
        <w:rPr>
          <w:rFonts w:ascii="华文细黑" w:eastAsia="华文细黑" w:hAnsi="华文细黑" w:hint="eastAsia"/>
          <w:sz w:val="24"/>
        </w:rPr>
        <w:t>、</w:t>
      </w:r>
      <w:r w:rsidR="0089166F">
        <w:rPr>
          <w:rFonts w:ascii="华文细黑" w:eastAsia="华文细黑" w:hAnsi="华文细黑" w:hint="eastAsia"/>
          <w:sz w:val="24"/>
        </w:rPr>
        <w:t>数字</w:t>
      </w:r>
      <w:r w:rsidR="00AC35DE">
        <w:rPr>
          <w:rFonts w:ascii="华文细黑" w:eastAsia="华文细黑" w:hAnsi="华文细黑" w:hint="eastAsia"/>
          <w:sz w:val="24"/>
        </w:rPr>
        <w:t>版权</w:t>
      </w:r>
      <w:r w:rsidR="00A906AB">
        <w:rPr>
          <w:rFonts w:ascii="华文细黑" w:eastAsia="华文细黑" w:hAnsi="华文细黑" w:hint="eastAsia"/>
          <w:sz w:val="24"/>
        </w:rPr>
        <w:t>等各个方面</w:t>
      </w:r>
      <w:r w:rsidR="003F6928">
        <w:rPr>
          <w:rFonts w:ascii="华文细黑" w:eastAsia="华文细黑" w:hAnsi="华文细黑" w:hint="eastAsia"/>
          <w:sz w:val="24"/>
        </w:rPr>
        <w:t>。</w:t>
      </w:r>
      <w:r>
        <w:rPr>
          <w:rFonts w:ascii="华文细黑" w:eastAsia="华文细黑" w:hAnsi="华文细黑" w:hint="eastAsia"/>
          <w:sz w:val="24"/>
        </w:rPr>
        <w:t xml:space="preserve"> </w:t>
      </w:r>
      <w:r w:rsidR="0089166F">
        <w:rPr>
          <w:rFonts w:ascii="华文细黑" w:eastAsia="华文细黑" w:hAnsi="华文细黑" w:hint="eastAsia"/>
          <w:sz w:val="24"/>
        </w:rPr>
        <w:t>应用云计算技术可以有效应对内容的海量增长、用户体验的革命性变化、终端的多样化</w:t>
      </w:r>
      <w:r w:rsidR="00653DF1">
        <w:rPr>
          <w:rFonts w:ascii="华文细黑" w:eastAsia="华文细黑" w:hAnsi="华文细黑" w:hint="eastAsia"/>
          <w:sz w:val="24"/>
        </w:rPr>
        <w:t>的发展趋势</w:t>
      </w:r>
      <w:r w:rsidR="0089166F">
        <w:rPr>
          <w:rFonts w:ascii="华文细黑" w:eastAsia="华文细黑" w:hAnsi="华文细黑" w:hint="eastAsia"/>
          <w:sz w:val="24"/>
        </w:rPr>
        <w:t>，</w:t>
      </w:r>
      <w:r w:rsidR="00653DF1">
        <w:rPr>
          <w:rFonts w:ascii="华文细黑" w:eastAsia="华文细黑" w:hAnsi="华文细黑" w:hint="eastAsia"/>
          <w:sz w:val="24"/>
        </w:rPr>
        <w:t>可</w:t>
      </w:r>
      <w:r w:rsidR="00BD6F87">
        <w:rPr>
          <w:rFonts w:ascii="华文细黑" w:eastAsia="华文细黑" w:hAnsi="华文细黑" w:hint="eastAsia"/>
          <w:sz w:val="24"/>
        </w:rPr>
        <w:t>帮助运营商实现业务和网络的整合，可</w:t>
      </w:r>
      <w:r w:rsidR="00653DF1">
        <w:rPr>
          <w:rFonts w:ascii="华文细黑" w:eastAsia="华文细黑" w:hAnsi="华文细黑" w:hint="eastAsia"/>
          <w:sz w:val="24"/>
        </w:rPr>
        <w:t>实现</w:t>
      </w:r>
      <w:r w:rsidR="0089166F">
        <w:rPr>
          <w:rFonts w:ascii="华文细黑" w:eastAsia="华文细黑" w:hAnsi="华文细黑" w:hint="eastAsia"/>
          <w:sz w:val="24"/>
        </w:rPr>
        <w:t>投资收益比</w:t>
      </w:r>
      <w:r w:rsidR="00653DF1">
        <w:rPr>
          <w:rFonts w:ascii="华文细黑" w:eastAsia="华文细黑" w:hAnsi="华文细黑" w:hint="eastAsia"/>
          <w:sz w:val="24"/>
        </w:rPr>
        <w:t>的提高</w:t>
      </w:r>
      <w:r w:rsidR="0089166F">
        <w:rPr>
          <w:rFonts w:ascii="华文细黑" w:eastAsia="华文细黑" w:hAnsi="华文细黑" w:hint="eastAsia"/>
          <w:sz w:val="24"/>
        </w:rPr>
        <w:t>。</w:t>
      </w:r>
    </w:p>
    <w:p w:rsidR="00DF0E94" w:rsidRPr="00DF0E94" w:rsidRDefault="00DF0E94" w:rsidP="0069702A">
      <w:pPr>
        <w:spacing w:line="360" w:lineRule="auto"/>
        <w:ind w:firstLineChars="162" w:firstLine="389"/>
        <w:rPr>
          <w:rFonts w:ascii="华文细黑" w:eastAsia="华文细黑" w:hAnsi="华文细黑" w:hint="eastAsia"/>
          <w:sz w:val="24"/>
        </w:rPr>
      </w:pPr>
    </w:p>
    <w:sectPr w:rsidR="00DF0E94" w:rsidRPr="00DF0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928" w:rsidRDefault="00231928" w:rsidP="00231928">
      <w:r>
        <w:separator/>
      </w:r>
    </w:p>
  </w:endnote>
  <w:endnote w:type="continuationSeparator" w:id="0">
    <w:p w:rsidR="00231928" w:rsidRDefault="00231928" w:rsidP="00231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928" w:rsidRDefault="00231928" w:rsidP="00231928">
      <w:r>
        <w:separator/>
      </w:r>
    </w:p>
  </w:footnote>
  <w:footnote w:type="continuationSeparator" w:id="0">
    <w:p w:rsidR="00231928" w:rsidRDefault="00231928" w:rsidP="002319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F5438"/>
    <w:multiLevelType w:val="hybridMultilevel"/>
    <w:tmpl w:val="C1CAEC38"/>
    <w:lvl w:ilvl="0" w:tplc="E6F2607A">
      <w:start w:val="1"/>
      <w:numFmt w:val="decimal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22CC2895"/>
    <w:multiLevelType w:val="hybridMultilevel"/>
    <w:tmpl w:val="2710E17A"/>
    <w:lvl w:ilvl="0" w:tplc="04090009">
      <w:start w:val="1"/>
      <w:numFmt w:val="bullet"/>
      <w:lvlText w:val="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>
    <w:nsid w:val="2B4946BB"/>
    <w:multiLevelType w:val="hybridMultilevel"/>
    <w:tmpl w:val="4D94815E"/>
    <w:lvl w:ilvl="0" w:tplc="441C3FD6">
      <w:start w:val="1"/>
      <w:numFmt w:val="decimal"/>
      <w:lvlText w:val="%1、"/>
      <w:lvlJc w:val="left"/>
      <w:pPr>
        <w:tabs>
          <w:tab w:val="num" w:pos="1335"/>
        </w:tabs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41D41F9F"/>
    <w:multiLevelType w:val="hybridMultilevel"/>
    <w:tmpl w:val="84B0F64A"/>
    <w:lvl w:ilvl="0" w:tplc="8012BA96">
      <w:start w:val="1"/>
      <w:numFmt w:val="decimal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4E7F1453"/>
    <w:multiLevelType w:val="hybridMultilevel"/>
    <w:tmpl w:val="DD300D7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>
    <w:nsid w:val="59B411A0"/>
    <w:multiLevelType w:val="hybridMultilevel"/>
    <w:tmpl w:val="A77CD6B4"/>
    <w:lvl w:ilvl="0" w:tplc="04090009">
      <w:start w:val="1"/>
      <w:numFmt w:val="bullet"/>
      <w:lvlText w:val=""/>
      <w:lvlJc w:val="left"/>
      <w:pPr>
        <w:tabs>
          <w:tab w:val="num" w:pos="809"/>
        </w:tabs>
        <w:ind w:left="8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9"/>
        </w:tabs>
        <w:ind w:left="12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49"/>
        </w:tabs>
        <w:ind w:left="16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69"/>
        </w:tabs>
        <w:ind w:left="20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89"/>
        </w:tabs>
        <w:ind w:left="24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9"/>
        </w:tabs>
        <w:ind w:left="29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9"/>
        </w:tabs>
        <w:ind w:left="33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49"/>
        </w:tabs>
        <w:ind w:left="37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9"/>
        </w:tabs>
        <w:ind w:left="416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5AA4"/>
    <w:rsid w:val="00000A70"/>
    <w:rsid w:val="00000EE3"/>
    <w:rsid w:val="0000456E"/>
    <w:rsid w:val="0000539E"/>
    <w:rsid w:val="000060EE"/>
    <w:rsid w:val="000146BF"/>
    <w:rsid w:val="00016286"/>
    <w:rsid w:val="000175F7"/>
    <w:rsid w:val="0002038C"/>
    <w:rsid w:val="00020F0B"/>
    <w:rsid w:val="00021BA6"/>
    <w:rsid w:val="000229EE"/>
    <w:rsid w:val="00023DF7"/>
    <w:rsid w:val="00024696"/>
    <w:rsid w:val="000248B3"/>
    <w:rsid w:val="000261BB"/>
    <w:rsid w:val="00027331"/>
    <w:rsid w:val="00030F1F"/>
    <w:rsid w:val="00031B71"/>
    <w:rsid w:val="0003298B"/>
    <w:rsid w:val="00033FCE"/>
    <w:rsid w:val="00036F07"/>
    <w:rsid w:val="0003768A"/>
    <w:rsid w:val="000376FF"/>
    <w:rsid w:val="00041803"/>
    <w:rsid w:val="00041C05"/>
    <w:rsid w:val="00043E7D"/>
    <w:rsid w:val="00045880"/>
    <w:rsid w:val="00046246"/>
    <w:rsid w:val="00046AC5"/>
    <w:rsid w:val="00046F2A"/>
    <w:rsid w:val="00047497"/>
    <w:rsid w:val="00050ECF"/>
    <w:rsid w:val="00052A03"/>
    <w:rsid w:val="00053269"/>
    <w:rsid w:val="00053E06"/>
    <w:rsid w:val="000606AC"/>
    <w:rsid w:val="000626E1"/>
    <w:rsid w:val="00064182"/>
    <w:rsid w:val="00065286"/>
    <w:rsid w:val="00065C36"/>
    <w:rsid w:val="0006725E"/>
    <w:rsid w:val="00071150"/>
    <w:rsid w:val="000728C1"/>
    <w:rsid w:val="000729FC"/>
    <w:rsid w:val="00075ECD"/>
    <w:rsid w:val="00080080"/>
    <w:rsid w:val="000800D7"/>
    <w:rsid w:val="00080D86"/>
    <w:rsid w:val="000810B4"/>
    <w:rsid w:val="00084506"/>
    <w:rsid w:val="00085AB9"/>
    <w:rsid w:val="000906EC"/>
    <w:rsid w:val="0009488D"/>
    <w:rsid w:val="00094A5D"/>
    <w:rsid w:val="00096761"/>
    <w:rsid w:val="0009761A"/>
    <w:rsid w:val="00097AAF"/>
    <w:rsid w:val="00097C98"/>
    <w:rsid w:val="000A0507"/>
    <w:rsid w:val="000A0636"/>
    <w:rsid w:val="000A0D98"/>
    <w:rsid w:val="000A1524"/>
    <w:rsid w:val="000A2143"/>
    <w:rsid w:val="000A2D8F"/>
    <w:rsid w:val="000A3A89"/>
    <w:rsid w:val="000A5B54"/>
    <w:rsid w:val="000B2E86"/>
    <w:rsid w:val="000B3E67"/>
    <w:rsid w:val="000B419C"/>
    <w:rsid w:val="000B49A4"/>
    <w:rsid w:val="000B7240"/>
    <w:rsid w:val="000C10FC"/>
    <w:rsid w:val="000C1273"/>
    <w:rsid w:val="000C483A"/>
    <w:rsid w:val="000C59EB"/>
    <w:rsid w:val="000C797F"/>
    <w:rsid w:val="000D1E21"/>
    <w:rsid w:val="000D345F"/>
    <w:rsid w:val="000D4FB8"/>
    <w:rsid w:val="000D6647"/>
    <w:rsid w:val="000E1A4E"/>
    <w:rsid w:val="000E4044"/>
    <w:rsid w:val="000E42A1"/>
    <w:rsid w:val="000E7D68"/>
    <w:rsid w:val="000F127D"/>
    <w:rsid w:val="000F3A66"/>
    <w:rsid w:val="000F3F03"/>
    <w:rsid w:val="000F49F2"/>
    <w:rsid w:val="000F4AE1"/>
    <w:rsid w:val="000F5B4F"/>
    <w:rsid w:val="00100099"/>
    <w:rsid w:val="00104ED2"/>
    <w:rsid w:val="00105D76"/>
    <w:rsid w:val="00105DA6"/>
    <w:rsid w:val="00110687"/>
    <w:rsid w:val="00110930"/>
    <w:rsid w:val="00110B34"/>
    <w:rsid w:val="00114A2A"/>
    <w:rsid w:val="0011541E"/>
    <w:rsid w:val="0011650C"/>
    <w:rsid w:val="00116724"/>
    <w:rsid w:val="00120425"/>
    <w:rsid w:val="00120AB2"/>
    <w:rsid w:val="00121032"/>
    <w:rsid w:val="00121B20"/>
    <w:rsid w:val="00121FB1"/>
    <w:rsid w:val="00122123"/>
    <w:rsid w:val="00125B9D"/>
    <w:rsid w:val="0012637A"/>
    <w:rsid w:val="0013144B"/>
    <w:rsid w:val="001314F0"/>
    <w:rsid w:val="0013640F"/>
    <w:rsid w:val="001502C5"/>
    <w:rsid w:val="001510E4"/>
    <w:rsid w:val="00152E8A"/>
    <w:rsid w:val="00153CF2"/>
    <w:rsid w:val="0015512F"/>
    <w:rsid w:val="00157304"/>
    <w:rsid w:val="00160F46"/>
    <w:rsid w:val="00161345"/>
    <w:rsid w:val="001666B9"/>
    <w:rsid w:val="00166710"/>
    <w:rsid w:val="00167CA2"/>
    <w:rsid w:val="00170845"/>
    <w:rsid w:val="00172AEE"/>
    <w:rsid w:val="00172B13"/>
    <w:rsid w:val="00176F97"/>
    <w:rsid w:val="00181924"/>
    <w:rsid w:val="00182261"/>
    <w:rsid w:val="00182787"/>
    <w:rsid w:val="00183D77"/>
    <w:rsid w:val="00185C3F"/>
    <w:rsid w:val="00190EB2"/>
    <w:rsid w:val="00191F0F"/>
    <w:rsid w:val="00192996"/>
    <w:rsid w:val="00195610"/>
    <w:rsid w:val="0019593A"/>
    <w:rsid w:val="001963F8"/>
    <w:rsid w:val="00196B46"/>
    <w:rsid w:val="00196E50"/>
    <w:rsid w:val="001A0AA3"/>
    <w:rsid w:val="001A20CA"/>
    <w:rsid w:val="001A2457"/>
    <w:rsid w:val="001A2985"/>
    <w:rsid w:val="001A333D"/>
    <w:rsid w:val="001A3A27"/>
    <w:rsid w:val="001A5433"/>
    <w:rsid w:val="001A6056"/>
    <w:rsid w:val="001A6283"/>
    <w:rsid w:val="001A75A2"/>
    <w:rsid w:val="001B02DD"/>
    <w:rsid w:val="001B06AF"/>
    <w:rsid w:val="001B08DE"/>
    <w:rsid w:val="001B0B0C"/>
    <w:rsid w:val="001B1EB6"/>
    <w:rsid w:val="001B461C"/>
    <w:rsid w:val="001B725A"/>
    <w:rsid w:val="001B72E3"/>
    <w:rsid w:val="001B7AE1"/>
    <w:rsid w:val="001B7D05"/>
    <w:rsid w:val="001C1235"/>
    <w:rsid w:val="001C1530"/>
    <w:rsid w:val="001C25CE"/>
    <w:rsid w:val="001C2F7B"/>
    <w:rsid w:val="001C3293"/>
    <w:rsid w:val="001C3BE3"/>
    <w:rsid w:val="001C4135"/>
    <w:rsid w:val="001C60BE"/>
    <w:rsid w:val="001C6D28"/>
    <w:rsid w:val="001D15EE"/>
    <w:rsid w:val="001D2CF9"/>
    <w:rsid w:val="001D4A5F"/>
    <w:rsid w:val="001D6085"/>
    <w:rsid w:val="001D77B6"/>
    <w:rsid w:val="001D7A49"/>
    <w:rsid w:val="001E2419"/>
    <w:rsid w:val="001E5B8A"/>
    <w:rsid w:val="001E6464"/>
    <w:rsid w:val="001E6CC9"/>
    <w:rsid w:val="001F1FAA"/>
    <w:rsid w:val="001F35D5"/>
    <w:rsid w:val="001F4CB0"/>
    <w:rsid w:val="001F4F8A"/>
    <w:rsid w:val="001F56D3"/>
    <w:rsid w:val="001F5DBD"/>
    <w:rsid w:val="001F5F7B"/>
    <w:rsid w:val="001F739E"/>
    <w:rsid w:val="00200F03"/>
    <w:rsid w:val="00202598"/>
    <w:rsid w:val="002026BC"/>
    <w:rsid w:val="002028D2"/>
    <w:rsid w:val="00206BD8"/>
    <w:rsid w:val="00207672"/>
    <w:rsid w:val="00210BCF"/>
    <w:rsid w:val="00210FF1"/>
    <w:rsid w:val="00211122"/>
    <w:rsid w:val="002125E8"/>
    <w:rsid w:val="00212EFD"/>
    <w:rsid w:val="002147B6"/>
    <w:rsid w:val="00215AEC"/>
    <w:rsid w:val="00216194"/>
    <w:rsid w:val="00216735"/>
    <w:rsid w:val="002167AC"/>
    <w:rsid w:val="00216934"/>
    <w:rsid w:val="002218E4"/>
    <w:rsid w:val="00221F22"/>
    <w:rsid w:val="00222663"/>
    <w:rsid w:val="00227950"/>
    <w:rsid w:val="002315C7"/>
    <w:rsid w:val="00231928"/>
    <w:rsid w:val="00231C75"/>
    <w:rsid w:val="00231D9D"/>
    <w:rsid w:val="002349DA"/>
    <w:rsid w:val="0023501E"/>
    <w:rsid w:val="002350DA"/>
    <w:rsid w:val="00236291"/>
    <w:rsid w:val="0023687E"/>
    <w:rsid w:val="0023735B"/>
    <w:rsid w:val="00237475"/>
    <w:rsid w:val="00252142"/>
    <w:rsid w:val="0025333F"/>
    <w:rsid w:val="00255563"/>
    <w:rsid w:val="00256F7F"/>
    <w:rsid w:val="002603A6"/>
    <w:rsid w:val="00260E71"/>
    <w:rsid w:val="00261CE9"/>
    <w:rsid w:val="00262658"/>
    <w:rsid w:val="0026337C"/>
    <w:rsid w:val="002641F8"/>
    <w:rsid w:val="00265D05"/>
    <w:rsid w:val="00266380"/>
    <w:rsid w:val="0026644F"/>
    <w:rsid w:val="00267172"/>
    <w:rsid w:val="00272546"/>
    <w:rsid w:val="00275A1D"/>
    <w:rsid w:val="002769FF"/>
    <w:rsid w:val="00276FE1"/>
    <w:rsid w:val="002770A6"/>
    <w:rsid w:val="00277134"/>
    <w:rsid w:val="00280713"/>
    <w:rsid w:val="00280D47"/>
    <w:rsid w:val="00280F41"/>
    <w:rsid w:val="00281C44"/>
    <w:rsid w:val="00283BCF"/>
    <w:rsid w:val="002846C5"/>
    <w:rsid w:val="002848ED"/>
    <w:rsid w:val="00284FBB"/>
    <w:rsid w:val="00286849"/>
    <w:rsid w:val="00286CB8"/>
    <w:rsid w:val="00287574"/>
    <w:rsid w:val="002925A6"/>
    <w:rsid w:val="00293578"/>
    <w:rsid w:val="002941A3"/>
    <w:rsid w:val="00296475"/>
    <w:rsid w:val="00296E72"/>
    <w:rsid w:val="00297A0E"/>
    <w:rsid w:val="002A2AC9"/>
    <w:rsid w:val="002A3645"/>
    <w:rsid w:val="002A38AE"/>
    <w:rsid w:val="002A3C91"/>
    <w:rsid w:val="002A4401"/>
    <w:rsid w:val="002A4AE8"/>
    <w:rsid w:val="002A6549"/>
    <w:rsid w:val="002A6D22"/>
    <w:rsid w:val="002B0FCD"/>
    <w:rsid w:val="002B152B"/>
    <w:rsid w:val="002B22DA"/>
    <w:rsid w:val="002B248F"/>
    <w:rsid w:val="002B25F1"/>
    <w:rsid w:val="002B2E2B"/>
    <w:rsid w:val="002B586A"/>
    <w:rsid w:val="002B6094"/>
    <w:rsid w:val="002B7EAA"/>
    <w:rsid w:val="002C00E3"/>
    <w:rsid w:val="002C0447"/>
    <w:rsid w:val="002C0AD4"/>
    <w:rsid w:val="002C1DC6"/>
    <w:rsid w:val="002C307E"/>
    <w:rsid w:val="002C3FB6"/>
    <w:rsid w:val="002C4E91"/>
    <w:rsid w:val="002C7375"/>
    <w:rsid w:val="002D0D72"/>
    <w:rsid w:val="002D1810"/>
    <w:rsid w:val="002D6A80"/>
    <w:rsid w:val="002D74E2"/>
    <w:rsid w:val="002E06F0"/>
    <w:rsid w:val="002E1DEF"/>
    <w:rsid w:val="002E43D5"/>
    <w:rsid w:val="002F0228"/>
    <w:rsid w:val="002F1A65"/>
    <w:rsid w:val="002F215D"/>
    <w:rsid w:val="002F2612"/>
    <w:rsid w:val="002F298A"/>
    <w:rsid w:val="002F6C89"/>
    <w:rsid w:val="003010E5"/>
    <w:rsid w:val="00301F6D"/>
    <w:rsid w:val="00303E07"/>
    <w:rsid w:val="003066A8"/>
    <w:rsid w:val="00307961"/>
    <w:rsid w:val="00307EDA"/>
    <w:rsid w:val="00311280"/>
    <w:rsid w:val="0031142F"/>
    <w:rsid w:val="003142FD"/>
    <w:rsid w:val="0032172D"/>
    <w:rsid w:val="003221A2"/>
    <w:rsid w:val="0032291A"/>
    <w:rsid w:val="00322A17"/>
    <w:rsid w:val="003241D5"/>
    <w:rsid w:val="00325E2F"/>
    <w:rsid w:val="00327199"/>
    <w:rsid w:val="003312D5"/>
    <w:rsid w:val="00331FDD"/>
    <w:rsid w:val="00333EF0"/>
    <w:rsid w:val="00333FA6"/>
    <w:rsid w:val="003408B8"/>
    <w:rsid w:val="00344EDB"/>
    <w:rsid w:val="00344F94"/>
    <w:rsid w:val="00350EEB"/>
    <w:rsid w:val="00356EE9"/>
    <w:rsid w:val="00357322"/>
    <w:rsid w:val="003574E3"/>
    <w:rsid w:val="003575DE"/>
    <w:rsid w:val="003629BA"/>
    <w:rsid w:val="00362C00"/>
    <w:rsid w:val="00363095"/>
    <w:rsid w:val="003633F4"/>
    <w:rsid w:val="00364190"/>
    <w:rsid w:val="00367167"/>
    <w:rsid w:val="003675CF"/>
    <w:rsid w:val="0037166B"/>
    <w:rsid w:val="00373A67"/>
    <w:rsid w:val="00381B9F"/>
    <w:rsid w:val="00385250"/>
    <w:rsid w:val="0038627F"/>
    <w:rsid w:val="0039009C"/>
    <w:rsid w:val="00390779"/>
    <w:rsid w:val="00393A0E"/>
    <w:rsid w:val="00396355"/>
    <w:rsid w:val="0039712A"/>
    <w:rsid w:val="00397470"/>
    <w:rsid w:val="00397AFB"/>
    <w:rsid w:val="003A23EA"/>
    <w:rsid w:val="003A3DEE"/>
    <w:rsid w:val="003A4AA1"/>
    <w:rsid w:val="003A5992"/>
    <w:rsid w:val="003A635E"/>
    <w:rsid w:val="003B0685"/>
    <w:rsid w:val="003B0F55"/>
    <w:rsid w:val="003B3D04"/>
    <w:rsid w:val="003B65D0"/>
    <w:rsid w:val="003C0E1A"/>
    <w:rsid w:val="003C2131"/>
    <w:rsid w:val="003C33C8"/>
    <w:rsid w:val="003C6478"/>
    <w:rsid w:val="003C6C4C"/>
    <w:rsid w:val="003C7995"/>
    <w:rsid w:val="003D11B4"/>
    <w:rsid w:val="003D16E5"/>
    <w:rsid w:val="003D1DAC"/>
    <w:rsid w:val="003D21A8"/>
    <w:rsid w:val="003D22C7"/>
    <w:rsid w:val="003D33C3"/>
    <w:rsid w:val="003D709D"/>
    <w:rsid w:val="003D7D5B"/>
    <w:rsid w:val="003E0B24"/>
    <w:rsid w:val="003E304D"/>
    <w:rsid w:val="003E37EB"/>
    <w:rsid w:val="003E5181"/>
    <w:rsid w:val="003E56F8"/>
    <w:rsid w:val="003E7BAA"/>
    <w:rsid w:val="003F03FA"/>
    <w:rsid w:val="003F0D4F"/>
    <w:rsid w:val="003F20E8"/>
    <w:rsid w:val="003F6928"/>
    <w:rsid w:val="0040029B"/>
    <w:rsid w:val="00402B7B"/>
    <w:rsid w:val="00403512"/>
    <w:rsid w:val="00404801"/>
    <w:rsid w:val="00406C24"/>
    <w:rsid w:val="00410ECE"/>
    <w:rsid w:val="004142EC"/>
    <w:rsid w:val="004147C0"/>
    <w:rsid w:val="00414919"/>
    <w:rsid w:val="00414C96"/>
    <w:rsid w:val="00420CF1"/>
    <w:rsid w:val="00422093"/>
    <w:rsid w:val="004226EF"/>
    <w:rsid w:val="00423D46"/>
    <w:rsid w:val="00425BD6"/>
    <w:rsid w:val="00426A44"/>
    <w:rsid w:val="00426CB4"/>
    <w:rsid w:val="00426E07"/>
    <w:rsid w:val="0042749F"/>
    <w:rsid w:val="00432C8F"/>
    <w:rsid w:val="00434456"/>
    <w:rsid w:val="00441642"/>
    <w:rsid w:val="00442953"/>
    <w:rsid w:val="00443E5C"/>
    <w:rsid w:val="00444510"/>
    <w:rsid w:val="00444D52"/>
    <w:rsid w:val="00446028"/>
    <w:rsid w:val="00447258"/>
    <w:rsid w:val="004478FB"/>
    <w:rsid w:val="0045364C"/>
    <w:rsid w:val="00455E74"/>
    <w:rsid w:val="00457944"/>
    <w:rsid w:val="0046136D"/>
    <w:rsid w:val="00462092"/>
    <w:rsid w:val="004631D5"/>
    <w:rsid w:val="00463880"/>
    <w:rsid w:val="00464FD4"/>
    <w:rsid w:val="0046666A"/>
    <w:rsid w:val="004675C9"/>
    <w:rsid w:val="00470348"/>
    <w:rsid w:val="0047050C"/>
    <w:rsid w:val="00472B98"/>
    <w:rsid w:val="00473781"/>
    <w:rsid w:val="00473787"/>
    <w:rsid w:val="00476E3A"/>
    <w:rsid w:val="00477B39"/>
    <w:rsid w:val="00477C4A"/>
    <w:rsid w:val="00477D61"/>
    <w:rsid w:val="004813FF"/>
    <w:rsid w:val="00481D0E"/>
    <w:rsid w:val="0048353E"/>
    <w:rsid w:val="004842F1"/>
    <w:rsid w:val="00486F0F"/>
    <w:rsid w:val="00486FDC"/>
    <w:rsid w:val="004905AF"/>
    <w:rsid w:val="00490EFE"/>
    <w:rsid w:val="00491FDF"/>
    <w:rsid w:val="00492DB2"/>
    <w:rsid w:val="00494240"/>
    <w:rsid w:val="00495597"/>
    <w:rsid w:val="004961BD"/>
    <w:rsid w:val="00496A4C"/>
    <w:rsid w:val="004A35DD"/>
    <w:rsid w:val="004A3929"/>
    <w:rsid w:val="004A5EAA"/>
    <w:rsid w:val="004B00F6"/>
    <w:rsid w:val="004B0545"/>
    <w:rsid w:val="004B0F0B"/>
    <w:rsid w:val="004B239C"/>
    <w:rsid w:val="004B46A3"/>
    <w:rsid w:val="004B705F"/>
    <w:rsid w:val="004C1100"/>
    <w:rsid w:val="004C1512"/>
    <w:rsid w:val="004C1B70"/>
    <w:rsid w:val="004C1BC8"/>
    <w:rsid w:val="004C2835"/>
    <w:rsid w:val="004C7456"/>
    <w:rsid w:val="004D092A"/>
    <w:rsid w:val="004D18C1"/>
    <w:rsid w:val="004D30C6"/>
    <w:rsid w:val="004D3172"/>
    <w:rsid w:val="004D3617"/>
    <w:rsid w:val="004D4068"/>
    <w:rsid w:val="004D717E"/>
    <w:rsid w:val="004E020C"/>
    <w:rsid w:val="004E065A"/>
    <w:rsid w:val="004E1FB8"/>
    <w:rsid w:val="004E2042"/>
    <w:rsid w:val="004E2CF0"/>
    <w:rsid w:val="004E364B"/>
    <w:rsid w:val="004E3B9B"/>
    <w:rsid w:val="004E4A81"/>
    <w:rsid w:val="004E59F8"/>
    <w:rsid w:val="004F198E"/>
    <w:rsid w:val="004F55D0"/>
    <w:rsid w:val="004F5F4D"/>
    <w:rsid w:val="004F7100"/>
    <w:rsid w:val="00500599"/>
    <w:rsid w:val="00500CC0"/>
    <w:rsid w:val="0050113F"/>
    <w:rsid w:val="0050116F"/>
    <w:rsid w:val="00501884"/>
    <w:rsid w:val="00502DA9"/>
    <w:rsid w:val="00503126"/>
    <w:rsid w:val="005034E9"/>
    <w:rsid w:val="0050455F"/>
    <w:rsid w:val="00505896"/>
    <w:rsid w:val="00507F83"/>
    <w:rsid w:val="005147D3"/>
    <w:rsid w:val="0051500A"/>
    <w:rsid w:val="005151DA"/>
    <w:rsid w:val="00515483"/>
    <w:rsid w:val="00516856"/>
    <w:rsid w:val="005174A3"/>
    <w:rsid w:val="00517FB3"/>
    <w:rsid w:val="005207D3"/>
    <w:rsid w:val="00520AC2"/>
    <w:rsid w:val="00520B03"/>
    <w:rsid w:val="0052132F"/>
    <w:rsid w:val="00521501"/>
    <w:rsid w:val="00522E2D"/>
    <w:rsid w:val="00524224"/>
    <w:rsid w:val="00525179"/>
    <w:rsid w:val="005253C6"/>
    <w:rsid w:val="00531971"/>
    <w:rsid w:val="00531E55"/>
    <w:rsid w:val="005321D0"/>
    <w:rsid w:val="005321EA"/>
    <w:rsid w:val="00532BE2"/>
    <w:rsid w:val="00537DD9"/>
    <w:rsid w:val="00542C6C"/>
    <w:rsid w:val="005434B9"/>
    <w:rsid w:val="0054351B"/>
    <w:rsid w:val="005435DD"/>
    <w:rsid w:val="00544308"/>
    <w:rsid w:val="00550745"/>
    <w:rsid w:val="00550B5E"/>
    <w:rsid w:val="005515F0"/>
    <w:rsid w:val="00553DA4"/>
    <w:rsid w:val="00554FB2"/>
    <w:rsid w:val="00557AB8"/>
    <w:rsid w:val="00561D53"/>
    <w:rsid w:val="0056208B"/>
    <w:rsid w:val="00562C9D"/>
    <w:rsid w:val="005633EF"/>
    <w:rsid w:val="00563869"/>
    <w:rsid w:val="005645F0"/>
    <w:rsid w:val="00565241"/>
    <w:rsid w:val="00566548"/>
    <w:rsid w:val="005667CF"/>
    <w:rsid w:val="005670A6"/>
    <w:rsid w:val="00573492"/>
    <w:rsid w:val="00573B7D"/>
    <w:rsid w:val="0058293E"/>
    <w:rsid w:val="00583DD0"/>
    <w:rsid w:val="00584958"/>
    <w:rsid w:val="00584AC0"/>
    <w:rsid w:val="005852D2"/>
    <w:rsid w:val="00586BCA"/>
    <w:rsid w:val="00586F18"/>
    <w:rsid w:val="0059306F"/>
    <w:rsid w:val="005938BB"/>
    <w:rsid w:val="00595F13"/>
    <w:rsid w:val="005A06E5"/>
    <w:rsid w:val="005A08FA"/>
    <w:rsid w:val="005A0A76"/>
    <w:rsid w:val="005A2DBC"/>
    <w:rsid w:val="005A3449"/>
    <w:rsid w:val="005A6AAF"/>
    <w:rsid w:val="005B0908"/>
    <w:rsid w:val="005B0B36"/>
    <w:rsid w:val="005B12D4"/>
    <w:rsid w:val="005B1FAB"/>
    <w:rsid w:val="005B49E0"/>
    <w:rsid w:val="005B4AF7"/>
    <w:rsid w:val="005B56B5"/>
    <w:rsid w:val="005B7331"/>
    <w:rsid w:val="005C0820"/>
    <w:rsid w:val="005C266E"/>
    <w:rsid w:val="005C278A"/>
    <w:rsid w:val="005C3C6A"/>
    <w:rsid w:val="005C50F0"/>
    <w:rsid w:val="005C5972"/>
    <w:rsid w:val="005C6660"/>
    <w:rsid w:val="005C6D69"/>
    <w:rsid w:val="005D0963"/>
    <w:rsid w:val="005D0D10"/>
    <w:rsid w:val="005D1C35"/>
    <w:rsid w:val="005D3005"/>
    <w:rsid w:val="005D4B14"/>
    <w:rsid w:val="005D55F4"/>
    <w:rsid w:val="005D5D88"/>
    <w:rsid w:val="005D7348"/>
    <w:rsid w:val="005D745B"/>
    <w:rsid w:val="005E0D4C"/>
    <w:rsid w:val="005E1050"/>
    <w:rsid w:val="005E3AB0"/>
    <w:rsid w:val="005E3C70"/>
    <w:rsid w:val="005E3F0F"/>
    <w:rsid w:val="005E5203"/>
    <w:rsid w:val="005E644D"/>
    <w:rsid w:val="005E6968"/>
    <w:rsid w:val="005E7644"/>
    <w:rsid w:val="005F5091"/>
    <w:rsid w:val="005F6449"/>
    <w:rsid w:val="005F7537"/>
    <w:rsid w:val="0060090E"/>
    <w:rsid w:val="00604628"/>
    <w:rsid w:val="0060529B"/>
    <w:rsid w:val="006065DC"/>
    <w:rsid w:val="006073DA"/>
    <w:rsid w:val="00610EB6"/>
    <w:rsid w:val="0061321F"/>
    <w:rsid w:val="00613F76"/>
    <w:rsid w:val="00613F9F"/>
    <w:rsid w:val="006156C7"/>
    <w:rsid w:val="0061765A"/>
    <w:rsid w:val="006179F3"/>
    <w:rsid w:val="00617FB7"/>
    <w:rsid w:val="006207E1"/>
    <w:rsid w:val="00621850"/>
    <w:rsid w:val="00621B07"/>
    <w:rsid w:val="00624204"/>
    <w:rsid w:val="006255EA"/>
    <w:rsid w:val="00626FCD"/>
    <w:rsid w:val="0062740D"/>
    <w:rsid w:val="0063020C"/>
    <w:rsid w:val="0063092A"/>
    <w:rsid w:val="0063265F"/>
    <w:rsid w:val="006332B5"/>
    <w:rsid w:val="00634C4A"/>
    <w:rsid w:val="00635B83"/>
    <w:rsid w:val="00635BD5"/>
    <w:rsid w:val="00635E11"/>
    <w:rsid w:val="00635EC4"/>
    <w:rsid w:val="00636C85"/>
    <w:rsid w:val="00637132"/>
    <w:rsid w:val="006376CD"/>
    <w:rsid w:val="00640F92"/>
    <w:rsid w:val="00641C2A"/>
    <w:rsid w:val="006424A4"/>
    <w:rsid w:val="006429C4"/>
    <w:rsid w:val="00642F25"/>
    <w:rsid w:val="00644125"/>
    <w:rsid w:val="006528A9"/>
    <w:rsid w:val="00653271"/>
    <w:rsid w:val="00653DF1"/>
    <w:rsid w:val="00660340"/>
    <w:rsid w:val="00660635"/>
    <w:rsid w:val="0066082E"/>
    <w:rsid w:val="006628A2"/>
    <w:rsid w:val="00662A81"/>
    <w:rsid w:val="00663238"/>
    <w:rsid w:val="0066324B"/>
    <w:rsid w:val="00665F89"/>
    <w:rsid w:val="00667A27"/>
    <w:rsid w:val="0067580D"/>
    <w:rsid w:val="006761DF"/>
    <w:rsid w:val="00677BC2"/>
    <w:rsid w:val="00682EEC"/>
    <w:rsid w:val="00685A83"/>
    <w:rsid w:val="00685CD4"/>
    <w:rsid w:val="00687497"/>
    <w:rsid w:val="00690B48"/>
    <w:rsid w:val="006929DB"/>
    <w:rsid w:val="00693052"/>
    <w:rsid w:val="00694279"/>
    <w:rsid w:val="0069702A"/>
    <w:rsid w:val="006974A7"/>
    <w:rsid w:val="006A0369"/>
    <w:rsid w:val="006A25A6"/>
    <w:rsid w:val="006A46B8"/>
    <w:rsid w:val="006A51C1"/>
    <w:rsid w:val="006A5357"/>
    <w:rsid w:val="006A5A09"/>
    <w:rsid w:val="006A6108"/>
    <w:rsid w:val="006A6ED6"/>
    <w:rsid w:val="006A7E4D"/>
    <w:rsid w:val="006B066F"/>
    <w:rsid w:val="006B0D1C"/>
    <w:rsid w:val="006B15D6"/>
    <w:rsid w:val="006B36EF"/>
    <w:rsid w:val="006B41D1"/>
    <w:rsid w:val="006B5118"/>
    <w:rsid w:val="006B6C94"/>
    <w:rsid w:val="006C14BB"/>
    <w:rsid w:val="006C2B8E"/>
    <w:rsid w:val="006C4CB1"/>
    <w:rsid w:val="006C6D34"/>
    <w:rsid w:val="006C7BFE"/>
    <w:rsid w:val="006C7D42"/>
    <w:rsid w:val="006D1124"/>
    <w:rsid w:val="006D15C3"/>
    <w:rsid w:val="006D2EC5"/>
    <w:rsid w:val="006D345F"/>
    <w:rsid w:val="006D4A9E"/>
    <w:rsid w:val="006D4EB7"/>
    <w:rsid w:val="006D5395"/>
    <w:rsid w:val="006D6671"/>
    <w:rsid w:val="006E1D32"/>
    <w:rsid w:val="006E2019"/>
    <w:rsid w:val="006E35E1"/>
    <w:rsid w:val="006E3776"/>
    <w:rsid w:val="006E58C0"/>
    <w:rsid w:val="006E5919"/>
    <w:rsid w:val="006F0734"/>
    <w:rsid w:val="006F0EF2"/>
    <w:rsid w:val="006F2514"/>
    <w:rsid w:val="006F2B08"/>
    <w:rsid w:val="006F2EE9"/>
    <w:rsid w:val="006F36FE"/>
    <w:rsid w:val="006F3762"/>
    <w:rsid w:val="006F485B"/>
    <w:rsid w:val="006F531E"/>
    <w:rsid w:val="006F5B84"/>
    <w:rsid w:val="006F730E"/>
    <w:rsid w:val="006F7482"/>
    <w:rsid w:val="006F753A"/>
    <w:rsid w:val="007011F4"/>
    <w:rsid w:val="00703658"/>
    <w:rsid w:val="00713B5A"/>
    <w:rsid w:val="00715252"/>
    <w:rsid w:val="00717A88"/>
    <w:rsid w:val="00722EB6"/>
    <w:rsid w:val="00723807"/>
    <w:rsid w:val="00725BE3"/>
    <w:rsid w:val="00726034"/>
    <w:rsid w:val="00732941"/>
    <w:rsid w:val="007336FB"/>
    <w:rsid w:val="00733841"/>
    <w:rsid w:val="007339AB"/>
    <w:rsid w:val="007353FD"/>
    <w:rsid w:val="007369BE"/>
    <w:rsid w:val="0074174D"/>
    <w:rsid w:val="00742AAC"/>
    <w:rsid w:val="00742B2A"/>
    <w:rsid w:val="00742BD5"/>
    <w:rsid w:val="00742DC3"/>
    <w:rsid w:val="007470F9"/>
    <w:rsid w:val="00751E88"/>
    <w:rsid w:val="0075252B"/>
    <w:rsid w:val="007525C1"/>
    <w:rsid w:val="00755E50"/>
    <w:rsid w:val="00756700"/>
    <w:rsid w:val="00757EBE"/>
    <w:rsid w:val="00760F1D"/>
    <w:rsid w:val="00763A2E"/>
    <w:rsid w:val="0076640C"/>
    <w:rsid w:val="00766FD8"/>
    <w:rsid w:val="00767325"/>
    <w:rsid w:val="00770039"/>
    <w:rsid w:val="0077024F"/>
    <w:rsid w:val="00770D11"/>
    <w:rsid w:val="00773096"/>
    <w:rsid w:val="00774091"/>
    <w:rsid w:val="00774F11"/>
    <w:rsid w:val="00775D59"/>
    <w:rsid w:val="00775E21"/>
    <w:rsid w:val="007777AE"/>
    <w:rsid w:val="00777FCA"/>
    <w:rsid w:val="00783182"/>
    <w:rsid w:val="007832BC"/>
    <w:rsid w:val="00784332"/>
    <w:rsid w:val="00786809"/>
    <w:rsid w:val="007872AA"/>
    <w:rsid w:val="0078742D"/>
    <w:rsid w:val="007901C0"/>
    <w:rsid w:val="00791395"/>
    <w:rsid w:val="00795DB1"/>
    <w:rsid w:val="00796895"/>
    <w:rsid w:val="00797A7C"/>
    <w:rsid w:val="007A13EB"/>
    <w:rsid w:val="007A1F1C"/>
    <w:rsid w:val="007A3DBA"/>
    <w:rsid w:val="007A4BF7"/>
    <w:rsid w:val="007A575B"/>
    <w:rsid w:val="007A5FE5"/>
    <w:rsid w:val="007A6958"/>
    <w:rsid w:val="007B03A9"/>
    <w:rsid w:val="007B18F0"/>
    <w:rsid w:val="007B2DA0"/>
    <w:rsid w:val="007B2F14"/>
    <w:rsid w:val="007B6137"/>
    <w:rsid w:val="007C01DC"/>
    <w:rsid w:val="007C13FB"/>
    <w:rsid w:val="007C1411"/>
    <w:rsid w:val="007C27FC"/>
    <w:rsid w:val="007C3CA6"/>
    <w:rsid w:val="007C5AF6"/>
    <w:rsid w:val="007C7456"/>
    <w:rsid w:val="007D0374"/>
    <w:rsid w:val="007D2B00"/>
    <w:rsid w:val="007D3D74"/>
    <w:rsid w:val="007D5502"/>
    <w:rsid w:val="007D6FB9"/>
    <w:rsid w:val="007E4231"/>
    <w:rsid w:val="007E67F2"/>
    <w:rsid w:val="007E691F"/>
    <w:rsid w:val="007E6960"/>
    <w:rsid w:val="007F0295"/>
    <w:rsid w:val="007F191E"/>
    <w:rsid w:val="00800A90"/>
    <w:rsid w:val="00800D95"/>
    <w:rsid w:val="00803AB2"/>
    <w:rsid w:val="00804AE8"/>
    <w:rsid w:val="0080563A"/>
    <w:rsid w:val="0081098E"/>
    <w:rsid w:val="0081152E"/>
    <w:rsid w:val="008121A9"/>
    <w:rsid w:val="00813347"/>
    <w:rsid w:val="008179CD"/>
    <w:rsid w:val="00820103"/>
    <w:rsid w:val="008230BF"/>
    <w:rsid w:val="00823E6C"/>
    <w:rsid w:val="00825D0A"/>
    <w:rsid w:val="008272A1"/>
    <w:rsid w:val="00827A59"/>
    <w:rsid w:val="0083298B"/>
    <w:rsid w:val="0083366C"/>
    <w:rsid w:val="008352E7"/>
    <w:rsid w:val="00835CC0"/>
    <w:rsid w:val="00840210"/>
    <w:rsid w:val="00844130"/>
    <w:rsid w:val="00845775"/>
    <w:rsid w:val="00846314"/>
    <w:rsid w:val="0084680D"/>
    <w:rsid w:val="00846D77"/>
    <w:rsid w:val="00850CDE"/>
    <w:rsid w:val="008510A1"/>
    <w:rsid w:val="0085143F"/>
    <w:rsid w:val="008524EC"/>
    <w:rsid w:val="00852ADC"/>
    <w:rsid w:val="00853ED3"/>
    <w:rsid w:val="0085492A"/>
    <w:rsid w:val="00855D8B"/>
    <w:rsid w:val="00857B74"/>
    <w:rsid w:val="008600BE"/>
    <w:rsid w:val="00860D9F"/>
    <w:rsid w:val="008610C9"/>
    <w:rsid w:val="0086632B"/>
    <w:rsid w:val="008679D7"/>
    <w:rsid w:val="00870733"/>
    <w:rsid w:val="00871959"/>
    <w:rsid w:val="00872E06"/>
    <w:rsid w:val="00873F89"/>
    <w:rsid w:val="008759E9"/>
    <w:rsid w:val="00881565"/>
    <w:rsid w:val="00881671"/>
    <w:rsid w:val="0088336F"/>
    <w:rsid w:val="008842A2"/>
    <w:rsid w:val="00886A54"/>
    <w:rsid w:val="008871F9"/>
    <w:rsid w:val="0089053D"/>
    <w:rsid w:val="0089166F"/>
    <w:rsid w:val="00891C05"/>
    <w:rsid w:val="00891D76"/>
    <w:rsid w:val="00892855"/>
    <w:rsid w:val="0089361D"/>
    <w:rsid w:val="00893A0C"/>
    <w:rsid w:val="00893E9E"/>
    <w:rsid w:val="00895355"/>
    <w:rsid w:val="00896ED3"/>
    <w:rsid w:val="008A042E"/>
    <w:rsid w:val="008A1289"/>
    <w:rsid w:val="008A78AA"/>
    <w:rsid w:val="008B0491"/>
    <w:rsid w:val="008B0B7D"/>
    <w:rsid w:val="008B11FA"/>
    <w:rsid w:val="008B23F3"/>
    <w:rsid w:val="008C21E5"/>
    <w:rsid w:val="008C2815"/>
    <w:rsid w:val="008C5632"/>
    <w:rsid w:val="008D08E6"/>
    <w:rsid w:val="008D13AC"/>
    <w:rsid w:val="008D1F6D"/>
    <w:rsid w:val="008D2AA7"/>
    <w:rsid w:val="008D2FFA"/>
    <w:rsid w:val="008D3E68"/>
    <w:rsid w:val="008D4B36"/>
    <w:rsid w:val="008D595A"/>
    <w:rsid w:val="008D6410"/>
    <w:rsid w:val="008D6FA8"/>
    <w:rsid w:val="008D7D9D"/>
    <w:rsid w:val="008E2C3F"/>
    <w:rsid w:val="008E42C3"/>
    <w:rsid w:val="008E5056"/>
    <w:rsid w:val="008E541C"/>
    <w:rsid w:val="008E7F00"/>
    <w:rsid w:val="008F0DBC"/>
    <w:rsid w:val="008F2871"/>
    <w:rsid w:val="008F3ED1"/>
    <w:rsid w:val="008F62F5"/>
    <w:rsid w:val="008F758C"/>
    <w:rsid w:val="008F7BBE"/>
    <w:rsid w:val="00900132"/>
    <w:rsid w:val="00900400"/>
    <w:rsid w:val="00901DAF"/>
    <w:rsid w:val="00902E96"/>
    <w:rsid w:val="00902F39"/>
    <w:rsid w:val="00903058"/>
    <w:rsid w:val="00903877"/>
    <w:rsid w:val="00903CB5"/>
    <w:rsid w:val="00903CDA"/>
    <w:rsid w:val="00904D2C"/>
    <w:rsid w:val="009051F0"/>
    <w:rsid w:val="00907409"/>
    <w:rsid w:val="009157FD"/>
    <w:rsid w:val="00915DA9"/>
    <w:rsid w:val="00917054"/>
    <w:rsid w:val="00917F13"/>
    <w:rsid w:val="0092173F"/>
    <w:rsid w:val="009218BB"/>
    <w:rsid w:val="0092192F"/>
    <w:rsid w:val="009246DD"/>
    <w:rsid w:val="00925C44"/>
    <w:rsid w:val="009301BC"/>
    <w:rsid w:val="0093053D"/>
    <w:rsid w:val="00930FF4"/>
    <w:rsid w:val="00933412"/>
    <w:rsid w:val="00933984"/>
    <w:rsid w:val="009341D0"/>
    <w:rsid w:val="009343A5"/>
    <w:rsid w:val="00936451"/>
    <w:rsid w:val="00940944"/>
    <w:rsid w:val="00941E04"/>
    <w:rsid w:val="00944432"/>
    <w:rsid w:val="009504E3"/>
    <w:rsid w:val="00950A45"/>
    <w:rsid w:val="00951B36"/>
    <w:rsid w:val="00960EF3"/>
    <w:rsid w:val="00962673"/>
    <w:rsid w:val="00964FEE"/>
    <w:rsid w:val="009653F5"/>
    <w:rsid w:val="00966820"/>
    <w:rsid w:val="00970E1E"/>
    <w:rsid w:val="00970FCB"/>
    <w:rsid w:val="00972F11"/>
    <w:rsid w:val="00973370"/>
    <w:rsid w:val="009734EB"/>
    <w:rsid w:val="00973A2C"/>
    <w:rsid w:val="00975D9D"/>
    <w:rsid w:val="00980FEB"/>
    <w:rsid w:val="00982566"/>
    <w:rsid w:val="0098278F"/>
    <w:rsid w:val="009844CF"/>
    <w:rsid w:val="009867AF"/>
    <w:rsid w:val="009904BD"/>
    <w:rsid w:val="0099093B"/>
    <w:rsid w:val="0099134F"/>
    <w:rsid w:val="00992723"/>
    <w:rsid w:val="00992C50"/>
    <w:rsid w:val="00992C68"/>
    <w:rsid w:val="00996C95"/>
    <w:rsid w:val="009A0BCF"/>
    <w:rsid w:val="009A29F3"/>
    <w:rsid w:val="009A38CF"/>
    <w:rsid w:val="009A3DDF"/>
    <w:rsid w:val="009A4414"/>
    <w:rsid w:val="009A4688"/>
    <w:rsid w:val="009A71CC"/>
    <w:rsid w:val="009B040B"/>
    <w:rsid w:val="009B1F12"/>
    <w:rsid w:val="009B2D80"/>
    <w:rsid w:val="009B2D99"/>
    <w:rsid w:val="009B48B3"/>
    <w:rsid w:val="009B4EA5"/>
    <w:rsid w:val="009B630E"/>
    <w:rsid w:val="009B66CA"/>
    <w:rsid w:val="009B6936"/>
    <w:rsid w:val="009B73F6"/>
    <w:rsid w:val="009C10C6"/>
    <w:rsid w:val="009C1F3E"/>
    <w:rsid w:val="009C2D0A"/>
    <w:rsid w:val="009C4727"/>
    <w:rsid w:val="009C6272"/>
    <w:rsid w:val="009C6AA1"/>
    <w:rsid w:val="009C7AE4"/>
    <w:rsid w:val="009D28B3"/>
    <w:rsid w:val="009D45CA"/>
    <w:rsid w:val="009D62B4"/>
    <w:rsid w:val="009E2C33"/>
    <w:rsid w:val="009E2D0A"/>
    <w:rsid w:val="009E4219"/>
    <w:rsid w:val="009E4778"/>
    <w:rsid w:val="009E7728"/>
    <w:rsid w:val="009E7A3A"/>
    <w:rsid w:val="009F0680"/>
    <w:rsid w:val="009F6E73"/>
    <w:rsid w:val="00A0098A"/>
    <w:rsid w:val="00A00C22"/>
    <w:rsid w:val="00A03154"/>
    <w:rsid w:val="00A032EE"/>
    <w:rsid w:val="00A050A7"/>
    <w:rsid w:val="00A061C1"/>
    <w:rsid w:val="00A071CD"/>
    <w:rsid w:val="00A073CE"/>
    <w:rsid w:val="00A10194"/>
    <w:rsid w:val="00A1067F"/>
    <w:rsid w:val="00A11291"/>
    <w:rsid w:val="00A13861"/>
    <w:rsid w:val="00A13D70"/>
    <w:rsid w:val="00A147A0"/>
    <w:rsid w:val="00A14EA3"/>
    <w:rsid w:val="00A15994"/>
    <w:rsid w:val="00A16031"/>
    <w:rsid w:val="00A16DF4"/>
    <w:rsid w:val="00A22221"/>
    <w:rsid w:val="00A22ACC"/>
    <w:rsid w:val="00A2441B"/>
    <w:rsid w:val="00A25A57"/>
    <w:rsid w:val="00A25C48"/>
    <w:rsid w:val="00A310C1"/>
    <w:rsid w:val="00A3131C"/>
    <w:rsid w:val="00A3271F"/>
    <w:rsid w:val="00A33387"/>
    <w:rsid w:val="00A3367E"/>
    <w:rsid w:val="00A33984"/>
    <w:rsid w:val="00A3408F"/>
    <w:rsid w:val="00A375CD"/>
    <w:rsid w:val="00A40259"/>
    <w:rsid w:val="00A407A5"/>
    <w:rsid w:val="00A42876"/>
    <w:rsid w:val="00A44453"/>
    <w:rsid w:val="00A45BE6"/>
    <w:rsid w:val="00A46659"/>
    <w:rsid w:val="00A470DD"/>
    <w:rsid w:val="00A51F3C"/>
    <w:rsid w:val="00A52926"/>
    <w:rsid w:val="00A5333B"/>
    <w:rsid w:val="00A5378D"/>
    <w:rsid w:val="00A55215"/>
    <w:rsid w:val="00A55D44"/>
    <w:rsid w:val="00A56364"/>
    <w:rsid w:val="00A57126"/>
    <w:rsid w:val="00A57D1F"/>
    <w:rsid w:val="00A60616"/>
    <w:rsid w:val="00A60E34"/>
    <w:rsid w:val="00A6202A"/>
    <w:rsid w:val="00A62A6A"/>
    <w:rsid w:val="00A62BC1"/>
    <w:rsid w:val="00A6403D"/>
    <w:rsid w:val="00A67532"/>
    <w:rsid w:val="00A70F13"/>
    <w:rsid w:val="00A716F7"/>
    <w:rsid w:val="00A7311E"/>
    <w:rsid w:val="00A731BD"/>
    <w:rsid w:val="00A73343"/>
    <w:rsid w:val="00A74578"/>
    <w:rsid w:val="00A75341"/>
    <w:rsid w:val="00A765A9"/>
    <w:rsid w:val="00A76F17"/>
    <w:rsid w:val="00A8046F"/>
    <w:rsid w:val="00A80A69"/>
    <w:rsid w:val="00A819CA"/>
    <w:rsid w:val="00A82B96"/>
    <w:rsid w:val="00A83887"/>
    <w:rsid w:val="00A86174"/>
    <w:rsid w:val="00A87179"/>
    <w:rsid w:val="00A87560"/>
    <w:rsid w:val="00A87F8B"/>
    <w:rsid w:val="00A906AB"/>
    <w:rsid w:val="00A923B4"/>
    <w:rsid w:val="00A9294D"/>
    <w:rsid w:val="00A944FD"/>
    <w:rsid w:val="00A956E2"/>
    <w:rsid w:val="00AA0076"/>
    <w:rsid w:val="00AA197E"/>
    <w:rsid w:val="00AA29C0"/>
    <w:rsid w:val="00AA3478"/>
    <w:rsid w:val="00AA416B"/>
    <w:rsid w:val="00AA44FA"/>
    <w:rsid w:val="00AA531A"/>
    <w:rsid w:val="00AA5B58"/>
    <w:rsid w:val="00AA6B92"/>
    <w:rsid w:val="00AB1708"/>
    <w:rsid w:val="00AB4C63"/>
    <w:rsid w:val="00AB6A03"/>
    <w:rsid w:val="00AB7041"/>
    <w:rsid w:val="00AB7F60"/>
    <w:rsid w:val="00AC08A9"/>
    <w:rsid w:val="00AC14E1"/>
    <w:rsid w:val="00AC1F74"/>
    <w:rsid w:val="00AC35DE"/>
    <w:rsid w:val="00AC5D06"/>
    <w:rsid w:val="00AC7384"/>
    <w:rsid w:val="00AC7CE3"/>
    <w:rsid w:val="00AD0AB7"/>
    <w:rsid w:val="00AD1025"/>
    <w:rsid w:val="00AD201D"/>
    <w:rsid w:val="00AD3E16"/>
    <w:rsid w:val="00AD46DF"/>
    <w:rsid w:val="00AD46F8"/>
    <w:rsid w:val="00AD4DEC"/>
    <w:rsid w:val="00AD5A1B"/>
    <w:rsid w:val="00AD5C8D"/>
    <w:rsid w:val="00AD6E61"/>
    <w:rsid w:val="00AE0A44"/>
    <w:rsid w:val="00AE0F81"/>
    <w:rsid w:val="00AE1E31"/>
    <w:rsid w:val="00AE58DA"/>
    <w:rsid w:val="00AE6EEC"/>
    <w:rsid w:val="00AF03ED"/>
    <w:rsid w:val="00AF110A"/>
    <w:rsid w:val="00AF12AA"/>
    <w:rsid w:val="00AF29EB"/>
    <w:rsid w:val="00AF2E9D"/>
    <w:rsid w:val="00AF3D1C"/>
    <w:rsid w:val="00AF4483"/>
    <w:rsid w:val="00AF47A7"/>
    <w:rsid w:val="00AF4CE9"/>
    <w:rsid w:val="00AF4F74"/>
    <w:rsid w:val="00AF5F26"/>
    <w:rsid w:val="00AF6206"/>
    <w:rsid w:val="00AF6D04"/>
    <w:rsid w:val="00AF6DCD"/>
    <w:rsid w:val="00B00858"/>
    <w:rsid w:val="00B0165D"/>
    <w:rsid w:val="00B04A09"/>
    <w:rsid w:val="00B05FC0"/>
    <w:rsid w:val="00B07AA7"/>
    <w:rsid w:val="00B1064F"/>
    <w:rsid w:val="00B10779"/>
    <w:rsid w:val="00B10EAB"/>
    <w:rsid w:val="00B14A97"/>
    <w:rsid w:val="00B172BC"/>
    <w:rsid w:val="00B1798E"/>
    <w:rsid w:val="00B20EFA"/>
    <w:rsid w:val="00B21CE5"/>
    <w:rsid w:val="00B22A23"/>
    <w:rsid w:val="00B24F5B"/>
    <w:rsid w:val="00B3091E"/>
    <w:rsid w:val="00B356C1"/>
    <w:rsid w:val="00B363B4"/>
    <w:rsid w:val="00B37BCB"/>
    <w:rsid w:val="00B37E69"/>
    <w:rsid w:val="00B415DB"/>
    <w:rsid w:val="00B42642"/>
    <w:rsid w:val="00B42BB4"/>
    <w:rsid w:val="00B445F5"/>
    <w:rsid w:val="00B44CBE"/>
    <w:rsid w:val="00B44EE0"/>
    <w:rsid w:val="00B4543B"/>
    <w:rsid w:val="00B45815"/>
    <w:rsid w:val="00B4730D"/>
    <w:rsid w:val="00B47CC0"/>
    <w:rsid w:val="00B51FF6"/>
    <w:rsid w:val="00B53CA9"/>
    <w:rsid w:val="00B55EBE"/>
    <w:rsid w:val="00B561F6"/>
    <w:rsid w:val="00B575D9"/>
    <w:rsid w:val="00B57623"/>
    <w:rsid w:val="00B61BD2"/>
    <w:rsid w:val="00B62FCC"/>
    <w:rsid w:val="00B6352C"/>
    <w:rsid w:val="00B6378B"/>
    <w:rsid w:val="00B64245"/>
    <w:rsid w:val="00B65D15"/>
    <w:rsid w:val="00B66580"/>
    <w:rsid w:val="00B70E29"/>
    <w:rsid w:val="00B73456"/>
    <w:rsid w:val="00B738EE"/>
    <w:rsid w:val="00B74B53"/>
    <w:rsid w:val="00B76326"/>
    <w:rsid w:val="00B77389"/>
    <w:rsid w:val="00B800FE"/>
    <w:rsid w:val="00B8558A"/>
    <w:rsid w:val="00B85617"/>
    <w:rsid w:val="00B9003C"/>
    <w:rsid w:val="00B96B8D"/>
    <w:rsid w:val="00BA0261"/>
    <w:rsid w:val="00BA04A9"/>
    <w:rsid w:val="00BA0F83"/>
    <w:rsid w:val="00BA1046"/>
    <w:rsid w:val="00BA2DE9"/>
    <w:rsid w:val="00BA35A4"/>
    <w:rsid w:val="00BA45AA"/>
    <w:rsid w:val="00BA575B"/>
    <w:rsid w:val="00BA68EA"/>
    <w:rsid w:val="00BA6C3E"/>
    <w:rsid w:val="00BA77D1"/>
    <w:rsid w:val="00BB1A37"/>
    <w:rsid w:val="00BB528F"/>
    <w:rsid w:val="00BB5384"/>
    <w:rsid w:val="00BB5C64"/>
    <w:rsid w:val="00BC2A3D"/>
    <w:rsid w:val="00BC503E"/>
    <w:rsid w:val="00BC5351"/>
    <w:rsid w:val="00BC60F0"/>
    <w:rsid w:val="00BC65CC"/>
    <w:rsid w:val="00BD0A60"/>
    <w:rsid w:val="00BD0C54"/>
    <w:rsid w:val="00BD37E5"/>
    <w:rsid w:val="00BD5E21"/>
    <w:rsid w:val="00BD5FC1"/>
    <w:rsid w:val="00BD6F87"/>
    <w:rsid w:val="00BD7EE5"/>
    <w:rsid w:val="00BE0E8F"/>
    <w:rsid w:val="00BE4D10"/>
    <w:rsid w:val="00BE607A"/>
    <w:rsid w:val="00BE71E9"/>
    <w:rsid w:val="00BF0431"/>
    <w:rsid w:val="00BF1A58"/>
    <w:rsid w:val="00BF2EE3"/>
    <w:rsid w:val="00BF3B63"/>
    <w:rsid w:val="00C00787"/>
    <w:rsid w:val="00C02956"/>
    <w:rsid w:val="00C04242"/>
    <w:rsid w:val="00C05616"/>
    <w:rsid w:val="00C05DBE"/>
    <w:rsid w:val="00C1028E"/>
    <w:rsid w:val="00C1167A"/>
    <w:rsid w:val="00C12359"/>
    <w:rsid w:val="00C12E06"/>
    <w:rsid w:val="00C13FBD"/>
    <w:rsid w:val="00C14167"/>
    <w:rsid w:val="00C15FE3"/>
    <w:rsid w:val="00C16F52"/>
    <w:rsid w:val="00C170D9"/>
    <w:rsid w:val="00C1790B"/>
    <w:rsid w:val="00C20B3D"/>
    <w:rsid w:val="00C22412"/>
    <w:rsid w:val="00C22591"/>
    <w:rsid w:val="00C25399"/>
    <w:rsid w:val="00C25E86"/>
    <w:rsid w:val="00C268BE"/>
    <w:rsid w:val="00C304DE"/>
    <w:rsid w:val="00C30D2D"/>
    <w:rsid w:val="00C30D93"/>
    <w:rsid w:val="00C312D5"/>
    <w:rsid w:val="00C33EEF"/>
    <w:rsid w:val="00C35A93"/>
    <w:rsid w:val="00C3723B"/>
    <w:rsid w:val="00C4189B"/>
    <w:rsid w:val="00C4212B"/>
    <w:rsid w:val="00C454D9"/>
    <w:rsid w:val="00C45F3E"/>
    <w:rsid w:val="00C46460"/>
    <w:rsid w:val="00C52E2D"/>
    <w:rsid w:val="00C55ADE"/>
    <w:rsid w:val="00C6014C"/>
    <w:rsid w:val="00C638F5"/>
    <w:rsid w:val="00C66BF0"/>
    <w:rsid w:val="00C671BF"/>
    <w:rsid w:val="00C70AB1"/>
    <w:rsid w:val="00C72583"/>
    <w:rsid w:val="00C74CA3"/>
    <w:rsid w:val="00C80AF9"/>
    <w:rsid w:val="00C82470"/>
    <w:rsid w:val="00C82A0D"/>
    <w:rsid w:val="00C85197"/>
    <w:rsid w:val="00C86EE3"/>
    <w:rsid w:val="00C87398"/>
    <w:rsid w:val="00C909BA"/>
    <w:rsid w:val="00C91C7B"/>
    <w:rsid w:val="00C91EFC"/>
    <w:rsid w:val="00C94737"/>
    <w:rsid w:val="00C94BF8"/>
    <w:rsid w:val="00C94EFC"/>
    <w:rsid w:val="00C957A0"/>
    <w:rsid w:val="00C957CF"/>
    <w:rsid w:val="00CA2E33"/>
    <w:rsid w:val="00CA576A"/>
    <w:rsid w:val="00CA60C9"/>
    <w:rsid w:val="00CA648E"/>
    <w:rsid w:val="00CA67A2"/>
    <w:rsid w:val="00CA69D2"/>
    <w:rsid w:val="00CA6A0B"/>
    <w:rsid w:val="00CB25D2"/>
    <w:rsid w:val="00CB3A1F"/>
    <w:rsid w:val="00CB7921"/>
    <w:rsid w:val="00CB7B25"/>
    <w:rsid w:val="00CB7D2F"/>
    <w:rsid w:val="00CC0D9D"/>
    <w:rsid w:val="00CC4866"/>
    <w:rsid w:val="00CC6DD7"/>
    <w:rsid w:val="00CD13D4"/>
    <w:rsid w:val="00CD29D7"/>
    <w:rsid w:val="00CD3719"/>
    <w:rsid w:val="00CD40E4"/>
    <w:rsid w:val="00CE0725"/>
    <w:rsid w:val="00CE07EC"/>
    <w:rsid w:val="00CE11A9"/>
    <w:rsid w:val="00CE1B86"/>
    <w:rsid w:val="00CE34A3"/>
    <w:rsid w:val="00CE60B1"/>
    <w:rsid w:val="00CE63E4"/>
    <w:rsid w:val="00CE6C8E"/>
    <w:rsid w:val="00CF1175"/>
    <w:rsid w:val="00CF13B3"/>
    <w:rsid w:val="00CF1441"/>
    <w:rsid w:val="00CF2049"/>
    <w:rsid w:val="00CF2986"/>
    <w:rsid w:val="00CF3824"/>
    <w:rsid w:val="00D00E74"/>
    <w:rsid w:val="00D02136"/>
    <w:rsid w:val="00D034AB"/>
    <w:rsid w:val="00D03B30"/>
    <w:rsid w:val="00D04597"/>
    <w:rsid w:val="00D05A32"/>
    <w:rsid w:val="00D06176"/>
    <w:rsid w:val="00D11EE0"/>
    <w:rsid w:val="00D1257F"/>
    <w:rsid w:val="00D1336A"/>
    <w:rsid w:val="00D135EC"/>
    <w:rsid w:val="00D152F0"/>
    <w:rsid w:val="00D1709A"/>
    <w:rsid w:val="00D209A8"/>
    <w:rsid w:val="00D213FE"/>
    <w:rsid w:val="00D21932"/>
    <w:rsid w:val="00D23DBE"/>
    <w:rsid w:val="00D24672"/>
    <w:rsid w:val="00D2472B"/>
    <w:rsid w:val="00D248A4"/>
    <w:rsid w:val="00D24A7F"/>
    <w:rsid w:val="00D24F27"/>
    <w:rsid w:val="00D255AD"/>
    <w:rsid w:val="00D26C23"/>
    <w:rsid w:val="00D31EA2"/>
    <w:rsid w:val="00D3264D"/>
    <w:rsid w:val="00D34B3D"/>
    <w:rsid w:val="00D36B5D"/>
    <w:rsid w:val="00D37D59"/>
    <w:rsid w:val="00D419B2"/>
    <w:rsid w:val="00D43057"/>
    <w:rsid w:val="00D43804"/>
    <w:rsid w:val="00D44F6C"/>
    <w:rsid w:val="00D45EF5"/>
    <w:rsid w:val="00D45EFD"/>
    <w:rsid w:val="00D46EFF"/>
    <w:rsid w:val="00D50C8F"/>
    <w:rsid w:val="00D52C8C"/>
    <w:rsid w:val="00D5369A"/>
    <w:rsid w:val="00D5487F"/>
    <w:rsid w:val="00D55311"/>
    <w:rsid w:val="00D55C44"/>
    <w:rsid w:val="00D5656D"/>
    <w:rsid w:val="00D5791F"/>
    <w:rsid w:val="00D60AC3"/>
    <w:rsid w:val="00D63EB1"/>
    <w:rsid w:val="00D64794"/>
    <w:rsid w:val="00D65BA7"/>
    <w:rsid w:val="00D7142E"/>
    <w:rsid w:val="00D72A56"/>
    <w:rsid w:val="00D73927"/>
    <w:rsid w:val="00D74558"/>
    <w:rsid w:val="00D74F0D"/>
    <w:rsid w:val="00D74FB2"/>
    <w:rsid w:val="00D760B0"/>
    <w:rsid w:val="00D76416"/>
    <w:rsid w:val="00D77D7F"/>
    <w:rsid w:val="00D77E5F"/>
    <w:rsid w:val="00D83228"/>
    <w:rsid w:val="00D84311"/>
    <w:rsid w:val="00D84BB4"/>
    <w:rsid w:val="00D8544D"/>
    <w:rsid w:val="00D8598B"/>
    <w:rsid w:val="00D86979"/>
    <w:rsid w:val="00D90236"/>
    <w:rsid w:val="00D912FB"/>
    <w:rsid w:val="00D92B47"/>
    <w:rsid w:val="00D955A0"/>
    <w:rsid w:val="00D95F63"/>
    <w:rsid w:val="00D962D9"/>
    <w:rsid w:val="00D9743E"/>
    <w:rsid w:val="00DA11FC"/>
    <w:rsid w:val="00DA1D09"/>
    <w:rsid w:val="00DA2E6F"/>
    <w:rsid w:val="00DA4B5A"/>
    <w:rsid w:val="00DA5972"/>
    <w:rsid w:val="00DA6C0C"/>
    <w:rsid w:val="00DB0C23"/>
    <w:rsid w:val="00DB0F2B"/>
    <w:rsid w:val="00DB104C"/>
    <w:rsid w:val="00DB16D5"/>
    <w:rsid w:val="00DB317C"/>
    <w:rsid w:val="00DB5EF8"/>
    <w:rsid w:val="00DC0800"/>
    <w:rsid w:val="00DC08EB"/>
    <w:rsid w:val="00DC132D"/>
    <w:rsid w:val="00DC1646"/>
    <w:rsid w:val="00DC16BD"/>
    <w:rsid w:val="00DC2913"/>
    <w:rsid w:val="00DC40C7"/>
    <w:rsid w:val="00DC47DB"/>
    <w:rsid w:val="00DC5AA4"/>
    <w:rsid w:val="00DC67D4"/>
    <w:rsid w:val="00DC6FB4"/>
    <w:rsid w:val="00DC7296"/>
    <w:rsid w:val="00DC72C6"/>
    <w:rsid w:val="00DC757A"/>
    <w:rsid w:val="00DC78C9"/>
    <w:rsid w:val="00DC78D9"/>
    <w:rsid w:val="00DD1859"/>
    <w:rsid w:val="00DD69D9"/>
    <w:rsid w:val="00DE0556"/>
    <w:rsid w:val="00DE1336"/>
    <w:rsid w:val="00DE41EA"/>
    <w:rsid w:val="00DE4450"/>
    <w:rsid w:val="00DE46C3"/>
    <w:rsid w:val="00DE555C"/>
    <w:rsid w:val="00DE56F8"/>
    <w:rsid w:val="00DE5924"/>
    <w:rsid w:val="00DE6CF6"/>
    <w:rsid w:val="00DE7071"/>
    <w:rsid w:val="00DF0E94"/>
    <w:rsid w:val="00DF3B1B"/>
    <w:rsid w:val="00DF48E8"/>
    <w:rsid w:val="00DF510A"/>
    <w:rsid w:val="00DF5D0E"/>
    <w:rsid w:val="00DF7DBA"/>
    <w:rsid w:val="00E00CF0"/>
    <w:rsid w:val="00E0114E"/>
    <w:rsid w:val="00E01570"/>
    <w:rsid w:val="00E06BC0"/>
    <w:rsid w:val="00E12DB2"/>
    <w:rsid w:val="00E14E2B"/>
    <w:rsid w:val="00E15230"/>
    <w:rsid w:val="00E15C08"/>
    <w:rsid w:val="00E168FD"/>
    <w:rsid w:val="00E17C38"/>
    <w:rsid w:val="00E22B67"/>
    <w:rsid w:val="00E23091"/>
    <w:rsid w:val="00E232EF"/>
    <w:rsid w:val="00E23919"/>
    <w:rsid w:val="00E24638"/>
    <w:rsid w:val="00E25018"/>
    <w:rsid w:val="00E251F7"/>
    <w:rsid w:val="00E26F35"/>
    <w:rsid w:val="00E27B86"/>
    <w:rsid w:val="00E30043"/>
    <w:rsid w:val="00E31A91"/>
    <w:rsid w:val="00E3201E"/>
    <w:rsid w:val="00E34EB2"/>
    <w:rsid w:val="00E35A2D"/>
    <w:rsid w:val="00E40EE2"/>
    <w:rsid w:val="00E42B77"/>
    <w:rsid w:val="00E454D1"/>
    <w:rsid w:val="00E45675"/>
    <w:rsid w:val="00E45DF3"/>
    <w:rsid w:val="00E47C27"/>
    <w:rsid w:val="00E53B6C"/>
    <w:rsid w:val="00E54223"/>
    <w:rsid w:val="00E5707C"/>
    <w:rsid w:val="00E61C31"/>
    <w:rsid w:val="00E633D6"/>
    <w:rsid w:val="00E636F0"/>
    <w:rsid w:val="00E64F05"/>
    <w:rsid w:val="00E64F1D"/>
    <w:rsid w:val="00E65514"/>
    <w:rsid w:val="00E66580"/>
    <w:rsid w:val="00E66F72"/>
    <w:rsid w:val="00E66FBD"/>
    <w:rsid w:val="00E67038"/>
    <w:rsid w:val="00E67E9A"/>
    <w:rsid w:val="00E70187"/>
    <w:rsid w:val="00E71115"/>
    <w:rsid w:val="00E71675"/>
    <w:rsid w:val="00E720D2"/>
    <w:rsid w:val="00E74593"/>
    <w:rsid w:val="00E74A68"/>
    <w:rsid w:val="00E82B5B"/>
    <w:rsid w:val="00E82B85"/>
    <w:rsid w:val="00E82DD9"/>
    <w:rsid w:val="00E843BB"/>
    <w:rsid w:val="00E847F9"/>
    <w:rsid w:val="00E86E05"/>
    <w:rsid w:val="00E90319"/>
    <w:rsid w:val="00E92B0F"/>
    <w:rsid w:val="00E93093"/>
    <w:rsid w:val="00E93860"/>
    <w:rsid w:val="00E948BE"/>
    <w:rsid w:val="00E95074"/>
    <w:rsid w:val="00E9532A"/>
    <w:rsid w:val="00E953E7"/>
    <w:rsid w:val="00E95F7F"/>
    <w:rsid w:val="00E96B36"/>
    <w:rsid w:val="00E974BC"/>
    <w:rsid w:val="00E97562"/>
    <w:rsid w:val="00E97CA8"/>
    <w:rsid w:val="00EA086F"/>
    <w:rsid w:val="00EA0A7B"/>
    <w:rsid w:val="00EA0DAB"/>
    <w:rsid w:val="00EA393A"/>
    <w:rsid w:val="00EA3C5C"/>
    <w:rsid w:val="00EA5114"/>
    <w:rsid w:val="00EA6968"/>
    <w:rsid w:val="00EB048F"/>
    <w:rsid w:val="00EB05B8"/>
    <w:rsid w:val="00EB6014"/>
    <w:rsid w:val="00EB6298"/>
    <w:rsid w:val="00EC0435"/>
    <w:rsid w:val="00EC073D"/>
    <w:rsid w:val="00EC1650"/>
    <w:rsid w:val="00EC2171"/>
    <w:rsid w:val="00EC3940"/>
    <w:rsid w:val="00EC3A05"/>
    <w:rsid w:val="00EC44AA"/>
    <w:rsid w:val="00EC5205"/>
    <w:rsid w:val="00EC6390"/>
    <w:rsid w:val="00EC6657"/>
    <w:rsid w:val="00EC6F35"/>
    <w:rsid w:val="00EC7833"/>
    <w:rsid w:val="00EC7AAE"/>
    <w:rsid w:val="00ED1220"/>
    <w:rsid w:val="00ED246B"/>
    <w:rsid w:val="00ED296A"/>
    <w:rsid w:val="00ED29E2"/>
    <w:rsid w:val="00ED2E49"/>
    <w:rsid w:val="00ED3394"/>
    <w:rsid w:val="00ED4855"/>
    <w:rsid w:val="00ED4948"/>
    <w:rsid w:val="00ED5265"/>
    <w:rsid w:val="00ED56B9"/>
    <w:rsid w:val="00ED607C"/>
    <w:rsid w:val="00EE0D9C"/>
    <w:rsid w:val="00EE135D"/>
    <w:rsid w:val="00EE2689"/>
    <w:rsid w:val="00EE363B"/>
    <w:rsid w:val="00EE5593"/>
    <w:rsid w:val="00EE5654"/>
    <w:rsid w:val="00EF1CFD"/>
    <w:rsid w:val="00EF2079"/>
    <w:rsid w:val="00EF39E2"/>
    <w:rsid w:val="00EF59BB"/>
    <w:rsid w:val="00EF6853"/>
    <w:rsid w:val="00EF71D9"/>
    <w:rsid w:val="00EF7BBC"/>
    <w:rsid w:val="00F002D3"/>
    <w:rsid w:val="00F01556"/>
    <w:rsid w:val="00F0256F"/>
    <w:rsid w:val="00F03228"/>
    <w:rsid w:val="00F06149"/>
    <w:rsid w:val="00F06215"/>
    <w:rsid w:val="00F067FC"/>
    <w:rsid w:val="00F073C7"/>
    <w:rsid w:val="00F122F6"/>
    <w:rsid w:val="00F1597B"/>
    <w:rsid w:val="00F20542"/>
    <w:rsid w:val="00F219C9"/>
    <w:rsid w:val="00F22CFD"/>
    <w:rsid w:val="00F2484E"/>
    <w:rsid w:val="00F24A90"/>
    <w:rsid w:val="00F24BDF"/>
    <w:rsid w:val="00F27332"/>
    <w:rsid w:val="00F31043"/>
    <w:rsid w:val="00F3221F"/>
    <w:rsid w:val="00F33006"/>
    <w:rsid w:val="00F34B26"/>
    <w:rsid w:val="00F358E0"/>
    <w:rsid w:val="00F35DE9"/>
    <w:rsid w:val="00F36C76"/>
    <w:rsid w:val="00F37B61"/>
    <w:rsid w:val="00F402D1"/>
    <w:rsid w:val="00F4082D"/>
    <w:rsid w:val="00F4110E"/>
    <w:rsid w:val="00F413DA"/>
    <w:rsid w:val="00F416CB"/>
    <w:rsid w:val="00F419AD"/>
    <w:rsid w:val="00F41CD0"/>
    <w:rsid w:val="00F41D24"/>
    <w:rsid w:val="00F421F8"/>
    <w:rsid w:val="00F43C0D"/>
    <w:rsid w:val="00F43F99"/>
    <w:rsid w:val="00F453F1"/>
    <w:rsid w:val="00F46A38"/>
    <w:rsid w:val="00F46B82"/>
    <w:rsid w:val="00F47109"/>
    <w:rsid w:val="00F50549"/>
    <w:rsid w:val="00F51551"/>
    <w:rsid w:val="00F51DF7"/>
    <w:rsid w:val="00F5365D"/>
    <w:rsid w:val="00F53FC4"/>
    <w:rsid w:val="00F54971"/>
    <w:rsid w:val="00F54FB7"/>
    <w:rsid w:val="00F57174"/>
    <w:rsid w:val="00F6032E"/>
    <w:rsid w:val="00F609CB"/>
    <w:rsid w:val="00F622A0"/>
    <w:rsid w:val="00F63C99"/>
    <w:rsid w:val="00F63D1C"/>
    <w:rsid w:val="00F653BE"/>
    <w:rsid w:val="00F65C18"/>
    <w:rsid w:val="00F661B7"/>
    <w:rsid w:val="00F70176"/>
    <w:rsid w:val="00F711F3"/>
    <w:rsid w:val="00F76B76"/>
    <w:rsid w:val="00F83277"/>
    <w:rsid w:val="00F8337A"/>
    <w:rsid w:val="00F90006"/>
    <w:rsid w:val="00F902FC"/>
    <w:rsid w:val="00F90817"/>
    <w:rsid w:val="00F90DE3"/>
    <w:rsid w:val="00F91A5D"/>
    <w:rsid w:val="00F930A9"/>
    <w:rsid w:val="00F93189"/>
    <w:rsid w:val="00F93AA6"/>
    <w:rsid w:val="00FA0B64"/>
    <w:rsid w:val="00FA3D41"/>
    <w:rsid w:val="00FA40B3"/>
    <w:rsid w:val="00FA4C80"/>
    <w:rsid w:val="00FA5E05"/>
    <w:rsid w:val="00FB1A33"/>
    <w:rsid w:val="00FB362C"/>
    <w:rsid w:val="00FB51E2"/>
    <w:rsid w:val="00FB5692"/>
    <w:rsid w:val="00FB67BD"/>
    <w:rsid w:val="00FC1817"/>
    <w:rsid w:val="00FC2C3D"/>
    <w:rsid w:val="00FC375A"/>
    <w:rsid w:val="00FC4576"/>
    <w:rsid w:val="00FC6FB2"/>
    <w:rsid w:val="00FC6FE6"/>
    <w:rsid w:val="00FC7D47"/>
    <w:rsid w:val="00FD0AC8"/>
    <w:rsid w:val="00FD2844"/>
    <w:rsid w:val="00FD3398"/>
    <w:rsid w:val="00FD5ABF"/>
    <w:rsid w:val="00FE145F"/>
    <w:rsid w:val="00FE2F34"/>
    <w:rsid w:val="00FE4D72"/>
    <w:rsid w:val="00FE6685"/>
    <w:rsid w:val="00FF0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B1064F"/>
    <w:rPr>
      <w:sz w:val="18"/>
      <w:szCs w:val="18"/>
    </w:rPr>
  </w:style>
  <w:style w:type="paragraph" w:styleId="a4">
    <w:name w:val="header"/>
    <w:basedOn w:val="a"/>
    <w:link w:val="Char"/>
    <w:rsid w:val="00231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31928"/>
    <w:rPr>
      <w:kern w:val="2"/>
      <w:sz w:val="18"/>
      <w:szCs w:val="18"/>
    </w:rPr>
  </w:style>
  <w:style w:type="paragraph" w:styleId="a5">
    <w:name w:val="footer"/>
    <w:basedOn w:val="a"/>
    <w:link w:val="Char0"/>
    <w:rsid w:val="00231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3192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1834</Words>
  <Characters>127</Characters>
  <Application>Microsoft Office Word</Application>
  <DocSecurity>0</DocSecurity>
  <Lines>1</Lines>
  <Paragraphs>3</Paragraphs>
  <ScaleCrop>false</ScaleCrop>
  <Company>Huawei Technologies Co.,Ltd.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huangqiang 00116979</cp:lastModifiedBy>
  <cp:revision>2</cp:revision>
  <dcterms:created xsi:type="dcterms:W3CDTF">2011-04-11T07:01:00Z</dcterms:created>
  <dcterms:modified xsi:type="dcterms:W3CDTF">2011-04-11T07:01:00Z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1302505269</vt:lpwstr>
  </property>
</Properties>
</file>