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Criar um novo deployment </w:t>
      </w:r>
      <w:r>
        <w:rPr>
          <w:b/>
          <w:bCs/>
          <w:sz w:val="28"/>
          <w:szCs w:val="28"/>
        </w:rPr>
        <w:t>(um novo pod)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k</w:t>
      </w:r>
      <w:r>
        <w:rPr>
          <w:b/>
          <w:bCs/>
        </w:rPr>
        <w:t xml:space="preserve">ubectl create deployment </w:t>
      </w:r>
      <w:r>
        <w:rPr>
          <w:b/>
          <w:bCs/>
        </w:rPr>
        <w:t>little-aca</w:t>
      </w:r>
      <w:r>
        <w:rPr>
          <w:b/>
          <w:bCs/>
        </w:rPr>
        <w:t>i-app</w:t>
      </w:r>
      <w:r>
        <w:rPr>
          <w:b/>
          <w:bCs/>
        </w:rPr>
        <w:t xml:space="preserve"> </w:t>
      </w:r>
      <w:r>
        <w:rPr>
          <w:b/>
          <w:bCs/>
        </w:rPr>
        <w:t>--image=</w:t>
      </w:r>
      <w:r>
        <w:rPr>
          <w:b/>
          <w:bCs/>
        </w:rPr>
        <w:t>gcr.io/my-cloud-486323/little-acai</w:t>
      </w:r>
      <w:r>
        <w:rPr>
          <w:b/>
          <w:bCs/>
        </w:rPr>
        <w:t>:latest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>k</w:t>
      </w:r>
      <w:r>
        <w:rPr>
          <w:b/>
          <w:bCs/>
        </w:rPr>
        <w:t>ubectl→</w:t>
      </w:r>
      <w:r>
        <w:rPr>
          <w:b w:val="false"/>
          <w:bCs w:val="false"/>
        </w:rPr>
        <w:t>declara que se trata de um comando kubernete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ab/>
      </w:r>
      <w:r>
        <w:rPr>
          <w:b/>
          <w:bCs/>
        </w:rPr>
        <w:t>create deployment→</w:t>
      </w:r>
      <w:r>
        <w:rPr>
          <w:b w:val="false"/>
          <w:bCs w:val="false"/>
        </w:rPr>
        <w:t>cria um novo deployment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ab/>
      </w:r>
      <w:r>
        <w:rPr>
          <w:b/>
          <w:bCs/>
        </w:rPr>
        <w:t>little-aca</w:t>
      </w:r>
      <w:r>
        <w:rPr>
          <w:b/>
          <w:bCs/>
        </w:rPr>
        <w:t>i</w:t>
      </w:r>
      <w:r>
        <w:rPr>
          <w:b/>
          <w:bCs/>
        </w:rPr>
        <w:t xml:space="preserve"> →</w:t>
      </w:r>
      <w:r>
        <w:rPr>
          <w:b w:val="false"/>
          <w:bCs w:val="false"/>
        </w:rPr>
        <w:t>nome do seu deployment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--image=→</w:t>
      </w:r>
      <w:r>
        <w:rPr>
          <w:b w:val="false"/>
          <w:bCs w:val="false"/>
        </w:rPr>
        <w:t xml:space="preserve">declara </w:t>
      </w:r>
      <w:r>
        <w:rPr>
          <w:b w:val="false"/>
          <w:bCs w:val="false"/>
        </w:rPr>
        <w:t>endereço d</w:t>
      </w:r>
      <w:r>
        <w:rPr>
          <w:b w:val="false"/>
          <w:bCs w:val="false"/>
        </w:rPr>
        <w:t>a imagem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ab/>
      </w:r>
      <w:r>
        <w:rPr>
          <w:b/>
          <w:bCs/>
        </w:rPr>
        <w:t>gcr.io</w:t>
      </w:r>
      <w:r>
        <w:rPr>
          <w:b/>
          <w:bCs/>
        </w:rPr>
        <w:t xml:space="preserve"> →</w:t>
      </w:r>
      <w:r>
        <w:rPr>
          <w:b w:val="false"/>
          <w:bCs w:val="false"/>
        </w:rPr>
        <w:t>Google Container Registry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</w:rPr>
        <w:t xml:space="preserve">my-cloud-486323 → </w:t>
      </w:r>
      <w:r>
        <w:rPr>
          <w:b w:val="false"/>
          <w:bCs w:val="false"/>
        </w:rPr>
        <w:t>id do projeto gcloud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littleacai:latest →</w:t>
      </w:r>
      <w:r>
        <w:rPr>
          <w:b w:val="false"/>
          <w:bCs w:val="false"/>
        </w:rPr>
        <w:t>nome da imagem e tag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-122555</wp:posOffset>
                </wp:positionH>
                <wp:positionV relativeFrom="paragraph">
                  <wp:posOffset>165100</wp:posOffset>
                </wp:positionV>
                <wp:extent cx="6040755" cy="0"/>
                <wp:effectExtent l="635" t="635" r="635" b="55245"/>
                <wp:wrapNone/>
                <wp:docPr id="1" name="Linha horizontal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8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lIns="0" rIns="0" tIns="0" bIns="0" anchor="ctr" anchorCtr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_0" from="-9.65pt,13pt" to="465.95pt,13pt" ID="Linha horizontal 1" stroked="t" o:allowincell="f" style="position:absolut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k</w:t>
      </w:r>
      <w:r>
        <w:rPr>
          <w:b/>
          <w:bCs/>
        </w:rPr>
        <w:t xml:space="preserve">ubectl </w:t>
      </w:r>
      <w:r>
        <w:rPr>
          <w:b/>
          <w:bCs/>
        </w:rPr>
        <w:t>get all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  <w:tab/>
      </w:r>
      <w:r>
        <w:rPr>
          <w:b w:val="false"/>
          <w:bCs w:val="false"/>
        </w:rPr>
        <w:t>→traz as princip</w:t>
      </w:r>
      <w:r>
        <w:rPr/>
        <w:t xml:space="preserve">ais informações dos </w:t>
      </w:r>
      <w:r>
        <w:rPr>
          <w:rStyle w:val="Emphasis"/>
          <w:i w:val="false"/>
          <w:iCs w:val="false"/>
        </w:rPr>
        <w:t>recursos</w:t>
      </w:r>
      <w:r>
        <w:rPr/>
        <w:t xml:space="preserve"> do </w:t>
      </w:r>
      <w:r>
        <w:rPr/>
        <w:t>k</w:t>
      </w:r>
      <w:r>
        <w:rPr>
          <w:b w:val="false"/>
          <w:bCs w:val="false"/>
        </w:rPr>
        <w:t>ubernetes</w:t>
      </w:r>
      <w:r>
        <w:rPr/>
        <w:t xml:space="preserve">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k</w:t>
      </w:r>
      <w:r>
        <w:rPr>
          <w:b/>
          <w:bCs/>
        </w:rPr>
        <w:t xml:space="preserve">ubectl </w:t>
      </w:r>
      <w:r>
        <w:rPr>
          <w:b/>
          <w:bCs/>
        </w:rPr>
        <w:t>describe pod little-aca</w:t>
      </w:r>
      <w:r>
        <w:rPr>
          <w:b/>
          <w:bCs/>
        </w:rPr>
        <w:t>i-app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 xml:space="preserve">describe </w:t>
      </w:r>
      <w:r>
        <w:rPr>
          <w:b w:val="false"/>
          <w:bCs w:val="false"/>
        </w:rPr>
        <w:t xml:space="preserve">→traz </w:t>
      </w:r>
      <w:r>
        <w:rPr>
          <w:b w:val="false"/>
          <w:bCs w:val="false"/>
        </w:rPr>
        <w:t>infomeções detalhadas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ab/>
      </w:r>
      <w:r>
        <w:rPr>
          <w:b/>
          <w:bCs/>
        </w:rPr>
        <w:t xml:space="preserve">pod </w:t>
      </w:r>
      <w:r>
        <w:rPr>
          <w:b w:val="false"/>
          <w:bCs w:val="false"/>
        </w:rPr>
        <w:t>→</w:t>
      </w:r>
      <w:r>
        <w:rPr/>
        <w:t xml:space="preserve">foca </w:t>
      </w:r>
      <w:r>
        <w:rPr/>
        <w:t>na</w:t>
      </w:r>
      <w:r>
        <w:rPr/>
        <w:t xml:space="preserve"> </w:t>
      </w:r>
      <w:r>
        <w:rPr>
          <w:rStyle w:val="Strong"/>
          <w:b w:val="false"/>
          <w:bCs w:val="false"/>
        </w:rPr>
        <w:t>execução</w:t>
      </w:r>
      <w:r>
        <w:rPr/>
        <w:t xml:space="preserve"> (container, eventos, erros) 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ab/>
      </w:r>
      <w:r>
        <w:rPr>
          <w:b/>
          <w:bCs/>
        </w:rPr>
        <w:t>little-aca</w:t>
      </w:r>
      <w:r>
        <w:rPr>
          <w:b/>
          <w:bCs/>
        </w:rPr>
        <w:t xml:space="preserve">i-app </w:t>
      </w:r>
      <w:r>
        <w:rPr>
          <w:b w:val="false"/>
          <w:bCs w:val="false"/>
        </w:rPr>
        <w:t xml:space="preserve">→ </w:t>
      </w:r>
      <w:r>
        <w:rPr>
          <w:b w:val="false"/>
          <w:bCs w:val="false"/>
        </w:rPr>
        <w:t>nome do pod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kubectl </w:t>
      </w:r>
      <w:r>
        <w:rPr>
          <w:b/>
          <w:bCs/>
        </w:rPr>
        <w:t>describe deployment little-aca</w:t>
      </w:r>
      <w:r>
        <w:rPr>
          <w:b/>
          <w:bCs/>
        </w:rPr>
        <w:t>i-app</w:t>
      </w:r>
    </w:p>
    <w:p>
      <w:pPr>
        <w:pStyle w:val="Normal"/>
        <w:bidi w:val="0"/>
        <w:jc w:val="start"/>
        <w:rPr/>
      </w:pPr>
      <w:r>
        <w:rPr>
          <w:b/>
          <w:bCs/>
        </w:rPr>
        <w:tab/>
      </w:r>
      <w:r>
        <w:rPr>
          <w:b/>
          <w:bCs/>
        </w:rPr>
        <w:t>deployment</w:t>
      </w:r>
      <w:r>
        <w:rPr>
          <w:b/>
          <w:bCs/>
        </w:rPr>
        <w:t xml:space="preserve"> </w:t>
      </w:r>
      <w:r>
        <w:rPr>
          <w:b w:val="false"/>
          <w:bCs w:val="false"/>
        </w:rPr>
        <w:t>→</w:t>
      </w:r>
      <w:r>
        <w:rPr/>
        <w:t xml:space="preserve">foca </w:t>
      </w:r>
      <w:r>
        <w:rPr/>
        <w:t>no</w:t>
      </w:r>
      <w:r>
        <w:rPr/>
        <w:t xml:space="preserve"> </w:t>
      </w:r>
      <w:r>
        <w:rPr>
          <w:rStyle w:val="Strong"/>
          <w:b w:val="false"/>
          <w:bCs w:val="false"/>
        </w:rPr>
        <w:t>gerenciamento</w:t>
      </w:r>
      <w:r>
        <w:rPr/>
        <w:t xml:space="preserve"> (réplicas, estratégia, histórico)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color w:val="FF0000"/>
        </w:rPr>
      </w:pPr>
      <w:r>
        <w:rPr>
          <w:b/>
          <w:bCs/>
          <w:color w:val="FF0000"/>
        </w:rPr>
        <w:t xml:space="preserve">kubectl </w:t>
      </w:r>
      <w:r>
        <w:rPr>
          <w:b/>
          <w:bCs/>
          <w:color w:val="FF0000"/>
        </w:rPr>
        <w:t>delete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pod </w:t>
      </w:r>
      <w:r>
        <w:rPr>
          <w:b/>
          <w:bCs/>
          <w:color w:val="FF0000"/>
        </w:rPr>
        <w:t>little-aca</w:t>
      </w:r>
      <w:r>
        <w:rPr>
          <w:b/>
          <w:bCs/>
          <w:color w:val="FF0000"/>
        </w:rPr>
        <w:t>i-app</w:t>
      </w:r>
    </w:p>
    <w:p>
      <w:pPr>
        <w:pStyle w:val="Normal"/>
        <w:bidi w:val="0"/>
        <w:jc w:val="start"/>
        <w:rPr>
          <w:color w:val="FF0000"/>
        </w:rPr>
      </w:pPr>
      <w:r>
        <w:rPr>
          <w:b/>
          <w:bCs/>
          <w:color w:val="FF0000"/>
        </w:rPr>
        <w:tab/>
        <w:t xml:space="preserve"> </w:t>
      </w:r>
      <w:r>
        <w:rPr>
          <w:b w:val="false"/>
          <w:bCs w:val="false"/>
          <w:color w:val="FF0000"/>
        </w:rPr>
        <w:t>→</w:t>
      </w:r>
      <w:r>
        <w:rPr>
          <w:b w:val="false"/>
          <w:bCs w:val="false"/>
          <w:color w:val="FF0000"/>
        </w:rPr>
        <w:t>deleta o pod</w:t>
      </w:r>
    </w:p>
    <w:p>
      <w:pPr>
        <w:pStyle w:val="Normal"/>
        <w:bidi w:val="0"/>
        <w:jc w:val="start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-122555</wp:posOffset>
                </wp:positionH>
                <wp:positionV relativeFrom="paragraph">
                  <wp:posOffset>165100</wp:posOffset>
                </wp:positionV>
                <wp:extent cx="6040755" cy="0"/>
                <wp:effectExtent l="635" t="635" r="635" b="55245"/>
                <wp:wrapNone/>
                <wp:docPr id="2" name="Linha horizontal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8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lIns="0" rIns="0" tIns="0" bIns="0" anchor="ctr" anchorCtr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_0" from="-9.65pt,13pt" to="465.95pt,13pt" ID="Linha horizontal 2" stroked="t" o:allowincell="f" style="position:absolut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kubectl </w:t>
      </w:r>
      <w:r>
        <w:rPr>
          <w:b/>
          <w:bCs/>
        </w:rPr>
        <w:t>expose</w:t>
      </w:r>
      <w:r>
        <w:rPr>
          <w:b/>
          <w:bCs/>
        </w:rPr>
        <w:t xml:space="preserve"> deployment </w:t>
      </w:r>
      <w:r>
        <w:rPr>
          <w:b/>
          <w:bCs/>
        </w:rPr>
        <w:t>little-acai-</w:t>
      </w:r>
      <w:r>
        <w:rPr>
          <w:b/>
          <w:bCs/>
        </w:rPr>
        <w:t>app --type=LoadBalancer --port 80 --target-port 8080</w:t>
      </w:r>
    </w:p>
    <w:p>
      <w:pPr>
        <w:pStyle w:val="Normal"/>
        <w:bidi w:val="0"/>
        <w:spacing w:lineRule="auto" w:line="276" w:before="0" w:after="0"/>
        <w:jc w:val="start"/>
        <w:rPr>
          <w:b/>
          <w:bCs/>
        </w:rPr>
      </w:pPr>
      <w:r>
        <w:rPr>
          <w:rStyle w:val="Strong"/>
          <w:b/>
          <w:bCs/>
        </w:rPr>
        <w:tab/>
        <w:t>expose</w:t>
      </w:r>
      <w:r>
        <w:rPr>
          <w:b/>
          <w:bCs/>
        </w:rPr>
        <w:t xml:space="preserve"> → </w:t>
      </w:r>
      <w:r>
        <w:rPr>
          <w:b w:val="false"/>
          <w:bCs w:val="false"/>
        </w:rPr>
        <w:t xml:space="preserve">cria um </w:t>
      </w:r>
      <w:r>
        <w:rPr>
          <w:b w:val="false"/>
          <w:bCs w:val="false"/>
        </w:rPr>
        <w:t>s</w:t>
      </w:r>
      <w:r>
        <w:rPr>
          <w:rStyle w:val="Emphasis"/>
          <w:b w:val="false"/>
          <w:bCs w:val="false"/>
          <w:i w:val="false"/>
          <w:iCs w:val="false"/>
        </w:rPr>
        <w:t>ervice</w:t>
      </w:r>
      <w:r>
        <w:rPr>
          <w:b w:val="false"/>
          <w:bCs w:val="false"/>
        </w:rPr>
        <w:t xml:space="preserve"> para expor um recurso</w:t>
      </w:r>
    </w:p>
    <w:p>
      <w:pPr>
        <w:pStyle w:val="BodyText"/>
        <w:spacing w:lineRule="auto" w:line="276" w:before="0" w:after="0"/>
        <w:jc w:val="start"/>
        <w:rPr>
          <w:b/>
          <w:bCs/>
        </w:rPr>
      </w:pPr>
      <w:r>
        <w:rPr>
          <w:rStyle w:val="Strong"/>
          <w:b/>
          <w:bCs/>
        </w:rPr>
        <w:tab/>
        <w:t>deployment</w:t>
      </w:r>
      <w:r>
        <w:rPr>
          <w:b/>
          <w:bCs/>
        </w:rPr>
        <w:t xml:space="preserve"> → </w:t>
      </w:r>
      <w:r>
        <w:rPr>
          <w:b w:val="false"/>
          <w:bCs w:val="false"/>
        </w:rPr>
        <w:t>declara o tipo de recurso que será exposto</w:t>
      </w:r>
    </w:p>
    <w:p>
      <w:pPr>
        <w:pStyle w:val="BodyText"/>
        <w:spacing w:lineRule="auto" w:line="276" w:before="0" w:after="0"/>
        <w:jc w:val="start"/>
        <w:rPr>
          <w:b/>
          <w:bCs/>
        </w:rPr>
      </w:pPr>
      <w:r>
        <w:rPr>
          <w:rStyle w:val="Strong"/>
          <w:b/>
          <w:bCs/>
        </w:rPr>
        <w:tab/>
        <w:t>little-acai-</w:t>
      </w:r>
      <w:r>
        <w:rPr>
          <w:rStyle w:val="Strong"/>
          <w:b/>
          <w:bCs/>
        </w:rPr>
        <w:t>a</w:t>
      </w:r>
      <w:r>
        <w:rPr>
          <w:rStyle w:val="Strong"/>
          <w:b/>
          <w:bCs/>
        </w:rPr>
        <w:t>pp</w:t>
      </w:r>
      <w:r>
        <w:rPr>
          <w:b/>
          <w:bCs/>
        </w:rPr>
        <w:t xml:space="preserve"> → </w:t>
      </w:r>
      <w:r>
        <w:rPr>
          <w:b w:val="false"/>
          <w:bCs w:val="false"/>
        </w:rPr>
        <w:t xml:space="preserve">nome do </w:t>
      </w:r>
      <w:r>
        <w:rPr>
          <w:b w:val="false"/>
          <w:bCs w:val="false"/>
        </w:rPr>
        <w:t>d</w:t>
      </w:r>
      <w:r>
        <w:rPr>
          <w:b w:val="false"/>
          <w:bCs w:val="false"/>
        </w:rPr>
        <w:t>eployment</w:t>
      </w:r>
    </w:p>
    <w:p>
      <w:pPr>
        <w:pStyle w:val="BodyText"/>
        <w:spacing w:lineRule="auto" w:line="276" w:before="0" w:after="0"/>
        <w:jc w:val="start"/>
        <w:rPr>
          <w:b/>
          <w:bCs/>
        </w:rPr>
      </w:pPr>
      <w:r>
        <w:rPr>
          <w:rStyle w:val="Strong"/>
          <w:b/>
          <w:bCs/>
        </w:rPr>
        <w:tab/>
        <w:t>--type=LoadBalancer</w:t>
      </w:r>
      <w:r>
        <w:rPr>
          <w:b/>
          <w:bCs/>
        </w:rPr>
        <w:t xml:space="preserve"> → </w:t>
      </w:r>
      <w:r>
        <w:rPr>
          <w:b w:val="false"/>
          <w:bCs w:val="false"/>
        </w:rPr>
        <w:t>tipo d</w:t>
      </w:r>
      <w:r>
        <w:rPr>
          <w:b w:val="false"/>
          <w:bCs w:val="false"/>
        </w:rPr>
        <w:t>o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s</w:t>
      </w:r>
      <w:r>
        <w:rPr>
          <w:b w:val="false"/>
          <w:bCs w:val="false"/>
        </w:rPr>
        <w:t xml:space="preserve">ervice </w:t>
      </w:r>
      <w:r>
        <w:rPr>
          <w:b w:val="false"/>
          <w:bCs w:val="false"/>
        </w:rPr>
        <w:t xml:space="preserve">que </w:t>
      </w:r>
      <w:r>
        <w:rPr>
          <w:b w:val="false"/>
          <w:bCs w:val="false"/>
        </w:rPr>
        <w:t>gera IP externo no cloud</w:t>
      </w:r>
    </w:p>
    <w:p>
      <w:pPr>
        <w:pStyle w:val="BodyText"/>
        <w:spacing w:lineRule="auto" w:line="276" w:before="0" w:after="0"/>
        <w:jc w:val="start"/>
        <w:rPr>
          <w:b/>
          <w:bCs/>
        </w:rPr>
      </w:pPr>
      <w:r>
        <w:rPr>
          <w:rStyle w:val="Strong"/>
          <w:b/>
          <w:bCs/>
        </w:rPr>
        <w:tab/>
        <w:t>--port 80</w:t>
      </w:r>
      <w:r>
        <w:rPr>
          <w:b/>
          <w:bCs/>
        </w:rPr>
        <w:t xml:space="preserve"> → </w:t>
      </w:r>
      <w:r>
        <w:rPr>
          <w:b w:val="false"/>
          <w:bCs w:val="false"/>
        </w:rPr>
        <w:t xml:space="preserve">porta externa do </w:t>
      </w:r>
      <w:r>
        <w:rPr>
          <w:b w:val="false"/>
          <w:bCs w:val="false"/>
        </w:rPr>
        <w:t>s</w:t>
      </w:r>
      <w:r>
        <w:rPr>
          <w:b w:val="false"/>
          <w:bCs w:val="false"/>
        </w:rPr>
        <w:t>ervice</w:t>
      </w:r>
    </w:p>
    <w:p>
      <w:pPr>
        <w:pStyle w:val="BodyText"/>
        <w:spacing w:lineRule="auto" w:line="276"/>
        <w:jc w:val="start"/>
        <w:rPr>
          <w:b/>
          <w:bCs/>
        </w:rPr>
      </w:pPr>
      <w:r>
        <w:rPr>
          <w:rStyle w:val="Strong"/>
          <w:b/>
          <w:bCs/>
        </w:rPr>
        <w:tab/>
        <w:t>--target-port 8080</w:t>
      </w:r>
      <w:r>
        <w:rPr>
          <w:b/>
          <w:bCs/>
        </w:rPr>
        <w:t xml:space="preserve"> → </w:t>
      </w:r>
      <w:r>
        <w:rPr>
          <w:b w:val="false"/>
          <w:bCs w:val="false"/>
        </w:rPr>
        <w:t>porta interna do container (onde a API escuta)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k</w:t>
      </w:r>
      <w:r>
        <w:rPr>
          <w:b/>
          <w:bCs/>
        </w:rPr>
        <w:t xml:space="preserve">ubectl </w:t>
      </w:r>
      <w:r>
        <w:rPr>
          <w:b/>
          <w:bCs/>
        </w:rPr>
        <w:t xml:space="preserve">get </w:t>
      </w:r>
      <w:r>
        <w:rPr>
          <w:b/>
          <w:bCs/>
        </w:rPr>
        <w:t>services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/>
        <w:tab/>
      </w:r>
      <w:r>
        <w:rPr>
          <w:b w:val="false"/>
          <w:bCs w:val="false"/>
        </w:rPr>
        <w:t xml:space="preserve">→listar todos os </w:t>
      </w:r>
      <w:r>
        <w:rPr>
          <w:b w:val="false"/>
          <w:bCs w:val="false"/>
        </w:rPr>
        <w:t>s</w:t>
      </w:r>
      <w:r>
        <w:rPr>
          <w:b w:val="false"/>
          <w:bCs w:val="false"/>
        </w:rPr>
        <w:t xml:space="preserve">ervices do </w:t>
      </w:r>
      <w:r>
        <w:rPr>
          <w:b w:val="false"/>
          <w:bCs w:val="false"/>
        </w:rPr>
        <w:t>k</w:t>
      </w:r>
      <w:r>
        <w:rPr>
          <w:b w:val="false"/>
          <w:bCs w:val="false"/>
        </w:rPr>
        <w:t xml:space="preserve">ubernetes </w:t>
      </w:r>
      <w:r>
        <w:rPr>
          <w:b w:val="false"/>
          <w:bCs w:val="false"/>
        </w:rPr>
        <w:t>e mostra o ip-externo para acesso da aplicação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</w:rP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-122555</wp:posOffset>
                </wp:positionH>
                <wp:positionV relativeFrom="paragraph">
                  <wp:posOffset>165100</wp:posOffset>
                </wp:positionV>
                <wp:extent cx="6040755" cy="0"/>
                <wp:effectExtent l="635" t="635" r="635" b="55245"/>
                <wp:wrapNone/>
                <wp:docPr id="3" name="Linha horizontal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8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lIns="0" rIns="0" tIns="0" bIns="0" anchor="ctr" anchorCtr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_0" from="-9.65pt,13pt" to="465.95pt,13pt" ID="Linha horizontal 3" stroked="t" o:allowincell="f" style="position:absolut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k</w:t>
      </w:r>
      <w:r>
        <w:rPr>
          <w:b/>
          <w:bCs/>
        </w:rPr>
        <w:t xml:space="preserve">ubectl </w:t>
      </w:r>
      <w:r>
        <w:rPr>
          <w:b/>
          <w:bCs/>
        </w:rPr>
        <w:t>scale deployment little-acai-app –replicas=3</w:t>
      </w:r>
    </w:p>
    <w:p>
      <w:pPr>
        <w:pStyle w:val="Normal"/>
        <w:bidi w:val="0"/>
        <w:jc w:val="start"/>
        <w:rPr>
          <w:b/>
          <w:bCs/>
        </w:rPr>
      </w:pPr>
      <w:r>
        <w:rPr>
          <w:rStyle w:val="Strong"/>
        </w:rPr>
        <w:tab/>
        <w:t>scale</w:t>
      </w:r>
      <w:r>
        <w:rPr>
          <w:b/>
          <w:bCs/>
        </w:rPr>
        <w:t xml:space="preserve"> → </w:t>
      </w:r>
      <w:r>
        <w:rPr>
          <w:b w:val="false"/>
          <w:bCs w:val="false"/>
          <w:i w:val="false"/>
          <w:iCs w:val="false"/>
        </w:rPr>
        <w:t>altera a quantidade de instâncias (réplicas)</w:t>
      </w:r>
    </w:p>
    <w:p>
      <w:pPr>
        <w:pStyle w:val="BodyText"/>
        <w:spacing w:before="0" w:after="0"/>
        <w:rPr>
          <w:b/>
          <w:bCs/>
        </w:rPr>
      </w:pPr>
      <w:r>
        <w:rPr>
          <w:rStyle w:val="Strong"/>
        </w:rPr>
        <w:tab/>
        <w:t>deployment</w:t>
      </w:r>
      <w:r>
        <w:rPr>
          <w:b/>
          <w:bCs/>
        </w:rPr>
        <w:t xml:space="preserve"> → </w:t>
      </w:r>
      <w:r>
        <w:rPr>
          <w:b w:val="false"/>
          <w:bCs w:val="false"/>
        </w:rPr>
        <w:t>declara o tipo de recurso que será escalado</w:t>
      </w:r>
    </w:p>
    <w:p>
      <w:pPr>
        <w:pStyle w:val="BodyText"/>
        <w:spacing w:before="0" w:after="0"/>
        <w:rPr>
          <w:b/>
          <w:bCs/>
        </w:rPr>
      </w:pPr>
      <w:r>
        <w:rPr>
          <w:rStyle w:val="Strong"/>
        </w:rPr>
        <w:tab/>
        <w:t>little-acai-app</w:t>
      </w:r>
      <w:r>
        <w:rPr>
          <w:b/>
          <w:bCs/>
        </w:rPr>
        <w:t xml:space="preserve"> → </w:t>
      </w:r>
      <w:r>
        <w:rPr>
          <w:b w:val="false"/>
          <w:bCs w:val="false"/>
        </w:rPr>
        <w:t>nome do deployment</w:t>
      </w:r>
    </w:p>
    <w:p>
      <w:pPr>
        <w:pStyle w:val="BodyText"/>
        <w:rPr>
          <w:b/>
          <w:bCs/>
        </w:rPr>
      </w:pPr>
      <w:r>
        <w:rPr>
          <w:rStyle w:val="Strong"/>
        </w:rPr>
        <w:tab/>
        <w:t>--replicas=3</w:t>
      </w:r>
      <w:r>
        <w:rPr>
          <w:b/>
          <w:bCs/>
        </w:rPr>
        <w:t xml:space="preserve"> → </w:t>
      </w:r>
      <w:r>
        <w:rPr>
          <w:b w:val="false"/>
          <w:bCs w:val="false"/>
        </w:rPr>
        <w:t>número desejado de pods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gcloud builds submit --tag gcr.io/my-cloud-486323/little-acai-app:2.0.0 .</w:t>
      </w:r>
    </w:p>
    <w:p>
      <w:pPr>
        <w:pStyle w:val="Normal"/>
        <w:bidi w:val="0"/>
        <w:spacing w:lineRule="auto" w:line="276" w:before="0" w:after="0"/>
        <w:jc w:val="start"/>
        <w:rPr>
          <w:b/>
          <w:bCs/>
        </w:rPr>
      </w:pPr>
      <w:r>
        <w:rPr>
          <w:rStyle w:val="Strong"/>
        </w:rPr>
        <w:tab/>
      </w:r>
      <w:r>
        <w:rPr>
          <w:rStyle w:val="Strong"/>
          <w:b/>
          <w:bCs/>
          <w:i w:val="false"/>
          <w:iCs w:val="false"/>
        </w:rPr>
        <w:t>gcloud</w:t>
      </w:r>
      <w:r>
        <w:rPr>
          <w:rStyle w:val="Strong"/>
          <w:b w:val="false"/>
          <w:bCs w:val="false"/>
          <w:i w:val="false"/>
          <w:iCs w:val="false"/>
        </w:rPr>
        <w:t xml:space="preserve"> → CLI do Google Cloud</w:t>
        <w:br/>
        <w:tab/>
      </w:r>
      <w:r>
        <w:rPr>
          <w:rStyle w:val="Strong"/>
          <w:b/>
          <w:bCs/>
          <w:i w:val="false"/>
          <w:iCs w:val="false"/>
        </w:rPr>
        <w:t>builds submit</w:t>
      </w:r>
      <w:r>
        <w:rPr>
          <w:rStyle w:val="Strong"/>
          <w:b w:val="false"/>
          <w:bCs w:val="false"/>
          <w:i w:val="false"/>
          <w:iCs w:val="false"/>
        </w:rPr>
        <w:t xml:space="preserve"> → envia o código para o Cloud Build criar uma imagem</w:t>
        <w:br/>
        <w:tab/>
      </w:r>
      <w:r>
        <w:rPr>
          <w:rStyle w:val="Strong"/>
          <w:b/>
          <w:bCs/>
          <w:i w:val="false"/>
          <w:iCs w:val="false"/>
        </w:rPr>
        <w:t>--tag</w:t>
      </w:r>
      <w:r>
        <w:rPr>
          <w:rStyle w:val="Strong"/>
          <w:b w:val="false"/>
          <w:bCs w:val="false"/>
          <w:i w:val="false"/>
          <w:iCs w:val="false"/>
        </w:rPr>
        <w:t xml:space="preserve"> → define o nome completo da imagem Docker gerada</w:t>
        <w:br/>
        <w:tab/>
      </w:r>
      <w:r>
        <w:rPr>
          <w:rStyle w:val="Strong"/>
          <w:b/>
          <w:bCs/>
          <w:i w:val="false"/>
          <w:iCs w:val="false"/>
        </w:rPr>
        <w:t xml:space="preserve">gcr.io </w:t>
      </w:r>
      <w:r>
        <w:rPr>
          <w:rStyle w:val="Strong"/>
          <w:b w:val="false"/>
          <w:bCs w:val="false"/>
          <w:i w:val="false"/>
          <w:iCs w:val="false"/>
        </w:rPr>
        <w:t>→ Google Container Registry</w:t>
        <w:br/>
        <w:tab/>
      </w:r>
      <w:r>
        <w:rPr>
          <w:rStyle w:val="Strong"/>
          <w:b/>
          <w:bCs/>
          <w:i w:val="false"/>
          <w:iCs w:val="false"/>
        </w:rPr>
        <w:t>my-cloud-486323</w:t>
      </w:r>
      <w:r>
        <w:rPr>
          <w:rStyle w:val="Strong"/>
          <w:b w:val="false"/>
          <w:bCs w:val="false"/>
          <w:i w:val="false"/>
          <w:iCs w:val="false"/>
        </w:rPr>
        <w:t xml:space="preserve"> → </w:t>
      </w:r>
      <w:r>
        <w:rPr>
          <w:rStyle w:val="Strong"/>
          <w:b w:val="false"/>
          <w:bCs w:val="false"/>
          <w:i w:val="false"/>
          <w:iCs w:val="false"/>
        </w:rPr>
        <w:t>id</w:t>
      </w:r>
      <w:r>
        <w:rPr>
          <w:rStyle w:val="Strong"/>
          <w:b w:val="false"/>
          <w:bCs w:val="false"/>
          <w:i w:val="false"/>
          <w:iCs w:val="false"/>
        </w:rPr>
        <w:t xml:space="preserve"> do projeto</w:t>
        <w:br/>
        <w:tab/>
      </w:r>
      <w:r>
        <w:rPr>
          <w:rStyle w:val="Strong"/>
          <w:b/>
          <w:bCs/>
          <w:i w:val="false"/>
          <w:iCs w:val="false"/>
        </w:rPr>
        <w:t>little-acai</w:t>
      </w:r>
      <w:r>
        <w:rPr>
          <w:rStyle w:val="Strong"/>
          <w:b w:val="false"/>
          <w:bCs w:val="false"/>
          <w:i w:val="false"/>
          <w:iCs w:val="false"/>
        </w:rPr>
        <w:t xml:space="preserve"> → nome da imagem</w:t>
        <w:br/>
        <w:tab/>
      </w:r>
      <w:r>
        <w:rPr>
          <w:rStyle w:val="Strong"/>
          <w:b/>
          <w:bCs/>
          <w:i w:val="false"/>
          <w:iCs w:val="false"/>
        </w:rPr>
        <w:t>2.0.0</w:t>
      </w:r>
      <w:r>
        <w:rPr>
          <w:rStyle w:val="Strong"/>
          <w:b w:val="false"/>
          <w:bCs w:val="false"/>
          <w:i w:val="false"/>
          <w:iCs w:val="false"/>
        </w:rPr>
        <w:t xml:space="preserve"> → tag (versão)</w:t>
        <w:br/>
        <w:tab/>
      </w:r>
      <w:r>
        <w:rPr>
          <w:rStyle w:val="Strong"/>
          <w:b/>
          <w:bCs/>
          <w:i w:val="false"/>
          <w:iCs w:val="false"/>
        </w:rPr>
        <w:t>(espaço, ponto)</w:t>
      </w:r>
      <w:r>
        <w:rPr>
          <w:rStyle w:val="Strong"/>
          <w:b w:val="false"/>
          <w:bCs w:val="false"/>
          <w:i w:val="false"/>
          <w:iCs w:val="false"/>
        </w:rPr>
        <w:t xml:space="preserve">” </w:t>
      </w:r>
      <w:r>
        <w:rPr>
          <w:rStyle w:val="Strong"/>
          <w:b/>
          <w:bCs/>
          <w:i w:val="false"/>
          <w:iCs w:val="false"/>
        </w:rPr>
        <w:t>.</w:t>
      </w:r>
      <w:r>
        <w:rPr>
          <w:rStyle w:val="Strong"/>
          <w:b w:val="false"/>
          <w:bCs w:val="false"/>
          <w:i w:val="false"/>
          <w:iCs w:val="false"/>
        </w:rPr>
        <w:t>” → diretório atual (onde está o Dockerfile)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LibreOffice/25.2.7.2$Windows_X86_64 LibreOffice_project/5cbfd1ab6520636bb5f7b99185aa69bd7456825d</Application>
  <AppVersion>15.0000</AppVersion>
  <Pages>2</Pages>
  <Words>287</Words>
  <Characters>1680</Characters>
  <CharactersWithSpaces>1958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2026-02-08T18:31:45Z</dcterms:created>
  <dc:creator/>
  <dc:description/>
  <dc:language>pt-BR</dc:language>
  <cp:lastModifiedBy/>
  <dcterms:modified xsi:type="dcterms:W3CDTF">2026-02-08T20:10:01Z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