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r>
        <w:rPr>
          <w:rFonts w:cs="Arial"/>
          <w:b/>
          <w:sz w:val="72"/>
          <w:szCs w:val="72"/>
        </w:rPr>
        <w:t>MYD-</w:t>
      </w:r>
      <w:r>
        <w:rPr>
          <w:rFonts w:cs="Arial" w:hint="eastAsia"/>
          <w:b/>
          <w:sz w:val="72"/>
          <w:szCs w:val="72"/>
        </w:rPr>
        <w:t>JA5D4X</w:t>
      </w:r>
    </w:p>
    <w:p w:rsidR="00581B36" w:rsidRDefault="0061585B" w:rsidP="00581B36">
      <w:pPr>
        <w:jc w:val="center"/>
        <w:rPr>
          <w:rFonts w:cs="Arial"/>
          <w:b/>
          <w:sz w:val="72"/>
          <w:szCs w:val="44"/>
        </w:rPr>
      </w:pPr>
      <w:r>
        <w:rPr>
          <w:rFonts w:cs="Arial" w:hint="eastAsia"/>
          <w:b/>
          <w:sz w:val="72"/>
          <w:szCs w:val="44"/>
        </w:rPr>
        <w:t xml:space="preserve">Product </w:t>
      </w:r>
      <w:r w:rsidR="00581B36" w:rsidRPr="00F805F9">
        <w:rPr>
          <w:rFonts w:cs="Arial"/>
          <w:b/>
          <w:sz w:val="72"/>
          <w:szCs w:val="44"/>
        </w:rPr>
        <w:t xml:space="preserve">User </w:t>
      </w:r>
      <w:r w:rsidR="00581B36" w:rsidRPr="00205FE0">
        <w:rPr>
          <w:rFonts w:cs="Arial"/>
          <w:b/>
          <w:sz w:val="72"/>
          <w:szCs w:val="44"/>
        </w:rPr>
        <w:t>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5"/>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590458"/>
      <w:r w:rsidRPr="000F20A1">
        <w:lastRenderedPageBreak/>
        <w:t>Contents</w:t>
      </w:r>
      <w:bookmarkEnd w:id="0"/>
    </w:p>
    <w:p w:rsidR="00F46E3C"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590458" w:history="1">
        <w:r w:rsidR="00F46E3C" w:rsidRPr="00BF506C">
          <w:rPr>
            <w:rStyle w:val="a5"/>
            <w:noProof/>
          </w:rPr>
          <w:t>Contents</w:t>
        </w:r>
        <w:r w:rsidR="00F46E3C">
          <w:rPr>
            <w:noProof/>
            <w:webHidden/>
          </w:rPr>
          <w:tab/>
        </w:r>
        <w:r w:rsidR="00F46E3C">
          <w:rPr>
            <w:noProof/>
            <w:webHidden/>
          </w:rPr>
          <w:fldChar w:fldCharType="begin"/>
        </w:r>
        <w:r w:rsidR="00F46E3C">
          <w:rPr>
            <w:noProof/>
            <w:webHidden/>
          </w:rPr>
          <w:instrText xml:space="preserve"> PAGEREF _Toc420590458 \h </w:instrText>
        </w:r>
        <w:r w:rsidR="00F46E3C">
          <w:rPr>
            <w:noProof/>
            <w:webHidden/>
          </w:rPr>
        </w:r>
        <w:r w:rsidR="00F46E3C">
          <w:rPr>
            <w:noProof/>
            <w:webHidden/>
          </w:rPr>
          <w:fldChar w:fldCharType="separate"/>
        </w:r>
        <w:r w:rsidR="00F46E3C">
          <w:rPr>
            <w:noProof/>
            <w:webHidden/>
          </w:rPr>
          <w:t>1</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59" w:history="1">
        <w:r w:rsidR="00F46E3C" w:rsidRPr="00BF506C">
          <w:rPr>
            <w:rStyle w:val="a5"/>
            <w:noProof/>
          </w:rPr>
          <w:t>Chapter 1</w:t>
        </w:r>
        <w:r w:rsidR="00F46E3C">
          <w:rPr>
            <w:rFonts w:asciiTheme="minorHAnsi" w:eastAsiaTheme="minorEastAsia" w:hAnsiTheme="minorHAnsi" w:cstheme="minorBidi"/>
            <w:b w:val="0"/>
            <w:bCs w:val="0"/>
            <w:noProof/>
            <w:kern w:val="2"/>
            <w:szCs w:val="22"/>
          </w:rPr>
          <w:tab/>
        </w:r>
        <w:r w:rsidR="00F46E3C" w:rsidRPr="00BF506C">
          <w:rPr>
            <w:rStyle w:val="a5"/>
            <w:noProof/>
          </w:rPr>
          <w:t>Product Overview</w:t>
        </w:r>
        <w:r w:rsidR="00F46E3C">
          <w:rPr>
            <w:noProof/>
            <w:webHidden/>
          </w:rPr>
          <w:tab/>
        </w:r>
        <w:r w:rsidR="00F46E3C">
          <w:rPr>
            <w:noProof/>
            <w:webHidden/>
          </w:rPr>
          <w:fldChar w:fldCharType="begin"/>
        </w:r>
        <w:r w:rsidR="00F46E3C">
          <w:rPr>
            <w:noProof/>
            <w:webHidden/>
          </w:rPr>
          <w:instrText xml:space="preserve"> PAGEREF _Toc420590459 \h </w:instrText>
        </w:r>
        <w:r w:rsidR="00F46E3C">
          <w:rPr>
            <w:noProof/>
            <w:webHidden/>
          </w:rPr>
        </w:r>
        <w:r w:rsidR="00F46E3C">
          <w:rPr>
            <w:noProof/>
            <w:webHidden/>
          </w:rPr>
          <w:fldChar w:fldCharType="separate"/>
        </w:r>
        <w:r w:rsidR="00F46E3C">
          <w:rPr>
            <w:noProof/>
            <w:webHidden/>
          </w:rPr>
          <w:t>2</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60" w:history="1">
        <w:r w:rsidR="00F46E3C" w:rsidRPr="00BF506C">
          <w:rPr>
            <w:rStyle w:val="a5"/>
            <w:noProof/>
          </w:rPr>
          <w:t>Chapter 2</w:t>
        </w:r>
        <w:r w:rsidR="00F46E3C">
          <w:rPr>
            <w:rFonts w:asciiTheme="minorHAnsi" w:eastAsiaTheme="minorEastAsia" w:hAnsiTheme="minorHAnsi" w:cstheme="minorBidi"/>
            <w:b w:val="0"/>
            <w:bCs w:val="0"/>
            <w:noProof/>
            <w:kern w:val="2"/>
            <w:szCs w:val="22"/>
          </w:rPr>
          <w:tab/>
        </w:r>
        <w:r w:rsidR="00F46E3C" w:rsidRPr="00BF506C">
          <w:rPr>
            <w:rStyle w:val="a5"/>
            <w:noProof/>
          </w:rPr>
          <w:t>Hardware Resource Introduction</w:t>
        </w:r>
        <w:r w:rsidR="00F46E3C">
          <w:rPr>
            <w:noProof/>
            <w:webHidden/>
          </w:rPr>
          <w:tab/>
        </w:r>
        <w:r w:rsidR="00F46E3C">
          <w:rPr>
            <w:noProof/>
            <w:webHidden/>
          </w:rPr>
          <w:fldChar w:fldCharType="begin"/>
        </w:r>
        <w:r w:rsidR="00F46E3C">
          <w:rPr>
            <w:noProof/>
            <w:webHidden/>
          </w:rPr>
          <w:instrText xml:space="preserve"> PAGEREF _Toc420590460 \h </w:instrText>
        </w:r>
        <w:r w:rsidR="00F46E3C">
          <w:rPr>
            <w:noProof/>
            <w:webHidden/>
          </w:rPr>
        </w:r>
        <w:r w:rsidR="00F46E3C">
          <w:rPr>
            <w:noProof/>
            <w:webHidden/>
          </w:rPr>
          <w:fldChar w:fldCharType="separate"/>
        </w:r>
        <w:r w:rsidR="00F46E3C">
          <w:rPr>
            <w:noProof/>
            <w:webHidden/>
          </w:rPr>
          <w:t>3</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61" w:history="1">
        <w:r w:rsidR="00F46E3C" w:rsidRPr="00BF506C">
          <w:rPr>
            <w:rStyle w:val="a5"/>
            <w:rFonts w:cs="Arial"/>
            <w:noProof/>
          </w:rPr>
          <w:t>2.1</w:t>
        </w:r>
        <w:r w:rsidR="00F46E3C">
          <w:rPr>
            <w:rFonts w:asciiTheme="minorHAnsi" w:eastAsiaTheme="minorEastAsia" w:hAnsiTheme="minorHAnsi" w:cstheme="minorBidi"/>
            <w:noProof/>
            <w:kern w:val="2"/>
            <w:sz w:val="21"/>
            <w:szCs w:val="22"/>
          </w:rPr>
          <w:tab/>
        </w:r>
        <w:r w:rsidR="00F46E3C" w:rsidRPr="00BF506C">
          <w:rPr>
            <w:rStyle w:val="a5"/>
            <w:rFonts w:cs="Arial"/>
            <w:noProof/>
          </w:rPr>
          <w:t>Core Board Resources Overview</w:t>
        </w:r>
        <w:r w:rsidR="00F46E3C">
          <w:rPr>
            <w:noProof/>
            <w:webHidden/>
          </w:rPr>
          <w:tab/>
        </w:r>
        <w:r w:rsidR="00F46E3C">
          <w:rPr>
            <w:noProof/>
            <w:webHidden/>
          </w:rPr>
          <w:fldChar w:fldCharType="begin"/>
        </w:r>
        <w:r w:rsidR="00F46E3C">
          <w:rPr>
            <w:noProof/>
            <w:webHidden/>
          </w:rPr>
          <w:instrText xml:space="preserve"> PAGEREF _Toc420590461 \h </w:instrText>
        </w:r>
        <w:r w:rsidR="00F46E3C">
          <w:rPr>
            <w:noProof/>
            <w:webHidden/>
          </w:rPr>
        </w:r>
        <w:r w:rsidR="00F46E3C">
          <w:rPr>
            <w:noProof/>
            <w:webHidden/>
          </w:rPr>
          <w:fldChar w:fldCharType="separate"/>
        </w:r>
        <w:r w:rsidR="00F46E3C">
          <w:rPr>
            <w:noProof/>
            <w:webHidden/>
          </w:rPr>
          <w:t>3</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62" w:history="1">
        <w:r w:rsidR="00F46E3C" w:rsidRPr="00BF506C">
          <w:rPr>
            <w:rStyle w:val="a5"/>
            <w:rFonts w:cs="Arial"/>
            <w:noProof/>
          </w:rPr>
          <w:t>2.2</w:t>
        </w:r>
        <w:r w:rsidR="00F46E3C">
          <w:rPr>
            <w:rFonts w:asciiTheme="minorHAnsi" w:eastAsiaTheme="minorEastAsia" w:hAnsiTheme="minorHAnsi" w:cstheme="minorBidi"/>
            <w:noProof/>
            <w:kern w:val="2"/>
            <w:sz w:val="21"/>
            <w:szCs w:val="22"/>
          </w:rPr>
          <w:tab/>
        </w:r>
        <w:r w:rsidR="00F46E3C" w:rsidRPr="00BF506C">
          <w:rPr>
            <w:rStyle w:val="a5"/>
            <w:rFonts w:cs="Arial"/>
            <w:noProof/>
          </w:rPr>
          <w:t>Bottom Hardware Resources</w:t>
        </w:r>
        <w:r w:rsidR="00F46E3C">
          <w:rPr>
            <w:noProof/>
            <w:webHidden/>
          </w:rPr>
          <w:tab/>
        </w:r>
        <w:r w:rsidR="00F46E3C">
          <w:rPr>
            <w:noProof/>
            <w:webHidden/>
          </w:rPr>
          <w:fldChar w:fldCharType="begin"/>
        </w:r>
        <w:r w:rsidR="00F46E3C">
          <w:rPr>
            <w:noProof/>
            <w:webHidden/>
          </w:rPr>
          <w:instrText xml:space="preserve"> PAGEREF _Toc420590462 \h </w:instrText>
        </w:r>
        <w:r w:rsidR="00F46E3C">
          <w:rPr>
            <w:noProof/>
            <w:webHidden/>
          </w:rPr>
        </w:r>
        <w:r w:rsidR="00F46E3C">
          <w:rPr>
            <w:noProof/>
            <w:webHidden/>
          </w:rPr>
          <w:fldChar w:fldCharType="separate"/>
        </w:r>
        <w:r w:rsidR="00F46E3C">
          <w:rPr>
            <w:noProof/>
            <w:webHidden/>
          </w:rPr>
          <w:t>3</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63" w:history="1">
        <w:r w:rsidR="00F46E3C" w:rsidRPr="00BF506C">
          <w:rPr>
            <w:rStyle w:val="a5"/>
            <w:noProof/>
          </w:rPr>
          <w:t>Chapter 3</w:t>
        </w:r>
        <w:r w:rsidR="00F46E3C">
          <w:rPr>
            <w:rFonts w:asciiTheme="minorHAnsi" w:eastAsiaTheme="minorEastAsia" w:hAnsiTheme="minorHAnsi" w:cstheme="minorBidi"/>
            <w:b w:val="0"/>
            <w:bCs w:val="0"/>
            <w:noProof/>
            <w:kern w:val="2"/>
            <w:szCs w:val="22"/>
          </w:rPr>
          <w:tab/>
        </w:r>
        <w:r w:rsidR="00F46E3C" w:rsidRPr="00BF506C">
          <w:rPr>
            <w:rStyle w:val="a5"/>
            <w:rFonts w:cs="Arial"/>
            <w:noProof/>
          </w:rPr>
          <w:t>Hardware Guide</w:t>
        </w:r>
        <w:r w:rsidR="00F46E3C">
          <w:rPr>
            <w:noProof/>
            <w:webHidden/>
          </w:rPr>
          <w:tab/>
        </w:r>
        <w:r w:rsidR="00F46E3C">
          <w:rPr>
            <w:noProof/>
            <w:webHidden/>
          </w:rPr>
          <w:fldChar w:fldCharType="begin"/>
        </w:r>
        <w:r w:rsidR="00F46E3C">
          <w:rPr>
            <w:noProof/>
            <w:webHidden/>
          </w:rPr>
          <w:instrText xml:space="preserve"> PAGEREF _Toc420590463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64" w:history="1">
        <w:r w:rsidR="00F46E3C" w:rsidRPr="00BF506C">
          <w:rPr>
            <w:rStyle w:val="a5"/>
            <w:noProof/>
          </w:rPr>
          <w:t>3.1</w:t>
        </w:r>
        <w:r w:rsidR="00F46E3C">
          <w:rPr>
            <w:rFonts w:asciiTheme="minorHAnsi" w:eastAsiaTheme="minorEastAsia" w:hAnsiTheme="minorHAnsi" w:cstheme="minorBidi"/>
            <w:noProof/>
            <w:kern w:val="2"/>
            <w:sz w:val="21"/>
            <w:szCs w:val="22"/>
          </w:rPr>
          <w:tab/>
        </w:r>
        <w:r w:rsidR="00F46E3C" w:rsidRPr="00BF506C">
          <w:rPr>
            <w:rStyle w:val="a5"/>
            <w:noProof/>
          </w:rPr>
          <w:t>Plate Interface Specification</w:t>
        </w:r>
        <w:r w:rsidR="00F46E3C">
          <w:rPr>
            <w:noProof/>
            <w:webHidden/>
          </w:rPr>
          <w:tab/>
        </w:r>
        <w:r w:rsidR="00F46E3C">
          <w:rPr>
            <w:noProof/>
            <w:webHidden/>
          </w:rPr>
          <w:fldChar w:fldCharType="begin"/>
        </w:r>
        <w:r w:rsidR="00F46E3C">
          <w:rPr>
            <w:noProof/>
            <w:webHidden/>
          </w:rPr>
          <w:instrText xml:space="preserve"> PAGEREF _Toc420590464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65" w:history="1">
        <w:r w:rsidR="00F46E3C" w:rsidRPr="00BF506C">
          <w:rPr>
            <w:rStyle w:val="a5"/>
            <w:noProof/>
          </w:rPr>
          <w:t>3.1.1</w:t>
        </w:r>
        <w:r w:rsidR="00F46E3C">
          <w:rPr>
            <w:rFonts w:asciiTheme="minorHAnsi" w:eastAsiaTheme="minorEastAsia" w:hAnsiTheme="minorHAnsi" w:cstheme="minorBidi"/>
            <w:iCs w:val="0"/>
            <w:noProof/>
            <w:kern w:val="2"/>
            <w:sz w:val="21"/>
            <w:szCs w:val="22"/>
          </w:rPr>
          <w:tab/>
        </w:r>
        <w:r w:rsidR="00F46E3C" w:rsidRPr="00BF506C">
          <w:rPr>
            <w:rStyle w:val="a5"/>
            <w:noProof/>
          </w:rPr>
          <w:t>I/O Interface</w:t>
        </w:r>
        <w:r w:rsidR="00F46E3C">
          <w:rPr>
            <w:noProof/>
            <w:webHidden/>
          </w:rPr>
          <w:tab/>
        </w:r>
        <w:r w:rsidR="00F46E3C">
          <w:rPr>
            <w:noProof/>
            <w:webHidden/>
          </w:rPr>
          <w:fldChar w:fldCharType="begin"/>
        </w:r>
        <w:r w:rsidR="00F46E3C">
          <w:rPr>
            <w:noProof/>
            <w:webHidden/>
          </w:rPr>
          <w:instrText xml:space="preserve"> PAGEREF _Toc420590465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66" w:history="1">
        <w:r w:rsidR="00F46E3C" w:rsidRPr="00BF506C">
          <w:rPr>
            <w:rStyle w:val="a5"/>
            <w:noProof/>
          </w:rPr>
          <w:t>3.2</w:t>
        </w:r>
        <w:r w:rsidR="00F46E3C">
          <w:rPr>
            <w:rFonts w:asciiTheme="minorHAnsi" w:eastAsiaTheme="minorEastAsia" w:hAnsiTheme="minorHAnsi" w:cstheme="minorBidi"/>
            <w:noProof/>
            <w:kern w:val="2"/>
            <w:sz w:val="21"/>
            <w:szCs w:val="22"/>
          </w:rPr>
          <w:tab/>
        </w:r>
        <w:r w:rsidR="00F46E3C" w:rsidRPr="00BF506C">
          <w:rPr>
            <w:rStyle w:val="a5"/>
            <w:noProof/>
          </w:rPr>
          <w:t>Function Module Description</w:t>
        </w:r>
        <w:r w:rsidR="00F46E3C">
          <w:rPr>
            <w:noProof/>
            <w:webHidden/>
          </w:rPr>
          <w:tab/>
        </w:r>
        <w:r w:rsidR="00F46E3C">
          <w:rPr>
            <w:noProof/>
            <w:webHidden/>
          </w:rPr>
          <w:fldChar w:fldCharType="begin"/>
        </w:r>
        <w:r w:rsidR="00F46E3C">
          <w:rPr>
            <w:noProof/>
            <w:webHidden/>
          </w:rPr>
          <w:instrText xml:space="preserve"> PAGEREF _Toc420590466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67" w:history="1">
        <w:r w:rsidR="00F46E3C" w:rsidRPr="00BF506C">
          <w:rPr>
            <w:rStyle w:val="a5"/>
            <w:noProof/>
          </w:rPr>
          <w:t>3.2.1</w:t>
        </w:r>
        <w:r w:rsidR="00F46E3C">
          <w:rPr>
            <w:rFonts w:asciiTheme="minorHAnsi" w:eastAsiaTheme="minorEastAsia" w:hAnsiTheme="minorHAnsi" w:cstheme="minorBidi"/>
            <w:iCs w:val="0"/>
            <w:noProof/>
            <w:kern w:val="2"/>
            <w:sz w:val="21"/>
            <w:szCs w:val="22"/>
          </w:rPr>
          <w:tab/>
        </w:r>
        <w:r w:rsidR="00F46E3C" w:rsidRPr="00BF506C">
          <w:rPr>
            <w:rStyle w:val="a5"/>
            <w:noProof/>
          </w:rPr>
          <w:t>Ethernet</w:t>
        </w:r>
        <w:r w:rsidR="00F46E3C">
          <w:rPr>
            <w:noProof/>
            <w:webHidden/>
          </w:rPr>
          <w:tab/>
        </w:r>
        <w:r w:rsidR="00F46E3C">
          <w:rPr>
            <w:noProof/>
            <w:webHidden/>
          </w:rPr>
          <w:fldChar w:fldCharType="begin"/>
        </w:r>
        <w:r w:rsidR="00F46E3C">
          <w:rPr>
            <w:noProof/>
            <w:webHidden/>
          </w:rPr>
          <w:instrText xml:space="preserve"> PAGEREF _Toc420590467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68" w:history="1">
        <w:r w:rsidR="00F46E3C" w:rsidRPr="00BF506C">
          <w:rPr>
            <w:rStyle w:val="a5"/>
            <w:noProof/>
          </w:rPr>
          <w:t>3.2.2</w:t>
        </w:r>
        <w:r w:rsidR="00F46E3C">
          <w:rPr>
            <w:rFonts w:asciiTheme="minorHAnsi" w:eastAsiaTheme="minorEastAsia" w:hAnsiTheme="minorHAnsi" w:cstheme="minorBidi"/>
            <w:iCs w:val="0"/>
            <w:noProof/>
            <w:kern w:val="2"/>
            <w:sz w:val="21"/>
            <w:szCs w:val="22"/>
          </w:rPr>
          <w:tab/>
        </w:r>
        <w:r w:rsidR="00F46E3C" w:rsidRPr="00BF506C">
          <w:rPr>
            <w:rStyle w:val="a5"/>
            <w:noProof/>
          </w:rPr>
          <w:t>LCD Touch Screen</w:t>
        </w:r>
        <w:r w:rsidR="00F46E3C">
          <w:rPr>
            <w:noProof/>
            <w:webHidden/>
          </w:rPr>
          <w:tab/>
        </w:r>
        <w:r w:rsidR="00F46E3C">
          <w:rPr>
            <w:noProof/>
            <w:webHidden/>
          </w:rPr>
          <w:fldChar w:fldCharType="begin"/>
        </w:r>
        <w:r w:rsidR="00F46E3C">
          <w:rPr>
            <w:noProof/>
            <w:webHidden/>
          </w:rPr>
          <w:instrText xml:space="preserve"> PAGEREF _Toc420590468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69" w:history="1">
        <w:r w:rsidR="00F46E3C" w:rsidRPr="00BF506C">
          <w:rPr>
            <w:rStyle w:val="a5"/>
            <w:noProof/>
          </w:rPr>
          <w:t>3.2.3</w:t>
        </w:r>
        <w:r w:rsidR="00F46E3C">
          <w:rPr>
            <w:rFonts w:asciiTheme="minorHAnsi" w:eastAsiaTheme="minorEastAsia" w:hAnsiTheme="minorHAnsi" w:cstheme="minorBidi"/>
            <w:iCs w:val="0"/>
            <w:noProof/>
            <w:kern w:val="2"/>
            <w:sz w:val="21"/>
            <w:szCs w:val="22"/>
          </w:rPr>
          <w:tab/>
        </w:r>
        <w:r w:rsidR="00F46E3C" w:rsidRPr="00BF506C">
          <w:rPr>
            <w:rStyle w:val="a5"/>
            <w:noProof/>
          </w:rPr>
          <w:t>HDMI Interface</w:t>
        </w:r>
        <w:r w:rsidR="00F46E3C">
          <w:rPr>
            <w:noProof/>
            <w:webHidden/>
          </w:rPr>
          <w:tab/>
        </w:r>
        <w:r w:rsidR="00F46E3C">
          <w:rPr>
            <w:noProof/>
            <w:webHidden/>
          </w:rPr>
          <w:fldChar w:fldCharType="begin"/>
        </w:r>
        <w:r w:rsidR="00F46E3C">
          <w:rPr>
            <w:noProof/>
            <w:webHidden/>
          </w:rPr>
          <w:instrText xml:space="preserve"> PAGEREF _Toc420590469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0" w:history="1">
        <w:r w:rsidR="00F46E3C" w:rsidRPr="00BF506C">
          <w:rPr>
            <w:rStyle w:val="a5"/>
            <w:noProof/>
          </w:rPr>
          <w:t>3.2.4</w:t>
        </w:r>
        <w:r w:rsidR="00F46E3C">
          <w:rPr>
            <w:rFonts w:asciiTheme="minorHAnsi" w:eastAsiaTheme="minorEastAsia" w:hAnsiTheme="minorHAnsi" w:cstheme="minorBidi"/>
            <w:iCs w:val="0"/>
            <w:noProof/>
            <w:kern w:val="2"/>
            <w:sz w:val="21"/>
            <w:szCs w:val="22"/>
          </w:rPr>
          <w:tab/>
        </w:r>
        <w:r w:rsidR="00F46E3C" w:rsidRPr="00BF506C">
          <w:rPr>
            <w:rStyle w:val="a5"/>
            <w:noProof/>
          </w:rPr>
          <w:t>Audio CODEC</w:t>
        </w:r>
        <w:r w:rsidR="00F46E3C">
          <w:rPr>
            <w:noProof/>
            <w:webHidden/>
          </w:rPr>
          <w:tab/>
        </w:r>
        <w:r w:rsidR="00F46E3C">
          <w:rPr>
            <w:noProof/>
            <w:webHidden/>
          </w:rPr>
          <w:fldChar w:fldCharType="begin"/>
        </w:r>
        <w:r w:rsidR="00F46E3C">
          <w:rPr>
            <w:noProof/>
            <w:webHidden/>
          </w:rPr>
          <w:instrText xml:space="preserve"> PAGEREF _Toc420590470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1" w:history="1">
        <w:r w:rsidR="00F46E3C" w:rsidRPr="00BF506C">
          <w:rPr>
            <w:rStyle w:val="a5"/>
            <w:noProof/>
          </w:rPr>
          <w:t>3.2.5</w:t>
        </w:r>
        <w:r w:rsidR="00F46E3C">
          <w:rPr>
            <w:rFonts w:asciiTheme="minorHAnsi" w:eastAsiaTheme="minorEastAsia" w:hAnsiTheme="minorHAnsi" w:cstheme="minorBidi"/>
            <w:iCs w:val="0"/>
            <w:noProof/>
            <w:kern w:val="2"/>
            <w:sz w:val="21"/>
            <w:szCs w:val="22"/>
          </w:rPr>
          <w:tab/>
        </w:r>
        <w:r w:rsidR="00F46E3C" w:rsidRPr="00BF506C">
          <w:rPr>
            <w:rStyle w:val="a5"/>
            <w:noProof/>
          </w:rPr>
          <w:t>USB Interface</w:t>
        </w:r>
        <w:r w:rsidR="00F46E3C">
          <w:rPr>
            <w:noProof/>
            <w:webHidden/>
          </w:rPr>
          <w:tab/>
        </w:r>
        <w:r w:rsidR="00F46E3C">
          <w:rPr>
            <w:noProof/>
            <w:webHidden/>
          </w:rPr>
          <w:fldChar w:fldCharType="begin"/>
        </w:r>
        <w:r w:rsidR="00F46E3C">
          <w:rPr>
            <w:noProof/>
            <w:webHidden/>
          </w:rPr>
          <w:instrText xml:space="preserve"> PAGEREF _Toc420590471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2" w:history="1">
        <w:r w:rsidR="00F46E3C" w:rsidRPr="00BF506C">
          <w:rPr>
            <w:rStyle w:val="a5"/>
            <w:noProof/>
          </w:rPr>
          <w:t>3.2.6</w:t>
        </w:r>
        <w:r w:rsidR="00F46E3C">
          <w:rPr>
            <w:rFonts w:asciiTheme="minorHAnsi" w:eastAsiaTheme="minorEastAsia" w:hAnsiTheme="minorHAnsi" w:cstheme="minorBidi"/>
            <w:iCs w:val="0"/>
            <w:noProof/>
            <w:kern w:val="2"/>
            <w:sz w:val="21"/>
            <w:szCs w:val="22"/>
          </w:rPr>
          <w:tab/>
        </w:r>
        <w:r w:rsidR="00F46E3C" w:rsidRPr="00BF506C">
          <w:rPr>
            <w:rStyle w:val="a5"/>
            <w:noProof/>
          </w:rPr>
          <w:t>UART Interface</w:t>
        </w:r>
        <w:r w:rsidR="00F46E3C">
          <w:rPr>
            <w:noProof/>
            <w:webHidden/>
          </w:rPr>
          <w:tab/>
        </w:r>
        <w:r w:rsidR="00F46E3C">
          <w:rPr>
            <w:noProof/>
            <w:webHidden/>
          </w:rPr>
          <w:fldChar w:fldCharType="begin"/>
        </w:r>
        <w:r w:rsidR="00F46E3C">
          <w:rPr>
            <w:noProof/>
            <w:webHidden/>
          </w:rPr>
          <w:instrText xml:space="preserve"> PAGEREF _Toc420590472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3" w:history="1">
        <w:r w:rsidR="00F46E3C" w:rsidRPr="00BF506C">
          <w:rPr>
            <w:rStyle w:val="a5"/>
            <w:noProof/>
          </w:rPr>
          <w:t>3.2.7</w:t>
        </w:r>
        <w:r w:rsidR="00F46E3C">
          <w:rPr>
            <w:rFonts w:asciiTheme="minorHAnsi" w:eastAsiaTheme="minorEastAsia" w:hAnsiTheme="minorHAnsi" w:cstheme="minorBidi"/>
            <w:iCs w:val="0"/>
            <w:noProof/>
            <w:kern w:val="2"/>
            <w:sz w:val="21"/>
            <w:szCs w:val="22"/>
          </w:rPr>
          <w:tab/>
        </w:r>
        <w:r w:rsidR="00F46E3C" w:rsidRPr="00BF506C">
          <w:rPr>
            <w:rStyle w:val="a5"/>
            <w:noProof/>
          </w:rPr>
          <w:t>ISI Interface</w:t>
        </w:r>
        <w:r w:rsidR="00F46E3C">
          <w:rPr>
            <w:noProof/>
            <w:webHidden/>
          </w:rPr>
          <w:tab/>
        </w:r>
        <w:r w:rsidR="00F46E3C">
          <w:rPr>
            <w:noProof/>
            <w:webHidden/>
          </w:rPr>
          <w:fldChar w:fldCharType="begin"/>
        </w:r>
        <w:r w:rsidR="00F46E3C">
          <w:rPr>
            <w:noProof/>
            <w:webHidden/>
          </w:rPr>
          <w:instrText xml:space="preserve"> PAGEREF _Toc420590473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4" w:history="1">
        <w:r w:rsidR="00F46E3C" w:rsidRPr="00BF506C">
          <w:rPr>
            <w:rStyle w:val="a5"/>
            <w:noProof/>
          </w:rPr>
          <w:t>3.2.8</w:t>
        </w:r>
        <w:r w:rsidR="00F46E3C">
          <w:rPr>
            <w:rFonts w:asciiTheme="minorHAnsi" w:eastAsiaTheme="minorEastAsia" w:hAnsiTheme="minorHAnsi" w:cstheme="minorBidi"/>
            <w:iCs w:val="0"/>
            <w:noProof/>
            <w:kern w:val="2"/>
            <w:sz w:val="21"/>
            <w:szCs w:val="22"/>
          </w:rPr>
          <w:tab/>
        </w:r>
        <w:r w:rsidR="00F46E3C" w:rsidRPr="00BF506C">
          <w:rPr>
            <w:rStyle w:val="a5"/>
            <w:noProof/>
          </w:rPr>
          <w:t>TF Card</w:t>
        </w:r>
        <w:r w:rsidR="00F46E3C">
          <w:rPr>
            <w:noProof/>
            <w:webHidden/>
          </w:rPr>
          <w:tab/>
        </w:r>
        <w:r w:rsidR="00F46E3C">
          <w:rPr>
            <w:noProof/>
            <w:webHidden/>
          </w:rPr>
          <w:fldChar w:fldCharType="begin"/>
        </w:r>
        <w:r w:rsidR="00F46E3C">
          <w:rPr>
            <w:noProof/>
            <w:webHidden/>
          </w:rPr>
          <w:instrText xml:space="preserve"> PAGEREF _Toc420590474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0475" w:history="1">
        <w:r w:rsidR="00F46E3C" w:rsidRPr="00BF506C">
          <w:rPr>
            <w:rStyle w:val="a5"/>
            <w:noProof/>
          </w:rPr>
          <w:t>3.2.9</w:t>
        </w:r>
        <w:r w:rsidR="00F46E3C">
          <w:rPr>
            <w:rFonts w:asciiTheme="minorHAnsi" w:eastAsiaTheme="minorEastAsia" w:hAnsiTheme="minorHAnsi" w:cstheme="minorBidi"/>
            <w:iCs w:val="0"/>
            <w:noProof/>
            <w:kern w:val="2"/>
            <w:sz w:val="21"/>
            <w:szCs w:val="22"/>
          </w:rPr>
          <w:tab/>
        </w:r>
        <w:r w:rsidR="00F46E3C" w:rsidRPr="00BF506C">
          <w:rPr>
            <w:rStyle w:val="a5"/>
            <w:noProof/>
          </w:rPr>
          <w:t>Extended Interface</w:t>
        </w:r>
        <w:r w:rsidR="00F46E3C">
          <w:rPr>
            <w:noProof/>
            <w:webHidden/>
          </w:rPr>
          <w:tab/>
        </w:r>
        <w:r w:rsidR="00F46E3C">
          <w:rPr>
            <w:noProof/>
            <w:webHidden/>
          </w:rPr>
          <w:fldChar w:fldCharType="begin"/>
        </w:r>
        <w:r w:rsidR="00F46E3C">
          <w:rPr>
            <w:noProof/>
            <w:webHidden/>
          </w:rPr>
          <w:instrText xml:space="preserve"> PAGEREF _Toc420590475 \h </w:instrText>
        </w:r>
        <w:r w:rsidR="00F46E3C">
          <w:rPr>
            <w:noProof/>
            <w:webHidden/>
          </w:rPr>
        </w:r>
        <w:r w:rsidR="00F46E3C">
          <w:rPr>
            <w:noProof/>
            <w:webHidden/>
          </w:rPr>
          <w:fldChar w:fldCharType="separate"/>
        </w:r>
        <w:r w:rsidR="00F46E3C">
          <w:rPr>
            <w:noProof/>
            <w:webHidden/>
          </w:rPr>
          <w:t>4</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76" w:history="1">
        <w:r w:rsidR="00F46E3C" w:rsidRPr="00BF506C">
          <w:rPr>
            <w:rStyle w:val="a5"/>
            <w:noProof/>
          </w:rPr>
          <w:t>Chapter 4</w:t>
        </w:r>
        <w:r w:rsidR="00F46E3C">
          <w:rPr>
            <w:rFonts w:asciiTheme="minorHAnsi" w:eastAsiaTheme="minorEastAsia" w:hAnsiTheme="minorHAnsi" w:cstheme="minorBidi"/>
            <w:b w:val="0"/>
            <w:bCs w:val="0"/>
            <w:noProof/>
            <w:kern w:val="2"/>
            <w:szCs w:val="22"/>
          </w:rPr>
          <w:tab/>
        </w:r>
        <w:r w:rsidR="00F46E3C" w:rsidRPr="00BF506C">
          <w:rPr>
            <w:rStyle w:val="a5"/>
            <w:rFonts w:cs="Arial"/>
            <w:noProof/>
          </w:rPr>
          <w:t>Software Resources Instruction</w:t>
        </w:r>
        <w:r w:rsidR="00F46E3C">
          <w:rPr>
            <w:noProof/>
            <w:webHidden/>
          </w:rPr>
          <w:tab/>
        </w:r>
        <w:r w:rsidR="00F46E3C">
          <w:rPr>
            <w:noProof/>
            <w:webHidden/>
          </w:rPr>
          <w:fldChar w:fldCharType="begin"/>
        </w:r>
        <w:r w:rsidR="00F46E3C">
          <w:rPr>
            <w:noProof/>
            <w:webHidden/>
          </w:rPr>
          <w:instrText xml:space="preserve"> PAGEREF _Toc420590476 \h </w:instrText>
        </w:r>
        <w:r w:rsidR="00F46E3C">
          <w:rPr>
            <w:noProof/>
            <w:webHidden/>
          </w:rPr>
        </w:r>
        <w:r w:rsidR="00F46E3C">
          <w:rPr>
            <w:noProof/>
            <w:webHidden/>
          </w:rPr>
          <w:fldChar w:fldCharType="separate"/>
        </w:r>
        <w:r w:rsidR="00F46E3C">
          <w:rPr>
            <w:noProof/>
            <w:webHidden/>
          </w:rPr>
          <w:t>5</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77" w:history="1">
        <w:r w:rsidR="00F46E3C" w:rsidRPr="00BF506C">
          <w:rPr>
            <w:rStyle w:val="a5"/>
            <w:noProof/>
          </w:rPr>
          <w:t>4.1</w:t>
        </w:r>
        <w:r w:rsidR="00F46E3C">
          <w:rPr>
            <w:rFonts w:asciiTheme="minorHAnsi" w:eastAsiaTheme="minorEastAsia" w:hAnsiTheme="minorHAnsi" w:cstheme="minorBidi"/>
            <w:noProof/>
            <w:kern w:val="2"/>
            <w:sz w:val="21"/>
            <w:szCs w:val="22"/>
          </w:rPr>
          <w:tab/>
        </w:r>
        <w:r w:rsidR="00F46E3C" w:rsidRPr="00BF506C">
          <w:rPr>
            <w:rStyle w:val="a5"/>
            <w:noProof/>
          </w:rPr>
          <w:t>Linux Software Resources</w:t>
        </w:r>
        <w:r w:rsidR="00F46E3C">
          <w:rPr>
            <w:noProof/>
            <w:webHidden/>
          </w:rPr>
          <w:tab/>
        </w:r>
        <w:r w:rsidR="00F46E3C">
          <w:rPr>
            <w:noProof/>
            <w:webHidden/>
          </w:rPr>
          <w:fldChar w:fldCharType="begin"/>
        </w:r>
        <w:r w:rsidR="00F46E3C">
          <w:rPr>
            <w:noProof/>
            <w:webHidden/>
          </w:rPr>
          <w:instrText xml:space="preserve"> PAGEREF _Toc420590477 \h </w:instrText>
        </w:r>
        <w:r w:rsidR="00F46E3C">
          <w:rPr>
            <w:noProof/>
            <w:webHidden/>
          </w:rPr>
        </w:r>
        <w:r w:rsidR="00F46E3C">
          <w:rPr>
            <w:noProof/>
            <w:webHidden/>
          </w:rPr>
          <w:fldChar w:fldCharType="separate"/>
        </w:r>
        <w:r w:rsidR="00F46E3C">
          <w:rPr>
            <w:noProof/>
            <w:webHidden/>
          </w:rPr>
          <w:t>5</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78" w:history="1">
        <w:r w:rsidR="00F46E3C" w:rsidRPr="00BF506C">
          <w:rPr>
            <w:rStyle w:val="a5"/>
            <w:noProof/>
          </w:rPr>
          <w:t>4.2</w:t>
        </w:r>
        <w:r w:rsidR="00F46E3C">
          <w:rPr>
            <w:rFonts w:asciiTheme="minorHAnsi" w:eastAsiaTheme="minorEastAsia" w:hAnsiTheme="minorHAnsi" w:cstheme="minorBidi"/>
            <w:noProof/>
            <w:kern w:val="2"/>
            <w:sz w:val="21"/>
            <w:szCs w:val="22"/>
          </w:rPr>
          <w:tab/>
        </w:r>
        <w:r w:rsidR="00F46E3C" w:rsidRPr="00BF506C">
          <w:rPr>
            <w:rStyle w:val="a5"/>
            <w:noProof/>
          </w:rPr>
          <w:t>Software Guide</w:t>
        </w:r>
        <w:r w:rsidR="00F46E3C">
          <w:rPr>
            <w:noProof/>
            <w:webHidden/>
          </w:rPr>
          <w:tab/>
        </w:r>
        <w:r w:rsidR="00F46E3C">
          <w:rPr>
            <w:noProof/>
            <w:webHidden/>
          </w:rPr>
          <w:fldChar w:fldCharType="begin"/>
        </w:r>
        <w:r w:rsidR="00F46E3C">
          <w:rPr>
            <w:noProof/>
            <w:webHidden/>
          </w:rPr>
          <w:instrText xml:space="preserve"> PAGEREF _Toc420590478 \h </w:instrText>
        </w:r>
        <w:r w:rsidR="00F46E3C">
          <w:rPr>
            <w:noProof/>
            <w:webHidden/>
          </w:rPr>
        </w:r>
        <w:r w:rsidR="00F46E3C">
          <w:rPr>
            <w:noProof/>
            <w:webHidden/>
          </w:rPr>
          <w:fldChar w:fldCharType="separate"/>
        </w:r>
        <w:r w:rsidR="00F46E3C">
          <w:rPr>
            <w:noProof/>
            <w:webHidden/>
          </w:rPr>
          <w:t>5</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79" w:history="1">
        <w:r w:rsidR="00F46E3C" w:rsidRPr="00BF506C">
          <w:rPr>
            <w:rStyle w:val="a5"/>
            <w:noProof/>
          </w:rPr>
          <w:t>Chapter 5</w:t>
        </w:r>
        <w:r w:rsidR="00F46E3C">
          <w:rPr>
            <w:rFonts w:asciiTheme="minorHAnsi" w:eastAsiaTheme="minorEastAsia" w:hAnsiTheme="minorHAnsi" w:cstheme="minorBidi"/>
            <w:b w:val="0"/>
            <w:bCs w:val="0"/>
            <w:noProof/>
            <w:kern w:val="2"/>
            <w:szCs w:val="22"/>
          </w:rPr>
          <w:tab/>
        </w:r>
        <w:r w:rsidR="00F46E3C" w:rsidRPr="00BF506C">
          <w:rPr>
            <w:rStyle w:val="a5"/>
            <w:rFonts w:cs="Arial"/>
            <w:noProof/>
          </w:rPr>
          <w:t>Software Guide</w:t>
        </w:r>
        <w:r w:rsidR="00F46E3C">
          <w:rPr>
            <w:noProof/>
            <w:webHidden/>
          </w:rPr>
          <w:tab/>
        </w:r>
        <w:r w:rsidR="00F46E3C">
          <w:rPr>
            <w:noProof/>
            <w:webHidden/>
          </w:rPr>
          <w:fldChar w:fldCharType="begin"/>
        </w:r>
        <w:r w:rsidR="00F46E3C">
          <w:rPr>
            <w:noProof/>
            <w:webHidden/>
          </w:rPr>
          <w:instrText xml:space="preserve"> PAGEREF _Toc420590479 \h </w:instrText>
        </w:r>
        <w:r w:rsidR="00F46E3C">
          <w:rPr>
            <w:noProof/>
            <w:webHidden/>
          </w:rPr>
        </w:r>
        <w:r w:rsidR="00F46E3C">
          <w:rPr>
            <w:noProof/>
            <w:webHidden/>
          </w:rPr>
          <w:fldChar w:fldCharType="separate"/>
        </w:r>
        <w:r w:rsidR="00F46E3C">
          <w:rPr>
            <w:noProof/>
            <w:webHidden/>
          </w:rPr>
          <w:t>6</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80" w:history="1">
        <w:r w:rsidR="00F46E3C" w:rsidRPr="00BF506C">
          <w:rPr>
            <w:rStyle w:val="a5"/>
            <w:noProof/>
          </w:rPr>
          <w:t>5.1</w:t>
        </w:r>
        <w:r w:rsidR="00F46E3C">
          <w:rPr>
            <w:rFonts w:asciiTheme="minorHAnsi" w:eastAsiaTheme="minorEastAsia" w:hAnsiTheme="minorHAnsi" w:cstheme="minorBidi"/>
            <w:noProof/>
            <w:kern w:val="2"/>
            <w:sz w:val="21"/>
            <w:szCs w:val="22"/>
          </w:rPr>
          <w:tab/>
        </w:r>
        <w:r w:rsidR="00F46E3C" w:rsidRPr="00BF506C">
          <w:rPr>
            <w:rStyle w:val="a5"/>
            <w:noProof/>
          </w:rPr>
          <w:t>Download Firmware to Development Board</w:t>
        </w:r>
        <w:r w:rsidR="00F46E3C">
          <w:rPr>
            <w:noProof/>
            <w:webHidden/>
          </w:rPr>
          <w:tab/>
        </w:r>
        <w:r w:rsidR="00F46E3C">
          <w:rPr>
            <w:noProof/>
            <w:webHidden/>
          </w:rPr>
          <w:fldChar w:fldCharType="begin"/>
        </w:r>
        <w:r w:rsidR="00F46E3C">
          <w:rPr>
            <w:noProof/>
            <w:webHidden/>
          </w:rPr>
          <w:instrText xml:space="preserve"> PAGEREF _Toc420590480 \h </w:instrText>
        </w:r>
        <w:r w:rsidR="00F46E3C">
          <w:rPr>
            <w:noProof/>
            <w:webHidden/>
          </w:rPr>
        </w:r>
        <w:r w:rsidR="00F46E3C">
          <w:rPr>
            <w:noProof/>
            <w:webHidden/>
          </w:rPr>
          <w:fldChar w:fldCharType="separate"/>
        </w:r>
        <w:r w:rsidR="00F46E3C">
          <w:rPr>
            <w:noProof/>
            <w:webHidden/>
          </w:rPr>
          <w:t>6</w:t>
        </w:r>
        <w:r w:rsidR="00F46E3C">
          <w:rPr>
            <w:noProof/>
            <w:webHidden/>
          </w:rPr>
          <w:fldChar w:fldCharType="end"/>
        </w:r>
      </w:hyperlink>
    </w:p>
    <w:p w:rsidR="00F46E3C" w:rsidRDefault="00D95010">
      <w:pPr>
        <w:pStyle w:val="20"/>
        <w:rPr>
          <w:rFonts w:asciiTheme="minorHAnsi" w:eastAsiaTheme="minorEastAsia" w:hAnsiTheme="minorHAnsi" w:cstheme="minorBidi"/>
          <w:noProof/>
          <w:kern w:val="2"/>
          <w:sz w:val="21"/>
          <w:szCs w:val="22"/>
        </w:rPr>
      </w:pPr>
      <w:hyperlink w:anchor="_Toc420590481" w:history="1">
        <w:r w:rsidR="00F46E3C" w:rsidRPr="00BF506C">
          <w:rPr>
            <w:rStyle w:val="a5"/>
            <w:noProof/>
          </w:rPr>
          <w:t>5.2</w:t>
        </w:r>
        <w:r w:rsidR="00F46E3C">
          <w:rPr>
            <w:rFonts w:asciiTheme="minorHAnsi" w:eastAsiaTheme="minorEastAsia" w:hAnsiTheme="minorHAnsi" w:cstheme="minorBidi"/>
            <w:noProof/>
            <w:kern w:val="2"/>
            <w:sz w:val="21"/>
            <w:szCs w:val="22"/>
          </w:rPr>
          <w:tab/>
        </w:r>
        <w:r w:rsidR="00F46E3C" w:rsidRPr="00BF506C">
          <w:rPr>
            <w:rStyle w:val="a5"/>
            <w:noProof/>
          </w:rPr>
          <w:t>Start Development Board</w:t>
        </w:r>
        <w:r w:rsidR="00F46E3C">
          <w:rPr>
            <w:noProof/>
            <w:webHidden/>
          </w:rPr>
          <w:tab/>
        </w:r>
        <w:r w:rsidR="00F46E3C">
          <w:rPr>
            <w:noProof/>
            <w:webHidden/>
          </w:rPr>
          <w:fldChar w:fldCharType="begin"/>
        </w:r>
        <w:r w:rsidR="00F46E3C">
          <w:rPr>
            <w:noProof/>
            <w:webHidden/>
          </w:rPr>
          <w:instrText xml:space="preserve"> PAGEREF _Toc420590481 \h </w:instrText>
        </w:r>
        <w:r w:rsidR="00F46E3C">
          <w:rPr>
            <w:noProof/>
            <w:webHidden/>
          </w:rPr>
        </w:r>
        <w:r w:rsidR="00F46E3C">
          <w:rPr>
            <w:noProof/>
            <w:webHidden/>
          </w:rPr>
          <w:fldChar w:fldCharType="separate"/>
        </w:r>
        <w:r w:rsidR="00F46E3C">
          <w:rPr>
            <w:noProof/>
            <w:webHidden/>
          </w:rPr>
          <w:t>6</w:t>
        </w:r>
        <w:r w:rsidR="00F46E3C">
          <w:rPr>
            <w:noProof/>
            <w:webHidden/>
          </w:rPr>
          <w:fldChar w:fldCharType="end"/>
        </w:r>
      </w:hyperlink>
    </w:p>
    <w:p w:rsidR="00F46E3C" w:rsidRDefault="00D95010">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590482" w:history="1">
        <w:r w:rsidR="00F46E3C" w:rsidRPr="00BF506C">
          <w:rPr>
            <w:rStyle w:val="a5"/>
            <w:noProof/>
          </w:rPr>
          <w:t>Chapter 6</w:t>
        </w:r>
        <w:r w:rsidR="00F46E3C">
          <w:rPr>
            <w:rFonts w:asciiTheme="minorHAnsi" w:eastAsiaTheme="minorEastAsia" w:hAnsiTheme="minorHAnsi" w:cstheme="minorBidi"/>
            <w:b w:val="0"/>
            <w:bCs w:val="0"/>
            <w:noProof/>
            <w:kern w:val="2"/>
            <w:szCs w:val="22"/>
          </w:rPr>
          <w:tab/>
        </w:r>
        <w:r w:rsidR="00F46E3C" w:rsidRPr="00BF506C">
          <w:rPr>
            <w:rStyle w:val="a5"/>
            <w:noProof/>
          </w:rPr>
          <w:t>Machine Parameter</w:t>
        </w:r>
        <w:r w:rsidR="00F46E3C">
          <w:rPr>
            <w:noProof/>
            <w:webHidden/>
          </w:rPr>
          <w:tab/>
        </w:r>
        <w:r w:rsidR="00F46E3C">
          <w:rPr>
            <w:noProof/>
            <w:webHidden/>
          </w:rPr>
          <w:fldChar w:fldCharType="begin"/>
        </w:r>
        <w:r w:rsidR="00F46E3C">
          <w:rPr>
            <w:noProof/>
            <w:webHidden/>
          </w:rPr>
          <w:instrText xml:space="preserve"> PAGEREF _Toc420590482 \h </w:instrText>
        </w:r>
        <w:r w:rsidR="00F46E3C">
          <w:rPr>
            <w:noProof/>
            <w:webHidden/>
          </w:rPr>
        </w:r>
        <w:r w:rsidR="00F46E3C">
          <w:rPr>
            <w:noProof/>
            <w:webHidden/>
          </w:rPr>
          <w:fldChar w:fldCharType="separate"/>
        </w:r>
        <w:r w:rsidR="00F46E3C">
          <w:rPr>
            <w:noProof/>
            <w:webHidden/>
          </w:rPr>
          <w:t>7</w:t>
        </w:r>
        <w:r w:rsidR="00F46E3C">
          <w:rPr>
            <w:noProof/>
            <w:webHidden/>
          </w:rPr>
          <w:fldChar w:fldCharType="end"/>
        </w:r>
      </w:hyperlink>
    </w:p>
    <w:p w:rsidR="00F46E3C" w:rsidRDefault="00D95010">
      <w:pPr>
        <w:pStyle w:val="10"/>
        <w:tabs>
          <w:tab w:val="right" w:leader="dot" w:pos="8296"/>
        </w:tabs>
        <w:rPr>
          <w:rFonts w:asciiTheme="minorHAnsi" w:eastAsiaTheme="minorEastAsia" w:hAnsiTheme="minorHAnsi" w:cstheme="minorBidi"/>
          <w:b w:val="0"/>
          <w:bCs w:val="0"/>
          <w:noProof/>
          <w:kern w:val="2"/>
          <w:szCs w:val="22"/>
        </w:rPr>
      </w:pPr>
      <w:hyperlink w:anchor="_Toc420590483" w:history="1">
        <w:r w:rsidR="00F46E3C" w:rsidRPr="00BF506C">
          <w:rPr>
            <w:rStyle w:val="a5"/>
            <w:noProof/>
          </w:rPr>
          <w:t>Appendix 1 Warranty &amp; Technical Support Services</w:t>
        </w:r>
        <w:r w:rsidR="00F46E3C">
          <w:rPr>
            <w:noProof/>
            <w:webHidden/>
          </w:rPr>
          <w:tab/>
        </w:r>
        <w:r w:rsidR="00F46E3C">
          <w:rPr>
            <w:noProof/>
            <w:webHidden/>
          </w:rPr>
          <w:fldChar w:fldCharType="begin"/>
        </w:r>
        <w:r w:rsidR="00F46E3C">
          <w:rPr>
            <w:noProof/>
            <w:webHidden/>
          </w:rPr>
          <w:instrText xml:space="preserve"> PAGEREF _Toc420590483 \h </w:instrText>
        </w:r>
        <w:r w:rsidR="00F46E3C">
          <w:rPr>
            <w:noProof/>
            <w:webHidden/>
          </w:rPr>
        </w:r>
        <w:r w:rsidR="00F46E3C">
          <w:rPr>
            <w:noProof/>
            <w:webHidden/>
          </w:rPr>
          <w:fldChar w:fldCharType="separate"/>
        </w:r>
        <w:r w:rsidR="00F46E3C">
          <w:rPr>
            <w:noProof/>
            <w:webHidden/>
          </w:rPr>
          <w:t>8</w:t>
        </w:r>
        <w:r w:rsidR="00F46E3C">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6"/>
          <w:pgSz w:w="11906" w:h="16838"/>
          <w:pgMar w:top="1440" w:right="1800" w:bottom="1440" w:left="1800" w:header="567" w:footer="850" w:gutter="0"/>
          <w:pgNumType w:start="1"/>
          <w:cols w:space="425"/>
          <w:docGrid w:type="lines" w:linePitch="312"/>
        </w:sectPr>
      </w:pPr>
    </w:p>
    <w:p w:rsidR="000F20A1" w:rsidRDefault="00913968" w:rsidP="00913968">
      <w:pPr>
        <w:pStyle w:val="1"/>
        <w:rPr>
          <w:rFonts w:eastAsiaTheme="minorEastAsia"/>
        </w:rPr>
      </w:pPr>
      <w:bookmarkStart w:id="2" w:name="_Toc420590459"/>
      <w:r w:rsidRPr="00913968">
        <w:lastRenderedPageBreak/>
        <w:t>Product Overview</w:t>
      </w:r>
      <w:bookmarkEnd w:id="2"/>
    </w:p>
    <w:p w:rsidR="00ED0839" w:rsidRDefault="00ED0839" w:rsidP="00ED0839"/>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617F98" w:rsidRPr="00344FA9" w:rsidRDefault="00913968" w:rsidP="00913968">
      <w:pPr>
        <w:pStyle w:val="1"/>
      </w:pPr>
      <w:bookmarkStart w:id="3" w:name="_Toc420590460"/>
      <w:r w:rsidRPr="00913968">
        <w:lastRenderedPageBreak/>
        <w:t>Hardware Resource Introduction</w:t>
      </w:r>
      <w:bookmarkEnd w:id="3"/>
    </w:p>
    <w:p w:rsidR="00617F98" w:rsidRDefault="000030C0" w:rsidP="000030C0">
      <w:pPr>
        <w:pStyle w:val="2"/>
        <w:rPr>
          <w:rFonts w:cs="Arial"/>
        </w:rPr>
      </w:pPr>
      <w:bookmarkStart w:id="4" w:name="_Toc420590461"/>
      <w:r w:rsidRPr="000030C0">
        <w:rPr>
          <w:rFonts w:cs="Arial"/>
        </w:rPr>
        <w:t>Core Board Resources Overview</w:t>
      </w:r>
      <w:bookmarkEnd w:id="4"/>
    </w:p>
    <w:p w:rsidR="00617F98" w:rsidRDefault="000030C0" w:rsidP="000030C0">
      <w:pPr>
        <w:pStyle w:val="2"/>
        <w:rPr>
          <w:rFonts w:cs="Arial"/>
        </w:rPr>
      </w:pPr>
      <w:bookmarkStart w:id="5" w:name="_Toc420590462"/>
      <w:r w:rsidRPr="000030C0">
        <w:rPr>
          <w:rFonts w:cs="Arial"/>
        </w:rPr>
        <w:t>Bottom Hardware Resources</w:t>
      </w:r>
      <w:bookmarkEnd w:id="5"/>
    </w:p>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617F98" w:rsidRDefault="00775867" w:rsidP="00775867">
      <w:pPr>
        <w:pStyle w:val="1"/>
      </w:pPr>
      <w:bookmarkStart w:id="6" w:name="_Toc398119591"/>
      <w:bookmarkStart w:id="7" w:name="_Toc420410973"/>
      <w:bookmarkStart w:id="8" w:name="_Toc420590463"/>
      <w:r w:rsidRPr="00775867">
        <w:rPr>
          <w:rFonts w:cs="Arial"/>
        </w:rPr>
        <w:lastRenderedPageBreak/>
        <w:t>Hardware Guide</w:t>
      </w:r>
      <w:bookmarkEnd w:id="6"/>
      <w:bookmarkEnd w:id="7"/>
      <w:bookmarkEnd w:id="8"/>
    </w:p>
    <w:p w:rsidR="00617F98" w:rsidRDefault="00614BF8" w:rsidP="00614BF8">
      <w:pPr>
        <w:pStyle w:val="2"/>
      </w:pPr>
      <w:bookmarkStart w:id="9" w:name="_Toc420590464"/>
      <w:r w:rsidRPr="00614BF8">
        <w:t>Plate Interface Specification</w:t>
      </w:r>
      <w:bookmarkEnd w:id="9"/>
    </w:p>
    <w:p w:rsidR="0057528C" w:rsidRDefault="00276940" w:rsidP="00276940">
      <w:pPr>
        <w:pStyle w:val="3"/>
      </w:pPr>
      <w:bookmarkStart w:id="10" w:name="_Ref420421488"/>
      <w:bookmarkStart w:id="11" w:name="_Ref420421528"/>
      <w:bookmarkStart w:id="12" w:name="_Ref420421542"/>
      <w:bookmarkStart w:id="13" w:name="_Toc420590465"/>
      <w:r w:rsidRPr="00276940">
        <w:t>I/O Interface</w:t>
      </w:r>
      <w:bookmarkEnd w:id="10"/>
      <w:bookmarkEnd w:id="11"/>
      <w:bookmarkEnd w:id="12"/>
      <w:bookmarkEnd w:id="13"/>
    </w:p>
    <w:p w:rsidR="00D10C89" w:rsidRDefault="00276940" w:rsidP="00276940">
      <w:pPr>
        <w:pStyle w:val="2"/>
      </w:pPr>
      <w:bookmarkStart w:id="14" w:name="_Toc420590466"/>
      <w:r w:rsidRPr="00276940">
        <w:t>Function Module Description</w:t>
      </w:r>
      <w:bookmarkEnd w:id="14"/>
    </w:p>
    <w:p w:rsidR="00276940" w:rsidRDefault="00276940" w:rsidP="00276940">
      <w:pPr>
        <w:pStyle w:val="3"/>
      </w:pPr>
      <w:bookmarkStart w:id="15" w:name="_Toc420590467"/>
      <w:r w:rsidRPr="00276940">
        <w:t>Ethernet</w:t>
      </w:r>
      <w:bookmarkEnd w:id="15"/>
    </w:p>
    <w:p w:rsidR="00F255EF" w:rsidRDefault="00F255EF" w:rsidP="00F255EF">
      <w:pPr>
        <w:pStyle w:val="3"/>
      </w:pPr>
      <w:bookmarkStart w:id="16" w:name="_Toc420590468"/>
      <w:r w:rsidRPr="00F255EF">
        <w:t>LCD Touch Screen</w:t>
      </w:r>
      <w:bookmarkEnd w:id="16"/>
    </w:p>
    <w:p w:rsidR="00F255EF" w:rsidRDefault="00F255EF" w:rsidP="00F255EF">
      <w:pPr>
        <w:pStyle w:val="3"/>
      </w:pPr>
      <w:bookmarkStart w:id="17" w:name="_Toc420590469"/>
      <w:r w:rsidRPr="00F255EF">
        <w:t>HDMI Interface</w:t>
      </w:r>
      <w:bookmarkEnd w:id="17"/>
    </w:p>
    <w:p w:rsidR="00F255EF" w:rsidRDefault="00F255EF" w:rsidP="00F255EF">
      <w:pPr>
        <w:pStyle w:val="3"/>
      </w:pPr>
      <w:bookmarkStart w:id="18" w:name="_Toc420590470"/>
      <w:r w:rsidRPr="00F255EF">
        <w:t>Audio CODEC</w:t>
      </w:r>
      <w:bookmarkEnd w:id="18"/>
    </w:p>
    <w:p w:rsidR="00F255EF" w:rsidRPr="00F255EF" w:rsidRDefault="00F255EF" w:rsidP="00F255EF">
      <w:pPr>
        <w:pStyle w:val="3"/>
      </w:pPr>
      <w:bookmarkStart w:id="19" w:name="_Toc420590471"/>
      <w:r w:rsidRPr="00F255EF">
        <w:t>USB Interface</w:t>
      </w:r>
      <w:bookmarkEnd w:id="19"/>
    </w:p>
    <w:p w:rsidR="00F255EF" w:rsidRDefault="00F255EF" w:rsidP="00F255EF">
      <w:pPr>
        <w:pStyle w:val="3"/>
      </w:pPr>
      <w:bookmarkStart w:id="20" w:name="_Toc420590472"/>
      <w:r w:rsidRPr="00F255EF">
        <w:t>UART Interface</w:t>
      </w:r>
      <w:bookmarkEnd w:id="20"/>
    </w:p>
    <w:p w:rsidR="00F255EF" w:rsidRDefault="00F255EF" w:rsidP="00F255EF">
      <w:pPr>
        <w:pStyle w:val="3"/>
      </w:pPr>
      <w:bookmarkStart w:id="21" w:name="_Toc420590473"/>
      <w:r>
        <w:rPr>
          <w:rFonts w:hint="eastAsia"/>
        </w:rPr>
        <w:t xml:space="preserve">ISI </w:t>
      </w:r>
      <w:r w:rsidRPr="00F255EF">
        <w:t>Interface</w:t>
      </w:r>
      <w:bookmarkEnd w:id="21"/>
    </w:p>
    <w:p w:rsidR="00F255EF" w:rsidRDefault="00F255EF" w:rsidP="00F255EF">
      <w:pPr>
        <w:pStyle w:val="3"/>
      </w:pPr>
      <w:bookmarkStart w:id="22" w:name="_Toc420590474"/>
      <w:r w:rsidRPr="00F255EF">
        <w:t>TF Card</w:t>
      </w:r>
      <w:bookmarkEnd w:id="22"/>
    </w:p>
    <w:p w:rsidR="00392934" w:rsidRDefault="00AF7B86" w:rsidP="00392934">
      <w:pPr>
        <w:pStyle w:val="3"/>
      </w:pPr>
      <w:bookmarkStart w:id="23" w:name="_Toc420590475"/>
      <w:r w:rsidRPr="00AF7B86">
        <w:t>Extended Interface</w:t>
      </w:r>
      <w:bookmarkEnd w:id="23"/>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617F98" w:rsidRPr="00AF35D2" w:rsidRDefault="00E643C9" w:rsidP="00E643C9">
      <w:pPr>
        <w:pStyle w:val="1"/>
      </w:pPr>
      <w:bookmarkStart w:id="24" w:name="_Toc398119594"/>
      <w:bookmarkStart w:id="25" w:name="_Toc420410976"/>
      <w:bookmarkStart w:id="26" w:name="_Toc420590476"/>
      <w:r w:rsidRPr="00E643C9">
        <w:rPr>
          <w:rFonts w:cs="Arial"/>
        </w:rPr>
        <w:lastRenderedPageBreak/>
        <w:t>Software Resources Instruction</w:t>
      </w:r>
      <w:bookmarkEnd w:id="24"/>
      <w:bookmarkEnd w:id="25"/>
      <w:bookmarkEnd w:id="26"/>
    </w:p>
    <w:p w:rsidR="00617F98" w:rsidRDefault="00342E0F" w:rsidP="00342E0F">
      <w:pPr>
        <w:pStyle w:val="2"/>
      </w:pPr>
      <w:bookmarkStart w:id="27" w:name="_Toc420590477"/>
      <w:bookmarkStart w:id="28" w:name="_Toc398119595"/>
      <w:bookmarkStart w:id="29" w:name="_Toc420410977"/>
      <w:r w:rsidRPr="00342E0F">
        <w:t>Linux Software Resources</w:t>
      </w:r>
      <w:bookmarkEnd w:id="27"/>
      <w:r w:rsidRPr="00342E0F">
        <w:t xml:space="preserve"> </w:t>
      </w:r>
      <w:bookmarkEnd w:id="28"/>
      <w:bookmarkEnd w:id="29"/>
    </w:p>
    <w:p w:rsidR="00392934" w:rsidRDefault="00342E0F" w:rsidP="00392934">
      <w:pPr>
        <w:pStyle w:val="2"/>
      </w:pPr>
      <w:bookmarkStart w:id="30" w:name="_Toc398119596"/>
      <w:bookmarkStart w:id="31" w:name="_Toc420410978"/>
      <w:bookmarkStart w:id="32" w:name="_Toc420590478"/>
      <w:r w:rsidRPr="00342E0F">
        <w:t>Software Guide</w:t>
      </w:r>
      <w:bookmarkEnd w:id="30"/>
      <w:bookmarkEnd w:id="31"/>
      <w:bookmarkEnd w:id="32"/>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617F98" w:rsidRPr="00FE4709" w:rsidRDefault="00254999" w:rsidP="00254999">
      <w:pPr>
        <w:pStyle w:val="1"/>
      </w:pPr>
      <w:bookmarkStart w:id="33" w:name="_Toc420590479"/>
      <w:r w:rsidRPr="00254999">
        <w:rPr>
          <w:rFonts w:cs="Arial"/>
        </w:rPr>
        <w:lastRenderedPageBreak/>
        <w:t>Software Guide</w:t>
      </w:r>
      <w:bookmarkEnd w:id="33"/>
    </w:p>
    <w:p w:rsidR="00254999" w:rsidRDefault="00254999" w:rsidP="00254999">
      <w:pPr>
        <w:pStyle w:val="2"/>
      </w:pPr>
      <w:bookmarkStart w:id="34" w:name="_Toc420590480"/>
      <w:r>
        <w:t>Download Firmware to Development Board</w:t>
      </w:r>
      <w:bookmarkEnd w:id="34"/>
    </w:p>
    <w:p w:rsidR="00A369FA" w:rsidRDefault="00254999" w:rsidP="00254999">
      <w:pPr>
        <w:pStyle w:val="2"/>
      </w:pPr>
      <w:bookmarkStart w:id="35" w:name="_Toc420590481"/>
      <w:r>
        <w:t>Start Development Board</w:t>
      </w:r>
      <w:bookmarkEnd w:id="35"/>
    </w:p>
    <w:p w:rsidR="00392934" w:rsidRPr="00392934" w:rsidRDefault="00392934" w:rsidP="00392934"/>
    <w:p w:rsidR="005B5361" w:rsidRPr="005B5361" w:rsidRDefault="005B5361" w:rsidP="005B5361">
      <w:pPr>
        <w:sectPr w:rsidR="005B5361" w:rsidRPr="005B5361" w:rsidSect="006417C7">
          <w:pgSz w:w="11906" w:h="16838"/>
          <w:pgMar w:top="1440" w:right="1800" w:bottom="1440" w:left="1800" w:header="567" w:footer="850" w:gutter="0"/>
          <w:cols w:space="425"/>
          <w:docGrid w:type="lines" w:linePitch="312"/>
        </w:sectPr>
      </w:pPr>
    </w:p>
    <w:p w:rsidR="000F0395" w:rsidRPr="00FE4709" w:rsidRDefault="005B5361" w:rsidP="005B5361">
      <w:pPr>
        <w:pStyle w:val="1"/>
      </w:pPr>
      <w:bookmarkStart w:id="36" w:name="_Toc398119607"/>
      <w:bookmarkStart w:id="37" w:name="_Toc420410987"/>
      <w:bookmarkStart w:id="38" w:name="_Toc420590482"/>
      <w:r w:rsidRPr="005B5361">
        <w:lastRenderedPageBreak/>
        <w:t>Machine Parameter</w:t>
      </w:r>
      <w:bookmarkEnd w:id="36"/>
      <w:bookmarkEnd w:id="37"/>
      <w:bookmarkEnd w:id="38"/>
    </w:p>
    <w:p w:rsidR="006F0791"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39" w:name="_Toc420590483"/>
      <w:r w:rsidRPr="00EE613E">
        <w:lastRenderedPageBreak/>
        <w:t>Appendix 1 Warranty &amp; Technical Support Services</w:t>
      </w:r>
      <w:bookmarkEnd w:id="39"/>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7"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19"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20"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010" w:rsidRDefault="00D95010" w:rsidP="00D77AF9">
      <w:pPr>
        <w:spacing w:line="240" w:lineRule="auto"/>
      </w:pPr>
      <w:r>
        <w:separator/>
      </w:r>
    </w:p>
  </w:endnote>
  <w:endnote w:type="continuationSeparator" w:id="0">
    <w:p w:rsidR="00D95010" w:rsidRDefault="00D95010"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0C5" w:rsidRDefault="00FD20C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B4" w:rsidRDefault="00F314B4">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0C5" w:rsidRDefault="00FD20C5">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B4" w:rsidRDefault="00F314B4">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B4" w:rsidRPr="00F62613" w:rsidRDefault="00F314B4">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sidR="0097254F">
      <w:rPr>
        <w:rFonts w:hint="eastAsia"/>
      </w:rPr>
      <w:t xml:space="preserve">                               </w:t>
    </w:r>
    <w:r w:rsidR="00FD20C5">
      <w:rPr>
        <w:rFonts w:hint="eastAsia"/>
      </w:rPr>
      <w:t xml:space="preserve">  </w:t>
    </w:r>
    <w:bookmarkStart w:id="1" w:name="_GoBack"/>
    <w:bookmarkEnd w:id="1"/>
    <w:r>
      <w:rPr>
        <w:b/>
      </w:rPr>
      <w:fldChar w:fldCharType="begin"/>
    </w:r>
    <w:r>
      <w:rPr>
        <w:b/>
      </w:rPr>
      <w:instrText>PAGE  \* Arabic  \* MERGEFORMAT</w:instrText>
    </w:r>
    <w:r>
      <w:rPr>
        <w:b/>
      </w:rPr>
      <w:fldChar w:fldCharType="separate"/>
    </w:r>
    <w:r w:rsidR="00FD20C5">
      <w:rPr>
        <w:b/>
        <w:noProof/>
      </w:rPr>
      <w:t>11</w:t>
    </w:r>
    <w:r>
      <w:rPr>
        <w:b/>
      </w:rPr>
      <w:fldChar w:fldCharType="end"/>
    </w:r>
    <w:r w:rsidRPr="002606EA">
      <w:t xml:space="preserve"> / </w:t>
    </w:r>
    <w:r>
      <w:rPr>
        <w:b/>
      </w:rPr>
      <w:fldChar w:fldCharType="begin"/>
    </w:r>
    <w:r>
      <w:rPr>
        <w:b/>
      </w:rPr>
      <w:instrText>NUMPAGES  \* Arabic  \* MERGEFORMAT</w:instrText>
    </w:r>
    <w:r>
      <w:rPr>
        <w:b/>
      </w:rPr>
      <w:fldChar w:fldCharType="separate"/>
    </w:r>
    <w:r w:rsidR="00FD20C5">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010" w:rsidRDefault="00D95010" w:rsidP="00D77AF9">
      <w:pPr>
        <w:spacing w:line="240" w:lineRule="auto"/>
      </w:pPr>
      <w:r>
        <w:separator/>
      </w:r>
    </w:p>
  </w:footnote>
  <w:footnote w:type="continuationSeparator" w:id="0">
    <w:p w:rsidR="00D95010" w:rsidRDefault="00D95010"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0C5" w:rsidRDefault="00FD20C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91D" w:rsidRDefault="00676D2F">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2371725</wp:posOffset>
              </wp:positionH>
              <wp:positionV relativeFrom="paragraph">
                <wp:posOffset>-2540</wp:posOffset>
              </wp:positionV>
              <wp:extent cx="3048000"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6D2F" w:rsidRPr="0000616A" w:rsidRDefault="00676D2F"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sidR="00BA7CD9">
                            <w:rPr>
                              <w:rFonts w:ascii="微软雅黑" w:eastAsia="微软雅黑" w:hAnsi="微软雅黑" w:hint="eastAsia"/>
                              <w:b/>
                              <w:color w:val="021F63"/>
                            </w:rPr>
                            <w:t xml:space="preserve">Product </w:t>
                          </w:r>
                          <w:r>
                            <w:rPr>
                              <w:rFonts w:ascii="微软雅黑" w:eastAsia="微软雅黑" w:hAnsi="微软雅黑" w:hint="eastAsia"/>
                              <w:b/>
                              <w:color w:val="021F63"/>
                            </w:rPr>
                            <w:t>User Manual</w:t>
                          </w:r>
                        </w:p>
                        <w:p w:rsidR="00676D2F" w:rsidRPr="0000616A" w:rsidRDefault="00676D2F"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86.75pt;margin-top:-.2pt;width:240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" filled="f" stroked="f">
              <v:textbox>
                <w:txbxContent>
                  <w:p w:rsidR="00676D2F" w:rsidRPr="0000616A" w:rsidRDefault="00676D2F"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sidR="00BA7CD9">
                      <w:rPr>
                        <w:rFonts w:ascii="微软雅黑" w:eastAsia="微软雅黑" w:hAnsi="微软雅黑" w:hint="eastAsia"/>
                        <w:b/>
                        <w:color w:val="021F63"/>
                      </w:rPr>
                      <w:t xml:space="preserve">Product </w:t>
                    </w:r>
                    <w:r>
                      <w:rPr>
                        <w:rFonts w:ascii="微软雅黑" w:eastAsia="微软雅黑" w:hAnsi="微软雅黑" w:hint="eastAsia"/>
                        <w:b/>
                        <w:color w:val="021F63"/>
                      </w:rPr>
                      <w:t>User Manual</w:t>
                    </w:r>
                  </w:p>
                  <w:p w:rsidR="00676D2F" w:rsidRPr="0000616A" w:rsidRDefault="00676D2F" w:rsidP="00676D2F">
                    <w:pPr>
                      <w:spacing w:before="69"/>
                      <w:ind w:firstLineChars="200" w:firstLine="360"/>
                      <w:rPr>
                        <w:rFonts w:cs="Arial"/>
                        <w:sz w:val="18"/>
                        <w:szCs w:val="28"/>
                      </w:rPr>
                    </w:pPr>
                  </w:p>
                </w:txbxContent>
              </v:textbox>
            </v:shape>
          </w:pict>
        </mc:Fallback>
      </mc:AlternateContent>
    </w:r>
    <w:r w:rsidR="006E591D">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0C5" w:rsidRDefault="00FD20C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6972"/>
    <w:rsid w:val="000C5B95"/>
    <w:rsid w:val="000C7C95"/>
    <w:rsid w:val="000D190A"/>
    <w:rsid w:val="000D5DD0"/>
    <w:rsid w:val="000E2E43"/>
    <w:rsid w:val="000E4023"/>
    <w:rsid w:val="000F0395"/>
    <w:rsid w:val="000F20A1"/>
    <w:rsid w:val="000F47D8"/>
    <w:rsid w:val="000F64AA"/>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EEE"/>
    <w:rsid w:val="001F1D0A"/>
    <w:rsid w:val="001F3182"/>
    <w:rsid w:val="00200F89"/>
    <w:rsid w:val="00205C4B"/>
    <w:rsid w:val="002079AE"/>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686F"/>
    <w:rsid w:val="00392934"/>
    <w:rsid w:val="00396A84"/>
    <w:rsid w:val="003A09AC"/>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5A8D"/>
    <w:rsid w:val="00486D6F"/>
    <w:rsid w:val="00486F2F"/>
    <w:rsid w:val="0048753D"/>
    <w:rsid w:val="004937B1"/>
    <w:rsid w:val="00497C5C"/>
    <w:rsid w:val="004A07DD"/>
    <w:rsid w:val="004B68FF"/>
    <w:rsid w:val="004C0AA0"/>
    <w:rsid w:val="004C7336"/>
    <w:rsid w:val="004D1A2E"/>
    <w:rsid w:val="004E23B9"/>
    <w:rsid w:val="004F0562"/>
    <w:rsid w:val="004F3322"/>
    <w:rsid w:val="0050597E"/>
    <w:rsid w:val="00507391"/>
    <w:rsid w:val="005441F5"/>
    <w:rsid w:val="0054448F"/>
    <w:rsid w:val="00551A1D"/>
    <w:rsid w:val="00553125"/>
    <w:rsid w:val="00556700"/>
    <w:rsid w:val="00563F09"/>
    <w:rsid w:val="00566E8B"/>
    <w:rsid w:val="00571859"/>
    <w:rsid w:val="00574E7A"/>
    <w:rsid w:val="0057528C"/>
    <w:rsid w:val="00581B36"/>
    <w:rsid w:val="00582104"/>
    <w:rsid w:val="005966BF"/>
    <w:rsid w:val="0059768E"/>
    <w:rsid w:val="005A6E2C"/>
    <w:rsid w:val="005B5361"/>
    <w:rsid w:val="005C0492"/>
    <w:rsid w:val="005C3CB4"/>
    <w:rsid w:val="005D2236"/>
    <w:rsid w:val="005D375A"/>
    <w:rsid w:val="005D68FA"/>
    <w:rsid w:val="005E15CD"/>
    <w:rsid w:val="005E18B3"/>
    <w:rsid w:val="005F1482"/>
    <w:rsid w:val="005F4264"/>
    <w:rsid w:val="00600875"/>
    <w:rsid w:val="00607591"/>
    <w:rsid w:val="006101B4"/>
    <w:rsid w:val="00611921"/>
    <w:rsid w:val="00614BF8"/>
    <w:rsid w:val="0061585B"/>
    <w:rsid w:val="00617F98"/>
    <w:rsid w:val="006214FF"/>
    <w:rsid w:val="00622B0A"/>
    <w:rsid w:val="00625CCF"/>
    <w:rsid w:val="006302C6"/>
    <w:rsid w:val="00630AD3"/>
    <w:rsid w:val="006365B8"/>
    <w:rsid w:val="006417C7"/>
    <w:rsid w:val="00644249"/>
    <w:rsid w:val="0065009B"/>
    <w:rsid w:val="00653C52"/>
    <w:rsid w:val="006624CB"/>
    <w:rsid w:val="006707AC"/>
    <w:rsid w:val="006749CC"/>
    <w:rsid w:val="00676D2F"/>
    <w:rsid w:val="00683D7B"/>
    <w:rsid w:val="0068428D"/>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827"/>
    <w:rsid w:val="0089238F"/>
    <w:rsid w:val="0089480D"/>
    <w:rsid w:val="008B4D66"/>
    <w:rsid w:val="008C0C5F"/>
    <w:rsid w:val="008C4578"/>
    <w:rsid w:val="008C7B28"/>
    <w:rsid w:val="008D2FA5"/>
    <w:rsid w:val="008E02B9"/>
    <w:rsid w:val="008E4E83"/>
    <w:rsid w:val="009130B3"/>
    <w:rsid w:val="00913968"/>
    <w:rsid w:val="00916381"/>
    <w:rsid w:val="009228C8"/>
    <w:rsid w:val="00936700"/>
    <w:rsid w:val="00953982"/>
    <w:rsid w:val="00954BED"/>
    <w:rsid w:val="009620F8"/>
    <w:rsid w:val="009628D9"/>
    <w:rsid w:val="00964741"/>
    <w:rsid w:val="0097254F"/>
    <w:rsid w:val="00972AD4"/>
    <w:rsid w:val="0098348C"/>
    <w:rsid w:val="00993526"/>
    <w:rsid w:val="009969ED"/>
    <w:rsid w:val="009A11DB"/>
    <w:rsid w:val="009A1589"/>
    <w:rsid w:val="009A3DBF"/>
    <w:rsid w:val="009B0B81"/>
    <w:rsid w:val="009B1F49"/>
    <w:rsid w:val="009B2E74"/>
    <w:rsid w:val="009B388B"/>
    <w:rsid w:val="009B6C52"/>
    <w:rsid w:val="009E418F"/>
    <w:rsid w:val="009F3018"/>
    <w:rsid w:val="00A00C00"/>
    <w:rsid w:val="00A05486"/>
    <w:rsid w:val="00A32495"/>
    <w:rsid w:val="00A350B1"/>
    <w:rsid w:val="00A369FA"/>
    <w:rsid w:val="00A52FD9"/>
    <w:rsid w:val="00A60995"/>
    <w:rsid w:val="00A93424"/>
    <w:rsid w:val="00AA1627"/>
    <w:rsid w:val="00AA1D11"/>
    <w:rsid w:val="00AA2A63"/>
    <w:rsid w:val="00AA3979"/>
    <w:rsid w:val="00AB4BAA"/>
    <w:rsid w:val="00AC0654"/>
    <w:rsid w:val="00AC157B"/>
    <w:rsid w:val="00AC1A52"/>
    <w:rsid w:val="00AD34BB"/>
    <w:rsid w:val="00AD76E9"/>
    <w:rsid w:val="00AE686B"/>
    <w:rsid w:val="00AE7402"/>
    <w:rsid w:val="00AF049A"/>
    <w:rsid w:val="00AF0AF1"/>
    <w:rsid w:val="00AF35D2"/>
    <w:rsid w:val="00AF64E4"/>
    <w:rsid w:val="00AF7B86"/>
    <w:rsid w:val="00B00692"/>
    <w:rsid w:val="00B06ABC"/>
    <w:rsid w:val="00B226EC"/>
    <w:rsid w:val="00B40C54"/>
    <w:rsid w:val="00B45BAB"/>
    <w:rsid w:val="00B506AD"/>
    <w:rsid w:val="00B617CD"/>
    <w:rsid w:val="00B71510"/>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3F40"/>
    <w:rsid w:val="00C86101"/>
    <w:rsid w:val="00C903F9"/>
    <w:rsid w:val="00C93FB2"/>
    <w:rsid w:val="00CA7896"/>
    <w:rsid w:val="00CB7EEB"/>
    <w:rsid w:val="00CD6D35"/>
    <w:rsid w:val="00CD71E4"/>
    <w:rsid w:val="00CE300E"/>
    <w:rsid w:val="00CF0787"/>
    <w:rsid w:val="00CF2DD7"/>
    <w:rsid w:val="00D04856"/>
    <w:rsid w:val="00D1028A"/>
    <w:rsid w:val="00D10C89"/>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A1F57"/>
    <w:rsid w:val="00DA3F94"/>
    <w:rsid w:val="00DB42E7"/>
    <w:rsid w:val="00DB602F"/>
    <w:rsid w:val="00DC3586"/>
    <w:rsid w:val="00DC7884"/>
    <w:rsid w:val="00DC788F"/>
    <w:rsid w:val="00DD2EF8"/>
    <w:rsid w:val="00DE2419"/>
    <w:rsid w:val="00DE490A"/>
    <w:rsid w:val="00DF3E1C"/>
    <w:rsid w:val="00DF4916"/>
    <w:rsid w:val="00E01378"/>
    <w:rsid w:val="00E0677C"/>
    <w:rsid w:val="00E103DD"/>
    <w:rsid w:val="00E10CA9"/>
    <w:rsid w:val="00E12153"/>
    <w:rsid w:val="00E157D4"/>
    <w:rsid w:val="00E16A2F"/>
    <w:rsid w:val="00E20160"/>
    <w:rsid w:val="00E203A6"/>
    <w:rsid w:val="00E42F88"/>
    <w:rsid w:val="00E46438"/>
    <w:rsid w:val="00E475E8"/>
    <w:rsid w:val="00E478C0"/>
    <w:rsid w:val="00E50C68"/>
    <w:rsid w:val="00E51215"/>
    <w:rsid w:val="00E57D01"/>
    <w:rsid w:val="00E61BF5"/>
    <w:rsid w:val="00E61FA7"/>
    <w:rsid w:val="00E643C9"/>
    <w:rsid w:val="00E64470"/>
    <w:rsid w:val="00E654DC"/>
    <w:rsid w:val="00E67D69"/>
    <w:rsid w:val="00E764A0"/>
    <w:rsid w:val="00E8482E"/>
    <w:rsid w:val="00E9666D"/>
    <w:rsid w:val="00EA0696"/>
    <w:rsid w:val="00EA0E26"/>
    <w:rsid w:val="00EA2CCD"/>
    <w:rsid w:val="00EA54D6"/>
    <w:rsid w:val="00ED07CA"/>
    <w:rsid w:val="00ED0839"/>
    <w:rsid w:val="00ED6594"/>
    <w:rsid w:val="00EE613E"/>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5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5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support@myirtech.com"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mailto:sales@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mailto:support@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A2C80-E4B2-468C-85DB-7F5017A2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13</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462</cp:revision>
  <dcterms:created xsi:type="dcterms:W3CDTF">2015-05-20T10:17:00Z</dcterms:created>
  <dcterms:modified xsi:type="dcterms:W3CDTF">2015-05-28T09:44:00Z</dcterms:modified>
</cp:coreProperties>
</file>