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B36" w:rsidRDefault="00581B36" w:rsidP="00581B36">
      <w:pPr>
        <w:jc w:val="center"/>
        <w:rPr>
          <w:rFonts w:cs="Arial"/>
          <w:b/>
          <w:sz w:val="72"/>
          <w:szCs w:val="72"/>
        </w:rPr>
      </w:pPr>
    </w:p>
    <w:p w:rsidR="00581B36" w:rsidRDefault="00581B36" w:rsidP="00581B36">
      <w:pPr>
        <w:jc w:val="center"/>
        <w:rPr>
          <w:rFonts w:cs="Arial"/>
          <w:b/>
          <w:sz w:val="72"/>
          <w:szCs w:val="72"/>
        </w:rPr>
      </w:pPr>
    </w:p>
    <w:p w:rsidR="00581B36" w:rsidRDefault="00581B36" w:rsidP="00581B36">
      <w:pPr>
        <w:jc w:val="center"/>
        <w:rPr>
          <w:rFonts w:cs="Arial"/>
          <w:b/>
          <w:sz w:val="72"/>
          <w:szCs w:val="72"/>
        </w:rPr>
      </w:pPr>
    </w:p>
    <w:p w:rsidR="00581B36" w:rsidRDefault="00581B36" w:rsidP="00581B36">
      <w:pPr>
        <w:jc w:val="center"/>
        <w:rPr>
          <w:rFonts w:cs="Arial"/>
          <w:b/>
          <w:sz w:val="72"/>
          <w:szCs w:val="72"/>
        </w:rPr>
      </w:pPr>
    </w:p>
    <w:p w:rsidR="00581B36" w:rsidRDefault="00581B36" w:rsidP="00581B36">
      <w:pPr>
        <w:jc w:val="center"/>
        <w:rPr>
          <w:rFonts w:cs="Arial"/>
          <w:b/>
          <w:sz w:val="72"/>
          <w:szCs w:val="72"/>
        </w:rPr>
      </w:pPr>
      <w:r>
        <w:rPr>
          <w:rFonts w:cs="Arial"/>
          <w:b/>
          <w:sz w:val="72"/>
          <w:szCs w:val="72"/>
        </w:rPr>
        <w:t>MYD-</w:t>
      </w:r>
      <w:r>
        <w:rPr>
          <w:rFonts w:cs="Arial" w:hint="eastAsia"/>
          <w:b/>
          <w:sz w:val="72"/>
          <w:szCs w:val="72"/>
        </w:rPr>
        <w:t>JA5D4X</w:t>
      </w:r>
    </w:p>
    <w:p w:rsidR="00581B36" w:rsidRDefault="0061585B" w:rsidP="00581B36">
      <w:pPr>
        <w:jc w:val="center"/>
        <w:rPr>
          <w:rFonts w:cs="Arial"/>
          <w:b/>
          <w:sz w:val="72"/>
          <w:szCs w:val="44"/>
        </w:rPr>
      </w:pPr>
      <w:r>
        <w:rPr>
          <w:rFonts w:cs="Arial" w:hint="eastAsia"/>
          <w:b/>
          <w:sz w:val="72"/>
          <w:szCs w:val="44"/>
        </w:rPr>
        <w:t xml:space="preserve">Product </w:t>
      </w:r>
      <w:r w:rsidR="00581B36" w:rsidRPr="00F805F9">
        <w:rPr>
          <w:rFonts w:cs="Arial"/>
          <w:b/>
          <w:sz w:val="72"/>
          <w:szCs w:val="44"/>
        </w:rPr>
        <w:t xml:space="preserve">User </w:t>
      </w:r>
      <w:r w:rsidR="00581B36" w:rsidRPr="00205FE0">
        <w:rPr>
          <w:rFonts w:cs="Arial"/>
          <w:b/>
          <w:sz w:val="72"/>
          <w:szCs w:val="44"/>
        </w:rPr>
        <w:t>Manual</w:t>
      </w:r>
    </w:p>
    <w:p w:rsidR="00C325F7" w:rsidRDefault="00C325F7" w:rsidP="0061585B">
      <w:pPr>
        <w:jc w:val="center"/>
      </w:pPr>
    </w:p>
    <w:p w:rsidR="00581B36" w:rsidRDefault="00581B36" w:rsidP="0061585B">
      <w:pPr>
        <w:jc w:val="center"/>
      </w:pPr>
    </w:p>
    <w:p w:rsidR="00581B36" w:rsidRDefault="00581B36" w:rsidP="00581B36">
      <w:pPr>
        <w:jc w:val="center"/>
      </w:pPr>
      <w:r>
        <w:rPr>
          <w:rFonts w:hint="eastAsia"/>
        </w:rPr>
        <w:t>Version 1.0</w:t>
      </w:r>
    </w:p>
    <w:p w:rsidR="00581B36" w:rsidRDefault="00581B36" w:rsidP="00581B36">
      <w:pPr>
        <w:jc w:val="center"/>
      </w:pPr>
      <w:r>
        <w:rPr>
          <w:rFonts w:hint="eastAsia"/>
        </w:rPr>
        <w:t>May.28.2015</w:t>
      </w:r>
    </w:p>
    <w:p w:rsidR="00581B36" w:rsidRPr="0061585B" w:rsidRDefault="00581B36" w:rsidP="0061585B">
      <w:pPr>
        <w:sectPr w:rsidR="00581B36" w:rsidRPr="0061585B" w:rsidSect="006E591D">
          <w:headerReference w:type="default" r:id="rId9"/>
          <w:footerReference w:type="default" r:id="rId10"/>
          <w:pgSz w:w="11906" w:h="16838"/>
          <w:pgMar w:top="1440" w:right="1800" w:bottom="1440" w:left="1800" w:header="567" w:footer="850" w:gutter="0"/>
          <w:cols w:space="425"/>
          <w:docGrid w:type="lines" w:linePitch="312"/>
        </w:sectPr>
      </w:pPr>
    </w:p>
    <w:p w:rsidR="00C325F7" w:rsidRPr="007013E0" w:rsidRDefault="00E46438" w:rsidP="00C325F7">
      <w:pPr>
        <w:rPr>
          <w:rFonts w:cs="Arial"/>
          <w:b/>
        </w:rPr>
      </w:pPr>
      <w:r w:rsidRPr="00E46438">
        <w:rPr>
          <w:rFonts w:cs="Arial"/>
          <w:b/>
        </w:rPr>
        <w:lastRenderedPageBreak/>
        <w:t>Revision History</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1843"/>
        <w:gridCol w:w="5111"/>
        <w:gridCol w:w="1268"/>
      </w:tblGrid>
      <w:tr w:rsidR="00C325F7" w:rsidRPr="007013E0" w:rsidTr="00E46438">
        <w:tc>
          <w:tcPr>
            <w:tcW w:w="1121" w:type="pct"/>
            <w:shd w:val="clear" w:color="auto" w:fill="8DB3E2"/>
          </w:tcPr>
          <w:p w:rsidR="00C325F7" w:rsidRPr="00FC5370" w:rsidRDefault="00E46438" w:rsidP="00C325F7">
            <w:pPr>
              <w:jc w:val="center"/>
              <w:rPr>
                <w:rFonts w:cs="Arial"/>
                <w:b/>
              </w:rPr>
            </w:pPr>
            <w:r w:rsidRPr="00E46438">
              <w:rPr>
                <w:rFonts w:cs="Arial"/>
                <w:b/>
              </w:rPr>
              <w:t>Version Number</w:t>
            </w:r>
          </w:p>
        </w:tc>
        <w:tc>
          <w:tcPr>
            <w:tcW w:w="3108" w:type="pct"/>
            <w:shd w:val="clear" w:color="auto" w:fill="8DB3E2"/>
          </w:tcPr>
          <w:p w:rsidR="00C325F7" w:rsidRPr="00FC5370" w:rsidRDefault="00C903F9" w:rsidP="00C325F7">
            <w:pPr>
              <w:jc w:val="center"/>
              <w:rPr>
                <w:rFonts w:cs="Arial"/>
                <w:b/>
              </w:rPr>
            </w:pPr>
            <w:r w:rsidRPr="00C903F9">
              <w:rPr>
                <w:rFonts w:cs="Arial"/>
                <w:b/>
              </w:rPr>
              <w:t>Instruction</w:t>
            </w:r>
          </w:p>
        </w:tc>
        <w:tc>
          <w:tcPr>
            <w:tcW w:w="771" w:type="pct"/>
            <w:shd w:val="clear" w:color="auto" w:fill="8DB3E2"/>
          </w:tcPr>
          <w:p w:rsidR="00C325F7" w:rsidRPr="00FC5370" w:rsidRDefault="00C903F9" w:rsidP="00C325F7">
            <w:pPr>
              <w:jc w:val="center"/>
              <w:rPr>
                <w:rFonts w:cs="Arial"/>
                <w:b/>
              </w:rPr>
            </w:pPr>
            <w:r>
              <w:rPr>
                <w:rFonts w:cs="Arial" w:hint="eastAsia"/>
                <w:b/>
              </w:rPr>
              <w:t>Date</w:t>
            </w:r>
          </w:p>
        </w:tc>
      </w:tr>
      <w:tr w:rsidR="00C325F7" w:rsidRPr="007013E0" w:rsidTr="00E46438">
        <w:tc>
          <w:tcPr>
            <w:tcW w:w="1121" w:type="pct"/>
          </w:tcPr>
          <w:p w:rsidR="00C325F7" w:rsidRPr="007013E0" w:rsidRDefault="00C325F7" w:rsidP="00C325F7">
            <w:pPr>
              <w:rPr>
                <w:rFonts w:cs="Arial"/>
              </w:rPr>
            </w:pPr>
            <w:r>
              <w:rPr>
                <w:rFonts w:cs="Arial" w:hint="eastAsia"/>
              </w:rPr>
              <w:t>V1.0</w:t>
            </w:r>
          </w:p>
        </w:tc>
        <w:tc>
          <w:tcPr>
            <w:tcW w:w="3108" w:type="pct"/>
          </w:tcPr>
          <w:p w:rsidR="00C325F7" w:rsidRPr="007013E0" w:rsidRDefault="00C903F9" w:rsidP="00C325F7">
            <w:pPr>
              <w:rPr>
                <w:rFonts w:cs="Arial"/>
              </w:rPr>
            </w:pPr>
            <w:r w:rsidRPr="00C903F9">
              <w:rPr>
                <w:rFonts w:cs="Arial"/>
              </w:rPr>
              <w:t>Initial Version</w:t>
            </w:r>
          </w:p>
        </w:tc>
        <w:tc>
          <w:tcPr>
            <w:tcW w:w="771" w:type="pct"/>
          </w:tcPr>
          <w:p w:rsidR="00C325F7" w:rsidRPr="007013E0" w:rsidRDefault="00C325F7" w:rsidP="00F64094">
            <w:pPr>
              <w:rPr>
                <w:rFonts w:cs="Arial"/>
              </w:rPr>
            </w:pPr>
            <w:r>
              <w:rPr>
                <w:rFonts w:cs="Arial"/>
              </w:rPr>
              <w:t>201</w:t>
            </w:r>
            <w:r>
              <w:rPr>
                <w:rFonts w:cs="Arial" w:hint="eastAsia"/>
              </w:rPr>
              <w:t>5</w:t>
            </w:r>
            <w:r w:rsidRPr="007013E0">
              <w:rPr>
                <w:rFonts w:cs="Arial"/>
              </w:rPr>
              <w:t>.</w:t>
            </w:r>
            <w:r w:rsidR="00E9666D">
              <w:rPr>
                <w:rFonts w:cs="Arial" w:hint="eastAsia"/>
              </w:rPr>
              <w:t>05.2</w:t>
            </w:r>
            <w:r w:rsidR="00F64094">
              <w:rPr>
                <w:rFonts w:cs="Arial" w:hint="eastAsia"/>
              </w:rPr>
              <w:t>8</w:t>
            </w:r>
          </w:p>
        </w:tc>
      </w:tr>
    </w:tbl>
    <w:p w:rsidR="00690339" w:rsidRDefault="00690339" w:rsidP="009A3DBF">
      <w:pPr>
        <w:sectPr w:rsidR="00690339" w:rsidSect="00BE5622">
          <w:footerReference w:type="default" r:id="rId11"/>
          <w:pgSz w:w="11906" w:h="16838"/>
          <w:pgMar w:top="1440" w:right="1800" w:bottom="1440" w:left="1800" w:header="567" w:footer="850" w:gutter="0"/>
          <w:cols w:space="425"/>
          <w:docGrid w:type="lines" w:linePitch="312"/>
        </w:sectPr>
      </w:pPr>
    </w:p>
    <w:p w:rsidR="003F2A07" w:rsidRDefault="000F20A1" w:rsidP="000F20A1">
      <w:pPr>
        <w:pStyle w:val="1"/>
        <w:numPr>
          <w:ilvl w:val="0"/>
          <w:numId w:val="0"/>
        </w:numPr>
        <w:ind w:left="420"/>
        <w:rPr>
          <w:rFonts w:eastAsiaTheme="minorEastAsia"/>
        </w:rPr>
      </w:pPr>
      <w:bookmarkStart w:id="0" w:name="_Toc421884317"/>
      <w:r w:rsidRPr="000F20A1">
        <w:lastRenderedPageBreak/>
        <w:t>Contents</w:t>
      </w:r>
      <w:bookmarkEnd w:id="0"/>
    </w:p>
    <w:p w:rsidR="007B0495" w:rsidRDefault="002F7F99">
      <w:pPr>
        <w:pStyle w:val="10"/>
        <w:tabs>
          <w:tab w:val="right" w:leader="dot" w:pos="8296"/>
        </w:tabs>
        <w:rPr>
          <w:rFonts w:asciiTheme="minorHAnsi" w:eastAsiaTheme="minorEastAsia" w:hAnsiTheme="minorHAnsi" w:cstheme="minorBidi"/>
          <w:b w:val="0"/>
          <w:bCs w:val="0"/>
          <w:noProof/>
          <w:kern w:val="2"/>
          <w:szCs w:val="22"/>
        </w:rPr>
      </w:pPr>
      <w:r>
        <w:rPr>
          <w:b w:val="0"/>
          <w:bCs w:val="0"/>
        </w:rPr>
        <w:fldChar w:fldCharType="begin"/>
      </w:r>
      <w:r>
        <w:rPr>
          <w:b w:val="0"/>
          <w:bCs w:val="0"/>
        </w:rPr>
        <w:instrText xml:space="preserve"> TOC \o "1-3" \h \z \u </w:instrText>
      </w:r>
      <w:r>
        <w:rPr>
          <w:b w:val="0"/>
          <w:bCs w:val="0"/>
        </w:rPr>
        <w:fldChar w:fldCharType="separate"/>
      </w:r>
      <w:hyperlink w:anchor="_Toc421884317" w:history="1">
        <w:r w:rsidR="007B0495" w:rsidRPr="005E6BCD">
          <w:rPr>
            <w:rStyle w:val="a5"/>
            <w:noProof/>
          </w:rPr>
          <w:t>Contents</w:t>
        </w:r>
        <w:r w:rsidR="007B0495">
          <w:rPr>
            <w:noProof/>
            <w:webHidden/>
          </w:rPr>
          <w:tab/>
        </w:r>
        <w:r w:rsidR="007B0495">
          <w:rPr>
            <w:noProof/>
            <w:webHidden/>
          </w:rPr>
          <w:fldChar w:fldCharType="begin"/>
        </w:r>
        <w:r w:rsidR="007B0495">
          <w:rPr>
            <w:noProof/>
            <w:webHidden/>
          </w:rPr>
          <w:instrText xml:space="preserve"> PAGEREF _Toc421884317 \h </w:instrText>
        </w:r>
        <w:r w:rsidR="007B0495">
          <w:rPr>
            <w:noProof/>
            <w:webHidden/>
          </w:rPr>
        </w:r>
        <w:r w:rsidR="007B0495">
          <w:rPr>
            <w:noProof/>
            <w:webHidden/>
          </w:rPr>
          <w:fldChar w:fldCharType="separate"/>
        </w:r>
        <w:r w:rsidR="007B0495">
          <w:rPr>
            <w:noProof/>
            <w:webHidden/>
          </w:rPr>
          <w:t>1</w:t>
        </w:r>
        <w:r w:rsidR="007B0495">
          <w:rPr>
            <w:noProof/>
            <w:webHidden/>
          </w:rPr>
          <w:fldChar w:fldCharType="end"/>
        </w:r>
      </w:hyperlink>
    </w:p>
    <w:p w:rsidR="007B0495" w:rsidRDefault="00DB7179">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84318" w:history="1">
        <w:r w:rsidR="007B0495" w:rsidRPr="005E6BCD">
          <w:rPr>
            <w:rStyle w:val="a5"/>
            <w:noProof/>
          </w:rPr>
          <w:t>Chapter 1</w:t>
        </w:r>
        <w:r w:rsidR="007B0495">
          <w:rPr>
            <w:rFonts w:asciiTheme="minorHAnsi" w:eastAsiaTheme="minorEastAsia" w:hAnsiTheme="minorHAnsi" w:cstheme="minorBidi"/>
            <w:b w:val="0"/>
            <w:bCs w:val="0"/>
            <w:noProof/>
            <w:kern w:val="2"/>
            <w:szCs w:val="22"/>
          </w:rPr>
          <w:tab/>
        </w:r>
        <w:r w:rsidR="007B0495" w:rsidRPr="005E6BCD">
          <w:rPr>
            <w:rStyle w:val="a5"/>
            <w:noProof/>
          </w:rPr>
          <w:t>Product Overview</w:t>
        </w:r>
        <w:r w:rsidR="007B0495">
          <w:rPr>
            <w:noProof/>
            <w:webHidden/>
          </w:rPr>
          <w:tab/>
        </w:r>
        <w:r w:rsidR="007B0495">
          <w:rPr>
            <w:noProof/>
            <w:webHidden/>
          </w:rPr>
          <w:fldChar w:fldCharType="begin"/>
        </w:r>
        <w:r w:rsidR="007B0495">
          <w:rPr>
            <w:noProof/>
            <w:webHidden/>
          </w:rPr>
          <w:instrText xml:space="preserve"> PAGEREF _Toc421884318 \h </w:instrText>
        </w:r>
        <w:r w:rsidR="007B0495">
          <w:rPr>
            <w:noProof/>
            <w:webHidden/>
          </w:rPr>
        </w:r>
        <w:r w:rsidR="007B0495">
          <w:rPr>
            <w:noProof/>
            <w:webHidden/>
          </w:rPr>
          <w:fldChar w:fldCharType="separate"/>
        </w:r>
        <w:r w:rsidR="007B0495">
          <w:rPr>
            <w:noProof/>
            <w:webHidden/>
          </w:rPr>
          <w:t>2</w:t>
        </w:r>
        <w:r w:rsidR="007B0495">
          <w:rPr>
            <w:noProof/>
            <w:webHidden/>
          </w:rPr>
          <w:fldChar w:fldCharType="end"/>
        </w:r>
      </w:hyperlink>
    </w:p>
    <w:p w:rsidR="007B0495" w:rsidRDefault="00DB7179">
      <w:pPr>
        <w:pStyle w:val="20"/>
        <w:rPr>
          <w:rFonts w:asciiTheme="minorHAnsi" w:eastAsiaTheme="minorEastAsia" w:hAnsiTheme="minorHAnsi" w:cstheme="minorBidi"/>
          <w:noProof/>
          <w:kern w:val="2"/>
          <w:sz w:val="21"/>
          <w:szCs w:val="22"/>
        </w:rPr>
      </w:pPr>
      <w:hyperlink w:anchor="_Toc421884319" w:history="1">
        <w:r w:rsidR="007B0495" w:rsidRPr="005E6BCD">
          <w:rPr>
            <w:rStyle w:val="a5"/>
            <w:noProof/>
          </w:rPr>
          <w:t>1.1</w:t>
        </w:r>
        <w:r w:rsidR="007B0495">
          <w:rPr>
            <w:rFonts w:asciiTheme="minorHAnsi" w:eastAsiaTheme="minorEastAsia" w:hAnsiTheme="minorHAnsi" w:cstheme="minorBidi"/>
            <w:noProof/>
            <w:kern w:val="2"/>
            <w:sz w:val="21"/>
            <w:szCs w:val="22"/>
          </w:rPr>
          <w:tab/>
        </w:r>
        <w:r w:rsidR="007B0495" w:rsidRPr="005E6BCD">
          <w:rPr>
            <w:rStyle w:val="a5"/>
            <w:noProof/>
          </w:rPr>
          <w:t>Product Introduction</w:t>
        </w:r>
        <w:r w:rsidR="007B0495">
          <w:rPr>
            <w:noProof/>
            <w:webHidden/>
          </w:rPr>
          <w:tab/>
        </w:r>
        <w:r w:rsidR="007B0495">
          <w:rPr>
            <w:noProof/>
            <w:webHidden/>
          </w:rPr>
          <w:fldChar w:fldCharType="begin"/>
        </w:r>
        <w:r w:rsidR="007B0495">
          <w:rPr>
            <w:noProof/>
            <w:webHidden/>
          </w:rPr>
          <w:instrText xml:space="preserve"> PAGEREF _Toc421884319 \h </w:instrText>
        </w:r>
        <w:r w:rsidR="007B0495">
          <w:rPr>
            <w:noProof/>
            <w:webHidden/>
          </w:rPr>
        </w:r>
        <w:r w:rsidR="007B0495">
          <w:rPr>
            <w:noProof/>
            <w:webHidden/>
          </w:rPr>
          <w:fldChar w:fldCharType="separate"/>
        </w:r>
        <w:r w:rsidR="007B0495">
          <w:rPr>
            <w:noProof/>
            <w:webHidden/>
          </w:rPr>
          <w:t>2</w:t>
        </w:r>
        <w:r w:rsidR="007B0495">
          <w:rPr>
            <w:noProof/>
            <w:webHidden/>
          </w:rPr>
          <w:fldChar w:fldCharType="end"/>
        </w:r>
      </w:hyperlink>
    </w:p>
    <w:p w:rsidR="007B0495" w:rsidRDefault="00DB7179">
      <w:pPr>
        <w:pStyle w:val="20"/>
        <w:rPr>
          <w:rFonts w:asciiTheme="minorHAnsi" w:eastAsiaTheme="minorEastAsia" w:hAnsiTheme="minorHAnsi" w:cstheme="minorBidi"/>
          <w:noProof/>
          <w:kern w:val="2"/>
          <w:sz w:val="21"/>
          <w:szCs w:val="22"/>
        </w:rPr>
      </w:pPr>
      <w:hyperlink w:anchor="_Toc421884320" w:history="1">
        <w:r w:rsidR="007B0495" w:rsidRPr="005E6BCD">
          <w:rPr>
            <w:rStyle w:val="a5"/>
            <w:noProof/>
          </w:rPr>
          <w:t>1.2</w:t>
        </w:r>
        <w:r w:rsidR="007B0495">
          <w:rPr>
            <w:rFonts w:asciiTheme="minorHAnsi" w:eastAsiaTheme="minorEastAsia" w:hAnsiTheme="minorHAnsi" w:cstheme="minorBidi"/>
            <w:noProof/>
            <w:kern w:val="2"/>
            <w:sz w:val="21"/>
            <w:szCs w:val="22"/>
          </w:rPr>
          <w:tab/>
        </w:r>
        <w:r w:rsidR="007B0495" w:rsidRPr="005E6BCD">
          <w:rPr>
            <w:rStyle w:val="a5"/>
            <w:noProof/>
          </w:rPr>
          <w:t>Product Overview</w:t>
        </w:r>
        <w:r w:rsidR="007B0495">
          <w:rPr>
            <w:noProof/>
            <w:webHidden/>
          </w:rPr>
          <w:tab/>
        </w:r>
        <w:r w:rsidR="007B0495">
          <w:rPr>
            <w:noProof/>
            <w:webHidden/>
          </w:rPr>
          <w:fldChar w:fldCharType="begin"/>
        </w:r>
        <w:r w:rsidR="007B0495">
          <w:rPr>
            <w:noProof/>
            <w:webHidden/>
          </w:rPr>
          <w:instrText xml:space="preserve"> PAGEREF _Toc421884320 \h </w:instrText>
        </w:r>
        <w:r w:rsidR="007B0495">
          <w:rPr>
            <w:noProof/>
            <w:webHidden/>
          </w:rPr>
        </w:r>
        <w:r w:rsidR="007B0495">
          <w:rPr>
            <w:noProof/>
            <w:webHidden/>
          </w:rPr>
          <w:fldChar w:fldCharType="separate"/>
        </w:r>
        <w:r w:rsidR="007B0495">
          <w:rPr>
            <w:noProof/>
            <w:webHidden/>
          </w:rPr>
          <w:t>2</w:t>
        </w:r>
        <w:r w:rsidR="007B0495">
          <w:rPr>
            <w:noProof/>
            <w:webHidden/>
          </w:rPr>
          <w:fldChar w:fldCharType="end"/>
        </w:r>
      </w:hyperlink>
    </w:p>
    <w:p w:rsidR="007B0495" w:rsidRDefault="00DB7179">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84321" w:history="1">
        <w:r w:rsidR="007B0495" w:rsidRPr="005E6BCD">
          <w:rPr>
            <w:rStyle w:val="a5"/>
            <w:noProof/>
          </w:rPr>
          <w:t>Chapter 2</w:t>
        </w:r>
        <w:r w:rsidR="007B0495">
          <w:rPr>
            <w:rFonts w:asciiTheme="minorHAnsi" w:eastAsiaTheme="minorEastAsia" w:hAnsiTheme="minorHAnsi" w:cstheme="minorBidi"/>
            <w:b w:val="0"/>
            <w:bCs w:val="0"/>
            <w:noProof/>
            <w:kern w:val="2"/>
            <w:szCs w:val="22"/>
          </w:rPr>
          <w:tab/>
        </w:r>
        <w:r w:rsidR="007B0495" w:rsidRPr="005E6BCD">
          <w:rPr>
            <w:rStyle w:val="a5"/>
            <w:noProof/>
          </w:rPr>
          <w:t>Hardware Resource Introduction</w:t>
        </w:r>
        <w:r w:rsidR="007B0495">
          <w:rPr>
            <w:noProof/>
            <w:webHidden/>
          </w:rPr>
          <w:tab/>
        </w:r>
        <w:r w:rsidR="007B0495">
          <w:rPr>
            <w:noProof/>
            <w:webHidden/>
          </w:rPr>
          <w:fldChar w:fldCharType="begin"/>
        </w:r>
        <w:r w:rsidR="007B0495">
          <w:rPr>
            <w:noProof/>
            <w:webHidden/>
          </w:rPr>
          <w:instrText xml:space="preserve"> PAGEREF _Toc421884321 \h </w:instrText>
        </w:r>
        <w:r w:rsidR="007B0495">
          <w:rPr>
            <w:noProof/>
            <w:webHidden/>
          </w:rPr>
        </w:r>
        <w:r w:rsidR="007B0495">
          <w:rPr>
            <w:noProof/>
            <w:webHidden/>
          </w:rPr>
          <w:fldChar w:fldCharType="separate"/>
        </w:r>
        <w:r w:rsidR="007B0495">
          <w:rPr>
            <w:noProof/>
            <w:webHidden/>
          </w:rPr>
          <w:t>3</w:t>
        </w:r>
        <w:r w:rsidR="007B0495">
          <w:rPr>
            <w:noProof/>
            <w:webHidden/>
          </w:rPr>
          <w:fldChar w:fldCharType="end"/>
        </w:r>
      </w:hyperlink>
    </w:p>
    <w:p w:rsidR="007B0495" w:rsidRDefault="00DB7179">
      <w:pPr>
        <w:pStyle w:val="20"/>
        <w:rPr>
          <w:rFonts w:asciiTheme="minorHAnsi" w:eastAsiaTheme="minorEastAsia" w:hAnsiTheme="minorHAnsi" w:cstheme="minorBidi"/>
          <w:noProof/>
          <w:kern w:val="2"/>
          <w:sz w:val="21"/>
          <w:szCs w:val="22"/>
        </w:rPr>
      </w:pPr>
      <w:hyperlink w:anchor="_Toc421884322" w:history="1">
        <w:r w:rsidR="007B0495" w:rsidRPr="005E6BCD">
          <w:rPr>
            <w:rStyle w:val="a5"/>
            <w:rFonts w:cs="Arial"/>
            <w:noProof/>
          </w:rPr>
          <w:t>2.1</w:t>
        </w:r>
        <w:r w:rsidR="007B0495">
          <w:rPr>
            <w:rFonts w:asciiTheme="minorHAnsi" w:eastAsiaTheme="minorEastAsia" w:hAnsiTheme="minorHAnsi" w:cstheme="minorBidi"/>
            <w:noProof/>
            <w:kern w:val="2"/>
            <w:sz w:val="21"/>
            <w:szCs w:val="22"/>
          </w:rPr>
          <w:tab/>
        </w:r>
        <w:r w:rsidR="007B0495" w:rsidRPr="005E6BCD">
          <w:rPr>
            <w:rStyle w:val="a5"/>
            <w:rFonts w:cs="Arial"/>
            <w:noProof/>
          </w:rPr>
          <w:t>Core Board Resources Overview</w:t>
        </w:r>
        <w:r w:rsidR="007B0495">
          <w:rPr>
            <w:noProof/>
            <w:webHidden/>
          </w:rPr>
          <w:tab/>
        </w:r>
        <w:r w:rsidR="007B0495">
          <w:rPr>
            <w:noProof/>
            <w:webHidden/>
          </w:rPr>
          <w:fldChar w:fldCharType="begin"/>
        </w:r>
        <w:r w:rsidR="007B0495">
          <w:rPr>
            <w:noProof/>
            <w:webHidden/>
          </w:rPr>
          <w:instrText xml:space="preserve"> PAGEREF _Toc421884322 \h </w:instrText>
        </w:r>
        <w:r w:rsidR="007B0495">
          <w:rPr>
            <w:noProof/>
            <w:webHidden/>
          </w:rPr>
        </w:r>
        <w:r w:rsidR="007B0495">
          <w:rPr>
            <w:noProof/>
            <w:webHidden/>
          </w:rPr>
          <w:fldChar w:fldCharType="separate"/>
        </w:r>
        <w:r w:rsidR="007B0495">
          <w:rPr>
            <w:noProof/>
            <w:webHidden/>
          </w:rPr>
          <w:t>3</w:t>
        </w:r>
        <w:r w:rsidR="007B0495">
          <w:rPr>
            <w:noProof/>
            <w:webHidden/>
          </w:rPr>
          <w:fldChar w:fldCharType="end"/>
        </w:r>
      </w:hyperlink>
    </w:p>
    <w:p w:rsidR="007B0495" w:rsidRDefault="00DB7179">
      <w:pPr>
        <w:pStyle w:val="20"/>
        <w:rPr>
          <w:rFonts w:asciiTheme="minorHAnsi" w:eastAsiaTheme="minorEastAsia" w:hAnsiTheme="minorHAnsi" w:cstheme="minorBidi"/>
          <w:noProof/>
          <w:kern w:val="2"/>
          <w:sz w:val="21"/>
          <w:szCs w:val="22"/>
        </w:rPr>
      </w:pPr>
      <w:hyperlink w:anchor="_Toc421884323" w:history="1">
        <w:r w:rsidR="007B0495" w:rsidRPr="005E6BCD">
          <w:rPr>
            <w:rStyle w:val="a5"/>
            <w:rFonts w:cs="Arial"/>
            <w:noProof/>
          </w:rPr>
          <w:t>2.2</w:t>
        </w:r>
        <w:r w:rsidR="007B0495">
          <w:rPr>
            <w:rFonts w:asciiTheme="minorHAnsi" w:eastAsiaTheme="minorEastAsia" w:hAnsiTheme="minorHAnsi" w:cstheme="minorBidi"/>
            <w:noProof/>
            <w:kern w:val="2"/>
            <w:sz w:val="21"/>
            <w:szCs w:val="22"/>
          </w:rPr>
          <w:tab/>
        </w:r>
        <w:r w:rsidR="007B0495" w:rsidRPr="005E6BCD">
          <w:rPr>
            <w:rStyle w:val="a5"/>
            <w:rFonts w:cs="Arial"/>
            <w:noProof/>
          </w:rPr>
          <w:t>Bottom Hardware Resources</w:t>
        </w:r>
        <w:r w:rsidR="007B0495">
          <w:rPr>
            <w:noProof/>
            <w:webHidden/>
          </w:rPr>
          <w:tab/>
        </w:r>
        <w:r w:rsidR="007B0495">
          <w:rPr>
            <w:noProof/>
            <w:webHidden/>
          </w:rPr>
          <w:fldChar w:fldCharType="begin"/>
        </w:r>
        <w:r w:rsidR="007B0495">
          <w:rPr>
            <w:noProof/>
            <w:webHidden/>
          </w:rPr>
          <w:instrText xml:space="preserve"> PAGEREF _Toc421884323 \h </w:instrText>
        </w:r>
        <w:r w:rsidR="007B0495">
          <w:rPr>
            <w:noProof/>
            <w:webHidden/>
          </w:rPr>
        </w:r>
        <w:r w:rsidR="007B0495">
          <w:rPr>
            <w:noProof/>
            <w:webHidden/>
          </w:rPr>
          <w:fldChar w:fldCharType="separate"/>
        </w:r>
        <w:r w:rsidR="007B0495">
          <w:rPr>
            <w:noProof/>
            <w:webHidden/>
          </w:rPr>
          <w:t>3</w:t>
        </w:r>
        <w:r w:rsidR="007B0495">
          <w:rPr>
            <w:noProof/>
            <w:webHidden/>
          </w:rPr>
          <w:fldChar w:fldCharType="end"/>
        </w:r>
      </w:hyperlink>
    </w:p>
    <w:p w:rsidR="007B0495" w:rsidRDefault="00DB7179">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84324" w:history="1">
        <w:r w:rsidR="007B0495" w:rsidRPr="005E6BCD">
          <w:rPr>
            <w:rStyle w:val="a5"/>
            <w:noProof/>
          </w:rPr>
          <w:t>Chapter 3</w:t>
        </w:r>
        <w:r w:rsidR="007B0495">
          <w:rPr>
            <w:rFonts w:asciiTheme="minorHAnsi" w:eastAsiaTheme="minorEastAsia" w:hAnsiTheme="minorHAnsi" w:cstheme="minorBidi"/>
            <w:b w:val="0"/>
            <w:bCs w:val="0"/>
            <w:noProof/>
            <w:kern w:val="2"/>
            <w:szCs w:val="22"/>
          </w:rPr>
          <w:tab/>
        </w:r>
        <w:r w:rsidR="007B0495" w:rsidRPr="005E6BCD">
          <w:rPr>
            <w:rStyle w:val="a5"/>
            <w:rFonts w:cs="Arial"/>
            <w:noProof/>
          </w:rPr>
          <w:t>Hardware Guide</w:t>
        </w:r>
        <w:r w:rsidR="007B0495">
          <w:rPr>
            <w:noProof/>
            <w:webHidden/>
          </w:rPr>
          <w:tab/>
        </w:r>
        <w:r w:rsidR="007B0495">
          <w:rPr>
            <w:noProof/>
            <w:webHidden/>
          </w:rPr>
          <w:fldChar w:fldCharType="begin"/>
        </w:r>
        <w:r w:rsidR="007B0495">
          <w:rPr>
            <w:noProof/>
            <w:webHidden/>
          </w:rPr>
          <w:instrText xml:space="preserve"> PAGEREF _Toc421884324 \h </w:instrText>
        </w:r>
        <w:r w:rsidR="007B0495">
          <w:rPr>
            <w:noProof/>
            <w:webHidden/>
          </w:rPr>
        </w:r>
        <w:r w:rsidR="007B0495">
          <w:rPr>
            <w:noProof/>
            <w:webHidden/>
          </w:rPr>
          <w:fldChar w:fldCharType="separate"/>
        </w:r>
        <w:r w:rsidR="007B0495">
          <w:rPr>
            <w:noProof/>
            <w:webHidden/>
          </w:rPr>
          <w:t>5</w:t>
        </w:r>
        <w:r w:rsidR="007B0495">
          <w:rPr>
            <w:noProof/>
            <w:webHidden/>
          </w:rPr>
          <w:fldChar w:fldCharType="end"/>
        </w:r>
      </w:hyperlink>
    </w:p>
    <w:p w:rsidR="007B0495" w:rsidRDefault="00DB7179">
      <w:pPr>
        <w:pStyle w:val="20"/>
        <w:rPr>
          <w:rFonts w:asciiTheme="minorHAnsi" w:eastAsiaTheme="minorEastAsia" w:hAnsiTheme="minorHAnsi" w:cstheme="minorBidi"/>
          <w:noProof/>
          <w:kern w:val="2"/>
          <w:sz w:val="21"/>
          <w:szCs w:val="22"/>
        </w:rPr>
      </w:pPr>
      <w:hyperlink w:anchor="_Toc421884325" w:history="1">
        <w:r w:rsidR="007B0495" w:rsidRPr="005E6BCD">
          <w:rPr>
            <w:rStyle w:val="a5"/>
            <w:noProof/>
          </w:rPr>
          <w:t>3.1</w:t>
        </w:r>
        <w:r w:rsidR="007B0495">
          <w:rPr>
            <w:rFonts w:asciiTheme="minorHAnsi" w:eastAsiaTheme="minorEastAsia" w:hAnsiTheme="minorHAnsi" w:cstheme="minorBidi"/>
            <w:noProof/>
            <w:kern w:val="2"/>
            <w:sz w:val="21"/>
            <w:szCs w:val="22"/>
          </w:rPr>
          <w:tab/>
        </w:r>
        <w:r w:rsidR="007B0495" w:rsidRPr="005E6BCD">
          <w:rPr>
            <w:rStyle w:val="a5"/>
            <w:noProof/>
          </w:rPr>
          <w:t>Plate Interface Specification</w:t>
        </w:r>
        <w:r w:rsidR="007B0495">
          <w:rPr>
            <w:noProof/>
            <w:webHidden/>
          </w:rPr>
          <w:tab/>
        </w:r>
        <w:r w:rsidR="007B0495">
          <w:rPr>
            <w:noProof/>
            <w:webHidden/>
          </w:rPr>
          <w:fldChar w:fldCharType="begin"/>
        </w:r>
        <w:r w:rsidR="007B0495">
          <w:rPr>
            <w:noProof/>
            <w:webHidden/>
          </w:rPr>
          <w:instrText xml:space="preserve"> PAGEREF _Toc421884325 \h </w:instrText>
        </w:r>
        <w:r w:rsidR="007B0495">
          <w:rPr>
            <w:noProof/>
            <w:webHidden/>
          </w:rPr>
        </w:r>
        <w:r w:rsidR="007B0495">
          <w:rPr>
            <w:noProof/>
            <w:webHidden/>
          </w:rPr>
          <w:fldChar w:fldCharType="separate"/>
        </w:r>
        <w:r w:rsidR="007B0495">
          <w:rPr>
            <w:noProof/>
            <w:webHidden/>
          </w:rPr>
          <w:t>5</w:t>
        </w:r>
        <w:r w:rsidR="007B0495">
          <w:rPr>
            <w:noProof/>
            <w:webHidden/>
          </w:rPr>
          <w:fldChar w:fldCharType="end"/>
        </w:r>
      </w:hyperlink>
    </w:p>
    <w:p w:rsidR="007B0495" w:rsidRDefault="00DB717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26" w:history="1">
        <w:r w:rsidR="007B0495" w:rsidRPr="005E6BCD">
          <w:rPr>
            <w:rStyle w:val="a5"/>
            <w:noProof/>
          </w:rPr>
          <w:t>3.1.1</w:t>
        </w:r>
        <w:r w:rsidR="007B0495">
          <w:rPr>
            <w:rFonts w:asciiTheme="minorHAnsi" w:eastAsiaTheme="minorEastAsia" w:hAnsiTheme="minorHAnsi" w:cstheme="minorBidi"/>
            <w:iCs w:val="0"/>
            <w:noProof/>
            <w:kern w:val="2"/>
            <w:sz w:val="21"/>
            <w:szCs w:val="22"/>
          </w:rPr>
          <w:tab/>
        </w:r>
        <w:r w:rsidR="007B0495" w:rsidRPr="005E6BCD">
          <w:rPr>
            <w:rStyle w:val="a5"/>
            <w:noProof/>
          </w:rPr>
          <w:t>MYD-JA5D4X I/O Interface</w:t>
        </w:r>
        <w:r w:rsidR="007B0495">
          <w:rPr>
            <w:noProof/>
            <w:webHidden/>
          </w:rPr>
          <w:tab/>
        </w:r>
        <w:r w:rsidR="007B0495">
          <w:rPr>
            <w:noProof/>
            <w:webHidden/>
          </w:rPr>
          <w:fldChar w:fldCharType="begin"/>
        </w:r>
        <w:r w:rsidR="007B0495">
          <w:rPr>
            <w:noProof/>
            <w:webHidden/>
          </w:rPr>
          <w:instrText xml:space="preserve"> PAGEREF _Toc421884326 \h </w:instrText>
        </w:r>
        <w:r w:rsidR="007B0495">
          <w:rPr>
            <w:noProof/>
            <w:webHidden/>
          </w:rPr>
        </w:r>
        <w:r w:rsidR="007B0495">
          <w:rPr>
            <w:noProof/>
            <w:webHidden/>
          </w:rPr>
          <w:fldChar w:fldCharType="separate"/>
        </w:r>
        <w:r w:rsidR="007B0495">
          <w:rPr>
            <w:noProof/>
            <w:webHidden/>
          </w:rPr>
          <w:t>5</w:t>
        </w:r>
        <w:r w:rsidR="007B0495">
          <w:rPr>
            <w:noProof/>
            <w:webHidden/>
          </w:rPr>
          <w:fldChar w:fldCharType="end"/>
        </w:r>
      </w:hyperlink>
    </w:p>
    <w:p w:rsidR="007B0495" w:rsidRDefault="00DB7179">
      <w:pPr>
        <w:pStyle w:val="20"/>
        <w:rPr>
          <w:rFonts w:asciiTheme="minorHAnsi" w:eastAsiaTheme="minorEastAsia" w:hAnsiTheme="minorHAnsi" w:cstheme="minorBidi"/>
          <w:noProof/>
          <w:kern w:val="2"/>
          <w:sz w:val="21"/>
          <w:szCs w:val="22"/>
        </w:rPr>
      </w:pPr>
      <w:hyperlink w:anchor="_Toc421884327" w:history="1">
        <w:r w:rsidR="007B0495" w:rsidRPr="005E6BCD">
          <w:rPr>
            <w:rStyle w:val="a5"/>
            <w:noProof/>
          </w:rPr>
          <w:t>3.2</w:t>
        </w:r>
        <w:r w:rsidR="007B0495">
          <w:rPr>
            <w:rFonts w:asciiTheme="minorHAnsi" w:eastAsiaTheme="minorEastAsia" w:hAnsiTheme="minorHAnsi" w:cstheme="minorBidi"/>
            <w:noProof/>
            <w:kern w:val="2"/>
            <w:sz w:val="21"/>
            <w:szCs w:val="22"/>
          </w:rPr>
          <w:tab/>
        </w:r>
        <w:r w:rsidR="007B0495" w:rsidRPr="005E6BCD">
          <w:rPr>
            <w:rStyle w:val="a5"/>
            <w:noProof/>
          </w:rPr>
          <w:t>Function Module Description</w:t>
        </w:r>
        <w:r w:rsidR="007B0495">
          <w:rPr>
            <w:noProof/>
            <w:webHidden/>
          </w:rPr>
          <w:tab/>
        </w:r>
        <w:r w:rsidR="007B0495">
          <w:rPr>
            <w:noProof/>
            <w:webHidden/>
          </w:rPr>
          <w:fldChar w:fldCharType="begin"/>
        </w:r>
        <w:r w:rsidR="007B0495">
          <w:rPr>
            <w:noProof/>
            <w:webHidden/>
          </w:rPr>
          <w:instrText xml:space="preserve"> PAGEREF _Toc421884327 \h </w:instrText>
        </w:r>
        <w:r w:rsidR="007B0495">
          <w:rPr>
            <w:noProof/>
            <w:webHidden/>
          </w:rPr>
        </w:r>
        <w:r w:rsidR="007B0495">
          <w:rPr>
            <w:noProof/>
            <w:webHidden/>
          </w:rPr>
          <w:fldChar w:fldCharType="separate"/>
        </w:r>
        <w:r w:rsidR="007B0495">
          <w:rPr>
            <w:noProof/>
            <w:webHidden/>
          </w:rPr>
          <w:t>7</w:t>
        </w:r>
        <w:r w:rsidR="007B0495">
          <w:rPr>
            <w:noProof/>
            <w:webHidden/>
          </w:rPr>
          <w:fldChar w:fldCharType="end"/>
        </w:r>
      </w:hyperlink>
    </w:p>
    <w:p w:rsidR="007B0495" w:rsidRDefault="00DB717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28" w:history="1">
        <w:r w:rsidR="007B0495" w:rsidRPr="005E6BCD">
          <w:rPr>
            <w:rStyle w:val="a5"/>
            <w:noProof/>
          </w:rPr>
          <w:t>3.2.1</w:t>
        </w:r>
        <w:r w:rsidR="007B0495">
          <w:rPr>
            <w:rFonts w:asciiTheme="minorHAnsi" w:eastAsiaTheme="minorEastAsia" w:hAnsiTheme="minorHAnsi" w:cstheme="minorBidi"/>
            <w:iCs w:val="0"/>
            <w:noProof/>
            <w:kern w:val="2"/>
            <w:sz w:val="21"/>
            <w:szCs w:val="22"/>
          </w:rPr>
          <w:tab/>
        </w:r>
        <w:r w:rsidR="007B0495" w:rsidRPr="005E6BCD">
          <w:rPr>
            <w:rStyle w:val="a5"/>
            <w:noProof/>
          </w:rPr>
          <w:t>Ethernet</w:t>
        </w:r>
        <w:r w:rsidR="007B0495">
          <w:rPr>
            <w:noProof/>
            <w:webHidden/>
          </w:rPr>
          <w:tab/>
        </w:r>
        <w:r w:rsidR="007B0495">
          <w:rPr>
            <w:noProof/>
            <w:webHidden/>
          </w:rPr>
          <w:fldChar w:fldCharType="begin"/>
        </w:r>
        <w:r w:rsidR="007B0495">
          <w:rPr>
            <w:noProof/>
            <w:webHidden/>
          </w:rPr>
          <w:instrText xml:space="preserve"> PAGEREF _Toc421884328 \h </w:instrText>
        </w:r>
        <w:r w:rsidR="007B0495">
          <w:rPr>
            <w:noProof/>
            <w:webHidden/>
          </w:rPr>
        </w:r>
        <w:r w:rsidR="007B0495">
          <w:rPr>
            <w:noProof/>
            <w:webHidden/>
          </w:rPr>
          <w:fldChar w:fldCharType="separate"/>
        </w:r>
        <w:r w:rsidR="007B0495">
          <w:rPr>
            <w:noProof/>
            <w:webHidden/>
          </w:rPr>
          <w:t>7</w:t>
        </w:r>
        <w:r w:rsidR="007B0495">
          <w:rPr>
            <w:noProof/>
            <w:webHidden/>
          </w:rPr>
          <w:fldChar w:fldCharType="end"/>
        </w:r>
      </w:hyperlink>
    </w:p>
    <w:p w:rsidR="007B0495" w:rsidRDefault="00DB717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29" w:history="1">
        <w:r w:rsidR="007B0495" w:rsidRPr="005E6BCD">
          <w:rPr>
            <w:rStyle w:val="a5"/>
            <w:noProof/>
          </w:rPr>
          <w:t>3.2.2</w:t>
        </w:r>
        <w:r w:rsidR="007B0495">
          <w:rPr>
            <w:rFonts w:asciiTheme="minorHAnsi" w:eastAsiaTheme="minorEastAsia" w:hAnsiTheme="minorHAnsi" w:cstheme="minorBidi"/>
            <w:iCs w:val="0"/>
            <w:noProof/>
            <w:kern w:val="2"/>
            <w:sz w:val="21"/>
            <w:szCs w:val="22"/>
          </w:rPr>
          <w:tab/>
        </w:r>
        <w:r w:rsidR="007B0495" w:rsidRPr="005E6BCD">
          <w:rPr>
            <w:rStyle w:val="a5"/>
            <w:noProof/>
          </w:rPr>
          <w:t>LCD Touch Screen</w:t>
        </w:r>
        <w:r w:rsidR="007B0495">
          <w:rPr>
            <w:noProof/>
            <w:webHidden/>
          </w:rPr>
          <w:tab/>
        </w:r>
        <w:r w:rsidR="007B0495">
          <w:rPr>
            <w:noProof/>
            <w:webHidden/>
          </w:rPr>
          <w:fldChar w:fldCharType="begin"/>
        </w:r>
        <w:r w:rsidR="007B0495">
          <w:rPr>
            <w:noProof/>
            <w:webHidden/>
          </w:rPr>
          <w:instrText xml:space="preserve"> PAGEREF _Toc421884329 \h </w:instrText>
        </w:r>
        <w:r w:rsidR="007B0495">
          <w:rPr>
            <w:noProof/>
            <w:webHidden/>
          </w:rPr>
        </w:r>
        <w:r w:rsidR="007B0495">
          <w:rPr>
            <w:noProof/>
            <w:webHidden/>
          </w:rPr>
          <w:fldChar w:fldCharType="separate"/>
        </w:r>
        <w:r w:rsidR="007B0495">
          <w:rPr>
            <w:noProof/>
            <w:webHidden/>
          </w:rPr>
          <w:t>8</w:t>
        </w:r>
        <w:r w:rsidR="007B0495">
          <w:rPr>
            <w:noProof/>
            <w:webHidden/>
          </w:rPr>
          <w:fldChar w:fldCharType="end"/>
        </w:r>
      </w:hyperlink>
    </w:p>
    <w:p w:rsidR="007B0495" w:rsidRDefault="00DB717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0" w:history="1">
        <w:r w:rsidR="007B0495" w:rsidRPr="005E6BCD">
          <w:rPr>
            <w:rStyle w:val="a5"/>
            <w:noProof/>
          </w:rPr>
          <w:t>3.2.3</w:t>
        </w:r>
        <w:r w:rsidR="007B0495">
          <w:rPr>
            <w:rFonts w:asciiTheme="minorHAnsi" w:eastAsiaTheme="minorEastAsia" w:hAnsiTheme="minorHAnsi" w:cstheme="minorBidi"/>
            <w:iCs w:val="0"/>
            <w:noProof/>
            <w:kern w:val="2"/>
            <w:sz w:val="21"/>
            <w:szCs w:val="22"/>
          </w:rPr>
          <w:tab/>
        </w:r>
        <w:r w:rsidR="007B0495" w:rsidRPr="005E6BCD">
          <w:rPr>
            <w:rStyle w:val="a5"/>
            <w:noProof/>
          </w:rPr>
          <w:t>HDMI Interface</w:t>
        </w:r>
        <w:r w:rsidR="007B0495">
          <w:rPr>
            <w:noProof/>
            <w:webHidden/>
          </w:rPr>
          <w:tab/>
        </w:r>
        <w:r w:rsidR="007B0495">
          <w:rPr>
            <w:noProof/>
            <w:webHidden/>
          </w:rPr>
          <w:fldChar w:fldCharType="begin"/>
        </w:r>
        <w:r w:rsidR="007B0495">
          <w:rPr>
            <w:noProof/>
            <w:webHidden/>
          </w:rPr>
          <w:instrText xml:space="preserve"> PAGEREF _Toc421884330 \h </w:instrText>
        </w:r>
        <w:r w:rsidR="007B0495">
          <w:rPr>
            <w:noProof/>
            <w:webHidden/>
          </w:rPr>
        </w:r>
        <w:r w:rsidR="007B0495">
          <w:rPr>
            <w:noProof/>
            <w:webHidden/>
          </w:rPr>
          <w:fldChar w:fldCharType="separate"/>
        </w:r>
        <w:r w:rsidR="007B0495">
          <w:rPr>
            <w:noProof/>
            <w:webHidden/>
          </w:rPr>
          <w:t>9</w:t>
        </w:r>
        <w:r w:rsidR="007B0495">
          <w:rPr>
            <w:noProof/>
            <w:webHidden/>
          </w:rPr>
          <w:fldChar w:fldCharType="end"/>
        </w:r>
      </w:hyperlink>
    </w:p>
    <w:p w:rsidR="007B0495" w:rsidRDefault="00DB717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1" w:history="1">
        <w:r w:rsidR="007B0495" w:rsidRPr="005E6BCD">
          <w:rPr>
            <w:rStyle w:val="a5"/>
            <w:noProof/>
          </w:rPr>
          <w:t>3.2.4</w:t>
        </w:r>
        <w:r w:rsidR="007B0495">
          <w:rPr>
            <w:rFonts w:asciiTheme="minorHAnsi" w:eastAsiaTheme="minorEastAsia" w:hAnsiTheme="minorHAnsi" w:cstheme="minorBidi"/>
            <w:iCs w:val="0"/>
            <w:noProof/>
            <w:kern w:val="2"/>
            <w:sz w:val="21"/>
            <w:szCs w:val="22"/>
          </w:rPr>
          <w:tab/>
        </w:r>
        <w:r w:rsidR="007B0495" w:rsidRPr="005E6BCD">
          <w:rPr>
            <w:rStyle w:val="a5"/>
            <w:noProof/>
          </w:rPr>
          <w:t>Audio CODEC</w:t>
        </w:r>
        <w:r w:rsidR="007B0495">
          <w:rPr>
            <w:noProof/>
            <w:webHidden/>
          </w:rPr>
          <w:tab/>
        </w:r>
        <w:r w:rsidR="007B0495">
          <w:rPr>
            <w:noProof/>
            <w:webHidden/>
          </w:rPr>
          <w:fldChar w:fldCharType="begin"/>
        </w:r>
        <w:r w:rsidR="007B0495">
          <w:rPr>
            <w:noProof/>
            <w:webHidden/>
          </w:rPr>
          <w:instrText xml:space="preserve"> PAGEREF _Toc421884331 \h </w:instrText>
        </w:r>
        <w:r w:rsidR="007B0495">
          <w:rPr>
            <w:noProof/>
            <w:webHidden/>
          </w:rPr>
        </w:r>
        <w:r w:rsidR="007B0495">
          <w:rPr>
            <w:noProof/>
            <w:webHidden/>
          </w:rPr>
          <w:fldChar w:fldCharType="separate"/>
        </w:r>
        <w:r w:rsidR="007B0495">
          <w:rPr>
            <w:noProof/>
            <w:webHidden/>
          </w:rPr>
          <w:t>10</w:t>
        </w:r>
        <w:r w:rsidR="007B0495">
          <w:rPr>
            <w:noProof/>
            <w:webHidden/>
          </w:rPr>
          <w:fldChar w:fldCharType="end"/>
        </w:r>
      </w:hyperlink>
    </w:p>
    <w:p w:rsidR="007B0495" w:rsidRDefault="00DB717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2" w:history="1">
        <w:r w:rsidR="007B0495" w:rsidRPr="005E6BCD">
          <w:rPr>
            <w:rStyle w:val="a5"/>
            <w:noProof/>
          </w:rPr>
          <w:t>3.2.5</w:t>
        </w:r>
        <w:r w:rsidR="007B0495">
          <w:rPr>
            <w:rFonts w:asciiTheme="minorHAnsi" w:eastAsiaTheme="minorEastAsia" w:hAnsiTheme="minorHAnsi" w:cstheme="minorBidi"/>
            <w:iCs w:val="0"/>
            <w:noProof/>
            <w:kern w:val="2"/>
            <w:sz w:val="21"/>
            <w:szCs w:val="22"/>
          </w:rPr>
          <w:tab/>
        </w:r>
        <w:r w:rsidR="007B0495" w:rsidRPr="005E6BCD">
          <w:rPr>
            <w:rStyle w:val="a5"/>
            <w:noProof/>
          </w:rPr>
          <w:t>USB Interface</w:t>
        </w:r>
        <w:r w:rsidR="007B0495">
          <w:rPr>
            <w:noProof/>
            <w:webHidden/>
          </w:rPr>
          <w:tab/>
        </w:r>
        <w:r w:rsidR="007B0495">
          <w:rPr>
            <w:noProof/>
            <w:webHidden/>
          </w:rPr>
          <w:fldChar w:fldCharType="begin"/>
        </w:r>
        <w:r w:rsidR="007B0495">
          <w:rPr>
            <w:noProof/>
            <w:webHidden/>
          </w:rPr>
          <w:instrText xml:space="preserve"> PAGEREF _Toc421884332 \h </w:instrText>
        </w:r>
        <w:r w:rsidR="007B0495">
          <w:rPr>
            <w:noProof/>
            <w:webHidden/>
          </w:rPr>
        </w:r>
        <w:r w:rsidR="007B0495">
          <w:rPr>
            <w:noProof/>
            <w:webHidden/>
          </w:rPr>
          <w:fldChar w:fldCharType="separate"/>
        </w:r>
        <w:r w:rsidR="007B0495">
          <w:rPr>
            <w:noProof/>
            <w:webHidden/>
          </w:rPr>
          <w:t>10</w:t>
        </w:r>
        <w:r w:rsidR="007B0495">
          <w:rPr>
            <w:noProof/>
            <w:webHidden/>
          </w:rPr>
          <w:fldChar w:fldCharType="end"/>
        </w:r>
      </w:hyperlink>
    </w:p>
    <w:p w:rsidR="007B0495" w:rsidRDefault="00DB717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3" w:history="1">
        <w:r w:rsidR="007B0495" w:rsidRPr="005E6BCD">
          <w:rPr>
            <w:rStyle w:val="a5"/>
            <w:noProof/>
          </w:rPr>
          <w:t>3.2.6</w:t>
        </w:r>
        <w:r w:rsidR="007B0495">
          <w:rPr>
            <w:rFonts w:asciiTheme="minorHAnsi" w:eastAsiaTheme="minorEastAsia" w:hAnsiTheme="minorHAnsi" w:cstheme="minorBidi"/>
            <w:iCs w:val="0"/>
            <w:noProof/>
            <w:kern w:val="2"/>
            <w:sz w:val="21"/>
            <w:szCs w:val="22"/>
          </w:rPr>
          <w:tab/>
        </w:r>
        <w:r w:rsidR="007B0495" w:rsidRPr="005E6BCD">
          <w:rPr>
            <w:rStyle w:val="a5"/>
            <w:noProof/>
          </w:rPr>
          <w:t>USART Interface</w:t>
        </w:r>
        <w:r w:rsidR="007B0495">
          <w:rPr>
            <w:noProof/>
            <w:webHidden/>
          </w:rPr>
          <w:tab/>
        </w:r>
        <w:r w:rsidR="007B0495">
          <w:rPr>
            <w:noProof/>
            <w:webHidden/>
          </w:rPr>
          <w:fldChar w:fldCharType="begin"/>
        </w:r>
        <w:r w:rsidR="007B0495">
          <w:rPr>
            <w:noProof/>
            <w:webHidden/>
          </w:rPr>
          <w:instrText xml:space="preserve"> PAGEREF _Toc421884333 \h </w:instrText>
        </w:r>
        <w:r w:rsidR="007B0495">
          <w:rPr>
            <w:noProof/>
            <w:webHidden/>
          </w:rPr>
        </w:r>
        <w:r w:rsidR="007B0495">
          <w:rPr>
            <w:noProof/>
            <w:webHidden/>
          </w:rPr>
          <w:fldChar w:fldCharType="separate"/>
        </w:r>
        <w:r w:rsidR="007B0495">
          <w:rPr>
            <w:noProof/>
            <w:webHidden/>
          </w:rPr>
          <w:t>10</w:t>
        </w:r>
        <w:r w:rsidR="007B0495">
          <w:rPr>
            <w:noProof/>
            <w:webHidden/>
          </w:rPr>
          <w:fldChar w:fldCharType="end"/>
        </w:r>
      </w:hyperlink>
    </w:p>
    <w:p w:rsidR="007B0495" w:rsidRDefault="00DB717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4" w:history="1">
        <w:r w:rsidR="007B0495" w:rsidRPr="005E6BCD">
          <w:rPr>
            <w:rStyle w:val="a5"/>
            <w:noProof/>
          </w:rPr>
          <w:t>3.2.7</w:t>
        </w:r>
        <w:r w:rsidR="007B0495">
          <w:rPr>
            <w:rFonts w:asciiTheme="minorHAnsi" w:eastAsiaTheme="minorEastAsia" w:hAnsiTheme="minorHAnsi" w:cstheme="minorBidi"/>
            <w:iCs w:val="0"/>
            <w:noProof/>
            <w:kern w:val="2"/>
            <w:sz w:val="21"/>
            <w:szCs w:val="22"/>
          </w:rPr>
          <w:tab/>
        </w:r>
        <w:r w:rsidR="007B0495" w:rsidRPr="005E6BCD">
          <w:rPr>
            <w:rStyle w:val="a5"/>
            <w:noProof/>
          </w:rPr>
          <w:t>ISI Interface</w:t>
        </w:r>
        <w:r w:rsidR="007B0495">
          <w:rPr>
            <w:noProof/>
            <w:webHidden/>
          </w:rPr>
          <w:tab/>
        </w:r>
        <w:r w:rsidR="007B0495">
          <w:rPr>
            <w:noProof/>
            <w:webHidden/>
          </w:rPr>
          <w:fldChar w:fldCharType="begin"/>
        </w:r>
        <w:r w:rsidR="007B0495">
          <w:rPr>
            <w:noProof/>
            <w:webHidden/>
          </w:rPr>
          <w:instrText xml:space="preserve"> PAGEREF _Toc421884334 \h </w:instrText>
        </w:r>
        <w:r w:rsidR="007B0495">
          <w:rPr>
            <w:noProof/>
            <w:webHidden/>
          </w:rPr>
        </w:r>
        <w:r w:rsidR="007B0495">
          <w:rPr>
            <w:noProof/>
            <w:webHidden/>
          </w:rPr>
          <w:fldChar w:fldCharType="separate"/>
        </w:r>
        <w:r w:rsidR="007B0495">
          <w:rPr>
            <w:noProof/>
            <w:webHidden/>
          </w:rPr>
          <w:t>11</w:t>
        </w:r>
        <w:r w:rsidR="007B0495">
          <w:rPr>
            <w:noProof/>
            <w:webHidden/>
          </w:rPr>
          <w:fldChar w:fldCharType="end"/>
        </w:r>
      </w:hyperlink>
    </w:p>
    <w:p w:rsidR="007B0495" w:rsidRDefault="00DB717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5" w:history="1">
        <w:r w:rsidR="007B0495" w:rsidRPr="005E6BCD">
          <w:rPr>
            <w:rStyle w:val="a5"/>
            <w:noProof/>
          </w:rPr>
          <w:t>3.2.8</w:t>
        </w:r>
        <w:r w:rsidR="007B0495">
          <w:rPr>
            <w:rFonts w:asciiTheme="minorHAnsi" w:eastAsiaTheme="minorEastAsia" w:hAnsiTheme="minorHAnsi" w:cstheme="minorBidi"/>
            <w:iCs w:val="0"/>
            <w:noProof/>
            <w:kern w:val="2"/>
            <w:sz w:val="21"/>
            <w:szCs w:val="22"/>
          </w:rPr>
          <w:tab/>
        </w:r>
        <w:r w:rsidR="007B0495" w:rsidRPr="005E6BCD">
          <w:rPr>
            <w:rStyle w:val="a5"/>
            <w:noProof/>
          </w:rPr>
          <w:t>TF Card</w:t>
        </w:r>
        <w:r w:rsidR="007B0495">
          <w:rPr>
            <w:noProof/>
            <w:webHidden/>
          </w:rPr>
          <w:tab/>
        </w:r>
        <w:r w:rsidR="007B0495">
          <w:rPr>
            <w:noProof/>
            <w:webHidden/>
          </w:rPr>
          <w:fldChar w:fldCharType="begin"/>
        </w:r>
        <w:r w:rsidR="007B0495">
          <w:rPr>
            <w:noProof/>
            <w:webHidden/>
          </w:rPr>
          <w:instrText xml:space="preserve"> PAGEREF _Toc421884335 \h </w:instrText>
        </w:r>
        <w:r w:rsidR="007B0495">
          <w:rPr>
            <w:noProof/>
            <w:webHidden/>
          </w:rPr>
        </w:r>
        <w:r w:rsidR="007B0495">
          <w:rPr>
            <w:noProof/>
            <w:webHidden/>
          </w:rPr>
          <w:fldChar w:fldCharType="separate"/>
        </w:r>
        <w:r w:rsidR="007B0495">
          <w:rPr>
            <w:noProof/>
            <w:webHidden/>
          </w:rPr>
          <w:t>11</w:t>
        </w:r>
        <w:r w:rsidR="007B0495">
          <w:rPr>
            <w:noProof/>
            <w:webHidden/>
          </w:rPr>
          <w:fldChar w:fldCharType="end"/>
        </w:r>
      </w:hyperlink>
    </w:p>
    <w:p w:rsidR="007B0495" w:rsidRDefault="00DB717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6" w:history="1">
        <w:r w:rsidR="007B0495" w:rsidRPr="005E6BCD">
          <w:rPr>
            <w:rStyle w:val="a5"/>
            <w:noProof/>
          </w:rPr>
          <w:t>3.2.9</w:t>
        </w:r>
        <w:r w:rsidR="007B0495">
          <w:rPr>
            <w:rFonts w:asciiTheme="minorHAnsi" w:eastAsiaTheme="minorEastAsia" w:hAnsiTheme="minorHAnsi" w:cstheme="minorBidi"/>
            <w:iCs w:val="0"/>
            <w:noProof/>
            <w:kern w:val="2"/>
            <w:sz w:val="21"/>
            <w:szCs w:val="22"/>
          </w:rPr>
          <w:tab/>
        </w:r>
        <w:r w:rsidR="007B0495" w:rsidRPr="005E6BCD">
          <w:rPr>
            <w:rStyle w:val="a5"/>
            <w:noProof/>
          </w:rPr>
          <w:t>JTAG Interface</w:t>
        </w:r>
        <w:r w:rsidR="007B0495">
          <w:rPr>
            <w:noProof/>
            <w:webHidden/>
          </w:rPr>
          <w:tab/>
        </w:r>
        <w:r w:rsidR="007B0495">
          <w:rPr>
            <w:noProof/>
            <w:webHidden/>
          </w:rPr>
          <w:fldChar w:fldCharType="begin"/>
        </w:r>
        <w:r w:rsidR="007B0495">
          <w:rPr>
            <w:noProof/>
            <w:webHidden/>
          </w:rPr>
          <w:instrText xml:space="preserve"> PAGEREF _Toc421884336 \h </w:instrText>
        </w:r>
        <w:r w:rsidR="007B0495">
          <w:rPr>
            <w:noProof/>
            <w:webHidden/>
          </w:rPr>
        </w:r>
        <w:r w:rsidR="007B0495">
          <w:rPr>
            <w:noProof/>
            <w:webHidden/>
          </w:rPr>
          <w:fldChar w:fldCharType="separate"/>
        </w:r>
        <w:r w:rsidR="007B0495">
          <w:rPr>
            <w:noProof/>
            <w:webHidden/>
          </w:rPr>
          <w:t>12</w:t>
        </w:r>
        <w:r w:rsidR="007B0495">
          <w:rPr>
            <w:noProof/>
            <w:webHidden/>
          </w:rPr>
          <w:fldChar w:fldCharType="end"/>
        </w:r>
      </w:hyperlink>
    </w:p>
    <w:p w:rsidR="007B0495" w:rsidRDefault="00DB717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337" w:history="1">
        <w:r w:rsidR="007B0495" w:rsidRPr="005E6BCD">
          <w:rPr>
            <w:rStyle w:val="a5"/>
            <w:noProof/>
          </w:rPr>
          <w:t>3.2.10</w:t>
        </w:r>
        <w:r w:rsidR="007B0495">
          <w:rPr>
            <w:rFonts w:asciiTheme="minorHAnsi" w:eastAsiaTheme="minorEastAsia" w:hAnsiTheme="minorHAnsi" w:cstheme="minorBidi"/>
            <w:iCs w:val="0"/>
            <w:noProof/>
            <w:kern w:val="2"/>
            <w:sz w:val="21"/>
            <w:szCs w:val="22"/>
          </w:rPr>
          <w:tab/>
        </w:r>
        <w:r w:rsidR="007B0495" w:rsidRPr="005E6BCD">
          <w:rPr>
            <w:rStyle w:val="a5"/>
            <w:noProof/>
          </w:rPr>
          <w:t>Extended Interface</w:t>
        </w:r>
        <w:r w:rsidR="007B0495">
          <w:rPr>
            <w:noProof/>
            <w:webHidden/>
          </w:rPr>
          <w:tab/>
        </w:r>
        <w:r w:rsidR="007B0495">
          <w:rPr>
            <w:noProof/>
            <w:webHidden/>
          </w:rPr>
          <w:fldChar w:fldCharType="begin"/>
        </w:r>
        <w:r w:rsidR="007B0495">
          <w:rPr>
            <w:noProof/>
            <w:webHidden/>
          </w:rPr>
          <w:instrText xml:space="preserve"> PAGEREF _Toc421884337 \h </w:instrText>
        </w:r>
        <w:r w:rsidR="007B0495">
          <w:rPr>
            <w:noProof/>
            <w:webHidden/>
          </w:rPr>
        </w:r>
        <w:r w:rsidR="007B0495">
          <w:rPr>
            <w:noProof/>
            <w:webHidden/>
          </w:rPr>
          <w:fldChar w:fldCharType="separate"/>
        </w:r>
        <w:r w:rsidR="007B0495">
          <w:rPr>
            <w:noProof/>
            <w:webHidden/>
          </w:rPr>
          <w:t>12</w:t>
        </w:r>
        <w:r w:rsidR="007B0495">
          <w:rPr>
            <w:noProof/>
            <w:webHidden/>
          </w:rPr>
          <w:fldChar w:fldCharType="end"/>
        </w:r>
      </w:hyperlink>
    </w:p>
    <w:p w:rsidR="007B0495" w:rsidRDefault="00DB7179">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84338" w:history="1">
        <w:r w:rsidR="007B0495" w:rsidRPr="005E6BCD">
          <w:rPr>
            <w:rStyle w:val="a5"/>
            <w:noProof/>
          </w:rPr>
          <w:t>Chapter 4</w:t>
        </w:r>
        <w:r w:rsidR="007B0495">
          <w:rPr>
            <w:rFonts w:asciiTheme="minorHAnsi" w:eastAsiaTheme="minorEastAsia" w:hAnsiTheme="minorHAnsi" w:cstheme="minorBidi"/>
            <w:b w:val="0"/>
            <w:bCs w:val="0"/>
            <w:noProof/>
            <w:kern w:val="2"/>
            <w:szCs w:val="22"/>
          </w:rPr>
          <w:tab/>
        </w:r>
        <w:r w:rsidR="007B0495" w:rsidRPr="005E6BCD">
          <w:rPr>
            <w:rStyle w:val="a5"/>
            <w:rFonts w:cs="Arial"/>
            <w:noProof/>
          </w:rPr>
          <w:t>Software Resources Instruction</w:t>
        </w:r>
        <w:r w:rsidR="007B0495">
          <w:rPr>
            <w:noProof/>
            <w:webHidden/>
          </w:rPr>
          <w:tab/>
        </w:r>
        <w:r w:rsidR="007B0495">
          <w:rPr>
            <w:noProof/>
            <w:webHidden/>
          </w:rPr>
          <w:fldChar w:fldCharType="begin"/>
        </w:r>
        <w:r w:rsidR="007B0495">
          <w:rPr>
            <w:noProof/>
            <w:webHidden/>
          </w:rPr>
          <w:instrText xml:space="preserve"> PAGEREF _Toc421884338 \h </w:instrText>
        </w:r>
        <w:r w:rsidR="007B0495">
          <w:rPr>
            <w:noProof/>
            <w:webHidden/>
          </w:rPr>
        </w:r>
        <w:r w:rsidR="007B0495">
          <w:rPr>
            <w:noProof/>
            <w:webHidden/>
          </w:rPr>
          <w:fldChar w:fldCharType="separate"/>
        </w:r>
        <w:r w:rsidR="007B0495">
          <w:rPr>
            <w:noProof/>
            <w:webHidden/>
          </w:rPr>
          <w:t>15</w:t>
        </w:r>
        <w:r w:rsidR="007B0495">
          <w:rPr>
            <w:noProof/>
            <w:webHidden/>
          </w:rPr>
          <w:fldChar w:fldCharType="end"/>
        </w:r>
      </w:hyperlink>
    </w:p>
    <w:p w:rsidR="007B0495" w:rsidRDefault="00DB7179">
      <w:pPr>
        <w:pStyle w:val="20"/>
        <w:rPr>
          <w:rFonts w:asciiTheme="minorHAnsi" w:eastAsiaTheme="minorEastAsia" w:hAnsiTheme="minorHAnsi" w:cstheme="minorBidi"/>
          <w:noProof/>
          <w:kern w:val="2"/>
          <w:sz w:val="21"/>
          <w:szCs w:val="22"/>
        </w:rPr>
      </w:pPr>
      <w:hyperlink w:anchor="_Toc421884339" w:history="1">
        <w:r w:rsidR="007B0495" w:rsidRPr="005E6BCD">
          <w:rPr>
            <w:rStyle w:val="a5"/>
            <w:noProof/>
          </w:rPr>
          <w:t>4.1</w:t>
        </w:r>
        <w:r w:rsidR="007B0495">
          <w:rPr>
            <w:rFonts w:asciiTheme="minorHAnsi" w:eastAsiaTheme="minorEastAsia" w:hAnsiTheme="minorHAnsi" w:cstheme="minorBidi"/>
            <w:noProof/>
            <w:kern w:val="2"/>
            <w:sz w:val="21"/>
            <w:szCs w:val="22"/>
          </w:rPr>
          <w:tab/>
        </w:r>
        <w:r w:rsidR="007B0495" w:rsidRPr="005E6BCD">
          <w:rPr>
            <w:rStyle w:val="a5"/>
            <w:noProof/>
          </w:rPr>
          <w:t>Linux Software Resources</w:t>
        </w:r>
        <w:r w:rsidR="007B0495">
          <w:rPr>
            <w:noProof/>
            <w:webHidden/>
          </w:rPr>
          <w:tab/>
        </w:r>
        <w:r w:rsidR="007B0495">
          <w:rPr>
            <w:noProof/>
            <w:webHidden/>
          </w:rPr>
          <w:fldChar w:fldCharType="begin"/>
        </w:r>
        <w:r w:rsidR="007B0495">
          <w:rPr>
            <w:noProof/>
            <w:webHidden/>
          </w:rPr>
          <w:instrText xml:space="preserve"> PAGEREF _Toc421884339 \h </w:instrText>
        </w:r>
        <w:r w:rsidR="007B0495">
          <w:rPr>
            <w:noProof/>
            <w:webHidden/>
          </w:rPr>
        </w:r>
        <w:r w:rsidR="007B0495">
          <w:rPr>
            <w:noProof/>
            <w:webHidden/>
          </w:rPr>
          <w:fldChar w:fldCharType="separate"/>
        </w:r>
        <w:r w:rsidR="007B0495">
          <w:rPr>
            <w:noProof/>
            <w:webHidden/>
          </w:rPr>
          <w:t>15</w:t>
        </w:r>
        <w:r w:rsidR="007B0495">
          <w:rPr>
            <w:noProof/>
            <w:webHidden/>
          </w:rPr>
          <w:fldChar w:fldCharType="end"/>
        </w:r>
      </w:hyperlink>
    </w:p>
    <w:p w:rsidR="007B0495" w:rsidRDefault="00DB7179">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84340" w:history="1">
        <w:r w:rsidR="007B0495" w:rsidRPr="005E6BCD">
          <w:rPr>
            <w:rStyle w:val="a5"/>
            <w:noProof/>
          </w:rPr>
          <w:t>Chapter 5</w:t>
        </w:r>
        <w:r w:rsidR="007B0495">
          <w:rPr>
            <w:rFonts w:asciiTheme="minorHAnsi" w:eastAsiaTheme="minorEastAsia" w:hAnsiTheme="minorHAnsi" w:cstheme="minorBidi"/>
            <w:b w:val="0"/>
            <w:bCs w:val="0"/>
            <w:noProof/>
            <w:kern w:val="2"/>
            <w:szCs w:val="22"/>
          </w:rPr>
          <w:tab/>
        </w:r>
        <w:r w:rsidR="007B0495" w:rsidRPr="005E6BCD">
          <w:rPr>
            <w:rStyle w:val="a5"/>
            <w:rFonts w:cs="Arial"/>
            <w:noProof/>
          </w:rPr>
          <w:t>Software Guide</w:t>
        </w:r>
        <w:r w:rsidR="007B0495">
          <w:rPr>
            <w:noProof/>
            <w:webHidden/>
          </w:rPr>
          <w:tab/>
        </w:r>
        <w:r w:rsidR="007B0495">
          <w:rPr>
            <w:noProof/>
            <w:webHidden/>
          </w:rPr>
          <w:fldChar w:fldCharType="begin"/>
        </w:r>
        <w:r w:rsidR="007B0495">
          <w:rPr>
            <w:noProof/>
            <w:webHidden/>
          </w:rPr>
          <w:instrText xml:space="preserve"> PAGEREF _Toc421884340 \h </w:instrText>
        </w:r>
        <w:r w:rsidR="007B0495">
          <w:rPr>
            <w:noProof/>
            <w:webHidden/>
          </w:rPr>
        </w:r>
        <w:r w:rsidR="007B0495">
          <w:rPr>
            <w:noProof/>
            <w:webHidden/>
          </w:rPr>
          <w:fldChar w:fldCharType="separate"/>
        </w:r>
        <w:r w:rsidR="007B0495">
          <w:rPr>
            <w:noProof/>
            <w:webHidden/>
          </w:rPr>
          <w:t>17</w:t>
        </w:r>
        <w:r w:rsidR="007B0495">
          <w:rPr>
            <w:noProof/>
            <w:webHidden/>
          </w:rPr>
          <w:fldChar w:fldCharType="end"/>
        </w:r>
      </w:hyperlink>
    </w:p>
    <w:p w:rsidR="007B0495" w:rsidRDefault="00DB7179">
      <w:pPr>
        <w:pStyle w:val="20"/>
        <w:rPr>
          <w:rFonts w:asciiTheme="minorHAnsi" w:eastAsiaTheme="minorEastAsia" w:hAnsiTheme="minorHAnsi" w:cstheme="minorBidi"/>
          <w:noProof/>
          <w:kern w:val="2"/>
          <w:sz w:val="21"/>
          <w:szCs w:val="22"/>
        </w:rPr>
      </w:pPr>
      <w:hyperlink w:anchor="_Toc421884341" w:history="1">
        <w:r w:rsidR="007B0495" w:rsidRPr="005E6BCD">
          <w:rPr>
            <w:rStyle w:val="a5"/>
            <w:noProof/>
          </w:rPr>
          <w:t>5.1</w:t>
        </w:r>
        <w:r w:rsidR="007B0495">
          <w:rPr>
            <w:rFonts w:asciiTheme="minorHAnsi" w:eastAsiaTheme="minorEastAsia" w:hAnsiTheme="minorHAnsi" w:cstheme="minorBidi"/>
            <w:noProof/>
            <w:kern w:val="2"/>
            <w:sz w:val="21"/>
            <w:szCs w:val="22"/>
          </w:rPr>
          <w:tab/>
        </w:r>
        <w:r w:rsidR="007B0495" w:rsidRPr="005E6BCD">
          <w:rPr>
            <w:rStyle w:val="a5"/>
            <w:noProof/>
          </w:rPr>
          <w:t>Download Firmware to Development Board</w:t>
        </w:r>
        <w:r w:rsidR="007B0495">
          <w:rPr>
            <w:noProof/>
            <w:webHidden/>
          </w:rPr>
          <w:tab/>
        </w:r>
        <w:r w:rsidR="007B0495">
          <w:rPr>
            <w:noProof/>
            <w:webHidden/>
          </w:rPr>
          <w:fldChar w:fldCharType="begin"/>
        </w:r>
        <w:r w:rsidR="007B0495">
          <w:rPr>
            <w:noProof/>
            <w:webHidden/>
          </w:rPr>
          <w:instrText xml:space="preserve"> PAGEREF _Toc421884341 \h </w:instrText>
        </w:r>
        <w:r w:rsidR="007B0495">
          <w:rPr>
            <w:noProof/>
            <w:webHidden/>
          </w:rPr>
        </w:r>
        <w:r w:rsidR="007B0495">
          <w:rPr>
            <w:noProof/>
            <w:webHidden/>
          </w:rPr>
          <w:fldChar w:fldCharType="separate"/>
        </w:r>
        <w:r w:rsidR="007B0495">
          <w:rPr>
            <w:noProof/>
            <w:webHidden/>
          </w:rPr>
          <w:t>17</w:t>
        </w:r>
        <w:r w:rsidR="007B0495">
          <w:rPr>
            <w:noProof/>
            <w:webHidden/>
          </w:rPr>
          <w:fldChar w:fldCharType="end"/>
        </w:r>
      </w:hyperlink>
    </w:p>
    <w:p w:rsidR="007B0495" w:rsidRDefault="00DB7179">
      <w:pPr>
        <w:pStyle w:val="20"/>
        <w:rPr>
          <w:rFonts w:asciiTheme="minorHAnsi" w:eastAsiaTheme="minorEastAsia" w:hAnsiTheme="minorHAnsi" w:cstheme="minorBidi"/>
          <w:noProof/>
          <w:kern w:val="2"/>
          <w:sz w:val="21"/>
          <w:szCs w:val="22"/>
        </w:rPr>
      </w:pPr>
      <w:hyperlink w:anchor="_Toc421884342" w:history="1">
        <w:r w:rsidR="007B0495" w:rsidRPr="005E6BCD">
          <w:rPr>
            <w:rStyle w:val="a5"/>
            <w:noProof/>
          </w:rPr>
          <w:t>5.2</w:t>
        </w:r>
        <w:r w:rsidR="007B0495">
          <w:rPr>
            <w:rFonts w:asciiTheme="minorHAnsi" w:eastAsiaTheme="minorEastAsia" w:hAnsiTheme="minorHAnsi" w:cstheme="minorBidi"/>
            <w:noProof/>
            <w:kern w:val="2"/>
            <w:sz w:val="21"/>
            <w:szCs w:val="22"/>
          </w:rPr>
          <w:tab/>
        </w:r>
        <w:r w:rsidR="007B0495" w:rsidRPr="005E6BCD">
          <w:rPr>
            <w:rStyle w:val="a5"/>
            <w:noProof/>
          </w:rPr>
          <w:t>Start Development Board</w:t>
        </w:r>
        <w:r w:rsidR="007B0495">
          <w:rPr>
            <w:noProof/>
            <w:webHidden/>
          </w:rPr>
          <w:tab/>
        </w:r>
        <w:r w:rsidR="007B0495">
          <w:rPr>
            <w:noProof/>
            <w:webHidden/>
          </w:rPr>
          <w:fldChar w:fldCharType="begin"/>
        </w:r>
        <w:r w:rsidR="007B0495">
          <w:rPr>
            <w:noProof/>
            <w:webHidden/>
          </w:rPr>
          <w:instrText xml:space="preserve"> PAGEREF _Toc421884342 \h </w:instrText>
        </w:r>
        <w:r w:rsidR="007B0495">
          <w:rPr>
            <w:noProof/>
            <w:webHidden/>
          </w:rPr>
        </w:r>
        <w:r w:rsidR="007B0495">
          <w:rPr>
            <w:noProof/>
            <w:webHidden/>
          </w:rPr>
          <w:fldChar w:fldCharType="separate"/>
        </w:r>
        <w:r w:rsidR="007B0495">
          <w:rPr>
            <w:noProof/>
            <w:webHidden/>
          </w:rPr>
          <w:t>17</w:t>
        </w:r>
        <w:r w:rsidR="007B0495">
          <w:rPr>
            <w:noProof/>
            <w:webHidden/>
          </w:rPr>
          <w:fldChar w:fldCharType="end"/>
        </w:r>
      </w:hyperlink>
    </w:p>
    <w:p w:rsidR="007B0495" w:rsidRDefault="00DB7179">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1884343" w:history="1">
        <w:r w:rsidR="007B0495" w:rsidRPr="005E6BCD">
          <w:rPr>
            <w:rStyle w:val="a5"/>
            <w:noProof/>
          </w:rPr>
          <w:t>Chapter 6</w:t>
        </w:r>
        <w:r w:rsidR="007B0495">
          <w:rPr>
            <w:rFonts w:asciiTheme="minorHAnsi" w:eastAsiaTheme="minorEastAsia" w:hAnsiTheme="minorHAnsi" w:cstheme="minorBidi"/>
            <w:b w:val="0"/>
            <w:bCs w:val="0"/>
            <w:noProof/>
            <w:kern w:val="2"/>
            <w:szCs w:val="22"/>
          </w:rPr>
          <w:tab/>
        </w:r>
        <w:r w:rsidR="007B0495" w:rsidRPr="005E6BCD">
          <w:rPr>
            <w:rStyle w:val="a5"/>
            <w:noProof/>
          </w:rPr>
          <w:t>Machine Parameter</w:t>
        </w:r>
        <w:r w:rsidR="007B0495">
          <w:rPr>
            <w:noProof/>
            <w:webHidden/>
          </w:rPr>
          <w:tab/>
        </w:r>
        <w:r w:rsidR="007B0495">
          <w:rPr>
            <w:noProof/>
            <w:webHidden/>
          </w:rPr>
          <w:fldChar w:fldCharType="begin"/>
        </w:r>
        <w:r w:rsidR="007B0495">
          <w:rPr>
            <w:noProof/>
            <w:webHidden/>
          </w:rPr>
          <w:instrText xml:space="preserve"> PAGEREF _Toc421884343 \h </w:instrText>
        </w:r>
        <w:r w:rsidR="007B0495">
          <w:rPr>
            <w:noProof/>
            <w:webHidden/>
          </w:rPr>
        </w:r>
        <w:r w:rsidR="007B0495">
          <w:rPr>
            <w:noProof/>
            <w:webHidden/>
          </w:rPr>
          <w:fldChar w:fldCharType="separate"/>
        </w:r>
        <w:r w:rsidR="007B0495">
          <w:rPr>
            <w:noProof/>
            <w:webHidden/>
          </w:rPr>
          <w:t>18</w:t>
        </w:r>
        <w:r w:rsidR="007B0495">
          <w:rPr>
            <w:noProof/>
            <w:webHidden/>
          </w:rPr>
          <w:fldChar w:fldCharType="end"/>
        </w:r>
      </w:hyperlink>
    </w:p>
    <w:p w:rsidR="007B0495" w:rsidRDefault="00DB7179">
      <w:pPr>
        <w:pStyle w:val="10"/>
        <w:tabs>
          <w:tab w:val="right" w:leader="dot" w:pos="8296"/>
        </w:tabs>
        <w:rPr>
          <w:rFonts w:asciiTheme="minorHAnsi" w:eastAsiaTheme="minorEastAsia" w:hAnsiTheme="minorHAnsi" w:cstheme="minorBidi"/>
          <w:b w:val="0"/>
          <w:bCs w:val="0"/>
          <w:noProof/>
          <w:kern w:val="2"/>
          <w:szCs w:val="22"/>
        </w:rPr>
      </w:pPr>
      <w:hyperlink w:anchor="_Toc421884344" w:history="1">
        <w:r w:rsidR="007B0495" w:rsidRPr="005E6BCD">
          <w:rPr>
            <w:rStyle w:val="a5"/>
            <w:noProof/>
          </w:rPr>
          <w:t>Appendix 1 Warranty &amp; Technical Support Services</w:t>
        </w:r>
        <w:r w:rsidR="007B0495">
          <w:rPr>
            <w:noProof/>
            <w:webHidden/>
          </w:rPr>
          <w:tab/>
        </w:r>
        <w:r w:rsidR="007B0495">
          <w:rPr>
            <w:noProof/>
            <w:webHidden/>
          </w:rPr>
          <w:fldChar w:fldCharType="begin"/>
        </w:r>
        <w:r w:rsidR="007B0495">
          <w:rPr>
            <w:noProof/>
            <w:webHidden/>
          </w:rPr>
          <w:instrText xml:space="preserve"> PAGEREF _Toc421884344 \h </w:instrText>
        </w:r>
        <w:r w:rsidR="007B0495">
          <w:rPr>
            <w:noProof/>
            <w:webHidden/>
          </w:rPr>
        </w:r>
        <w:r w:rsidR="007B0495">
          <w:rPr>
            <w:noProof/>
            <w:webHidden/>
          </w:rPr>
          <w:fldChar w:fldCharType="separate"/>
        </w:r>
        <w:r w:rsidR="007B0495">
          <w:rPr>
            <w:noProof/>
            <w:webHidden/>
          </w:rPr>
          <w:t>20</w:t>
        </w:r>
        <w:r w:rsidR="007B0495">
          <w:rPr>
            <w:noProof/>
            <w:webHidden/>
          </w:rPr>
          <w:fldChar w:fldCharType="end"/>
        </w:r>
      </w:hyperlink>
    </w:p>
    <w:p w:rsidR="00E46438" w:rsidRDefault="002F7F99" w:rsidP="00E46438">
      <w:r>
        <w:rPr>
          <w:b/>
          <w:bCs/>
          <w:szCs w:val="20"/>
        </w:rPr>
        <w:fldChar w:fldCharType="end"/>
      </w:r>
    </w:p>
    <w:p w:rsidR="00E46438" w:rsidRDefault="00E46438" w:rsidP="00E46438">
      <w:pPr>
        <w:sectPr w:rsidR="00E46438" w:rsidSect="002606EA">
          <w:footerReference w:type="default" r:id="rId12"/>
          <w:pgSz w:w="11906" w:h="16838"/>
          <w:pgMar w:top="1440" w:right="1800" w:bottom="1440" w:left="1800" w:header="567" w:footer="850" w:gutter="0"/>
          <w:pgNumType w:start="1"/>
          <w:cols w:space="425"/>
          <w:docGrid w:type="lines" w:linePitch="312"/>
        </w:sectPr>
      </w:pPr>
    </w:p>
    <w:p w:rsidR="000F20A1" w:rsidRDefault="00913968" w:rsidP="00913968">
      <w:pPr>
        <w:pStyle w:val="1"/>
        <w:rPr>
          <w:rFonts w:eastAsiaTheme="minorEastAsia"/>
        </w:rPr>
      </w:pPr>
      <w:bookmarkStart w:id="1" w:name="_Toc421884318"/>
      <w:r w:rsidRPr="00913968">
        <w:lastRenderedPageBreak/>
        <w:t>Product Overview</w:t>
      </w:r>
      <w:bookmarkEnd w:id="1"/>
    </w:p>
    <w:p w:rsidR="00ED0839" w:rsidRDefault="00D679B6" w:rsidP="00D679B6">
      <w:pPr>
        <w:pStyle w:val="2"/>
      </w:pPr>
      <w:bookmarkStart w:id="2" w:name="_Toc421884319"/>
      <w:r w:rsidRPr="00D679B6">
        <w:t>Product Introduction</w:t>
      </w:r>
      <w:bookmarkEnd w:id="2"/>
    </w:p>
    <w:p w:rsidR="007B76C8" w:rsidRDefault="00D679B6" w:rsidP="00FB3181">
      <w:pPr>
        <w:ind w:firstLine="420"/>
      </w:pPr>
      <w:r w:rsidRPr="00D679B6">
        <w:t>MYD</w:t>
      </w:r>
      <w:r>
        <w:rPr>
          <w:rFonts w:hint="eastAsia"/>
        </w:rPr>
        <w:t>-JA5D4</w:t>
      </w:r>
      <w:r w:rsidRPr="00D679B6">
        <w:t>X is</w:t>
      </w:r>
      <w:r>
        <w:t xml:space="preserve"> composed by core board named M</w:t>
      </w:r>
      <w:r>
        <w:rPr>
          <w:rFonts w:hint="eastAsia"/>
        </w:rPr>
        <w:t>Y</w:t>
      </w:r>
      <w:r w:rsidRPr="00D679B6">
        <w:t>C-</w:t>
      </w:r>
      <w:r>
        <w:rPr>
          <w:rFonts w:hint="eastAsia"/>
        </w:rPr>
        <w:t>JA5D4</w:t>
      </w:r>
      <w:r w:rsidRPr="00D679B6">
        <w:t>X and base board named MYB-</w:t>
      </w:r>
      <w:r>
        <w:rPr>
          <w:rFonts w:hint="eastAsia"/>
        </w:rPr>
        <w:t>JA5D4</w:t>
      </w:r>
      <w:r w:rsidRPr="00D679B6">
        <w:t xml:space="preserve">X. </w:t>
      </w:r>
      <w:r w:rsidR="00FB3181">
        <w:t>The core of</w:t>
      </w:r>
      <w:r w:rsidR="00FB3181">
        <w:rPr>
          <w:rFonts w:hint="eastAsia"/>
        </w:rPr>
        <w:t xml:space="preserve"> </w:t>
      </w:r>
      <w:r w:rsidR="00FB3181">
        <w:t>M</w:t>
      </w:r>
      <w:r w:rsidR="00FB3181">
        <w:rPr>
          <w:rFonts w:hint="eastAsia"/>
        </w:rPr>
        <w:t>Y</w:t>
      </w:r>
      <w:r w:rsidR="00FB3181" w:rsidRPr="00D679B6">
        <w:t>C-</w:t>
      </w:r>
      <w:r w:rsidR="00FB3181">
        <w:rPr>
          <w:rFonts w:hint="eastAsia"/>
        </w:rPr>
        <w:t>JA5D4</w:t>
      </w:r>
      <w:r w:rsidR="00FB3181" w:rsidRPr="00D679B6">
        <w:t xml:space="preserve">X is </w:t>
      </w:r>
      <w:r w:rsidR="00FB3181">
        <w:rPr>
          <w:rFonts w:hint="eastAsia"/>
        </w:rPr>
        <w:t>t</w:t>
      </w:r>
      <w:r w:rsidR="00FB3181">
        <w:t>he Atmel</w:t>
      </w:r>
      <w:r w:rsidR="00FB3181" w:rsidRPr="00FB3181">
        <w:rPr>
          <w:vertAlign w:val="superscript"/>
        </w:rPr>
        <w:t>®</w:t>
      </w:r>
      <w:r w:rsidR="00FB3181">
        <w:t xml:space="preserve"> | SMART SAMA5D4 Series is a high-performance, power-efficient</w:t>
      </w:r>
      <w:r w:rsidR="00FB3181">
        <w:rPr>
          <w:rFonts w:hint="eastAsia"/>
        </w:rPr>
        <w:t xml:space="preserve"> </w:t>
      </w:r>
      <w:r w:rsidR="00FB3181">
        <w:t>ARM® Cortex®-A5 processor MPU capable of running up to 528 MHz</w:t>
      </w:r>
      <w:r w:rsidR="00FB3181">
        <w:rPr>
          <w:rFonts w:hint="eastAsia"/>
        </w:rPr>
        <w:t>.</w:t>
      </w:r>
      <w:r w:rsidR="00FB3181">
        <w:t>It</w:t>
      </w:r>
      <w:r w:rsidR="00FB3181">
        <w:rPr>
          <w:rFonts w:hint="eastAsia"/>
        </w:rPr>
        <w:t xml:space="preserve"> </w:t>
      </w:r>
      <w:r w:rsidRPr="00D679B6">
        <w:t>integrates 512MB</w:t>
      </w:r>
      <w:r w:rsidR="00FB3181">
        <w:rPr>
          <w:rFonts w:hint="eastAsia"/>
        </w:rPr>
        <w:t xml:space="preserve"> </w:t>
      </w:r>
      <w:r w:rsidRPr="00D679B6">
        <w:t>DDR</w:t>
      </w:r>
      <w:r w:rsidR="00FB3181">
        <w:rPr>
          <w:rFonts w:hint="eastAsia"/>
        </w:rPr>
        <w:t>2</w:t>
      </w:r>
      <w:r w:rsidRPr="00D679B6">
        <w:t xml:space="preserve"> SDRAM, </w:t>
      </w:r>
      <w:r w:rsidR="001A0A15">
        <w:rPr>
          <w:rFonts w:hint="eastAsia"/>
        </w:rPr>
        <w:t>512MB Nand Flash or4GB eMMC,4MB Data Flash,64KB EEPROM</w:t>
      </w:r>
      <w:r w:rsidRPr="00D679B6">
        <w:t xml:space="preserve">. </w:t>
      </w:r>
      <w:r w:rsidR="001A0A15" w:rsidRPr="00D679B6">
        <w:t>MYD</w:t>
      </w:r>
      <w:r w:rsidR="001A0A15">
        <w:rPr>
          <w:rFonts w:hint="eastAsia"/>
        </w:rPr>
        <w:t>-JA5D4</w:t>
      </w:r>
      <w:r w:rsidR="001A0A15" w:rsidRPr="00D679B6">
        <w:t>X</w:t>
      </w:r>
      <w:r w:rsidRPr="00D679B6">
        <w:t xml:space="preserve"> development board supports Linux 3.1</w:t>
      </w:r>
      <w:r w:rsidR="001A0A15">
        <w:rPr>
          <w:rFonts w:hint="eastAsia"/>
        </w:rPr>
        <w:t>8</w:t>
      </w:r>
      <w:r w:rsidRPr="00D679B6">
        <w:t xml:space="preserve">, providing relevant source code, and has rich peripherals including high-speed USB, Audio input and output, SPI, IIC, LCD interfaces, RS485, JTAG debug interface, Serial port, Touch Screen, </w:t>
      </w:r>
      <w:r w:rsidR="001A0A15">
        <w:rPr>
          <w:rFonts w:hint="eastAsia"/>
        </w:rPr>
        <w:t>ISI</w:t>
      </w:r>
      <w:r w:rsidRPr="00D679B6">
        <w:t xml:space="preserve"> interface, HDMI Interface and TF card interface, etc.</w:t>
      </w:r>
      <w:r w:rsidR="00516B72" w:rsidRPr="00516B72">
        <w:t xml:space="preserve"> </w:t>
      </w:r>
      <w:r w:rsidR="00516B72">
        <w:t>These constitute an integrated software development environment, and can help reduce products developing cycle and make launching fast</w:t>
      </w:r>
      <w:r w:rsidR="00516B72">
        <w:rPr>
          <w:rFonts w:hint="eastAsia"/>
        </w:rPr>
        <w:t>.</w:t>
      </w:r>
    </w:p>
    <w:p w:rsidR="00FE718D" w:rsidRDefault="00FD5A8B" w:rsidP="00FD5A8B">
      <w:pPr>
        <w:pStyle w:val="2"/>
      </w:pPr>
      <w:bookmarkStart w:id="3" w:name="_Toc421884320"/>
      <w:r w:rsidRPr="00FD5A8B">
        <w:t>Product Overview</w:t>
      </w:r>
      <w:bookmarkEnd w:id="3"/>
    </w:p>
    <w:p w:rsidR="00FD5A8B" w:rsidRDefault="00253858" w:rsidP="00FD5A8B">
      <w:pPr>
        <w:keepNext/>
        <w:jc w:val="center"/>
      </w:pPr>
      <w:r>
        <w:rPr>
          <w:rFonts w:cs="Arial"/>
          <w:noProof/>
        </w:rPr>
        <w:drawing>
          <wp:inline distT="0" distB="0" distL="0" distR="0" wp14:anchorId="7AB62A93" wp14:editId="398C43D6">
            <wp:extent cx="5274310" cy="3229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J Top.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229610"/>
                    </a:xfrm>
                    <a:prstGeom prst="rect">
                      <a:avLst/>
                    </a:prstGeom>
                  </pic:spPr>
                </pic:pic>
              </a:graphicData>
            </a:graphic>
          </wp:inline>
        </w:drawing>
      </w:r>
    </w:p>
    <w:p w:rsidR="00FD5A8B" w:rsidRDefault="00FD5A8B" w:rsidP="00FD5A8B">
      <w:pPr>
        <w:pStyle w:val="a9"/>
      </w:pPr>
      <w:r>
        <w:t xml:space="preserve">Figure </w:t>
      </w:r>
      <w:fldSimple w:instr=" STYLEREF 1 \s ">
        <w:r w:rsidR="005B0CA8">
          <w:rPr>
            <w:noProof/>
          </w:rPr>
          <w:t>1</w:t>
        </w:r>
      </w:fldSimple>
      <w:r w:rsidR="005B0CA8">
        <w:noBreakHyphen/>
      </w:r>
      <w:fldSimple w:instr=" SEQ Figure \* ARABIC \s 1 ">
        <w:r w:rsidR="005B0CA8">
          <w:rPr>
            <w:noProof/>
          </w:rPr>
          <w:t>1</w:t>
        </w:r>
      </w:fldSimple>
      <w:r>
        <w:rPr>
          <w:rFonts w:hint="eastAsia"/>
        </w:rPr>
        <w:t xml:space="preserve"> MYD-JA5D4X</w:t>
      </w:r>
    </w:p>
    <w:p w:rsidR="00FD5A8B" w:rsidRDefault="00FD5A8B" w:rsidP="00FB3181">
      <w:pPr>
        <w:ind w:firstLine="420"/>
        <w:sectPr w:rsidR="00FD5A8B" w:rsidSect="006417C7">
          <w:pgSz w:w="11906" w:h="16838"/>
          <w:pgMar w:top="1440" w:right="1800" w:bottom="1440" w:left="1800" w:header="567" w:footer="850" w:gutter="0"/>
          <w:cols w:space="425"/>
          <w:docGrid w:type="lines" w:linePitch="312"/>
        </w:sectPr>
      </w:pPr>
    </w:p>
    <w:p w:rsidR="00617F98" w:rsidRPr="00344FA9" w:rsidRDefault="00913968" w:rsidP="00913968">
      <w:pPr>
        <w:pStyle w:val="1"/>
      </w:pPr>
      <w:bookmarkStart w:id="4" w:name="_Toc421884321"/>
      <w:r w:rsidRPr="00913968">
        <w:lastRenderedPageBreak/>
        <w:t>Hardware Resource Introduction</w:t>
      </w:r>
      <w:bookmarkEnd w:id="4"/>
    </w:p>
    <w:p w:rsidR="00617F98" w:rsidRDefault="000030C0" w:rsidP="000030C0">
      <w:pPr>
        <w:pStyle w:val="2"/>
        <w:rPr>
          <w:rFonts w:cs="Arial"/>
        </w:rPr>
      </w:pPr>
      <w:bookmarkStart w:id="5" w:name="_Toc421884322"/>
      <w:r w:rsidRPr="000030C0">
        <w:rPr>
          <w:rFonts w:cs="Arial"/>
        </w:rPr>
        <w:t>Core Board Resources Overview</w:t>
      </w:r>
      <w:bookmarkEnd w:id="5"/>
    </w:p>
    <w:p w:rsidR="00C536CC" w:rsidRDefault="00C536CC" w:rsidP="00CB3BAD">
      <w:pPr>
        <w:ind w:firstLine="420"/>
      </w:pPr>
      <w:r w:rsidRPr="00C536CC">
        <w:t>MY</w:t>
      </w:r>
      <w:r>
        <w:rPr>
          <w:rFonts w:hint="eastAsia"/>
        </w:rPr>
        <w:t>C-JA5D4X</w:t>
      </w:r>
      <w:r w:rsidRPr="00C536CC">
        <w:t xml:space="preserve"> integrates </w:t>
      </w:r>
      <w:r>
        <w:rPr>
          <w:rFonts w:hint="eastAsia"/>
        </w:rPr>
        <w:t xml:space="preserve">512MB DDR2 SDRAM,512MB Nand Flash or </w:t>
      </w:r>
      <w:r w:rsidRPr="00176BA8">
        <w:rPr>
          <w:rFonts w:hint="eastAsia"/>
        </w:rPr>
        <w:t>4GB eMMC</w:t>
      </w:r>
      <w:r w:rsidRPr="00176BA8">
        <w:rPr>
          <w:rFonts w:hint="eastAsia"/>
        </w:rPr>
        <w:t>，</w:t>
      </w:r>
      <w:r>
        <w:rPr>
          <w:rFonts w:hint="eastAsia"/>
        </w:rPr>
        <w:t xml:space="preserve">4MB Data </w:t>
      </w:r>
      <w:r w:rsidRPr="00176BA8">
        <w:rPr>
          <w:rFonts w:hint="eastAsia"/>
        </w:rPr>
        <w:t>F</w:t>
      </w:r>
      <w:r>
        <w:rPr>
          <w:rFonts w:hint="eastAsia"/>
        </w:rPr>
        <w:t>lash and 64</w:t>
      </w:r>
      <w:r w:rsidRPr="00176BA8">
        <w:rPr>
          <w:rFonts w:hint="eastAsia"/>
        </w:rPr>
        <w:t>KB EEPROM</w:t>
      </w:r>
      <w:r w:rsidRPr="00C536CC">
        <w:t>. In order to improve the stability of the system and to cope with possible system halted, MY</w:t>
      </w:r>
      <w:r>
        <w:rPr>
          <w:rFonts w:hint="eastAsia"/>
        </w:rPr>
        <w:t>C</w:t>
      </w:r>
      <w:r w:rsidRPr="00C536CC">
        <w:t>-</w:t>
      </w:r>
      <w:r>
        <w:rPr>
          <w:rFonts w:hint="eastAsia"/>
        </w:rPr>
        <w:t>JA5D4</w:t>
      </w:r>
      <w:r w:rsidRPr="00C536CC">
        <w:t>X integrates a power management chip. The core plate of MY</w:t>
      </w:r>
      <w:r>
        <w:rPr>
          <w:rFonts w:hint="eastAsia"/>
        </w:rPr>
        <w:t>C-JA5D4</w:t>
      </w:r>
      <w:r w:rsidRPr="00C536CC">
        <w:t>X load resources shown in</w:t>
      </w:r>
      <w:r>
        <w:rPr>
          <w:rFonts w:hint="eastAsia"/>
        </w:rPr>
        <w:t xml:space="preserve"> </w:t>
      </w:r>
      <w:r>
        <w:fldChar w:fldCharType="begin"/>
      </w:r>
      <w:r>
        <w:instrText xml:space="preserve"> </w:instrText>
      </w:r>
      <w:r>
        <w:rPr>
          <w:rFonts w:hint="eastAsia"/>
        </w:rPr>
        <w:instrText>REF _Ref421797553 \h</w:instrText>
      </w:r>
      <w:r>
        <w:instrText xml:space="preserve"> </w:instrText>
      </w:r>
      <w:r>
        <w:fldChar w:fldCharType="separate"/>
      </w:r>
      <w:r>
        <w:t xml:space="preserve">Figure </w:t>
      </w:r>
      <w:r>
        <w:rPr>
          <w:noProof/>
        </w:rPr>
        <w:t>2</w:t>
      </w:r>
      <w:r>
        <w:noBreakHyphen/>
      </w:r>
      <w:r>
        <w:rPr>
          <w:noProof/>
        </w:rPr>
        <w:t>1</w:t>
      </w:r>
      <w:r>
        <w:fldChar w:fldCharType="end"/>
      </w:r>
      <w:r w:rsidRPr="00C536CC">
        <w:t>:</w:t>
      </w:r>
    </w:p>
    <w:p w:rsidR="00C536CC" w:rsidRDefault="00C536CC" w:rsidP="00C536CC">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4" o:title=""/>
          </v:shape>
          <o:OLEObject Type="Embed" ProgID="Picture.PicObj.1" ShapeID="_x0000_i1025" DrawAspect="Content" ObjectID="_1499067259" r:id="rId15"/>
        </w:object>
      </w:r>
    </w:p>
    <w:p w:rsidR="00C536CC" w:rsidRPr="00C536CC" w:rsidRDefault="00C536CC" w:rsidP="00C536CC">
      <w:pPr>
        <w:pStyle w:val="a9"/>
      </w:pPr>
      <w:bookmarkStart w:id="6" w:name="_Ref421797553"/>
      <w:r>
        <w:t xml:space="preserve">Figure </w:t>
      </w:r>
      <w:fldSimple w:instr=" STYLEREF 1 \s ">
        <w:r w:rsidR="005B0CA8">
          <w:rPr>
            <w:noProof/>
          </w:rPr>
          <w:t>2</w:t>
        </w:r>
      </w:fldSimple>
      <w:r w:rsidR="005B0CA8">
        <w:noBreakHyphen/>
      </w:r>
      <w:fldSimple w:instr=" SEQ Figure \* ARABIC \s 1 ">
        <w:r w:rsidR="005B0CA8">
          <w:rPr>
            <w:noProof/>
          </w:rPr>
          <w:t>1</w:t>
        </w:r>
      </w:fldSimple>
      <w:bookmarkEnd w:id="6"/>
      <w:r>
        <w:rPr>
          <w:rFonts w:hint="eastAsia"/>
        </w:rPr>
        <w:t xml:space="preserve"> Core Board R</w:t>
      </w:r>
      <w:r w:rsidRPr="00C536CC">
        <w:t>esources</w:t>
      </w:r>
    </w:p>
    <w:p w:rsidR="00617F98" w:rsidRDefault="000030C0" w:rsidP="000030C0">
      <w:pPr>
        <w:pStyle w:val="2"/>
        <w:rPr>
          <w:rFonts w:cs="Arial"/>
        </w:rPr>
      </w:pPr>
      <w:bookmarkStart w:id="7" w:name="_Toc421884323"/>
      <w:r w:rsidRPr="000030C0">
        <w:rPr>
          <w:rFonts w:cs="Arial"/>
        </w:rPr>
        <w:t>Bottom Hardware Resources</w:t>
      </w:r>
      <w:bookmarkEnd w:id="7"/>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A audio input interface (3.5mm)</w:t>
      </w:r>
    </w:p>
    <w:p w:rsid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A dual-channel audio output interface (3.5mm)</w:t>
      </w:r>
    </w:p>
    <w:p w:rsidR="00447294" w:rsidRPr="00A3701C" w:rsidRDefault="00447294" w:rsidP="00447294">
      <w:pPr>
        <w:pStyle w:val="a6"/>
        <w:numPr>
          <w:ilvl w:val="0"/>
          <w:numId w:val="42"/>
        </w:numPr>
        <w:spacing w:line="360" w:lineRule="auto"/>
        <w:ind w:firstLineChars="0"/>
        <w:rPr>
          <w:rFonts w:ascii="Arial" w:hAnsi="Arial" w:cs="Arial"/>
          <w:color w:val="000000"/>
          <w:szCs w:val="21"/>
        </w:rPr>
      </w:pPr>
      <w:r>
        <w:rPr>
          <w:rFonts w:ascii="Arial" w:hAnsi="Arial" w:cs="Arial"/>
          <w:color w:val="000000"/>
          <w:szCs w:val="21"/>
        </w:rPr>
        <w:t>LCD touch screen interface(</w:t>
      </w:r>
      <w:r w:rsidRPr="00A3701C">
        <w:rPr>
          <w:rFonts w:ascii="Arial" w:hAnsi="Arial" w:cs="Arial"/>
          <w:color w:val="000000"/>
          <w:szCs w:val="21"/>
        </w:rPr>
        <w:t>24-bit color)</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A HDMI output interface</w:t>
      </w:r>
    </w:p>
    <w:p w:rsidR="00A3701C" w:rsidRDefault="00865BB8" w:rsidP="00A3701C">
      <w:pPr>
        <w:pStyle w:val="a6"/>
        <w:numPr>
          <w:ilvl w:val="0"/>
          <w:numId w:val="42"/>
        </w:numPr>
        <w:spacing w:line="360" w:lineRule="auto"/>
        <w:ind w:firstLineChars="0"/>
        <w:rPr>
          <w:rFonts w:ascii="Arial" w:hAnsi="Arial" w:cs="Arial"/>
          <w:color w:val="000000"/>
          <w:szCs w:val="21"/>
        </w:rPr>
      </w:pPr>
      <w:r>
        <w:rPr>
          <w:rFonts w:ascii="Arial" w:hAnsi="Arial" w:cs="Arial" w:hint="eastAsia"/>
          <w:color w:val="000000"/>
          <w:szCs w:val="21"/>
        </w:rPr>
        <w:lastRenderedPageBreak/>
        <w:t xml:space="preserve">A ISI camera </w:t>
      </w:r>
      <w:r w:rsidR="00A3701C" w:rsidRPr="00A3701C">
        <w:rPr>
          <w:rFonts w:ascii="Arial" w:hAnsi="Arial" w:cs="Arial"/>
          <w:color w:val="000000"/>
          <w:szCs w:val="21"/>
        </w:rPr>
        <w:t>interfaces</w:t>
      </w:r>
    </w:p>
    <w:p w:rsidR="001E57DE" w:rsidRPr="001E57DE" w:rsidRDefault="001E57DE" w:rsidP="001E57DE">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A 20 pin JTAG interface</w:t>
      </w:r>
    </w:p>
    <w:p w:rsidR="00A3701C" w:rsidRPr="00A3701C" w:rsidRDefault="00865BB8" w:rsidP="00A3701C">
      <w:pPr>
        <w:pStyle w:val="a6"/>
        <w:numPr>
          <w:ilvl w:val="0"/>
          <w:numId w:val="42"/>
        </w:numPr>
        <w:spacing w:line="360" w:lineRule="auto"/>
        <w:ind w:firstLineChars="0"/>
        <w:rPr>
          <w:rFonts w:ascii="Arial" w:hAnsi="Arial" w:cs="Arial"/>
          <w:color w:val="000000"/>
          <w:szCs w:val="21"/>
        </w:rPr>
      </w:pPr>
      <w:r>
        <w:rPr>
          <w:rFonts w:ascii="Arial" w:hAnsi="Arial" w:cs="Arial"/>
          <w:color w:val="000000"/>
          <w:szCs w:val="21"/>
        </w:rPr>
        <w:t>Two 10/100</w:t>
      </w:r>
      <w:r w:rsidR="00A3701C" w:rsidRPr="00A3701C">
        <w:rPr>
          <w:rFonts w:ascii="Arial" w:hAnsi="Arial" w:cs="Arial"/>
          <w:color w:val="000000"/>
          <w:szCs w:val="21"/>
        </w:rPr>
        <w:t>Mb/s Ethernet Interface</w:t>
      </w:r>
    </w:p>
    <w:p w:rsidR="00A3701C" w:rsidRPr="00A3701C" w:rsidRDefault="00865BB8" w:rsidP="00A3701C">
      <w:pPr>
        <w:pStyle w:val="a6"/>
        <w:numPr>
          <w:ilvl w:val="0"/>
          <w:numId w:val="42"/>
        </w:numPr>
        <w:spacing w:line="360" w:lineRule="auto"/>
        <w:ind w:firstLineChars="0"/>
        <w:rPr>
          <w:rFonts w:ascii="Arial" w:hAnsi="Arial" w:cs="Arial"/>
          <w:color w:val="000000"/>
          <w:szCs w:val="21"/>
        </w:rPr>
      </w:pPr>
      <w:r>
        <w:rPr>
          <w:rFonts w:ascii="Arial" w:hAnsi="Arial" w:cs="Arial" w:hint="eastAsia"/>
          <w:color w:val="000000"/>
          <w:szCs w:val="21"/>
        </w:rPr>
        <w:t>Two</w:t>
      </w:r>
      <w:r w:rsidR="00A3701C" w:rsidRPr="00A3701C">
        <w:rPr>
          <w:rFonts w:ascii="Arial" w:hAnsi="Arial" w:cs="Arial"/>
          <w:color w:val="000000"/>
          <w:szCs w:val="21"/>
        </w:rPr>
        <w:t xml:space="preserve"> high-speed USB Host</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 xml:space="preserve">A </w:t>
      </w:r>
      <w:r w:rsidR="00865BB8" w:rsidRPr="00F70C45">
        <w:rPr>
          <w:rFonts w:ascii="Arial" w:hAnsi="Arial"/>
        </w:rPr>
        <w:t>mini USB OTG</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Serials ports(include a debug serial port and an application serial port)</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 xml:space="preserve">A </w:t>
      </w:r>
      <w:r w:rsidR="001E57DE">
        <w:rPr>
          <w:rFonts w:ascii="Arial" w:hAnsi="Arial" w:cs="Arial" w:hint="eastAsia"/>
          <w:color w:val="000000"/>
          <w:szCs w:val="21"/>
        </w:rPr>
        <w:t>RS</w:t>
      </w:r>
      <w:r w:rsidRPr="00A3701C">
        <w:rPr>
          <w:rFonts w:ascii="Arial" w:hAnsi="Arial" w:cs="Arial"/>
          <w:color w:val="000000"/>
          <w:szCs w:val="21"/>
        </w:rPr>
        <w:t>485 interface (with signal and power isolation)</w:t>
      </w:r>
    </w:p>
    <w:p w:rsidR="00A3701C" w:rsidRPr="00A3701C" w:rsidRDefault="00A3701C" w:rsidP="00865BB8">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 xml:space="preserve">Two 20 PIN </w:t>
      </w:r>
      <w:r w:rsidR="00865BB8">
        <w:rPr>
          <w:rFonts w:ascii="Arial" w:hAnsi="Arial" w:cs="Arial" w:hint="eastAsia"/>
          <w:color w:val="000000"/>
          <w:szCs w:val="21"/>
        </w:rPr>
        <w:t>and A 30 PIN e</w:t>
      </w:r>
      <w:r w:rsidR="00865BB8">
        <w:rPr>
          <w:rFonts w:ascii="Arial" w:hAnsi="Arial" w:cs="Arial"/>
          <w:color w:val="000000"/>
          <w:szCs w:val="21"/>
        </w:rPr>
        <w:t xml:space="preserve">xtended interface (include </w:t>
      </w:r>
      <w:r w:rsidR="00865BB8">
        <w:rPr>
          <w:rFonts w:ascii="Arial" w:hAnsi="Arial" w:cs="Arial" w:hint="eastAsia"/>
          <w:color w:val="000000"/>
          <w:szCs w:val="21"/>
        </w:rPr>
        <w:t>e</w:t>
      </w:r>
      <w:r w:rsidRPr="00A3701C">
        <w:rPr>
          <w:rFonts w:ascii="Arial" w:hAnsi="Arial" w:cs="Arial"/>
          <w:color w:val="000000"/>
          <w:szCs w:val="21"/>
        </w:rPr>
        <w:t xml:space="preserve">ight </w:t>
      </w:r>
      <w:r w:rsidR="00865BB8" w:rsidRPr="00865BB8">
        <w:rPr>
          <w:rFonts w:ascii="Arial" w:hAnsi="Arial" w:cs="Arial"/>
          <w:color w:val="000000"/>
          <w:szCs w:val="21"/>
        </w:rPr>
        <w:t>Secured I/Os</w:t>
      </w:r>
      <w:r w:rsidRPr="00A3701C">
        <w:rPr>
          <w:rFonts w:ascii="Arial" w:hAnsi="Arial" w:cs="Arial"/>
          <w:color w:val="000000"/>
          <w:szCs w:val="21"/>
        </w:rPr>
        <w:t xml:space="preserve">, </w:t>
      </w:r>
      <w:r w:rsidR="00865BB8">
        <w:rPr>
          <w:rFonts w:ascii="Arial" w:hAnsi="Arial" w:cs="Arial" w:hint="eastAsia"/>
          <w:color w:val="000000"/>
          <w:szCs w:val="21"/>
        </w:rPr>
        <w:t>one</w:t>
      </w:r>
      <w:r w:rsidRPr="00A3701C">
        <w:rPr>
          <w:rFonts w:ascii="Arial" w:hAnsi="Arial" w:cs="Arial"/>
          <w:color w:val="000000"/>
          <w:szCs w:val="21"/>
        </w:rPr>
        <w:t xml:space="preserve"> SPI, </w:t>
      </w:r>
      <w:r w:rsidR="00865BB8">
        <w:rPr>
          <w:rFonts w:ascii="Arial" w:hAnsi="Arial" w:cs="Arial" w:hint="eastAsia"/>
          <w:color w:val="000000"/>
          <w:szCs w:val="21"/>
        </w:rPr>
        <w:t>one</w:t>
      </w:r>
      <w:r w:rsidRPr="00A3701C">
        <w:rPr>
          <w:rFonts w:ascii="Arial" w:hAnsi="Arial" w:cs="Arial"/>
          <w:color w:val="000000"/>
          <w:szCs w:val="21"/>
        </w:rPr>
        <w:t xml:space="preserve"> I2C,</w:t>
      </w:r>
      <w:r w:rsidR="00865BB8">
        <w:rPr>
          <w:rFonts w:ascii="Arial" w:hAnsi="Arial" w:cs="Arial" w:hint="eastAsia"/>
          <w:color w:val="000000"/>
          <w:szCs w:val="21"/>
        </w:rPr>
        <w:t>four</w:t>
      </w:r>
      <w:r w:rsidRPr="00A3701C">
        <w:rPr>
          <w:rFonts w:ascii="Arial" w:hAnsi="Arial" w:cs="Arial"/>
          <w:color w:val="000000"/>
          <w:szCs w:val="21"/>
        </w:rPr>
        <w:t xml:space="preserve"> UART</w:t>
      </w:r>
      <w:r w:rsidR="00865BB8">
        <w:rPr>
          <w:rFonts w:ascii="Arial" w:hAnsi="Arial" w:cs="Arial" w:hint="eastAsia"/>
          <w:color w:val="000000"/>
          <w:szCs w:val="21"/>
        </w:rPr>
        <w:t xml:space="preserve"> etc.</w:t>
      </w:r>
      <w:r w:rsidRPr="00A3701C">
        <w:rPr>
          <w:rFonts w:ascii="Arial" w:hAnsi="Arial" w:cs="Arial"/>
          <w:color w:val="000000"/>
          <w:szCs w:val="21"/>
        </w:rPr>
        <w:t>)</w:t>
      </w:r>
    </w:p>
    <w:p w:rsidR="00A3701C" w:rsidRPr="00A3701C" w:rsidRDefault="00A3701C" w:rsidP="00A3701C">
      <w:pPr>
        <w:pStyle w:val="a6"/>
        <w:numPr>
          <w:ilvl w:val="0"/>
          <w:numId w:val="42"/>
        </w:numPr>
        <w:spacing w:line="360" w:lineRule="auto"/>
        <w:ind w:firstLineChars="0"/>
        <w:rPr>
          <w:rFonts w:ascii="Arial" w:hAnsi="Arial" w:cs="Arial"/>
          <w:color w:val="000000"/>
          <w:szCs w:val="21"/>
        </w:rPr>
      </w:pPr>
      <w:r w:rsidRPr="00A3701C">
        <w:rPr>
          <w:rFonts w:ascii="Arial" w:hAnsi="Arial" w:cs="Arial"/>
          <w:color w:val="000000"/>
          <w:szCs w:val="21"/>
        </w:rPr>
        <w:t>A TF card interface</w:t>
      </w:r>
    </w:p>
    <w:p w:rsidR="00A3701C" w:rsidRPr="00A3701C" w:rsidRDefault="001E57DE" w:rsidP="00A3701C">
      <w:pPr>
        <w:pStyle w:val="a6"/>
        <w:numPr>
          <w:ilvl w:val="0"/>
          <w:numId w:val="42"/>
        </w:numPr>
        <w:spacing w:line="360" w:lineRule="auto"/>
        <w:ind w:firstLineChars="0"/>
        <w:rPr>
          <w:rFonts w:ascii="Arial" w:hAnsi="Arial" w:cs="Arial"/>
          <w:color w:val="000000"/>
          <w:szCs w:val="21"/>
        </w:rPr>
      </w:pPr>
      <w:r>
        <w:rPr>
          <w:rFonts w:ascii="Arial" w:hAnsi="Arial" w:cs="Arial" w:hint="eastAsia"/>
          <w:color w:val="000000"/>
          <w:szCs w:val="21"/>
        </w:rPr>
        <w:t>Two</w:t>
      </w:r>
      <w:r w:rsidR="00A3701C" w:rsidRPr="00A3701C">
        <w:rPr>
          <w:rFonts w:ascii="Arial" w:hAnsi="Arial" w:cs="Arial"/>
          <w:color w:val="000000"/>
          <w:szCs w:val="21"/>
        </w:rPr>
        <w:t xml:space="preserve"> User Indicator/System heartbeat Indicator</w:t>
      </w:r>
    </w:p>
    <w:p w:rsidR="00A3701C" w:rsidRDefault="00DA11FE" w:rsidP="00D1028A">
      <w:pPr>
        <w:pStyle w:val="a6"/>
        <w:numPr>
          <w:ilvl w:val="0"/>
          <w:numId w:val="42"/>
        </w:numPr>
        <w:spacing w:line="360" w:lineRule="auto"/>
        <w:ind w:firstLineChars="0"/>
      </w:pPr>
      <w:r>
        <w:rPr>
          <w:rFonts w:ascii="Arial" w:hAnsi="Arial" w:cs="Arial"/>
          <w:color w:val="000000"/>
          <w:szCs w:val="21"/>
        </w:rPr>
        <w:t>Four keys(</w:t>
      </w:r>
      <w:r w:rsidR="00892435">
        <w:rPr>
          <w:rFonts w:ascii="Arial" w:hAnsi="Arial" w:cs="Arial" w:hint="eastAsia"/>
          <w:color w:val="000000"/>
          <w:szCs w:val="21"/>
        </w:rPr>
        <w:t xml:space="preserve">include </w:t>
      </w:r>
      <w:r>
        <w:rPr>
          <w:rFonts w:ascii="Arial" w:hAnsi="Arial" w:cs="Arial" w:hint="eastAsia"/>
          <w:color w:val="000000"/>
          <w:szCs w:val="21"/>
        </w:rPr>
        <w:t>one</w:t>
      </w:r>
      <w:r w:rsidR="00A3701C" w:rsidRPr="001E57DE">
        <w:rPr>
          <w:rFonts w:ascii="Arial" w:hAnsi="Arial" w:cs="Arial"/>
          <w:color w:val="000000"/>
          <w:szCs w:val="21"/>
        </w:rPr>
        <w:t xml:space="preserve"> </w:t>
      </w:r>
      <w:r>
        <w:rPr>
          <w:rFonts w:ascii="Arial" w:hAnsi="Arial" w:cs="Arial" w:hint="eastAsia"/>
          <w:color w:val="000000"/>
          <w:szCs w:val="21"/>
        </w:rPr>
        <w:t>r</w:t>
      </w:r>
      <w:r w:rsidR="00A3701C" w:rsidRPr="001E57DE">
        <w:rPr>
          <w:rFonts w:ascii="Arial" w:hAnsi="Arial" w:cs="Arial"/>
          <w:color w:val="000000"/>
          <w:szCs w:val="21"/>
        </w:rPr>
        <w:t xml:space="preserve">eset key, </w:t>
      </w:r>
      <w:r>
        <w:rPr>
          <w:rFonts w:ascii="Arial" w:hAnsi="Arial" w:cs="Arial" w:hint="eastAsia"/>
          <w:color w:val="000000"/>
          <w:szCs w:val="21"/>
        </w:rPr>
        <w:t>one</w:t>
      </w:r>
      <w:r>
        <w:rPr>
          <w:rFonts w:ascii="Arial" w:hAnsi="Arial" w:cs="Arial"/>
          <w:color w:val="000000"/>
          <w:szCs w:val="21"/>
        </w:rPr>
        <w:t xml:space="preserve"> </w:t>
      </w:r>
      <w:r>
        <w:rPr>
          <w:rFonts w:ascii="Arial" w:hAnsi="Arial" w:cs="Arial" w:hint="eastAsia"/>
          <w:color w:val="000000"/>
          <w:szCs w:val="21"/>
        </w:rPr>
        <w:t>u</w:t>
      </w:r>
      <w:r w:rsidR="00A3701C" w:rsidRPr="001E57DE">
        <w:rPr>
          <w:rFonts w:ascii="Arial" w:hAnsi="Arial" w:cs="Arial"/>
          <w:color w:val="000000"/>
          <w:szCs w:val="21"/>
        </w:rPr>
        <w:t xml:space="preserve">ser key, </w:t>
      </w:r>
      <w:r>
        <w:rPr>
          <w:rFonts w:ascii="Arial" w:hAnsi="Arial" w:hint="eastAsia"/>
        </w:rPr>
        <w:t>one WKUP key,one CS_BOOT</w:t>
      </w:r>
      <w:r w:rsidR="00A3701C" w:rsidRPr="001E57DE">
        <w:rPr>
          <w:rFonts w:ascii="Arial" w:hAnsi="Arial" w:cs="Arial"/>
          <w:color w:val="000000"/>
          <w:szCs w:val="21"/>
        </w:rPr>
        <w:t xml:space="preserve"> key)</w:t>
      </w:r>
    </w:p>
    <w:p w:rsidR="00447294" w:rsidRDefault="00447294" w:rsidP="00D1028A">
      <w:pPr>
        <w:sectPr w:rsidR="00447294" w:rsidSect="006417C7">
          <w:pgSz w:w="11906" w:h="16838"/>
          <w:pgMar w:top="1440" w:right="1800" w:bottom="1440" w:left="1800" w:header="567" w:footer="850" w:gutter="0"/>
          <w:cols w:space="425"/>
          <w:docGrid w:type="lines" w:linePitch="312"/>
        </w:sectPr>
      </w:pPr>
    </w:p>
    <w:p w:rsidR="00617F98" w:rsidRDefault="00775867" w:rsidP="00775867">
      <w:pPr>
        <w:pStyle w:val="1"/>
      </w:pPr>
      <w:bookmarkStart w:id="8" w:name="_Toc398119591"/>
      <w:bookmarkStart w:id="9" w:name="_Toc420410973"/>
      <w:bookmarkStart w:id="10" w:name="_Toc421884324"/>
      <w:r w:rsidRPr="00775867">
        <w:rPr>
          <w:rFonts w:cs="Arial"/>
        </w:rPr>
        <w:lastRenderedPageBreak/>
        <w:t>Hardware Guide</w:t>
      </w:r>
      <w:bookmarkEnd w:id="8"/>
      <w:bookmarkEnd w:id="9"/>
      <w:bookmarkEnd w:id="10"/>
    </w:p>
    <w:p w:rsidR="00617F98" w:rsidRDefault="00614BF8" w:rsidP="00614BF8">
      <w:pPr>
        <w:pStyle w:val="2"/>
      </w:pPr>
      <w:bookmarkStart w:id="11" w:name="_Toc421884325"/>
      <w:r w:rsidRPr="00614BF8">
        <w:t>Plate Interface Specification</w:t>
      </w:r>
      <w:bookmarkEnd w:id="11"/>
    </w:p>
    <w:p w:rsidR="00F81522" w:rsidRDefault="00F81522" w:rsidP="00F81522">
      <w:pPr>
        <w:keepNext/>
        <w:jc w:val="center"/>
      </w:pPr>
      <w:r>
        <w:rPr>
          <w:rFonts w:cs="Arial"/>
          <w:noProof/>
        </w:rPr>
        <w:drawing>
          <wp:inline distT="0" distB="0" distL="0" distR="0" wp14:anchorId="25FA65D8" wp14:editId="1221E2DE">
            <wp:extent cx="5034304" cy="38915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_Mark.jpg"/>
                    <pic:cNvPicPr/>
                  </pic:nvPicPr>
                  <pic:blipFill>
                    <a:blip r:embed="rId16">
                      <a:extLst>
                        <a:ext uri="{28A0092B-C50C-407E-A947-70E740481C1C}">
                          <a14:useLocalDpi xmlns:a14="http://schemas.microsoft.com/office/drawing/2010/main" val="0"/>
                        </a:ext>
                      </a:extLst>
                    </a:blip>
                    <a:stretch>
                      <a:fillRect/>
                    </a:stretch>
                  </pic:blipFill>
                  <pic:spPr>
                    <a:xfrm>
                      <a:off x="0" y="0"/>
                      <a:ext cx="5034304" cy="3891517"/>
                    </a:xfrm>
                    <a:prstGeom prst="rect">
                      <a:avLst/>
                    </a:prstGeom>
                  </pic:spPr>
                </pic:pic>
              </a:graphicData>
            </a:graphic>
          </wp:inline>
        </w:drawing>
      </w:r>
    </w:p>
    <w:p w:rsidR="00F81522" w:rsidRPr="00F81522" w:rsidRDefault="00F81522" w:rsidP="00F81522">
      <w:pPr>
        <w:pStyle w:val="a9"/>
      </w:pPr>
      <w:r>
        <w:t xml:space="preserve">Figure </w:t>
      </w:r>
      <w:fldSimple w:instr=" STYLEREF 1 \s ">
        <w:r w:rsidR="005B0CA8">
          <w:rPr>
            <w:noProof/>
          </w:rPr>
          <w:t>3</w:t>
        </w:r>
      </w:fldSimple>
      <w:r w:rsidR="005B0CA8">
        <w:noBreakHyphen/>
      </w:r>
      <w:fldSimple w:instr=" SEQ Figure \* ARABIC \s 1 ">
        <w:r w:rsidR="005B0CA8">
          <w:rPr>
            <w:noProof/>
          </w:rPr>
          <w:t>1</w:t>
        </w:r>
      </w:fldSimple>
      <w:r>
        <w:rPr>
          <w:rFonts w:hint="eastAsia"/>
        </w:rPr>
        <w:t xml:space="preserve"> MYD-JA5D4X Interface</w:t>
      </w:r>
    </w:p>
    <w:p w:rsidR="0057528C" w:rsidRDefault="009303A3" w:rsidP="00276940">
      <w:pPr>
        <w:pStyle w:val="3"/>
      </w:pPr>
      <w:bookmarkStart w:id="12" w:name="_Ref420421488"/>
      <w:bookmarkStart w:id="13" w:name="_Ref420421528"/>
      <w:bookmarkStart w:id="14" w:name="_Ref420421542"/>
      <w:bookmarkStart w:id="15" w:name="_Toc421884326"/>
      <w:r>
        <w:rPr>
          <w:rFonts w:hint="eastAsia"/>
        </w:rPr>
        <w:t xml:space="preserve">MYD-JA5D4X </w:t>
      </w:r>
      <w:r w:rsidR="00276940" w:rsidRPr="00276940">
        <w:t>I/O Interface</w:t>
      </w:r>
      <w:bookmarkEnd w:id="12"/>
      <w:bookmarkEnd w:id="13"/>
      <w:bookmarkEnd w:id="14"/>
      <w:bookmarkEnd w:id="15"/>
    </w:p>
    <w:tbl>
      <w:tblPr>
        <w:tblW w:w="4937"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1290"/>
        <w:gridCol w:w="2224"/>
        <w:gridCol w:w="5189"/>
      </w:tblGrid>
      <w:tr w:rsidR="00FD3A52" w:rsidRPr="00A43DBC" w:rsidTr="00C479CA">
        <w:trPr>
          <w:trHeight w:val="270"/>
          <w:tblHeader/>
        </w:trPr>
        <w:tc>
          <w:tcPr>
            <w:tcW w:w="743" w:type="pct"/>
            <w:shd w:val="clear" w:color="auto" w:fill="8DB3E2" w:themeFill="text2" w:themeFillTint="66"/>
            <w:vAlign w:val="center"/>
          </w:tcPr>
          <w:p w:rsidR="00311721" w:rsidRPr="00A43DBC" w:rsidRDefault="0062655A" w:rsidP="00DF1159">
            <w:pPr>
              <w:jc w:val="center"/>
              <w:rPr>
                <w:rFonts w:cs="Arial"/>
                <w:b/>
                <w:color w:val="000000"/>
                <w:szCs w:val="21"/>
              </w:rPr>
            </w:pPr>
            <w:r>
              <w:rPr>
                <w:rFonts w:cs="Arial" w:hint="eastAsia"/>
                <w:b/>
                <w:color w:val="000000"/>
                <w:szCs w:val="21"/>
              </w:rPr>
              <w:t>No.</w:t>
            </w:r>
          </w:p>
        </w:tc>
        <w:tc>
          <w:tcPr>
            <w:tcW w:w="1279" w:type="pct"/>
            <w:shd w:val="clear" w:color="auto" w:fill="8DB3E2" w:themeFill="text2" w:themeFillTint="66"/>
            <w:noWrap/>
            <w:vAlign w:val="center"/>
            <w:hideMark/>
          </w:tcPr>
          <w:p w:rsidR="00311721" w:rsidRPr="00A43DBC" w:rsidRDefault="0062655A" w:rsidP="00DF1159">
            <w:pPr>
              <w:jc w:val="center"/>
              <w:rPr>
                <w:rFonts w:cs="Arial"/>
                <w:b/>
                <w:color w:val="000000"/>
                <w:szCs w:val="21"/>
              </w:rPr>
            </w:pPr>
            <w:r>
              <w:rPr>
                <w:rFonts w:cs="Arial" w:hint="eastAsia"/>
                <w:b/>
                <w:color w:val="000000"/>
                <w:szCs w:val="21"/>
              </w:rPr>
              <w:t>Interface</w:t>
            </w:r>
          </w:p>
        </w:tc>
        <w:tc>
          <w:tcPr>
            <w:tcW w:w="2978" w:type="pct"/>
            <w:shd w:val="clear" w:color="auto" w:fill="8DB3E2" w:themeFill="text2" w:themeFillTint="66"/>
            <w:noWrap/>
            <w:vAlign w:val="center"/>
            <w:hideMark/>
          </w:tcPr>
          <w:p w:rsidR="00311721" w:rsidRPr="00A43DBC" w:rsidRDefault="0062655A" w:rsidP="00DF1159">
            <w:pPr>
              <w:jc w:val="center"/>
              <w:rPr>
                <w:rFonts w:cs="Arial"/>
                <w:b/>
                <w:color w:val="000000"/>
                <w:szCs w:val="21"/>
              </w:rPr>
            </w:pPr>
            <w:r>
              <w:rPr>
                <w:rFonts w:cs="Arial" w:hint="eastAsia"/>
                <w:b/>
                <w:color w:val="000000"/>
                <w:szCs w:val="21"/>
              </w:rPr>
              <w:t>Remark</w:t>
            </w:r>
          </w:p>
        </w:tc>
      </w:tr>
      <w:tr w:rsidR="00C479CA" w:rsidRPr="00A43DBC" w:rsidTr="00C479CA">
        <w:trPr>
          <w:trHeight w:val="253"/>
        </w:trPr>
        <w:tc>
          <w:tcPr>
            <w:tcW w:w="743" w:type="pct"/>
            <w:vAlign w:val="center"/>
          </w:tcPr>
          <w:p w:rsidR="00311721" w:rsidRPr="001121B9" w:rsidRDefault="00311721" w:rsidP="00DF1159">
            <w:pPr>
              <w:rPr>
                <w:rFonts w:cs="Arial"/>
                <w:color w:val="000000"/>
                <w:szCs w:val="21"/>
              </w:rPr>
            </w:pPr>
            <w:r w:rsidRPr="001121B9">
              <w:rPr>
                <w:rFonts w:cs="Arial" w:hint="eastAsia"/>
                <w:color w:val="000000"/>
                <w:szCs w:val="21"/>
              </w:rPr>
              <w:t>J1</w:t>
            </w:r>
          </w:p>
        </w:tc>
        <w:tc>
          <w:tcPr>
            <w:tcW w:w="1279" w:type="pct"/>
            <w:shd w:val="clear" w:color="auto" w:fill="auto"/>
            <w:noWrap/>
            <w:vAlign w:val="center"/>
            <w:hideMark/>
          </w:tcPr>
          <w:p w:rsidR="00311721" w:rsidRPr="001121B9" w:rsidRDefault="00823C70" w:rsidP="00823C70">
            <w:pPr>
              <w:rPr>
                <w:rFonts w:cs="Arial"/>
                <w:color w:val="000000"/>
                <w:szCs w:val="21"/>
              </w:rPr>
            </w:pPr>
            <w:r w:rsidRPr="00054B5C">
              <w:rPr>
                <w:rFonts w:cs="Arial"/>
                <w:color w:val="000000"/>
                <w:szCs w:val="21"/>
              </w:rPr>
              <w:t>Core board interface</w:t>
            </w:r>
          </w:p>
        </w:tc>
        <w:tc>
          <w:tcPr>
            <w:tcW w:w="2978" w:type="pct"/>
            <w:shd w:val="clear" w:color="auto" w:fill="auto"/>
            <w:noWrap/>
            <w:vAlign w:val="center"/>
            <w:hideMark/>
          </w:tcPr>
          <w:p w:rsidR="00311721" w:rsidRPr="001121B9" w:rsidRDefault="00823C70" w:rsidP="00DF1159">
            <w:pPr>
              <w:rPr>
                <w:rFonts w:cs="Arial"/>
                <w:color w:val="000000"/>
                <w:szCs w:val="21"/>
              </w:rPr>
            </w:pPr>
            <w:r>
              <w:rPr>
                <w:rFonts w:cs="Arial" w:hint="eastAsia"/>
                <w:color w:val="000000"/>
                <w:szCs w:val="21"/>
              </w:rPr>
              <w:t>Install MYC-</w:t>
            </w:r>
            <w:r w:rsidR="00311721" w:rsidRPr="001121B9">
              <w:rPr>
                <w:rFonts w:cs="Arial" w:hint="eastAsia"/>
                <w:color w:val="000000"/>
                <w:szCs w:val="21"/>
              </w:rPr>
              <w:t>JA5D4X</w:t>
            </w:r>
          </w:p>
        </w:tc>
      </w:tr>
      <w:tr w:rsidR="00C479CA" w:rsidRPr="00A43DBC" w:rsidTr="00C479CA">
        <w:trPr>
          <w:trHeight w:val="270"/>
        </w:trPr>
        <w:tc>
          <w:tcPr>
            <w:tcW w:w="743" w:type="pct"/>
            <w:vAlign w:val="center"/>
          </w:tcPr>
          <w:p w:rsidR="00311721" w:rsidRPr="001121B9" w:rsidRDefault="00311721" w:rsidP="00DF1159">
            <w:pPr>
              <w:rPr>
                <w:rFonts w:cs="Arial"/>
                <w:color w:val="000000"/>
                <w:szCs w:val="21"/>
              </w:rPr>
            </w:pPr>
            <w:r w:rsidRPr="001121B9">
              <w:rPr>
                <w:rFonts w:cs="Arial"/>
                <w:color w:val="000000"/>
                <w:szCs w:val="21"/>
              </w:rPr>
              <w:t>J</w:t>
            </w:r>
            <w:r w:rsidRPr="001121B9">
              <w:rPr>
                <w:rFonts w:cs="Arial" w:hint="eastAsia"/>
                <w:color w:val="000000"/>
                <w:szCs w:val="21"/>
              </w:rPr>
              <w:t>2</w:t>
            </w:r>
          </w:p>
        </w:tc>
        <w:tc>
          <w:tcPr>
            <w:tcW w:w="1279" w:type="pct"/>
            <w:shd w:val="clear" w:color="auto" w:fill="auto"/>
            <w:noWrap/>
            <w:vAlign w:val="center"/>
            <w:hideMark/>
          </w:tcPr>
          <w:p w:rsidR="00311721" w:rsidRPr="002432CF" w:rsidRDefault="00C80DD7" w:rsidP="00C80DD7">
            <w:pPr>
              <w:rPr>
                <w:rFonts w:cs="Arial"/>
                <w:color w:val="000000"/>
                <w:szCs w:val="21"/>
              </w:rPr>
            </w:pPr>
            <w:r>
              <w:rPr>
                <w:rFonts w:cs="Arial" w:hint="eastAsia"/>
                <w:color w:val="000000"/>
                <w:szCs w:val="21"/>
              </w:rPr>
              <w:t>P</w:t>
            </w:r>
            <w:r w:rsidRPr="00C80DD7">
              <w:rPr>
                <w:rFonts w:cs="Arial"/>
                <w:color w:val="000000"/>
                <w:szCs w:val="21"/>
              </w:rPr>
              <w:t>ower input</w:t>
            </w:r>
          </w:p>
        </w:tc>
        <w:tc>
          <w:tcPr>
            <w:tcW w:w="2978" w:type="pct"/>
            <w:shd w:val="clear" w:color="auto" w:fill="auto"/>
            <w:noWrap/>
            <w:vAlign w:val="center"/>
            <w:hideMark/>
          </w:tcPr>
          <w:p w:rsidR="00311721" w:rsidRPr="002432CF" w:rsidRDefault="00C80DD7" w:rsidP="00DF1159">
            <w:pPr>
              <w:keepNext/>
              <w:rPr>
                <w:rFonts w:cs="Arial"/>
                <w:color w:val="000000"/>
                <w:szCs w:val="21"/>
              </w:rPr>
            </w:pPr>
            <w:r w:rsidRPr="00054B5C">
              <w:rPr>
                <w:rFonts w:cs="Arial"/>
                <w:color w:val="000000"/>
                <w:szCs w:val="21"/>
              </w:rPr>
              <w:t>5V power socket, 2.1mm DC power seat</w:t>
            </w:r>
          </w:p>
        </w:tc>
      </w:tr>
      <w:tr w:rsidR="00C479CA" w:rsidRPr="00A43DBC" w:rsidTr="00C479CA">
        <w:trPr>
          <w:trHeight w:val="233"/>
        </w:trPr>
        <w:tc>
          <w:tcPr>
            <w:tcW w:w="743" w:type="pct"/>
            <w:vAlign w:val="center"/>
          </w:tcPr>
          <w:p w:rsidR="00311721" w:rsidRPr="001121B9" w:rsidRDefault="00311721" w:rsidP="00DF1159">
            <w:pPr>
              <w:rPr>
                <w:rFonts w:cs="Arial"/>
                <w:color w:val="000000"/>
                <w:szCs w:val="21"/>
              </w:rPr>
            </w:pPr>
            <w:r w:rsidRPr="001121B9">
              <w:rPr>
                <w:rFonts w:cs="Arial" w:hint="eastAsia"/>
                <w:color w:val="000000"/>
                <w:szCs w:val="21"/>
              </w:rPr>
              <w:t>J4</w:t>
            </w:r>
          </w:p>
        </w:tc>
        <w:tc>
          <w:tcPr>
            <w:tcW w:w="1279" w:type="pct"/>
            <w:shd w:val="clear" w:color="auto" w:fill="auto"/>
            <w:noWrap/>
            <w:vAlign w:val="center"/>
          </w:tcPr>
          <w:p w:rsidR="00311721" w:rsidRPr="001121B9" w:rsidRDefault="00EA4C4C" w:rsidP="00DF1159">
            <w:pPr>
              <w:rPr>
                <w:rFonts w:cs="Arial"/>
                <w:color w:val="000000"/>
                <w:szCs w:val="21"/>
              </w:rPr>
            </w:pPr>
            <w:r w:rsidRPr="00EA4C4C">
              <w:rPr>
                <w:rFonts w:cs="Arial"/>
                <w:color w:val="000000"/>
                <w:szCs w:val="21"/>
              </w:rPr>
              <w:t>Battery holder</w:t>
            </w:r>
          </w:p>
        </w:tc>
        <w:tc>
          <w:tcPr>
            <w:tcW w:w="2978" w:type="pct"/>
            <w:shd w:val="clear" w:color="auto" w:fill="auto"/>
            <w:noWrap/>
            <w:vAlign w:val="center"/>
          </w:tcPr>
          <w:p w:rsidR="00311721" w:rsidRPr="001121B9" w:rsidRDefault="00311721" w:rsidP="00DF1159">
            <w:pPr>
              <w:rPr>
                <w:rFonts w:cs="Arial"/>
                <w:color w:val="000000"/>
                <w:szCs w:val="21"/>
              </w:rPr>
            </w:pPr>
            <w:r w:rsidRPr="001121B9">
              <w:rPr>
                <w:rFonts w:cs="Arial" w:hint="eastAsia"/>
                <w:color w:val="000000"/>
                <w:szCs w:val="21"/>
              </w:rPr>
              <w:t>CR1225</w:t>
            </w:r>
          </w:p>
        </w:tc>
      </w:tr>
      <w:tr w:rsidR="00C479CA" w:rsidRPr="00A43DBC" w:rsidTr="00C479CA">
        <w:trPr>
          <w:trHeight w:val="233"/>
        </w:trPr>
        <w:tc>
          <w:tcPr>
            <w:tcW w:w="743" w:type="pct"/>
            <w:vAlign w:val="center"/>
          </w:tcPr>
          <w:p w:rsidR="00311721" w:rsidRPr="001121B9" w:rsidRDefault="00311721" w:rsidP="00DF1159">
            <w:pPr>
              <w:rPr>
                <w:rFonts w:cs="Arial"/>
                <w:color w:val="000000"/>
                <w:szCs w:val="21"/>
              </w:rPr>
            </w:pPr>
            <w:r>
              <w:rPr>
                <w:rFonts w:cs="Arial" w:hint="eastAsia"/>
                <w:color w:val="000000"/>
                <w:szCs w:val="21"/>
              </w:rPr>
              <w:t>J5</w:t>
            </w:r>
          </w:p>
        </w:tc>
        <w:tc>
          <w:tcPr>
            <w:tcW w:w="1279"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SD/MMC</w:t>
            </w:r>
            <w:r w:rsidR="00A61EA9">
              <w:rPr>
                <w:rFonts w:cs="Arial" w:hint="eastAsia"/>
                <w:color w:val="000000"/>
                <w:szCs w:val="21"/>
              </w:rPr>
              <w:t xml:space="preserve"> interface</w:t>
            </w:r>
          </w:p>
        </w:tc>
        <w:tc>
          <w:tcPr>
            <w:tcW w:w="2978" w:type="pct"/>
            <w:shd w:val="clear" w:color="auto" w:fill="auto"/>
            <w:noWrap/>
            <w:vAlign w:val="center"/>
          </w:tcPr>
          <w:p w:rsidR="00311721" w:rsidRPr="00A43DBC" w:rsidRDefault="00311721" w:rsidP="00EA4C4C">
            <w:pPr>
              <w:rPr>
                <w:rFonts w:cs="Arial"/>
                <w:color w:val="000000"/>
                <w:szCs w:val="21"/>
              </w:rPr>
            </w:pPr>
            <w:r w:rsidRPr="00A43DBC">
              <w:rPr>
                <w:rFonts w:cs="Arial"/>
                <w:color w:val="000000"/>
                <w:szCs w:val="21"/>
              </w:rPr>
              <w:t>Micro SD</w:t>
            </w:r>
            <w:r w:rsidR="00EA4C4C">
              <w:rPr>
                <w:rFonts w:cs="Arial" w:hint="eastAsia"/>
                <w:color w:val="000000"/>
                <w:szCs w:val="21"/>
              </w:rPr>
              <w:t xml:space="preserve"> i</w:t>
            </w:r>
            <w:r w:rsidR="00EA4C4C" w:rsidRPr="00054B5C">
              <w:rPr>
                <w:rFonts w:cs="Arial"/>
                <w:color w:val="000000"/>
                <w:szCs w:val="21"/>
              </w:rPr>
              <w:t>nterface</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J6</w:t>
            </w:r>
          </w:p>
        </w:tc>
        <w:tc>
          <w:tcPr>
            <w:tcW w:w="1279" w:type="pct"/>
            <w:shd w:val="clear" w:color="auto" w:fill="auto"/>
            <w:noWrap/>
            <w:vAlign w:val="center"/>
          </w:tcPr>
          <w:p w:rsidR="00311721" w:rsidRPr="00A43DBC" w:rsidRDefault="00311721" w:rsidP="00A61EA9">
            <w:pPr>
              <w:rPr>
                <w:rFonts w:cs="Arial"/>
                <w:color w:val="000000"/>
                <w:szCs w:val="21"/>
              </w:rPr>
            </w:pPr>
            <w:r w:rsidRPr="00A43DBC">
              <w:rPr>
                <w:rFonts w:cs="Arial" w:hint="eastAsia"/>
                <w:color w:val="000000"/>
                <w:szCs w:val="21"/>
              </w:rPr>
              <w:t>RS485</w:t>
            </w:r>
            <w:r w:rsidR="00A61EA9">
              <w:rPr>
                <w:rFonts w:cs="Arial" w:hint="eastAsia"/>
                <w:color w:val="000000"/>
                <w:szCs w:val="21"/>
              </w:rPr>
              <w:t xml:space="preserve"> interface</w:t>
            </w:r>
          </w:p>
        </w:tc>
        <w:tc>
          <w:tcPr>
            <w:tcW w:w="2978" w:type="pct"/>
            <w:shd w:val="clear" w:color="auto" w:fill="auto"/>
            <w:noWrap/>
            <w:vAlign w:val="center"/>
          </w:tcPr>
          <w:p w:rsidR="00311721" w:rsidRPr="00A43DBC" w:rsidRDefault="00A61EA9" w:rsidP="00A61EA9">
            <w:pPr>
              <w:rPr>
                <w:rFonts w:cs="Arial"/>
                <w:color w:val="000000"/>
                <w:szCs w:val="21"/>
              </w:rPr>
            </w:pPr>
            <w:r>
              <w:rPr>
                <w:rFonts w:cs="Arial" w:hint="eastAsia"/>
                <w:color w:val="000000"/>
                <w:szCs w:val="21"/>
              </w:rPr>
              <w:t xml:space="preserve">A </w:t>
            </w:r>
            <w:r w:rsidR="00311721" w:rsidRPr="00A43DBC">
              <w:rPr>
                <w:rFonts w:cs="Arial" w:hint="eastAsia"/>
                <w:color w:val="000000"/>
                <w:szCs w:val="21"/>
              </w:rPr>
              <w:t>RS485</w:t>
            </w:r>
            <w:r>
              <w:rPr>
                <w:rFonts w:cs="Arial" w:hint="eastAsia"/>
                <w:color w:val="000000"/>
                <w:szCs w:val="21"/>
              </w:rPr>
              <w:t xml:space="preserve"> interface</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J7</w:t>
            </w:r>
          </w:p>
        </w:tc>
        <w:tc>
          <w:tcPr>
            <w:tcW w:w="1279" w:type="pct"/>
            <w:shd w:val="clear" w:color="auto" w:fill="auto"/>
            <w:noWrap/>
            <w:vAlign w:val="center"/>
          </w:tcPr>
          <w:p w:rsidR="00311721" w:rsidRPr="00A43DBC" w:rsidRDefault="00093E76" w:rsidP="00DF1159">
            <w:pPr>
              <w:rPr>
                <w:rFonts w:cs="Arial"/>
                <w:color w:val="000000"/>
                <w:szCs w:val="21"/>
              </w:rPr>
            </w:pPr>
            <w:r w:rsidRPr="00054B5C">
              <w:rPr>
                <w:rFonts w:cs="Arial"/>
                <w:color w:val="000000"/>
                <w:szCs w:val="21"/>
              </w:rPr>
              <w:t>Debug serial port</w:t>
            </w:r>
          </w:p>
        </w:tc>
        <w:tc>
          <w:tcPr>
            <w:tcW w:w="2978" w:type="pct"/>
            <w:shd w:val="clear" w:color="auto" w:fill="auto"/>
            <w:noWrap/>
            <w:vAlign w:val="center"/>
          </w:tcPr>
          <w:p w:rsidR="00311721" w:rsidRPr="00A43DBC" w:rsidRDefault="00311721" w:rsidP="002A6CF3">
            <w:pPr>
              <w:rPr>
                <w:rFonts w:cs="Arial"/>
                <w:color w:val="000000"/>
                <w:szCs w:val="21"/>
              </w:rPr>
            </w:pPr>
            <w:r w:rsidRPr="00A43DBC">
              <w:rPr>
                <w:rFonts w:cs="Arial"/>
                <w:color w:val="000000"/>
                <w:szCs w:val="21"/>
              </w:rPr>
              <w:t>UART</w:t>
            </w:r>
            <w:r>
              <w:rPr>
                <w:rFonts w:cs="Arial" w:hint="eastAsia"/>
                <w:color w:val="000000"/>
                <w:szCs w:val="21"/>
              </w:rPr>
              <w:t>3</w:t>
            </w:r>
            <w:r w:rsidR="002A6CF3">
              <w:rPr>
                <w:rFonts w:cs="Arial" w:hint="eastAsia"/>
                <w:color w:val="000000"/>
                <w:szCs w:val="21"/>
              </w:rPr>
              <w:t>,</w:t>
            </w:r>
            <w:r w:rsidRPr="00A43DBC">
              <w:rPr>
                <w:rFonts w:cs="Arial" w:hint="eastAsia"/>
                <w:color w:val="000000"/>
                <w:szCs w:val="21"/>
              </w:rPr>
              <w:t>DB9</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lastRenderedPageBreak/>
              <w:t>J8</w:t>
            </w:r>
          </w:p>
        </w:tc>
        <w:tc>
          <w:tcPr>
            <w:tcW w:w="1279" w:type="pct"/>
            <w:shd w:val="clear" w:color="auto" w:fill="auto"/>
            <w:noWrap/>
            <w:vAlign w:val="center"/>
          </w:tcPr>
          <w:p w:rsidR="00311721" w:rsidRPr="00A43DBC" w:rsidRDefault="0080708D" w:rsidP="0080708D">
            <w:pPr>
              <w:rPr>
                <w:rFonts w:cs="Arial"/>
                <w:color w:val="000000"/>
                <w:szCs w:val="21"/>
              </w:rPr>
            </w:pPr>
            <w:r w:rsidRPr="00054B5C">
              <w:rPr>
                <w:rFonts w:cs="Arial"/>
                <w:color w:val="000000"/>
                <w:szCs w:val="21"/>
              </w:rPr>
              <w:t>Application</w:t>
            </w:r>
            <w:r>
              <w:rPr>
                <w:rFonts w:cs="Arial" w:hint="eastAsia"/>
                <w:color w:val="000000"/>
                <w:szCs w:val="21"/>
              </w:rPr>
              <w:t xml:space="preserve"> s</w:t>
            </w:r>
            <w:r w:rsidR="00093E76" w:rsidRPr="00054B5C">
              <w:rPr>
                <w:rFonts w:cs="Arial"/>
                <w:color w:val="000000"/>
                <w:szCs w:val="21"/>
              </w:rPr>
              <w:t>erial port</w:t>
            </w:r>
          </w:p>
        </w:tc>
        <w:tc>
          <w:tcPr>
            <w:tcW w:w="2978" w:type="pct"/>
            <w:shd w:val="clear" w:color="auto" w:fill="auto"/>
            <w:noWrap/>
            <w:vAlign w:val="center"/>
          </w:tcPr>
          <w:p w:rsidR="00311721" w:rsidRPr="00A43DBC" w:rsidRDefault="00311721" w:rsidP="002A6CF3">
            <w:pPr>
              <w:rPr>
                <w:rFonts w:cs="Arial"/>
                <w:color w:val="000000"/>
                <w:szCs w:val="21"/>
              </w:rPr>
            </w:pPr>
            <w:r w:rsidRPr="00A43DBC">
              <w:rPr>
                <w:rFonts w:cs="Arial"/>
                <w:color w:val="000000"/>
                <w:szCs w:val="21"/>
              </w:rPr>
              <w:t>UART</w:t>
            </w:r>
            <w:r>
              <w:rPr>
                <w:rFonts w:cs="Arial" w:hint="eastAsia"/>
                <w:color w:val="000000"/>
                <w:szCs w:val="21"/>
              </w:rPr>
              <w:t>4</w:t>
            </w:r>
            <w:r w:rsidR="002A6CF3">
              <w:rPr>
                <w:rFonts w:cs="Arial" w:hint="eastAsia"/>
                <w:color w:val="000000"/>
                <w:szCs w:val="21"/>
              </w:rPr>
              <w:t>,</w:t>
            </w:r>
            <w:r w:rsidRPr="00A43DBC">
              <w:rPr>
                <w:rFonts w:cs="Arial" w:hint="eastAsia"/>
                <w:color w:val="000000"/>
                <w:szCs w:val="21"/>
              </w:rPr>
              <w:t>DB9</w:t>
            </w:r>
          </w:p>
        </w:tc>
      </w:tr>
      <w:tr w:rsidR="00C479CA" w:rsidRPr="00A43DBC" w:rsidTr="00C479CA">
        <w:trPr>
          <w:trHeight w:val="233"/>
        </w:trPr>
        <w:tc>
          <w:tcPr>
            <w:tcW w:w="743" w:type="pct"/>
            <w:vAlign w:val="center"/>
          </w:tcPr>
          <w:p w:rsidR="00016167" w:rsidRPr="00A43DBC" w:rsidRDefault="00016167" w:rsidP="00DF1159">
            <w:pPr>
              <w:rPr>
                <w:rFonts w:cs="Arial"/>
                <w:color w:val="000000"/>
                <w:szCs w:val="21"/>
              </w:rPr>
            </w:pPr>
            <w:r w:rsidRPr="00A43DBC">
              <w:rPr>
                <w:rFonts w:cs="Arial"/>
                <w:color w:val="000000"/>
                <w:szCs w:val="21"/>
              </w:rPr>
              <w:t>J</w:t>
            </w:r>
            <w:r>
              <w:rPr>
                <w:rFonts w:cs="Arial" w:hint="eastAsia"/>
                <w:color w:val="000000"/>
                <w:szCs w:val="21"/>
              </w:rPr>
              <w:t>10</w:t>
            </w:r>
          </w:p>
        </w:tc>
        <w:tc>
          <w:tcPr>
            <w:tcW w:w="1279" w:type="pct"/>
            <w:vMerge w:val="restart"/>
            <w:shd w:val="clear" w:color="auto" w:fill="auto"/>
            <w:noWrap/>
            <w:vAlign w:val="center"/>
          </w:tcPr>
          <w:p w:rsidR="00016167" w:rsidRPr="00054B5C" w:rsidRDefault="00016167" w:rsidP="00DF1159">
            <w:pPr>
              <w:jc w:val="left"/>
              <w:rPr>
                <w:rFonts w:cs="Arial"/>
                <w:color w:val="000000"/>
                <w:szCs w:val="21"/>
              </w:rPr>
            </w:pPr>
            <w:r w:rsidRPr="00054B5C">
              <w:rPr>
                <w:rFonts w:cs="Arial"/>
                <w:color w:val="000000"/>
                <w:szCs w:val="21"/>
              </w:rPr>
              <w:t>Audio interface</w:t>
            </w:r>
          </w:p>
        </w:tc>
        <w:tc>
          <w:tcPr>
            <w:tcW w:w="2978" w:type="pct"/>
            <w:shd w:val="clear" w:color="auto" w:fill="auto"/>
            <w:noWrap/>
            <w:vAlign w:val="center"/>
          </w:tcPr>
          <w:p w:rsidR="00016167" w:rsidRPr="00054B5C" w:rsidRDefault="00016167" w:rsidP="00DF1159">
            <w:pPr>
              <w:jc w:val="left"/>
              <w:rPr>
                <w:rFonts w:cs="Arial"/>
                <w:color w:val="000000"/>
                <w:szCs w:val="21"/>
              </w:rPr>
            </w:pPr>
            <w:r w:rsidRPr="00054B5C">
              <w:rPr>
                <w:rFonts w:cs="Arial"/>
                <w:color w:val="000000"/>
                <w:szCs w:val="21"/>
              </w:rPr>
              <w:t>Audio input 3.5mm</w:t>
            </w:r>
          </w:p>
        </w:tc>
      </w:tr>
      <w:tr w:rsidR="00C479CA" w:rsidRPr="00A43DBC" w:rsidTr="00C479CA">
        <w:trPr>
          <w:trHeight w:val="233"/>
        </w:trPr>
        <w:tc>
          <w:tcPr>
            <w:tcW w:w="743" w:type="pct"/>
            <w:vAlign w:val="center"/>
          </w:tcPr>
          <w:p w:rsidR="00016167" w:rsidRPr="00A43DBC" w:rsidRDefault="00016167" w:rsidP="00DF1159">
            <w:pPr>
              <w:rPr>
                <w:rFonts w:cs="Arial"/>
                <w:color w:val="000000"/>
                <w:szCs w:val="21"/>
              </w:rPr>
            </w:pPr>
            <w:r w:rsidRPr="00A43DBC">
              <w:rPr>
                <w:rFonts w:cs="Arial"/>
                <w:color w:val="000000"/>
                <w:szCs w:val="21"/>
              </w:rPr>
              <w:t>J</w:t>
            </w:r>
            <w:r>
              <w:rPr>
                <w:rFonts w:cs="Arial" w:hint="eastAsia"/>
                <w:color w:val="000000"/>
                <w:szCs w:val="21"/>
              </w:rPr>
              <w:t>12</w:t>
            </w:r>
          </w:p>
        </w:tc>
        <w:tc>
          <w:tcPr>
            <w:tcW w:w="1279" w:type="pct"/>
            <w:vMerge/>
            <w:shd w:val="clear" w:color="auto" w:fill="auto"/>
            <w:noWrap/>
            <w:vAlign w:val="center"/>
          </w:tcPr>
          <w:p w:rsidR="00016167" w:rsidRPr="00A43DBC" w:rsidRDefault="00016167" w:rsidP="00DF1159">
            <w:pPr>
              <w:rPr>
                <w:rFonts w:cs="Arial"/>
                <w:color w:val="000000"/>
                <w:szCs w:val="21"/>
              </w:rPr>
            </w:pPr>
          </w:p>
        </w:tc>
        <w:tc>
          <w:tcPr>
            <w:tcW w:w="2978" w:type="pct"/>
            <w:shd w:val="clear" w:color="auto" w:fill="auto"/>
            <w:noWrap/>
            <w:vAlign w:val="center"/>
          </w:tcPr>
          <w:p w:rsidR="00016167" w:rsidRPr="00A43DBC" w:rsidRDefault="00016167" w:rsidP="00DF1159">
            <w:pPr>
              <w:rPr>
                <w:rFonts w:cs="Arial"/>
                <w:color w:val="000000"/>
                <w:szCs w:val="21"/>
              </w:rPr>
            </w:pPr>
            <w:r w:rsidRPr="00054B5C">
              <w:rPr>
                <w:rFonts w:cs="Arial"/>
                <w:color w:val="000000"/>
                <w:szCs w:val="21"/>
              </w:rPr>
              <w:t>Audio output 3.5mm</w:t>
            </w:r>
          </w:p>
        </w:tc>
      </w:tr>
      <w:tr w:rsidR="00C479CA" w:rsidRPr="00A43DBC" w:rsidTr="00C479CA">
        <w:trPr>
          <w:trHeight w:val="233"/>
        </w:trPr>
        <w:tc>
          <w:tcPr>
            <w:tcW w:w="743" w:type="pct"/>
            <w:vAlign w:val="center"/>
          </w:tcPr>
          <w:p w:rsidR="00311721" w:rsidRPr="00A43DBC" w:rsidRDefault="00311721" w:rsidP="00DF1159">
            <w:pPr>
              <w:rPr>
                <w:rFonts w:cs="Arial"/>
                <w:color w:val="000000"/>
                <w:szCs w:val="21"/>
              </w:rPr>
            </w:pPr>
            <w:r>
              <w:rPr>
                <w:rFonts w:cs="Arial" w:hint="eastAsia"/>
                <w:color w:val="000000"/>
                <w:szCs w:val="21"/>
              </w:rPr>
              <w:t>J13</w:t>
            </w:r>
          </w:p>
        </w:tc>
        <w:tc>
          <w:tcPr>
            <w:tcW w:w="1279" w:type="pct"/>
            <w:shd w:val="clear" w:color="auto" w:fill="auto"/>
            <w:noWrap/>
            <w:vAlign w:val="center"/>
          </w:tcPr>
          <w:p w:rsidR="00311721" w:rsidRPr="00A43DBC" w:rsidRDefault="00311721" w:rsidP="00C908D0">
            <w:pPr>
              <w:rPr>
                <w:rFonts w:cs="Arial"/>
                <w:color w:val="000000"/>
                <w:szCs w:val="21"/>
              </w:rPr>
            </w:pPr>
            <w:r w:rsidRPr="00A43DBC">
              <w:rPr>
                <w:rFonts w:cs="Arial" w:hint="eastAsia"/>
                <w:color w:val="000000"/>
                <w:szCs w:val="21"/>
              </w:rPr>
              <w:t>HDMI</w:t>
            </w:r>
            <w:r w:rsidR="00C908D0">
              <w:rPr>
                <w:rFonts w:cs="Arial" w:hint="eastAsia"/>
                <w:color w:val="000000"/>
                <w:szCs w:val="21"/>
              </w:rPr>
              <w:t xml:space="preserve"> interface</w:t>
            </w:r>
          </w:p>
        </w:tc>
        <w:tc>
          <w:tcPr>
            <w:tcW w:w="2978" w:type="pct"/>
            <w:shd w:val="clear" w:color="auto" w:fill="auto"/>
            <w:noWrap/>
            <w:vAlign w:val="center"/>
          </w:tcPr>
          <w:p w:rsidR="00311721" w:rsidRPr="00A43DBC" w:rsidRDefault="00311721" w:rsidP="00DF1159">
            <w:pPr>
              <w:rPr>
                <w:rFonts w:cs="Arial"/>
                <w:color w:val="000000"/>
                <w:szCs w:val="21"/>
              </w:rPr>
            </w:pPr>
            <w:r w:rsidRPr="00A43DBC">
              <w:rPr>
                <w:rFonts w:cs="Arial" w:hint="eastAsia"/>
                <w:color w:val="000000"/>
                <w:szCs w:val="21"/>
              </w:rPr>
              <w:t>HDMI</w:t>
            </w:r>
            <w:r w:rsidR="00C908D0">
              <w:rPr>
                <w:rFonts w:cs="Arial" w:hint="eastAsia"/>
                <w:color w:val="000000"/>
                <w:szCs w:val="21"/>
              </w:rPr>
              <w:t xml:space="preserve"> output</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J14</w:t>
            </w:r>
          </w:p>
        </w:tc>
        <w:tc>
          <w:tcPr>
            <w:tcW w:w="1279" w:type="pct"/>
            <w:vMerge w:val="restart"/>
            <w:shd w:val="clear" w:color="auto" w:fill="auto"/>
            <w:noWrap/>
            <w:vAlign w:val="center"/>
          </w:tcPr>
          <w:p w:rsidR="00311721" w:rsidRPr="00A43DBC" w:rsidRDefault="0080708D" w:rsidP="00DF1159">
            <w:pPr>
              <w:rPr>
                <w:rFonts w:cs="Arial"/>
                <w:color w:val="000000"/>
                <w:szCs w:val="21"/>
              </w:rPr>
            </w:pPr>
            <w:r w:rsidRPr="00054B5C">
              <w:rPr>
                <w:rFonts w:cs="Arial"/>
                <w:color w:val="000000"/>
                <w:szCs w:val="21"/>
              </w:rPr>
              <w:t>Ethernet Interface</w:t>
            </w:r>
          </w:p>
        </w:tc>
        <w:tc>
          <w:tcPr>
            <w:tcW w:w="2978" w:type="pct"/>
            <w:shd w:val="clear" w:color="auto" w:fill="auto"/>
            <w:noWrap/>
            <w:vAlign w:val="center"/>
          </w:tcPr>
          <w:p w:rsidR="00311721" w:rsidRPr="00A43DBC" w:rsidRDefault="00311721" w:rsidP="002A6CF3">
            <w:pPr>
              <w:rPr>
                <w:rFonts w:cs="Arial"/>
                <w:color w:val="000000"/>
                <w:szCs w:val="21"/>
              </w:rPr>
            </w:pPr>
            <w:r>
              <w:rPr>
                <w:rFonts w:cs="Arial" w:hint="eastAsia"/>
                <w:color w:val="000000"/>
                <w:szCs w:val="21"/>
              </w:rPr>
              <w:t>RMII1</w:t>
            </w:r>
            <w:r w:rsidR="002A6CF3">
              <w:rPr>
                <w:rFonts w:cs="Arial" w:hint="eastAsia"/>
                <w:color w:val="000000"/>
                <w:szCs w:val="21"/>
              </w:rPr>
              <w:t>,</w:t>
            </w:r>
            <w:r w:rsidRPr="00A43DBC">
              <w:rPr>
                <w:rFonts w:cs="Arial"/>
                <w:color w:val="000000"/>
                <w:szCs w:val="21"/>
              </w:rPr>
              <w:t>RJ45</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J15</w:t>
            </w:r>
          </w:p>
        </w:tc>
        <w:tc>
          <w:tcPr>
            <w:tcW w:w="1279" w:type="pct"/>
            <w:vMerge/>
            <w:shd w:val="clear" w:color="auto" w:fill="auto"/>
            <w:noWrap/>
            <w:vAlign w:val="center"/>
          </w:tcPr>
          <w:p w:rsidR="00311721" w:rsidRPr="00A43DBC" w:rsidRDefault="00311721" w:rsidP="00DF1159">
            <w:pPr>
              <w:rPr>
                <w:rFonts w:cs="Arial"/>
                <w:color w:val="000000"/>
                <w:szCs w:val="21"/>
              </w:rPr>
            </w:pPr>
          </w:p>
        </w:tc>
        <w:tc>
          <w:tcPr>
            <w:tcW w:w="2978" w:type="pct"/>
            <w:shd w:val="clear" w:color="auto" w:fill="auto"/>
            <w:noWrap/>
            <w:vAlign w:val="center"/>
          </w:tcPr>
          <w:p w:rsidR="00311721" w:rsidRDefault="00311721" w:rsidP="002A6CF3">
            <w:pPr>
              <w:rPr>
                <w:rFonts w:cs="Arial"/>
                <w:color w:val="000000"/>
                <w:szCs w:val="21"/>
              </w:rPr>
            </w:pPr>
            <w:r>
              <w:rPr>
                <w:rFonts w:cs="Arial" w:hint="eastAsia"/>
                <w:color w:val="000000"/>
                <w:szCs w:val="21"/>
              </w:rPr>
              <w:t>RMII0</w:t>
            </w:r>
            <w:r w:rsidR="002A6CF3">
              <w:rPr>
                <w:rFonts w:cs="Arial" w:hint="eastAsia"/>
                <w:color w:val="000000"/>
                <w:szCs w:val="21"/>
              </w:rPr>
              <w:t>,</w:t>
            </w:r>
            <w:r w:rsidRPr="00A43DBC">
              <w:rPr>
                <w:rFonts w:cs="Arial"/>
                <w:color w:val="000000"/>
                <w:szCs w:val="21"/>
              </w:rPr>
              <w:t>RJ45</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J16</w:t>
            </w:r>
          </w:p>
        </w:tc>
        <w:tc>
          <w:tcPr>
            <w:tcW w:w="1279" w:type="pct"/>
            <w:shd w:val="clear" w:color="auto" w:fill="auto"/>
            <w:noWrap/>
            <w:vAlign w:val="center"/>
          </w:tcPr>
          <w:p w:rsidR="00311721" w:rsidRPr="00A43DBC" w:rsidRDefault="00311721" w:rsidP="00430310">
            <w:pPr>
              <w:rPr>
                <w:rFonts w:cs="Arial"/>
                <w:color w:val="000000"/>
                <w:szCs w:val="21"/>
              </w:rPr>
            </w:pPr>
            <w:r w:rsidRPr="00A43DBC">
              <w:rPr>
                <w:rFonts w:cs="Arial"/>
                <w:color w:val="000000"/>
                <w:szCs w:val="21"/>
              </w:rPr>
              <w:t>JTAG</w:t>
            </w:r>
            <w:r w:rsidR="00430310">
              <w:rPr>
                <w:rFonts w:cs="Arial" w:hint="eastAsia"/>
                <w:color w:val="000000"/>
                <w:szCs w:val="21"/>
              </w:rPr>
              <w:t xml:space="preserve"> interface</w:t>
            </w:r>
          </w:p>
        </w:tc>
        <w:tc>
          <w:tcPr>
            <w:tcW w:w="2978" w:type="pct"/>
            <w:shd w:val="clear" w:color="auto" w:fill="auto"/>
            <w:noWrap/>
            <w:vAlign w:val="center"/>
          </w:tcPr>
          <w:p w:rsidR="00311721" w:rsidRPr="00A43DBC" w:rsidRDefault="00311721" w:rsidP="00DF1159">
            <w:pPr>
              <w:rPr>
                <w:rFonts w:cs="Arial"/>
                <w:color w:val="000000"/>
                <w:szCs w:val="21"/>
              </w:rPr>
            </w:pPr>
            <w:r w:rsidRPr="00A43DBC">
              <w:rPr>
                <w:rFonts w:cs="Arial" w:hint="eastAsia"/>
                <w:color w:val="000000"/>
                <w:szCs w:val="21"/>
              </w:rPr>
              <w:t>20</w:t>
            </w:r>
            <w:r w:rsidRPr="00A43DBC">
              <w:rPr>
                <w:rFonts w:cs="Arial"/>
                <w:color w:val="000000"/>
                <w:szCs w:val="21"/>
              </w:rPr>
              <w:t>-PIN JTAG</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J17</w:t>
            </w:r>
          </w:p>
        </w:tc>
        <w:tc>
          <w:tcPr>
            <w:tcW w:w="1279"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USB Host</w:t>
            </w:r>
          </w:p>
        </w:tc>
        <w:tc>
          <w:tcPr>
            <w:tcW w:w="2978" w:type="pct"/>
            <w:shd w:val="clear" w:color="auto" w:fill="auto"/>
            <w:noWrap/>
            <w:vAlign w:val="center"/>
          </w:tcPr>
          <w:p w:rsidR="00311721" w:rsidRPr="00A43DBC" w:rsidRDefault="00311721" w:rsidP="00DF1159">
            <w:pPr>
              <w:rPr>
                <w:rFonts w:cs="Arial"/>
                <w:color w:val="000000"/>
                <w:szCs w:val="21"/>
              </w:rPr>
            </w:pPr>
            <w:r>
              <w:rPr>
                <w:rFonts w:cs="Arial" w:hint="eastAsia"/>
                <w:color w:val="000000"/>
                <w:szCs w:val="21"/>
              </w:rPr>
              <w:t>HS</w:t>
            </w:r>
            <w:r w:rsidRPr="00A43DBC">
              <w:rPr>
                <w:rFonts w:cs="Arial"/>
                <w:color w:val="000000"/>
                <w:szCs w:val="21"/>
              </w:rPr>
              <w:t>USB</w:t>
            </w:r>
            <w:r>
              <w:rPr>
                <w:rFonts w:cs="Arial" w:hint="eastAsia"/>
                <w:color w:val="000000"/>
                <w:szCs w:val="21"/>
              </w:rPr>
              <w:t>B</w:t>
            </w:r>
            <w:r>
              <w:rPr>
                <w:rFonts w:cs="Arial" w:hint="eastAsia"/>
                <w:color w:val="000000"/>
                <w:szCs w:val="21"/>
              </w:rPr>
              <w:t>，</w:t>
            </w:r>
            <w:r>
              <w:rPr>
                <w:rFonts w:cs="Arial" w:hint="eastAsia"/>
                <w:color w:val="000000"/>
                <w:szCs w:val="21"/>
              </w:rPr>
              <w:t>HSUSBC USB Host</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J18</w:t>
            </w:r>
          </w:p>
        </w:tc>
        <w:tc>
          <w:tcPr>
            <w:tcW w:w="1279"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USB OTG</w:t>
            </w:r>
          </w:p>
        </w:tc>
        <w:tc>
          <w:tcPr>
            <w:tcW w:w="2978" w:type="pct"/>
            <w:shd w:val="clear" w:color="auto" w:fill="auto"/>
            <w:noWrap/>
            <w:vAlign w:val="center"/>
          </w:tcPr>
          <w:p w:rsidR="00311721" w:rsidRPr="00A43DBC" w:rsidRDefault="00311721" w:rsidP="00DF1159">
            <w:pPr>
              <w:rPr>
                <w:rFonts w:cs="Arial"/>
                <w:color w:val="000000"/>
                <w:szCs w:val="21"/>
              </w:rPr>
            </w:pPr>
            <w:r>
              <w:rPr>
                <w:rFonts w:cs="Arial" w:hint="eastAsia"/>
                <w:color w:val="000000"/>
                <w:szCs w:val="21"/>
              </w:rPr>
              <w:t>HSUSBA</w:t>
            </w:r>
            <w:r w:rsidRPr="00A43DBC">
              <w:rPr>
                <w:rFonts w:cs="Arial" w:hint="eastAsia"/>
                <w:color w:val="000000"/>
                <w:szCs w:val="21"/>
              </w:rPr>
              <w:t>，</w:t>
            </w:r>
            <w:r w:rsidRPr="00A43DBC">
              <w:rPr>
                <w:rFonts w:cs="Arial"/>
                <w:color w:val="000000"/>
                <w:szCs w:val="21"/>
              </w:rPr>
              <w:t>Mini USB</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J19</w:t>
            </w:r>
          </w:p>
        </w:tc>
        <w:tc>
          <w:tcPr>
            <w:tcW w:w="1279" w:type="pct"/>
            <w:shd w:val="clear" w:color="auto" w:fill="auto"/>
            <w:noWrap/>
            <w:vAlign w:val="center"/>
          </w:tcPr>
          <w:p w:rsidR="00311721" w:rsidRPr="00A43DBC" w:rsidRDefault="00430310" w:rsidP="00DF1159">
            <w:pPr>
              <w:rPr>
                <w:rFonts w:cs="Arial"/>
                <w:color w:val="000000"/>
                <w:szCs w:val="21"/>
              </w:rPr>
            </w:pPr>
            <w:r>
              <w:rPr>
                <w:rFonts w:cs="Arial" w:hint="eastAsia"/>
                <w:color w:val="000000"/>
                <w:szCs w:val="21"/>
              </w:rPr>
              <w:t>Phone interface</w:t>
            </w:r>
          </w:p>
        </w:tc>
        <w:tc>
          <w:tcPr>
            <w:tcW w:w="2978" w:type="pct"/>
            <w:shd w:val="clear" w:color="auto" w:fill="auto"/>
            <w:noWrap/>
            <w:vAlign w:val="center"/>
          </w:tcPr>
          <w:p w:rsidR="00311721" w:rsidRDefault="00430310" w:rsidP="00DF1159">
            <w:pPr>
              <w:rPr>
                <w:rFonts w:cs="Arial"/>
                <w:color w:val="000000"/>
                <w:szCs w:val="21"/>
              </w:rPr>
            </w:pPr>
            <w:r>
              <w:rPr>
                <w:rFonts w:cs="Arial" w:hint="eastAsia"/>
                <w:color w:val="000000"/>
                <w:szCs w:val="21"/>
              </w:rPr>
              <w:t>Phone interface</w:t>
            </w:r>
          </w:p>
        </w:tc>
      </w:tr>
      <w:tr w:rsidR="00C479CA" w:rsidRPr="00A43DBC" w:rsidTr="00C479CA">
        <w:trPr>
          <w:trHeight w:val="233"/>
        </w:trPr>
        <w:tc>
          <w:tcPr>
            <w:tcW w:w="743" w:type="pct"/>
            <w:vAlign w:val="center"/>
          </w:tcPr>
          <w:p w:rsidR="00FD3A52" w:rsidRDefault="00FD3A52" w:rsidP="00DF1159">
            <w:pPr>
              <w:rPr>
                <w:rFonts w:cs="Arial"/>
                <w:color w:val="000000"/>
                <w:szCs w:val="21"/>
              </w:rPr>
            </w:pPr>
            <w:r>
              <w:rPr>
                <w:rFonts w:cs="Arial" w:hint="eastAsia"/>
                <w:color w:val="000000"/>
                <w:szCs w:val="21"/>
              </w:rPr>
              <w:t>J20</w:t>
            </w:r>
          </w:p>
        </w:tc>
        <w:tc>
          <w:tcPr>
            <w:tcW w:w="1279" w:type="pct"/>
            <w:shd w:val="clear" w:color="auto" w:fill="auto"/>
            <w:noWrap/>
            <w:vAlign w:val="center"/>
          </w:tcPr>
          <w:p w:rsidR="00FD3A52" w:rsidRPr="00054B5C" w:rsidRDefault="00FD3A52" w:rsidP="00DF1159">
            <w:pPr>
              <w:jc w:val="left"/>
              <w:rPr>
                <w:rFonts w:cs="Arial"/>
                <w:color w:val="000000"/>
                <w:szCs w:val="21"/>
              </w:rPr>
            </w:pPr>
            <w:r w:rsidRPr="00054B5C">
              <w:rPr>
                <w:rFonts w:cs="Arial"/>
                <w:color w:val="000000"/>
                <w:szCs w:val="21"/>
              </w:rPr>
              <w:t>LCD interface</w:t>
            </w:r>
          </w:p>
        </w:tc>
        <w:tc>
          <w:tcPr>
            <w:tcW w:w="2978" w:type="pct"/>
            <w:shd w:val="clear" w:color="auto" w:fill="auto"/>
            <w:noWrap/>
            <w:vAlign w:val="center"/>
          </w:tcPr>
          <w:p w:rsidR="00FD3A52" w:rsidRPr="00054B5C" w:rsidRDefault="00FD3A52" w:rsidP="00DF1159">
            <w:pPr>
              <w:jc w:val="left"/>
              <w:rPr>
                <w:rFonts w:cs="Arial"/>
                <w:color w:val="000000"/>
                <w:szCs w:val="21"/>
              </w:rPr>
            </w:pPr>
            <w:r w:rsidRPr="00054B5C">
              <w:rPr>
                <w:rFonts w:cs="Arial"/>
                <w:color w:val="000000"/>
                <w:szCs w:val="21"/>
              </w:rPr>
              <w:t>4.3 inch screen</w:t>
            </w:r>
            <w:r w:rsidRPr="00054B5C">
              <w:rPr>
                <w:rFonts w:cs="Arial"/>
              </w:rPr>
              <w:t xml:space="preserve"> </w:t>
            </w:r>
            <w:r w:rsidRPr="00054B5C">
              <w:rPr>
                <w:rFonts w:cs="Arial"/>
                <w:color w:val="000000"/>
                <w:szCs w:val="21"/>
              </w:rPr>
              <w:t>(7 inch screen will be supported later)</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J21</w:t>
            </w:r>
          </w:p>
        </w:tc>
        <w:tc>
          <w:tcPr>
            <w:tcW w:w="1279" w:type="pct"/>
            <w:shd w:val="clear" w:color="auto" w:fill="auto"/>
            <w:noWrap/>
            <w:vAlign w:val="center"/>
          </w:tcPr>
          <w:p w:rsidR="00311721" w:rsidRPr="00A43DBC" w:rsidRDefault="009C4956" w:rsidP="00DF1159">
            <w:pPr>
              <w:rPr>
                <w:rFonts w:cs="Arial"/>
                <w:color w:val="000000"/>
                <w:szCs w:val="21"/>
              </w:rPr>
            </w:pPr>
            <w:r>
              <w:rPr>
                <w:rFonts w:cs="Arial" w:hint="eastAsia"/>
                <w:color w:val="000000"/>
                <w:szCs w:val="21"/>
              </w:rPr>
              <w:t>E</w:t>
            </w:r>
            <w:r>
              <w:rPr>
                <w:rFonts w:cs="Arial"/>
                <w:color w:val="000000"/>
                <w:szCs w:val="21"/>
              </w:rPr>
              <w:t>xtended interface</w:t>
            </w:r>
          </w:p>
        </w:tc>
        <w:tc>
          <w:tcPr>
            <w:tcW w:w="2978" w:type="pct"/>
            <w:shd w:val="clear" w:color="auto" w:fill="auto"/>
            <w:noWrap/>
            <w:vAlign w:val="center"/>
          </w:tcPr>
          <w:p w:rsidR="00311721" w:rsidRPr="00A43DBC" w:rsidRDefault="00311721" w:rsidP="002A6CF3">
            <w:pPr>
              <w:rPr>
                <w:rFonts w:cs="Arial"/>
                <w:color w:val="000000"/>
                <w:szCs w:val="21"/>
              </w:rPr>
            </w:pPr>
            <w:r>
              <w:rPr>
                <w:rFonts w:cs="Arial" w:hint="eastAsia"/>
                <w:color w:val="000000"/>
                <w:szCs w:val="21"/>
              </w:rPr>
              <w:t>20PIN</w:t>
            </w:r>
            <w:r w:rsidR="002A6CF3">
              <w:rPr>
                <w:rFonts w:cs="Arial" w:hint="eastAsia"/>
                <w:color w:val="000000"/>
                <w:szCs w:val="21"/>
              </w:rPr>
              <w:t>,</w:t>
            </w:r>
            <w:r w:rsidR="009C4956">
              <w:rPr>
                <w:rFonts w:cs="Arial" w:hint="eastAsia"/>
                <w:color w:val="000000"/>
                <w:szCs w:val="21"/>
              </w:rPr>
              <w:t xml:space="preserve">A </w:t>
            </w:r>
            <w:r>
              <w:rPr>
                <w:rFonts w:cs="Arial" w:hint="eastAsia"/>
                <w:color w:val="000000"/>
                <w:szCs w:val="21"/>
              </w:rPr>
              <w:t>TWI</w:t>
            </w:r>
            <w:r w:rsidR="002A6CF3">
              <w:rPr>
                <w:rFonts w:cs="Arial" w:hint="eastAsia"/>
                <w:color w:val="000000"/>
                <w:szCs w:val="21"/>
              </w:rPr>
              <w:t>,</w:t>
            </w:r>
            <w:r w:rsidR="009C4956">
              <w:rPr>
                <w:rFonts w:cs="Arial" w:hint="eastAsia"/>
                <w:color w:val="000000"/>
                <w:szCs w:val="21"/>
              </w:rPr>
              <w:t xml:space="preserve">A </w:t>
            </w:r>
            <w:r>
              <w:rPr>
                <w:rFonts w:cs="Arial" w:hint="eastAsia"/>
                <w:color w:val="000000"/>
                <w:szCs w:val="21"/>
              </w:rPr>
              <w:t>SPI</w:t>
            </w:r>
            <w:r w:rsidR="002A6CF3">
              <w:rPr>
                <w:rFonts w:cs="Arial" w:hint="eastAsia"/>
                <w:color w:val="000000"/>
                <w:szCs w:val="21"/>
              </w:rPr>
              <w:t>,</w:t>
            </w:r>
            <w:r w:rsidR="009C4956">
              <w:rPr>
                <w:rFonts w:cs="Arial" w:hint="eastAsia"/>
                <w:color w:val="000000"/>
                <w:szCs w:val="21"/>
              </w:rPr>
              <w:t xml:space="preserve">Two </w:t>
            </w:r>
            <w:r>
              <w:rPr>
                <w:rFonts w:cs="Arial" w:hint="eastAsia"/>
                <w:color w:val="000000"/>
                <w:szCs w:val="21"/>
              </w:rPr>
              <w:t>UART</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J22</w:t>
            </w:r>
          </w:p>
        </w:tc>
        <w:tc>
          <w:tcPr>
            <w:tcW w:w="1279" w:type="pct"/>
            <w:shd w:val="clear" w:color="auto" w:fill="auto"/>
            <w:noWrap/>
            <w:vAlign w:val="center"/>
          </w:tcPr>
          <w:p w:rsidR="00311721" w:rsidRDefault="009C4956" w:rsidP="00DF1159">
            <w:pPr>
              <w:rPr>
                <w:rFonts w:cs="Arial"/>
                <w:color w:val="000000"/>
                <w:szCs w:val="21"/>
              </w:rPr>
            </w:pPr>
            <w:r>
              <w:rPr>
                <w:rFonts w:cs="Arial" w:hint="eastAsia"/>
                <w:color w:val="000000"/>
                <w:szCs w:val="21"/>
              </w:rPr>
              <w:t>E</w:t>
            </w:r>
            <w:r>
              <w:rPr>
                <w:rFonts w:cs="Arial"/>
                <w:color w:val="000000"/>
                <w:szCs w:val="21"/>
              </w:rPr>
              <w:t>xtended interface</w:t>
            </w:r>
          </w:p>
        </w:tc>
        <w:tc>
          <w:tcPr>
            <w:tcW w:w="2978" w:type="pct"/>
            <w:shd w:val="clear" w:color="auto" w:fill="auto"/>
            <w:noWrap/>
            <w:vAlign w:val="center"/>
          </w:tcPr>
          <w:p w:rsidR="00311721" w:rsidRDefault="00311721" w:rsidP="002A6CF3">
            <w:pPr>
              <w:rPr>
                <w:rFonts w:cs="Arial"/>
                <w:color w:val="000000"/>
                <w:szCs w:val="21"/>
              </w:rPr>
            </w:pPr>
            <w:r>
              <w:rPr>
                <w:rFonts w:cs="Arial" w:hint="eastAsia"/>
                <w:color w:val="000000"/>
                <w:szCs w:val="21"/>
              </w:rPr>
              <w:t>30PIN</w:t>
            </w:r>
            <w:r w:rsidR="002A6CF3">
              <w:rPr>
                <w:rFonts w:cs="Arial" w:hint="eastAsia"/>
                <w:color w:val="000000"/>
                <w:szCs w:val="21"/>
              </w:rPr>
              <w:t>,GPIO</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J23</w:t>
            </w:r>
          </w:p>
        </w:tc>
        <w:tc>
          <w:tcPr>
            <w:tcW w:w="1279" w:type="pct"/>
            <w:shd w:val="clear" w:color="auto" w:fill="auto"/>
            <w:noWrap/>
            <w:vAlign w:val="center"/>
          </w:tcPr>
          <w:p w:rsidR="00311721" w:rsidRDefault="00311721" w:rsidP="002A6CF3">
            <w:pPr>
              <w:rPr>
                <w:rFonts w:cs="Arial"/>
                <w:color w:val="000000"/>
                <w:szCs w:val="21"/>
              </w:rPr>
            </w:pPr>
            <w:r>
              <w:rPr>
                <w:rFonts w:cs="Arial" w:hint="eastAsia"/>
                <w:color w:val="000000"/>
                <w:szCs w:val="21"/>
              </w:rPr>
              <w:t>ISI</w:t>
            </w:r>
            <w:r w:rsidR="002A6CF3">
              <w:rPr>
                <w:rFonts w:cs="Arial" w:hint="eastAsia"/>
                <w:color w:val="000000"/>
                <w:szCs w:val="21"/>
              </w:rPr>
              <w:t xml:space="preserve"> interface</w:t>
            </w:r>
          </w:p>
        </w:tc>
        <w:tc>
          <w:tcPr>
            <w:tcW w:w="2978" w:type="pct"/>
            <w:shd w:val="clear" w:color="auto" w:fill="auto"/>
            <w:noWrap/>
            <w:vAlign w:val="center"/>
          </w:tcPr>
          <w:p w:rsidR="00311721" w:rsidRDefault="00311721" w:rsidP="002A6CF3">
            <w:pPr>
              <w:rPr>
                <w:rFonts w:cs="Arial"/>
                <w:color w:val="000000"/>
                <w:szCs w:val="21"/>
              </w:rPr>
            </w:pPr>
            <w:r>
              <w:rPr>
                <w:rFonts w:cs="Arial" w:hint="eastAsia"/>
                <w:color w:val="000000"/>
                <w:szCs w:val="21"/>
              </w:rPr>
              <w:t>30PIN ISI</w:t>
            </w:r>
            <w:r w:rsidR="002A6CF3">
              <w:rPr>
                <w:rFonts w:cs="Arial" w:hint="eastAsia"/>
                <w:color w:val="000000"/>
                <w:szCs w:val="21"/>
              </w:rPr>
              <w:t xml:space="preserve"> camera</w:t>
            </w:r>
          </w:p>
        </w:tc>
      </w:tr>
      <w:tr w:rsidR="00C479CA" w:rsidRPr="00A43DBC" w:rsidTr="00C479CA">
        <w:trPr>
          <w:trHeight w:val="233"/>
        </w:trPr>
        <w:tc>
          <w:tcPr>
            <w:tcW w:w="743" w:type="pct"/>
            <w:vAlign w:val="center"/>
          </w:tcPr>
          <w:p w:rsidR="00311721" w:rsidRDefault="00311721" w:rsidP="00DF1159">
            <w:pPr>
              <w:rPr>
                <w:rFonts w:cs="Arial"/>
                <w:color w:val="000000"/>
                <w:szCs w:val="21"/>
              </w:rPr>
            </w:pPr>
            <w:r>
              <w:rPr>
                <w:rFonts w:cs="Arial" w:hint="eastAsia"/>
                <w:color w:val="000000"/>
                <w:szCs w:val="21"/>
              </w:rPr>
              <w:t>J24</w:t>
            </w:r>
          </w:p>
        </w:tc>
        <w:tc>
          <w:tcPr>
            <w:tcW w:w="1279" w:type="pct"/>
            <w:shd w:val="clear" w:color="auto" w:fill="auto"/>
            <w:noWrap/>
            <w:vAlign w:val="center"/>
          </w:tcPr>
          <w:p w:rsidR="00311721" w:rsidRDefault="009C4956" w:rsidP="00DF1159">
            <w:pPr>
              <w:rPr>
                <w:rFonts w:cs="Arial"/>
                <w:color w:val="000000"/>
                <w:szCs w:val="21"/>
              </w:rPr>
            </w:pPr>
            <w:r>
              <w:rPr>
                <w:rFonts w:cs="Arial" w:hint="eastAsia"/>
                <w:color w:val="000000"/>
                <w:szCs w:val="21"/>
              </w:rPr>
              <w:t>E</w:t>
            </w:r>
            <w:r>
              <w:rPr>
                <w:rFonts w:cs="Arial"/>
                <w:color w:val="000000"/>
                <w:szCs w:val="21"/>
              </w:rPr>
              <w:t>xtended interface</w:t>
            </w:r>
          </w:p>
        </w:tc>
        <w:tc>
          <w:tcPr>
            <w:tcW w:w="2978" w:type="pct"/>
            <w:shd w:val="clear" w:color="auto" w:fill="auto"/>
            <w:noWrap/>
            <w:vAlign w:val="center"/>
          </w:tcPr>
          <w:p w:rsidR="00311721" w:rsidRDefault="00311721" w:rsidP="002A6CF3">
            <w:pPr>
              <w:rPr>
                <w:rFonts w:cs="Arial"/>
                <w:color w:val="000000"/>
                <w:szCs w:val="21"/>
              </w:rPr>
            </w:pPr>
            <w:r>
              <w:rPr>
                <w:rFonts w:cs="Arial" w:hint="eastAsia"/>
                <w:color w:val="000000"/>
                <w:szCs w:val="21"/>
              </w:rPr>
              <w:t>20PIN</w:t>
            </w:r>
            <w:r w:rsidR="002A6CF3">
              <w:rPr>
                <w:rFonts w:cs="Arial" w:hint="eastAsia"/>
                <w:color w:val="000000"/>
                <w:szCs w:val="21"/>
              </w:rPr>
              <w:t xml:space="preserve">,Two </w:t>
            </w:r>
            <w:r>
              <w:rPr>
                <w:rFonts w:cs="Arial" w:hint="eastAsia"/>
                <w:color w:val="000000"/>
                <w:szCs w:val="21"/>
              </w:rPr>
              <w:t>UART</w:t>
            </w:r>
            <w:r w:rsidR="002A6CF3">
              <w:rPr>
                <w:rFonts w:cs="Arial" w:hint="eastAsia"/>
                <w:color w:val="000000"/>
                <w:szCs w:val="21"/>
              </w:rPr>
              <w:t>,E</w:t>
            </w:r>
            <w:r w:rsidR="002A6CF3" w:rsidRPr="00A3701C">
              <w:rPr>
                <w:rFonts w:cs="Arial"/>
                <w:color w:val="000000"/>
                <w:szCs w:val="21"/>
              </w:rPr>
              <w:t xml:space="preserve">ight </w:t>
            </w:r>
            <w:r w:rsidR="002A6CF3" w:rsidRPr="00865BB8">
              <w:rPr>
                <w:rFonts w:cs="Arial"/>
                <w:color w:val="000000"/>
                <w:szCs w:val="21"/>
              </w:rPr>
              <w:t>Secured I/Os</w:t>
            </w:r>
          </w:p>
        </w:tc>
      </w:tr>
      <w:tr w:rsidR="00C479CA" w:rsidRPr="00A43DBC" w:rsidTr="00C479CA">
        <w:trPr>
          <w:trHeight w:val="270"/>
        </w:trPr>
        <w:tc>
          <w:tcPr>
            <w:tcW w:w="743" w:type="pct"/>
            <w:vAlign w:val="center"/>
          </w:tcPr>
          <w:p w:rsidR="00311721" w:rsidRPr="0003090C" w:rsidRDefault="00311721" w:rsidP="00C479CA">
            <w:pPr>
              <w:rPr>
                <w:rFonts w:cs="Arial"/>
                <w:color w:val="000000"/>
                <w:szCs w:val="21"/>
              </w:rPr>
            </w:pPr>
            <w:r w:rsidRPr="0003090C">
              <w:rPr>
                <w:rFonts w:cs="Arial"/>
                <w:color w:val="000000"/>
                <w:szCs w:val="21"/>
              </w:rPr>
              <w:t>D</w:t>
            </w:r>
            <w:r w:rsidRPr="0003090C">
              <w:rPr>
                <w:rFonts w:cs="Arial" w:hint="eastAsia"/>
                <w:color w:val="000000"/>
                <w:szCs w:val="21"/>
              </w:rPr>
              <w:t>7</w:t>
            </w:r>
            <w:r w:rsidR="00C479CA">
              <w:rPr>
                <w:rFonts w:cs="Arial" w:hint="eastAsia"/>
                <w:color w:val="000000"/>
                <w:szCs w:val="21"/>
              </w:rPr>
              <w:t>(Bottom)</w:t>
            </w:r>
          </w:p>
        </w:tc>
        <w:tc>
          <w:tcPr>
            <w:tcW w:w="1279" w:type="pct"/>
            <w:vMerge w:val="restart"/>
            <w:shd w:val="clear" w:color="auto" w:fill="auto"/>
            <w:noWrap/>
            <w:vAlign w:val="center"/>
            <w:hideMark/>
          </w:tcPr>
          <w:p w:rsidR="00311721" w:rsidRPr="0003090C" w:rsidRDefault="00311721" w:rsidP="00DF1159">
            <w:pPr>
              <w:rPr>
                <w:rFonts w:cs="Arial"/>
                <w:color w:val="000000"/>
                <w:szCs w:val="21"/>
              </w:rPr>
            </w:pPr>
            <w:r w:rsidRPr="0003090C">
              <w:rPr>
                <w:rFonts w:cs="Arial"/>
                <w:color w:val="000000"/>
                <w:szCs w:val="21"/>
              </w:rPr>
              <w:t>LED</w:t>
            </w:r>
            <w:r w:rsidR="005D37C7" w:rsidRPr="00A3701C">
              <w:rPr>
                <w:rFonts w:cs="Arial"/>
                <w:color w:val="000000"/>
                <w:szCs w:val="21"/>
              </w:rPr>
              <w:t xml:space="preserve"> Indicator</w:t>
            </w:r>
          </w:p>
        </w:tc>
        <w:tc>
          <w:tcPr>
            <w:tcW w:w="2978" w:type="pct"/>
            <w:shd w:val="clear" w:color="auto" w:fill="auto"/>
            <w:noWrap/>
            <w:vAlign w:val="center"/>
            <w:hideMark/>
          </w:tcPr>
          <w:p w:rsidR="00311721" w:rsidRPr="0003090C" w:rsidRDefault="00311721" w:rsidP="005D37C7">
            <w:pPr>
              <w:rPr>
                <w:rFonts w:cs="Arial"/>
                <w:color w:val="000000"/>
                <w:szCs w:val="21"/>
              </w:rPr>
            </w:pPr>
            <w:r w:rsidRPr="0003090C">
              <w:rPr>
                <w:rFonts w:cs="Arial" w:hint="eastAsia"/>
                <w:color w:val="000000"/>
                <w:szCs w:val="21"/>
              </w:rPr>
              <w:t>LED</w:t>
            </w:r>
            <w:r w:rsidR="005D37C7">
              <w:rPr>
                <w:rFonts w:cs="Arial" w:hint="eastAsia"/>
                <w:color w:val="000000"/>
                <w:szCs w:val="21"/>
              </w:rPr>
              <w:t xml:space="preserve"> Red</w:t>
            </w:r>
          </w:p>
        </w:tc>
      </w:tr>
      <w:tr w:rsidR="00C479CA" w:rsidRPr="00A43DBC" w:rsidTr="00C479CA">
        <w:trPr>
          <w:trHeight w:val="270"/>
        </w:trPr>
        <w:tc>
          <w:tcPr>
            <w:tcW w:w="743" w:type="pct"/>
            <w:vAlign w:val="center"/>
          </w:tcPr>
          <w:p w:rsidR="00311721" w:rsidRPr="0003090C" w:rsidRDefault="00311721" w:rsidP="00DF1159">
            <w:pPr>
              <w:rPr>
                <w:rFonts w:cs="Arial"/>
                <w:color w:val="000000"/>
                <w:szCs w:val="21"/>
              </w:rPr>
            </w:pPr>
            <w:r w:rsidRPr="0003090C">
              <w:rPr>
                <w:rFonts w:cs="Arial"/>
                <w:color w:val="000000"/>
                <w:szCs w:val="21"/>
              </w:rPr>
              <w:t>D</w:t>
            </w:r>
            <w:r w:rsidRPr="0003090C">
              <w:rPr>
                <w:rFonts w:cs="Arial" w:hint="eastAsia"/>
                <w:color w:val="000000"/>
                <w:szCs w:val="21"/>
              </w:rPr>
              <w:t>9</w:t>
            </w:r>
            <w:r w:rsidR="00C479CA">
              <w:rPr>
                <w:rFonts w:cs="Arial" w:hint="eastAsia"/>
                <w:color w:val="000000"/>
                <w:szCs w:val="21"/>
              </w:rPr>
              <w:t>(Bottom)</w:t>
            </w:r>
          </w:p>
        </w:tc>
        <w:tc>
          <w:tcPr>
            <w:tcW w:w="1279" w:type="pct"/>
            <w:vMerge/>
            <w:shd w:val="clear" w:color="auto" w:fill="auto"/>
            <w:noWrap/>
            <w:vAlign w:val="center"/>
            <w:hideMark/>
          </w:tcPr>
          <w:p w:rsidR="00311721" w:rsidRPr="0003090C" w:rsidRDefault="00311721" w:rsidP="00DF1159">
            <w:pPr>
              <w:rPr>
                <w:rFonts w:cs="Arial"/>
                <w:color w:val="000000"/>
                <w:szCs w:val="21"/>
              </w:rPr>
            </w:pPr>
          </w:p>
        </w:tc>
        <w:tc>
          <w:tcPr>
            <w:tcW w:w="2978" w:type="pct"/>
            <w:shd w:val="clear" w:color="auto" w:fill="auto"/>
            <w:noWrap/>
            <w:vAlign w:val="center"/>
            <w:hideMark/>
          </w:tcPr>
          <w:p w:rsidR="00311721" w:rsidRPr="0003090C" w:rsidRDefault="00311721" w:rsidP="005D37C7">
            <w:pPr>
              <w:rPr>
                <w:rFonts w:cs="Arial"/>
                <w:color w:val="000000"/>
                <w:szCs w:val="21"/>
              </w:rPr>
            </w:pPr>
            <w:r w:rsidRPr="0003090C">
              <w:rPr>
                <w:rFonts w:cs="Arial" w:hint="eastAsia"/>
                <w:color w:val="000000"/>
                <w:szCs w:val="21"/>
              </w:rPr>
              <w:t>LED</w:t>
            </w:r>
            <w:r w:rsidR="005D37C7">
              <w:rPr>
                <w:rFonts w:cs="Arial" w:hint="eastAsia"/>
                <w:color w:val="000000"/>
                <w:szCs w:val="21"/>
              </w:rPr>
              <w:t xml:space="preserve"> Blue</w:t>
            </w:r>
          </w:p>
        </w:tc>
      </w:tr>
      <w:tr w:rsidR="00C479CA" w:rsidRPr="00A43DBC" w:rsidTr="00C479CA">
        <w:trPr>
          <w:trHeight w:val="649"/>
        </w:trPr>
        <w:tc>
          <w:tcPr>
            <w:tcW w:w="743" w:type="pct"/>
            <w:vAlign w:val="center"/>
          </w:tcPr>
          <w:p w:rsidR="00311721" w:rsidRPr="00A43DBC" w:rsidRDefault="00311721" w:rsidP="00C479CA">
            <w:pPr>
              <w:rPr>
                <w:rFonts w:cs="Arial"/>
                <w:color w:val="000000"/>
                <w:szCs w:val="21"/>
              </w:rPr>
            </w:pPr>
            <w:r w:rsidRPr="00A43DBC">
              <w:rPr>
                <w:rFonts w:cs="Arial" w:hint="eastAsia"/>
                <w:color w:val="000000"/>
                <w:szCs w:val="21"/>
              </w:rPr>
              <w:t>D</w:t>
            </w:r>
            <w:r>
              <w:rPr>
                <w:rFonts w:cs="Arial" w:hint="eastAsia"/>
                <w:color w:val="000000"/>
                <w:szCs w:val="21"/>
              </w:rPr>
              <w:t>1</w:t>
            </w:r>
            <w:r w:rsidR="00C479CA">
              <w:rPr>
                <w:rFonts w:cs="Arial" w:hint="eastAsia"/>
                <w:color w:val="000000"/>
                <w:szCs w:val="21"/>
              </w:rPr>
              <w:t>(Core)</w:t>
            </w:r>
          </w:p>
        </w:tc>
        <w:tc>
          <w:tcPr>
            <w:tcW w:w="1279" w:type="pct"/>
            <w:vMerge/>
            <w:shd w:val="clear" w:color="auto" w:fill="auto"/>
            <w:noWrap/>
            <w:vAlign w:val="center"/>
          </w:tcPr>
          <w:p w:rsidR="00311721" w:rsidRPr="00A43DBC" w:rsidRDefault="00311721" w:rsidP="00DF1159">
            <w:pPr>
              <w:rPr>
                <w:rFonts w:cs="Arial"/>
                <w:color w:val="000000"/>
                <w:szCs w:val="21"/>
              </w:rPr>
            </w:pPr>
          </w:p>
        </w:tc>
        <w:tc>
          <w:tcPr>
            <w:tcW w:w="2978"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LED</w:t>
            </w:r>
            <w:r w:rsidR="005D37C7">
              <w:rPr>
                <w:rFonts w:cs="Arial" w:hint="eastAsia"/>
                <w:color w:val="000000"/>
                <w:szCs w:val="21"/>
              </w:rPr>
              <w:t xml:space="preserve"> Blue</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sidRPr="00A43DBC">
              <w:rPr>
                <w:rFonts w:cs="Arial" w:hint="eastAsia"/>
                <w:color w:val="000000"/>
                <w:szCs w:val="21"/>
              </w:rPr>
              <w:t>D</w:t>
            </w:r>
            <w:r>
              <w:rPr>
                <w:rFonts w:cs="Arial" w:hint="eastAsia"/>
                <w:color w:val="000000"/>
                <w:szCs w:val="21"/>
              </w:rPr>
              <w:t>2</w:t>
            </w:r>
            <w:r w:rsidR="00C479CA">
              <w:rPr>
                <w:rFonts w:cs="Arial" w:hint="eastAsia"/>
                <w:color w:val="000000"/>
                <w:szCs w:val="21"/>
              </w:rPr>
              <w:t>(Core)</w:t>
            </w:r>
          </w:p>
        </w:tc>
        <w:tc>
          <w:tcPr>
            <w:tcW w:w="1279" w:type="pct"/>
            <w:vMerge/>
            <w:shd w:val="clear" w:color="auto" w:fill="auto"/>
            <w:noWrap/>
            <w:vAlign w:val="center"/>
          </w:tcPr>
          <w:p w:rsidR="00311721" w:rsidRPr="00A43DBC" w:rsidRDefault="00311721" w:rsidP="00DF1159">
            <w:pPr>
              <w:rPr>
                <w:rFonts w:cs="Arial"/>
                <w:color w:val="000000"/>
                <w:szCs w:val="21"/>
              </w:rPr>
            </w:pPr>
          </w:p>
        </w:tc>
        <w:tc>
          <w:tcPr>
            <w:tcW w:w="2978" w:type="pct"/>
            <w:shd w:val="clear" w:color="auto" w:fill="auto"/>
            <w:noWrap/>
            <w:vAlign w:val="center"/>
          </w:tcPr>
          <w:p w:rsidR="00311721" w:rsidRPr="00A43DBC" w:rsidRDefault="00311721" w:rsidP="00DF1159">
            <w:pPr>
              <w:rPr>
                <w:rFonts w:cs="Arial"/>
                <w:color w:val="000000"/>
                <w:szCs w:val="21"/>
              </w:rPr>
            </w:pPr>
            <w:r w:rsidRPr="00A43DBC">
              <w:rPr>
                <w:rFonts w:cs="Arial"/>
                <w:color w:val="000000"/>
                <w:szCs w:val="21"/>
              </w:rPr>
              <w:t>LED</w:t>
            </w:r>
            <w:r w:rsidR="005D37C7">
              <w:rPr>
                <w:rFonts w:cs="Arial" w:hint="eastAsia"/>
                <w:color w:val="000000"/>
                <w:szCs w:val="21"/>
              </w:rPr>
              <w:t xml:space="preserve"> Red</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Pr>
                <w:rFonts w:cs="Arial" w:hint="eastAsia"/>
                <w:color w:val="000000"/>
                <w:szCs w:val="21"/>
              </w:rPr>
              <w:t>K1</w:t>
            </w:r>
          </w:p>
        </w:tc>
        <w:tc>
          <w:tcPr>
            <w:tcW w:w="1279" w:type="pct"/>
            <w:vMerge w:val="restart"/>
            <w:shd w:val="clear" w:color="auto" w:fill="auto"/>
            <w:noWrap/>
            <w:vAlign w:val="center"/>
            <w:hideMark/>
          </w:tcPr>
          <w:p w:rsidR="00311721" w:rsidRPr="00A43DBC" w:rsidRDefault="005D37C7" w:rsidP="00DF1159">
            <w:pPr>
              <w:rPr>
                <w:rFonts w:cs="Arial"/>
                <w:color w:val="000000"/>
                <w:szCs w:val="21"/>
              </w:rPr>
            </w:pPr>
            <w:r>
              <w:rPr>
                <w:rFonts w:cs="Arial" w:hint="eastAsia"/>
                <w:color w:val="000000"/>
                <w:szCs w:val="21"/>
              </w:rPr>
              <w:t>Button</w:t>
            </w:r>
          </w:p>
        </w:tc>
        <w:tc>
          <w:tcPr>
            <w:tcW w:w="2978" w:type="pct"/>
            <w:shd w:val="clear" w:color="auto" w:fill="auto"/>
            <w:noWrap/>
            <w:vAlign w:val="center"/>
            <w:hideMark/>
          </w:tcPr>
          <w:p w:rsidR="00311721" w:rsidRPr="00A43DBC" w:rsidRDefault="005D37C7" w:rsidP="005D37C7">
            <w:pPr>
              <w:rPr>
                <w:rFonts w:cs="Arial"/>
                <w:color w:val="000000"/>
                <w:szCs w:val="21"/>
              </w:rPr>
            </w:pPr>
            <w:r>
              <w:rPr>
                <w:rFonts w:cs="Arial" w:hint="eastAsia"/>
                <w:color w:val="000000"/>
                <w:szCs w:val="21"/>
              </w:rPr>
              <w:t>Reset button,</w:t>
            </w:r>
            <w:r w:rsidRPr="00054B5C">
              <w:rPr>
                <w:rFonts w:cs="Arial"/>
                <w:color w:val="000000"/>
                <w:szCs w:val="21"/>
              </w:rPr>
              <w:t xml:space="preserve"> </w:t>
            </w:r>
            <w:r>
              <w:rPr>
                <w:rFonts w:cs="Arial" w:hint="eastAsia"/>
                <w:color w:val="000000"/>
                <w:szCs w:val="21"/>
              </w:rPr>
              <w:t>t</w:t>
            </w:r>
            <w:r w:rsidRPr="00054B5C">
              <w:rPr>
                <w:rFonts w:cs="Arial"/>
                <w:color w:val="000000"/>
                <w:szCs w:val="21"/>
              </w:rPr>
              <w:t>act switch</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Pr>
                <w:rFonts w:cs="Arial" w:hint="eastAsia"/>
                <w:color w:val="000000"/>
                <w:szCs w:val="21"/>
              </w:rPr>
              <w:t>K2</w:t>
            </w:r>
          </w:p>
        </w:tc>
        <w:tc>
          <w:tcPr>
            <w:tcW w:w="1279" w:type="pct"/>
            <w:vMerge/>
            <w:shd w:val="clear" w:color="auto" w:fill="auto"/>
            <w:noWrap/>
            <w:vAlign w:val="center"/>
            <w:hideMark/>
          </w:tcPr>
          <w:p w:rsidR="00311721" w:rsidRPr="00A43DBC" w:rsidRDefault="00311721" w:rsidP="00DF1159">
            <w:pPr>
              <w:rPr>
                <w:rFonts w:cs="Arial"/>
                <w:color w:val="000000"/>
                <w:szCs w:val="21"/>
              </w:rPr>
            </w:pPr>
          </w:p>
        </w:tc>
        <w:tc>
          <w:tcPr>
            <w:tcW w:w="2978" w:type="pct"/>
            <w:shd w:val="clear" w:color="auto" w:fill="auto"/>
            <w:noWrap/>
            <w:vAlign w:val="center"/>
            <w:hideMark/>
          </w:tcPr>
          <w:p w:rsidR="00311721" w:rsidRPr="00A43DBC" w:rsidRDefault="005D37C7" w:rsidP="00DF1159">
            <w:pPr>
              <w:rPr>
                <w:rFonts w:cs="Arial"/>
                <w:color w:val="000000"/>
                <w:szCs w:val="21"/>
              </w:rPr>
            </w:pPr>
            <w:r>
              <w:rPr>
                <w:rFonts w:cs="Arial" w:hint="eastAsia"/>
                <w:color w:val="000000"/>
                <w:szCs w:val="21"/>
              </w:rPr>
              <w:t>WakeUp button,</w:t>
            </w:r>
            <w:r w:rsidRPr="00054B5C">
              <w:rPr>
                <w:rFonts w:cs="Arial"/>
                <w:color w:val="000000"/>
                <w:szCs w:val="21"/>
              </w:rPr>
              <w:t xml:space="preserve"> </w:t>
            </w:r>
            <w:r>
              <w:rPr>
                <w:rFonts w:cs="Arial" w:hint="eastAsia"/>
                <w:color w:val="000000"/>
                <w:szCs w:val="21"/>
              </w:rPr>
              <w:t>t</w:t>
            </w:r>
            <w:r w:rsidRPr="00054B5C">
              <w:rPr>
                <w:rFonts w:cs="Arial"/>
                <w:color w:val="000000"/>
                <w:szCs w:val="21"/>
              </w:rPr>
              <w:t>act switch</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Pr>
                <w:rFonts w:cs="Arial" w:hint="eastAsia"/>
                <w:color w:val="000000"/>
                <w:szCs w:val="21"/>
              </w:rPr>
              <w:t>K3</w:t>
            </w:r>
          </w:p>
        </w:tc>
        <w:tc>
          <w:tcPr>
            <w:tcW w:w="1279" w:type="pct"/>
            <w:vMerge/>
            <w:shd w:val="clear" w:color="auto" w:fill="auto"/>
            <w:noWrap/>
            <w:vAlign w:val="center"/>
            <w:hideMark/>
          </w:tcPr>
          <w:p w:rsidR="00311721" w:rsidRPr="00A43DBC" w:rsidRDefault="00311721" w:rsidP="00DF1159">
            <w:pPr>
              <w:rPr>
                <w:rFonts w:cs="Arial"/>
                <w:color w:val="000000"/>
                <w:szCs w:val="21"/>
              </w:rPr>
            </w:pPr>
          </w:p>
        </w:tc>
        <w:tc>
          <w:tcPr>
            <w:tcW w:w="2978" w:type="pct"/>
            <w:shd w:val="clear" w:color="auto" w:fill="auto"/>
            <w:noWrap/>
            <w:vAlign w:val="center"/>
            <w:hideMark/>
          </w:tcPr>
          <w:p w:rsidR="00311721" w:rsidRPr="00A43DBC" w:rsidRDefault="005D37C7" w:rsidP="00DF1159">
            <w:pPr>
              <w:rPr>
                <w:rFonts w:cs="Arial"/>
                <w:color w:val="000000"/>
                <w:szCs w:val="21"/>
              </w:rPr>
            </w:pPr>
            <w:r>
              <w:rPr>
                <w:rFonts w:cs="Arial" w:hint="eastAsia"/>
                <w:color w:val="000000"/>
                <w:szCs w:val="21"/>
              </w:rPr>
              <w:t>User button,</w:t>
            </w:r>
            <w:r w:rsidRPr="00054B5C">
              <w:rPr>
                <w:rFonts w:cs="Arial"/>
                <w:color w:val="000000"/>
                <w:szCs w:val="21"/>
              </w:rPr>
              <w:t xml:space="preserve"> </w:t>
            </w:r>
            <w:r>
              <w:rPr>
                <w:rFonts w:cs="Arial" w:hint="eastAsia"/>
                <w:color w:val="000000"/>
                <w:szCs w:val="21"/>
              </w:rPr>
              <w:t>t</w:t>
            </w:r>
            <w:r w:rsidRPr="00054B5C">
              <w:rPr>
                <w:rFonts w:cs="Arial"/>
                <w:color w:val="000000"/>
                <w:szCs w:val="21"/>
              </w:rPr>
              <w:t>act switch</w:t>
            </w:r>
          </w:p>
        </w:tc>
      </w:tr>
      <w:tr w:rsidR="00C479CA" w:rsidRPr="00A43DBC" w:rsidTr="00C479CA">
        <w:trPr>
          <w:trHeight w:val="270"/>
        </w:trPr>
        <w:tc>
          <w:tcPr>
            <w:tcW w:w="743" w:type="pct"/>
            <w:vAlign w:val="center"/>
          </w:tcPr>
          <w:p w:rsidR="00311721" w:rsidRPr="00A43DBC" w:rsidRDefault="00311721" w:rsidP="00DF1159">
            <w:pPr>
              <w:rPr>
                <w:rFonts w:cs="Arial"/>
                <w:color w:val="000000"/>
                <w:szCs w:val="21"/>
              </w:rPr>
            </w:pPr>
            <w:r>
              <w:rPr>
                <w:rFonts w:cs="Arial" w:hint="eastAsia"/>
                <w:color w:val="000000"/>
                <w:szCs w:val="21"/>
              </w:rPr>
              <w:t>K4</w:t>
            </w:r>
          </w:p>
        </w:tc>
        <w:tc>
          <w:tcPr>
            <w:tcW w:w="1279" w:type="pct"/>
            <w:vMerge/>
            <w:shd w:val="clear" w:color="auto" w:fill="auto"/>
            <w:noWrap/>
            <w:vAlign w:val="center"/>
          </w:tcPr>
          <w:p w:rsidR="00311721" w:rsidRPr="00A43DBC" w:rsidRDefault="00311721" w:rsidP="00DF1159">
            <w:pPr>
              <w:rPr>
                <w:rFonts w:cs="Arial"/>
                <w:color w:val="000000"/>
                <w:szCs w:val="21"/>
              </w:rPr>
            </w:pPr>
          </w:p>
        </w:tc>
        <w:tc>
          <w:tcPr>
            <w:tcW w:w="2978" w:type="pct"/>
            <w:shd w:val="clear" w:color="auto" w:fill="auto"/>
            <w:noWrap/>
            <w:vAlign w:val="center"/>
          </w:tcPr>
          <w:p w:rsidR="00311721" w:rsidRPr="00A43DBC" w:rsidRDefault="00311721" w:rsidP="005D37C7">
            <w:pPr>
              <w:keepNext/>
              <w:rPr>
                <w:rFonts w:cs="Arial"/>
                <w:color w:val="000000"/>
                <w:szCs w:val="21"/>
              </w:rPr>
            </w:pPr>
            <w:r>
              <w:rPr>
                <w:rFonts w:cs="Arial" w:hint="eastAsia"/>
                <w:color w:val="000000"/>
                <w:szCs w:val="21"/>
              </w:rPr>
              <w:t>Nand/Data Flash</w:t>
            </w:r>
            <w:r w:rsidR="005D37C7">
              <w:rPr>
                <w:rFonts w:cs="Arial" w:hint="eastAsia"/>
                <w:color w:val="000000"/>
                <w:szCs w:val="21"/>
              </w:rPr>
              <w:t xml:space="preserve"> enable button,</w:t>
            </w:r>
            <w:r w:rsidR="005D37C7" w:rsidRPr="00054B5C">
              <w:rPr>
                <w:rFonts w:cs="Arial"/>
                <w:color w:val="000000"/>
                <w:szCs w:val="21"/>
              </w:rPr>
              <w:t xml:space="preserve"> </w:t>
            </w:r>
            <w:r w:rsidR="005D37C7">
              <w:rPr>
                <w:rFonts w:cs="Arial" w:hint="eastAsia"/>
                <w:color w:val="000000"/>
                <w:szCs w:val="21"/>
              </w:rPr>
              <w:t>t</w:t>
            </w:r>
            <w:r w:rsidR="005D37C7" w:rsidRPr="00054B5C">
              <w:rPr>
                <w:rFonts w:cs="Arial"/>
                <w:color w:val="000000"/>
                <w:szCs w:val="21"/>
              </w:rPr>
              <w:t>act switch</w:t>
            </w:r>
          </w:p>
        </w:tc>
      </w:tr>
    </w:tbl>
    <w:p w:rsidR="00311721" w:rsidRPr="00311721" w:rsidRDefault="00311721" w:rsidP="00311721">
      <w:pPr>
        <w:pStyle w:val="a9"/>
      </w:pPr>
      <w:r>
        <w:t xml:space="preserve">Table </w:t>
      </w:r>
      <w:fldSimple w:instr=" STYLEREF 1 \s ">
        <w:r w:rsidR="000D61F2">
          <w:rPr>
            <w:noProof/>
          </w:rPr>
          <w:t>3</w:t>
        </w:r>
      </w:fldSimple>
      <w:r w:rsidR="000D61F2">
        <w:t>-</w:t>
      </w:r>
      <w:fldSimple w:instr=" SEQ Table \* ARABIC \s 1 ">
        <w:r w:rsidR="000D61F2">
          <w:rPr>
            <w:noProof/>
          </w:rPr>
          <w:t>1</w:t>
        </w:r>
      </w:fldSimple>
    </w:p>
    <w:p w:rsidR="00D10C89" w:rsidRDefault="00276940" w:rsidP="00276940">
      <w:pPr>
        <w:pStyle w:val="2"/>
      </w:pPr>
      <w:bookmarkStart w:id="16" w:name="_Toc421884327"/>
      <w:r w:rsidRPr="00276940">
        <w:lastRenderedPageBreak/>
        <w:t>Function Module Description</w:t>
      </w:r>
      <w:bookmarkEnd w:id="16"/>
    </w:p>
    <w:p w:rsidR="008139D5" w:rsidRDefault="00EA1F95" w:rsidP="008139D5">
      <w:pPr>
        <w:keepNext/>
        <w:jc w:val="center"/>
      </w:pPr>
      <w:r w:rsidRPr="00740960">
        <w:rPr>
          <w:rFonts w:ascii="Verdana" w:hAnsi="Verdana" w:hint="eastAsia"/>
          <w:noProof/>
          <w:color w:val="000000"/>
          <w:sz w:val="18"/>
          <w:szCs w:val="18"/>
          <w:shd w:val="clear" w:color="auto" w:fill="FFFFFF"/>
        </w:rPr>
        <w:drawing>
          <wp:inline distT="0" distB="0" distL="0" distR="0" wp14:anchorId="4F963A26" wp14:editId="5141B3F9">
            <wp:extent cx="4352925" cy="4484611"/>
            <wp:effectExtent l="19050" t="0" r="952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358863" cy="4490729"/>
                    </a:xfrm>
                    <a:prstGeom prst="rect">
                      <a:avLst/>
                    </a:prstGeom>
                    <a:noFill/>
                    <a:ln w="9525">
                      <a:noFill/>
                      <a:miter lim="800000"/>
                      <a:headEnd/>
                      <a:tailEnd/>
                    </a:ln>
                  </pic:spPr>
                </pic:pic>
              </a:graphicData>
            </a:graphic>
          </wp:inline>
        </w:drawing>
      </w:r>
    </w:p>
    <w:p w:rsidR="008139D5" w:rsidRPr="008139D5" w:rsidRDefault="008139D5" w:rsidP="008139D5">
      <w:pPr>
        <w:pStyle w:val="a9"/>
      </w:pPr>
      <w:r>
        <w:t xml:space="preserve">Figure </w:t>
      </w:r>
      <w:fldSimple w:instr=" STYLEREF 1 \s ">
        <w:r w:rsidR="005B0CA8">
          <w:rPr>
            <w:noProof/>
          </w:rPr>
          <w:t>3</w:t>
        </w:r>
      </w:fldSimple>
      <w:r w:rsidR="005B0CA8">
        <w:noBreakHyphen/>
      </w:r>
      <w:fldSimple w:instr=" SEQ Figure \* ARABIC \s 1 ">
        <w:r w:rsidR="005B0CA8">
          <w:rPr>
            <w:noProof/>
          </w:rPr>
          <w:t>2</w:t>
        </w:r>
      </w:fldSimple>
      <w:r>
        <w:rPr>
          <w:rFonts w:hint="eastAsia"/>
        </w:rPr>
        <w:t xml:space="preserve"> </w:t>
      </w:r>
      <w:r w:rsidRPr="008139D5">
        <w:t>Function Module</w:t>
      </w:r>
    </w:p>
    <w:p w:rsidR="00276940" w:rsidRDefault="00276940" w:rsidP="00276940">
      <w:pPr>
        <w:pStyle w:val="3"/>
      </w:pPr>
      <w:bookmarkStart w:id="17" w:name="_Toc421884328"/>
      <w:r w:rsidRPr="00276940">
        <w:t>Ethernet</w:t>
      </w:r>
      <w:bookmarkEnd w:id="17"/>
    </w:p>
    <w:p w:rsidR="00714D17" w:rsidRDefault="00714D17" w:rsidP="00714D17">
      <w:pPr>
        <w:ind w:firstLine="420"/>
      </w:pPr>
      <w:r w:rsidRPr="00714D17">
        <w:t>MYD-</w:t>
      </w:r>
      <w:r>
        <w:rPr>
          <w:rFonts w:hint="eastAsia"/>
        </w:rPr>
        <w:t>JA5D4X</w:t>
      </w:r>
      <w:r w:rsidRPr="00714D17">
        <w:t xml:space="preserve"> integrates two Ethernet interface. As shown in </w:t>
      </w:r>
      <w:r>
        <w:fldChar w:fldCharType="begin"/>
      </w:r>
      <w:r>
        <w:instrText xml:space="preserve"> REF _Ref421803834 \h </w:instrText>
      </w:r>
      <w:r>
        <w:fldChar w:fldCharType="separate"/>
      </w:r>
      <w:r>
        <w:t xml:space="preserve">Figure </w:t>
      </w:r>
      <w:r>
        <w:rPr>
          <w:noProof/>
        </w:rPr>
        <w:t>3</w:t>
      </w:r>
      <w:r>
        <w:noBreakHyphen/>
      </w:r>
      <w:r>
        <w:rPr>
          <w:noProof/>
        </w:rPr>
        <w:t>3</w:t>
      </w:r>
      <w:r>
        <w:fldChar w:fldCharType="end"/>
      </w:r>
      <w:r w:rsidRPr="00714D17">
        <w:t xml:space="preserve">, Ethernet interface </w:t>
      </w:r>
      <w:r>
        <w:rPr>
          <w:rFonts w:hint="eastAsia"/>
        </w:rPr>
        <w:t>1</w:t>
      </w:r>
      <w:r w:rsidRPr="00714D17">
        <w:t xml:space="preserve"> or Ethernet interface </w:t>
      </w:r>
      <w:r>
        <w:rPr>
          <w:rFonts w:hint="eastAsia"/>
        </w:rPr>
        <w:t>2</w:t>
      </w:r>
      <w:r w:rsidRPr="00714D17">
        <w:t xml:space="preserve"> are </w:t>
      </w:r>
      <w:r>
        <w:rPr>
          <w:rFonts w:hint="eastAsia"/>
        </w:rPr>
        <w:t>R</w:t>
      </w:r>
      <w:r w:rsidRPr="00714D17">
        <w:t>MII interface, translate into physical layer signal by two PHY chips, and then connect to integrated block RJ45 output signals. Two PHY chip</w:t>
      </w:r>
      <w:r>
        <w:t>s, one is integrated in the MY</w:t>
      </w:r>
      <w:r>
        <w:rPr>
          <w:rFonts w:hint="eastAsia"/>
        </w:rPr>
        <w:t>C-JA5D4X</w:t>
      </w:r>
      <w:r w:rsidRPr="00714D17">
        <w:t xml:space="preserve"> core board, another is located on MYB-</w:t>
      </w:r>
      <w:r>
        <w:rPr>
          <w:rFonts w:hint="eastAsia"/>
        </w:rPr>
        <w:t>JA5D4</w:t>
      </w:r>
      <w:r w:rsidRPr="00714D17">
        <w:t>X floor.</w:t>
      </w:r>
    </w:p>
    <w:p w:rsidR="00714D17" w:rsidRDefault="00714D17" w:rsidP="00714D17">
      <w:pPr>
        <w:keepNext/>
        <w:jc w:val="center"/>
      </w:pPr>
      <w:r>
        <w:rPr>
          <w:noProof/>
        </w:rPr>
        <w:lastRenderedPageBreak/>
        <w:drawing>
          <wp:inline distT="0" distB="0" distL="0" distR="0" wp14:anchorId="519C2629" wp14:editId="6E70CADC">
            <wp:extent cx="5274310" cy="36950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695065"/>
                    </a:xfrm>
                    <a:prstGeom prst="rect">
                      <a:avLst/>
                    </a:prstGeom>
                  </pic:spPr>
                </pic:pic>
              </a:graphicData>
            </a:graphic>
          </wp:inline>
        </w:drawing>
      </w:r>
    </w:p>
    <w:p w:rsidR="00714D17" w:rsidRPr="00714D17" w:rsidRDefault="00714D17" w:rsidP="00714D17">
      <w:pPr>
        <w:pStyle w:val="a9"/>
      </w:pPr>
      <w:bookmarkStart w:id="18" w:name="_Ref421803834"/>
      <w:r>
        <w:t xml:space="preserve">Figure </w:t>
      </w:r>
      <w:fldSimple w:instr=" STYLEREF 1 \s ">
        <w:r w:rsidR="005B0CA8">
          <w:rPr>
            <w:noProof/>
          </w:rPr>
          <w:t>3</w:t>
        </w:r>
      </w:fldSimple>
      <w:r w:rsidR="005B0CA8">
        <w:noBreakHyphen/>
      </w:r>
      <w:fldSimple w:instr=" SEQ Figure \* ARABIC \s 1 ">
        <w:r w:rsidR="005B0CA8">
          <w:rPr>
            <w:noProof/>
          </w:rPr>
          <w:t>3</w:t>
        </w:r>
      </w:fldSimple>
      <w:bookmarkEnd w:id="18"/>
      <w:r>
        <w:rPr>
          <w:rFonts w:hint="eastAsia"/>
        </w:rPr>
        <w:t xml:space="preserve"> Ethernet</w:t>
      </w:r>
    </w:p>
    <w:p w:rsidR="00F255EF" w:rsidRDefault="00F255EF" w:rsidP="00F255EF">
      <w:pPr>
        <w:pStyle w:val="3"/>
      </w:pPr>
      <w:bookmarkStart w:id="19" w:name="_Toc421884329"/>
      <w:r w:rsidRPr="00F255EF">
        <w:t>LCD Touch Screen</w:t>
      </w:r>
      <w:bookmarkEnd w:id="19"/>
    </w:p>
    <w:p w:rsidR="00471A60" w:rsidRDefault="00471A60" w:rsidP="00471A60">
      <w:pPr>
        <w:ind w:firstLine="420"/>
      </w:pPr>
      <w:r w:rsidRPr="00471A60">
        <w:t>MYD-</w:t>
      </w:r>
      <w:r>
        <w:rPr>
          <w:rFonts w:hint="eastAsia"/>
        </w:rPr>
        <w:t>JA5D4X</w:t>
      </w:r>
      <w:r>
        <w:t xml:space="preserve"> integrates </w:t>
      </w:r>
      <w:r w:rsidRPr="00471A60">
        <w:t>24 bit RGB LCD interface, supporting 480x272 resolution (4.3 inch screen) default, 800 x480 resolution (7 inch screen). You can choose MY-TFT043 (4.3 inch LCD) or MY-TFT070 (7.0 inch) module.</w:t>
      </w:r>
    </w:p>
    <w:p w:rsidR="00897236" w:rsidRDefault="00897236" w:rsidP="00897236">
      <w:pPr>
        <w:keepNext/>
        <w:jc w:val="center"/>
      </w:pPr>
      <w:r>
        <w:rPr>
          <w:noProof/>
        </w:rPr>
        <w:lastRenderedPageBreak/>
        <w:drawing>
          <wp:inline distT="0" distB="0" distL="0" distR="0" wp14:anchorId="4F2179D1" wp14:editId="524B160D">
            <wp:extent cx="2600325" cy="3333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00325" cy="3333750"/>
                    </a:xfrm>
                    <a:prstGeom prst="rect">
                      <a:avLst/>
                    </a:prstGeom>
                  </pic:spPr>
                </pic:pic>
              </a:graphicData>
            </a:graphic>
          </wp:inline>
        </w:drawing>
      </w:r>
    </w:p>
    <w:p w:rsidR="00897236" w:rsidRPr="00471A60" w:rsidRDefault="00897236" w:rsidP="00897236">
      <w:pPr>
        <w:pStyle w:val="a9"/>
      </w:pPr>
      <w:r>
        <w:t xml:space="preserve">Figure </w:t>
      </w:r>
      <w:fldSimple w:instr=" STYLEREF 1 \s ">
        <w:r w:rsidR="005B0CA8">
          <w:rPr>
            <w:noProof/>
          </w:rPr>
          <w:t>3</w:t>
        </w:r>
      </w:fldSimple>
      <w:r w:rsidR="005B0CA8">
        <w:noBreakHyphen/>
      </w:r>
      <w:fldSimple w:instr=" SEQ Figure \* ARABIC \s 1 ">
        <w:r w:rsidR="005B0CA8">
          <w:rPr>
            <w:noProof/>
          </w:rPr>
          <w:t>4</w:t>
        </w:r>
      </w:fldSimple>
      <w:r>
        <w:rPr>
          <w:rFonts w:hint="eastAsia"/>
        </w:rPr>
        <w:t xml:space="preserve"> LCD interface</w:t>
      </w:r>
    </w:p>
    <w:p w:rsidR="00F255EF" w:rsidRDefault="00F255EF" w:rsidP="00F255EF">
      <w:pPr>
        <w:pStyle w:val="3"/>
      </w:pPr>
      <w:bookmarkStart w:id="20" w:name="_Toc421884330"/>
      <w:r w:rsidRPr="00F255EF">
        <w:t>HDMI Interface</w:t>
      </w:r>
      <w:bookmarkEnd w:id="20"/>
    </w:p>
    <w:p w:rsidR="00EE0EF4" w:rsidRDefault="00EE0EF4" w:rsidP="00EE0EF4">
      <w:pPr>
        <w:ind w:firstLine="420"/>
      </w:pPr>
      <w:r w:rsidRPr="00EE0EF4">
        <w:t>MYD-</w:t>
      </w:r>
      <w:r>
        <w:rPr>
          <w:rFonts w:hint="eastAsia"/>
        </w:rPr>
        <w:t xml:space="preserve">JA5D4X </w:t>
      </w:r>
      <w:r>
        <w:rPr>
          <w:rFonts w:hint="eastAsia"/>
          <w:lang w:val="x-none"/>
        </w:rPr>
        <w:t>LCDDAT</w:t>
      </w:r>
      <w:r>
        <w:rPr>
          <w:rFonts w:hint="eastAsia"/>
        </w:rPr>
        <w:t xml:space="preserve"> d</w:t>
      </w:r>
      <w:r w:rsidRPr="00EE0EF4">
        <w:t>ata convert HDMI signals through SIL9022A chip, its interface is shown in</w:t>
      </w:r>
      <w:r>
        <w:rPr>
          <w:rFonts w:hint="eastAsia"/>
        </w:rPr>
        <w:t xml:space="preserve"> </w:t>
      </w:r>
      <w:r w:rsidR="00A54EBE">
        <w:fldChar w:fldCharType="begin"/>
      </w:r>
      <w:r w:rsidR="00A54EBE">
        <w:instrText xml:space="preserve"> </w:instrText>
      </w:r>
      <w:r w:rsidR="00A54EBE">
        <w:rPr>
          <w:rFonts w:hint="eastAsia"/>
        </w:rPr>
        <w:instrText>REF _Ref421804229 \h</w:instrText>
      </w:r>
      <w:r w:rsidR="00A54EBE">
        <w:instrText xml:space="preserve"> </w:instrText>
      </w:r>
      <w:r w:rsidR="00A54EBE">
        <w:fldChar w:fldCharType="separate"/>
      </w:r>
      <w:r w:rsidR="00A54EBE">
        <w:t xml:space="preserve">Figure </w:t>
      </w:r>
      <w:r w:rsidR="00A54EBE">
        <w:rPr>
          <w:noProof/>
        </w:rPr>
        <w:t>3</w:t>
      </w:r>
      <w:r w:rsidR="00A54EBE">
        <w:noBreakHyphen/>
      </w:r>
      <w:r w:rsidR="00A54EBE">
        <w:rPr>
          <w:noProof/>
        </w:rPr>
        <w:t>5</w:t>
      </w:r>
      <w:r w:rsidR="00A54EBE">
        <w:fldChar w:fldCharType="end"/>
      </w:r>
      <w:r w:rsidRPr="00EE0EF4">
        <w:t>:</w:t>
      </w:r>
    </w:p>
    <w:p w:rsidR="002C66E0" w:rsidRDefault="002C66E0" w:rsidP="002C66E0">
      <w:pPr>
        <w:keepNext/>
        <w:jc w:val="center"/>
      </w:pPr>
      <w:r>
        <w:rPr>
          <w:noProof/>
        </w:rPr>
        <w:drawing>
          <wp:inline distT="0" distB="0" distL="0" distR="0" wp14:anchorId="0057A4CA" wp14:editId="3D598AFC">
            <wp:extent cx="4819650" cy="3038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19650" cy="3038475"/>
                    </a:xfrm>
                    <a:prstGeom prst="rect">
                      <a:avLst/>
                    </a:prstGeom>
                  </pic:spPr>
                </pic:pic>
              </a:graphicData>
            </a:graphic>
          </wp:inline>
        </w:drawing>
      </w:r>
    </w:p>
    <w:p w:rsidR="002C66E0" w:rsidRPr="00EE0EF4" w:rsidRDefault="002C66E0" w:rsidP="002C66E0">
      <w:pPr>
        <w:pStyle w:val="a9"/>
      </w:pPr>
      <w:bookmarkStart w:id="21" w:name="_Ref421804229"/>
      <w:r>
        <w:t xml:space="preserve">Figure </w:t>
      </w:r>
      <w:fldSimple w:instr=" STYLEREF 1 \s ">
        <w:r w:rsidR="005B0CA8">
          <w:rPr>
            <w:noProof/>
          </w:rPr>
          <w:t>3</w:t>
        </w:r>
      </w:fldSimple>
      <w:r w:rsidR="005B0CA8">
        <w:noBreakHyphen/>
      </w:r>
      <w:fldSimple w:instr=" SEQ Figure \* ARABIC \s 1 ">
        <w:r w:rsidR="005B0CA8">
          <w:rPr>
            <w:noProof/>
          </w:rPr>
          <w:t>5</w:t>
        </w:r>
      </w:fldSimple>
      <w:bookmarkEnd w:id="21"/>
      <w:r>
        <w:rPr>
          <w:rFonts w:hint="eastAsia"/>
        </w:rPr>
        <w:t xml:space="preserve"> HDMI Interface</w:t>
      </w:r>
    </w:p>
    <w:p w:rsidR="00F255EF" w:rsidRDefault="00F255EF" w:rsidP="00F255EF">
      <w:pPr>
        <w:pStyle w:val="3"/>
      </w:pPr>
      <w:bookmarkStart w:id="22" w:name="_Toc421884331"/>
      <w:r w:rsidRPr="00F255EF">
        <w:lastRenderedPageBreak/>
        <w:t>Audio CODEC</w:t>
      </w:r>
      <w:bookmarkEnd w:id="22"/>
    </w:p>
    <w:p w:rsidR="005E7024" w:rsidRDefault="005E7024" w:rsidP="005E7024">
      <w:pPr>
        <w:ind w:firstLine="420"/>
      </w:pPr>
      <w:r w:rsidRPr="005E7024">
        <w:t>MYD-</w:t>
      </w:r>
      <w:r>
        <w:rPr>
          <w:rFonts w:hint="eastAsia"/>
        </w:rPr>
        <w:t>JA5D4X</w:t>
      </w:r>
      <w:r w:rsidRPr="005E7024">
        <w:t xml:space="preserve"> uses audio coding chip </w:t>
      </w:r>
      <w:r>
        <w:rPr>
          <w:rFonts w:hint="eastAsia"/>
        </w:rPr>
        <w:t>WM8904</w:t>
      </w:r>
      <w:r w:rsidRPr="005E7024">
        <w:t xml:space="preserve">, </w:t>
      </w:r>
      <w:r>
        <w:rPr>
          <w:rFonts w:hint="eastAsia"/>
        </w:rPr>
        <w:t>TWI</w:t>
      </w:r>
      <w:r w:rsidRPr="005E7024">
        <w:t xml:space="preserve">0 configuration interface, connected to </w:t>
      </w:r>
      <w:r>
        <w:rPr>
          <w:rFonts w:cs="Arial" w:hint="eastAsia"/>
          <w:lang w:val="x-none"/>
        </w:rPr>
        <w:t xml:space="preserve">ATSAMA5D4X SSC </w:t>
      </w:r>
      <w:r w:rsidRPr="005E7024">
        <w:t>port, develop two 3.5mm Headset Jack J</w:t>
      </w:r>
      <w:r>
        <w:rPr>
          <w:rFonts w:hint="eastAsia"/>
        </w:rPr>
        <w:t>10</w:t>
      </w:r>
      <w:r>
        <w:t xml:space="preserve"> and J</w:t>
      </w:r>
      <w:r>
        <w:rPr>
          <w:rFonts w:hint="eastAsia"/>
        </w:rPr>
        <w:t>12</w:t>
      </w:r>
      <w:r w:rsidRPr="005E7024">
        <w:t>, audio input and output.</w:t>
      </w:r>
    </w:p>
    <w:p w:rsidR="001F24F3" w:rsidRDefault="001F24F3" w:rsidP="001F24F3">
      <w:pPr>
        <w:keepNext/>
        <w:jc w:val="center"/>
      </w:pPr>
      <w:r>
        <w:rPr>
          <w:noProof/>
        </w:rPr>
        <w:drawing>
          <wp:inline distT="0" distB="0" distL="0" distR="0" wp14:anchorId="35EE3F6B" wp14:editId="1003C51D">
            <wp:extent cx="3829050" cy="188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29050" cy="1885950"/>
                    </a:xfrm>
                    <a:prstGeom prst="rect">
                      <a:avLst/>
                    </a:prstGeom>
                  </pic:spPr>
                </pic:pic>
              </a:graphicData>
            </a:graphic>
          </wp:inline>
        </w:drawing>
      </w:r>
    </w:p>
    <w:p w:rsidR="001F24F3" w:rsidRPr="005E7024" w:rsidRDefault="001F24F3" w:rsidP="001F24F3">
      <w:pPr>
        <w:pStyle w:val="a9"/>
      </w:pPr>
      <w:r>
        <w:t xml:space="preserve">Figure </w:t>
      </w:r>
      <w:fldSimple w:instr=" STYLEREF 1 \s ">
        <w:r w:rsidR="005B0CA8">
          <w:rPr>
            <w:noProof/>
          </w:rPr>
          <w:t>3</w:t>
        </w:r>
      </w:fldSimple>
      <w:r w:rsidR="005B0CA8">
        <w:noBreakHyphen/>
      </w:r>
      <w:fldSimple w:instr=" SEQ Figure \* ARABIC \s 1 ">
        <w:r w:rsidR="005B0CA8">
          <w:rPr>
            <w:noProof/>
          </w:rPr>
          <w:t>6</w:t>
        </w:r>
      </w:fldSimple>
      <w:r>
        <w:rPr>
          <w:rFonts w:hint="eastAsia"/>
        </w:rPr>
        <w:t xml:space="preserve"> Audio</w:t>
      </w:r>
    </w:p>
    <w:p w:rsidR="00F255EF" w:rsidRDefault="00F255EF" w:rsidP="00F255EF">
      <w:pPr>
        <w:pStyle w:val="3"/>
      </w:pPr>
      <w:bookmarkStart w:id="23" w:name="_Toc421884332"/>
      <w:r w:rsidRPr="00F255EF">
        <w:t>USB Interface</w:t>
      </w:r>
      <w:bookmarkEnd w:id="23"/>
    </w:p>
    <w:p w:rsidR="002C1B7E" w:rsidRPr="00054B5C" w:rsidRDefault="002C1B7E" w:rsidP="002C1B7E">
      <w:pPr>
        <w:ind w:firstLine="420"/>
        <w:rPr>
          <w:rFonts w:cs="Arial"/>
          <w:lang w:val="x-none"/>
        </w:rPr>
      </w:pPr>
      <w:r w:rsidRPr="00054B5C">
        <w:rPr>
          <w:rFonts w:cs="Arial"/>
          <w:lang w:val="x-none"/>
        </w:rPr>
        <w:t>MYD-</w:t>
      </w:r>
      <w:r>
        <w:rPr>
          <w:rFonts w:cs="Arial" w:hint="eastAsia"/>
          <w:lang w:val="x-none"/>
        </w:rPr>
        <w:t>JA5D4X</w:t>
      </w:r>
      <w:r w:rsidRPr="00054B5C">
        <w:rPr>
          <w:rFonts w:cs="Arial"/>
          <w:lang w:val="x-none"/>
        </w:rPr>
        <w:t xml:space="preserve"> has </w:t>
      </w:r>
      <w:r>
        <w:rPr>
          <w:rFonts w:cs="Arial" w:hint="eastAsia"/>
          <w:lang w:val="x-none"/>
        </w:rPr>
        <w:t>three</w:t>
      </w:r>
      <w:r w:rsidRPr="00054B5C">
        <w:rPr>
          <w:rFonts w:cs="Arial"/>
          <w:lang w:val="x-none"/>
        </w:rPr>
        <w:t xml:space="preserve"> USB interfaces, USB</w:t>
      </w:r>
      <w:r>
        <w:rPr>
          <w:rFonts w:cs="Arial" w:hint="eastAsia"/>
          <w:lang w:val="x-none"/>
        </w:rPr>
        <w:t>A</w:t>
      </w:r>
      <w:r w:rsidRPr="00054B5C">
        <w:rPr>
          <w:rFonts w:cs="Arial"/>
          <w:lang w:val="x-none"/>
        </w:rPr>
        <w:t xml:space="preserve"> used Mini USB OTG, </w:t>
      </w:r>
      <w:r>
        <w:rPr>
          <w:rFonts w:cs="Arial" w:hint="eastAsia"/>
          <w:lang w:val="x-none"/>
        </w:rPr>
        <w:t xml:space="preserve">USBB </w:t>
      </w:r>
      <w:r>
        <w:rPr>
          <w:rFonts w:cs="Arial"/>
          <w:lang w:val="x-none"/>
        </w:rPr>
        <w:t>and USB</w:t>
      </w:r>
      <w:r>
        <w:rPr>
          <w:rFonts w:cs="Arial" w:hint="eastAsia"/>
          <w:lang w:val="x-none"/>
        </w:rPr>
        <w:t>C</w:t>
      </w:r>
      <w:r w:rsidRPr="00054B5C">
        <w:rPr>
          <w:rFonts w:cs="Arial"/>
          <w:lang w:val="x-none"/>
        </w:rPr>
        <w:t xml:space="preserve"> </w:t>
      </w:r>
      <w:r>
        <w:rPr>
          <w:rFonts w:cs="Arial" w:hint="eastAsia"/>
          <w:lang w:val="x-none"/>
        </w:rPr>
        <w:t>Used for USB HOST</w:t>
      </w:r>
      <w:r w:rsidRPr="00054B5C">
        <w:rPr>
          <w:rFonts w:cs="Arial"/>
          <w:lang w:val="x-none"/>
        </w:rPr>
        <w:t>.</w:t>
      </w:r>
    </w:p>
    <w:p w:rsidR="002C1B7E" w:rsidRDefault="002C1B7E" w:rsidP="002C1B7E">
      <w:pPr>
        <w:keepNext/>
        <w:jc w:val="center"/>
      </w:pPr>
      <w:r>
        <w:rPr>
          <w:noProof/>
        </w:rPr>
        <w:drawing>
          <wp:inline distT="0" distB="0" distL="0" distR="0" wp14:anchorId="302E1304" wp14:editId="729C5E56">
            <wp:extent cx="3657600" cy="1981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57600" cy="1981200"/>
                    </a:xfrm>
                    <a:prstGeom prst="rect">
                      <a:avLst/>
                    </a:prstGeom>
                  </pic:spPr>
                </pic:pic>
              </a:graphicData>
            </a:graphic>
          </wp:inline>
        </w:drawing>
      </w:r>
    </w:p>
    <w:p w:rsidR="002C1B7E" w:rsidRPr="002C1B7E" w:rsidRDefault="002C1B7E" w:rsidP="002C1B7E">
      <w:pPr>
        <w:pStyle w:val="a9"/>
        <w:rPr>
          <w:lang w:val="x-none"/>
        </w:rPr>
      </w:pPr>
      <w:r>
        <w:t xml:space="preserve">Figure </w:t>
      </w:r>
      <w:fldSimple w:instr=" STYLEREF 1 \s ">
        <w:r w:rsidR="005B0CA8">
          <w:rPr>
            <w:noProof/>
          </w:rPr>
          <w:t>3</w:t>
        </w:r>
      </w:fldSimple>
      <w:r w:rsidR="005B0CA8">
        <w:noBreakHyphen/>
      </w:r>
      <w:fldSimple w:instr=" SEQ Figure \* ARABIC \s 1 ">
        <w:r w:rsidR="005B0CA8">
          <w:rPr>
            <w:noProof/>
          </w:rPr>
          <w:t>7</w:t>
        </w:r>
      </w:fldSimple>
      <w:r>
        <w:rPr>
          <w:rFonts w:hint="eastAsia"/>
        </w:rPr>
        <w:t xml:space="preserve"> USB</w:t>
      </w:r>
    </w:p>
    <w:p w:rsidR="00F255EF" w:rsidRDefault="00F255EF" w:rsidP="00F255EF">
      <w:pPr>
        <w:pStyle w:val="3"/>
      </w:pPr>
      <w:bookmarkStart w:id="24" w:name="_Toc421884333"/>
      <w:r w:rsidRPr="00F255EF">
        <w:t>U</w:t>
      </w:r>
      <w:r w:rsidR="001F35DF">
        <w:rPr>
          <w:rFonts w:hint="eastAsia"/>
        </w:rPr>
        <w:t>S</w:t>
      </w:r>
      <w:r w:rsidRPr="00F255EF">
        <w:t>ART Interface</w:t>
      </w:r>
      <w:bookmarkEnd w:id="24"/>
    </w:p>
    <w:p w:rsidR="001F35DF" w:rsidRDefault="001F35DF" w:rsidP="001F35DF">
      <w:pPr>
        <w:ind w:firstLine="420"/>
        <w:rPr>
          <w:rFonts w:cs="Arial"/>
          <w:lang w:val="x-none"/>
        </w:rPr>
      </w:pPr>
      <w:r w:rsidRPr="00054B5C">
        <w:rPr>
          <w:rFonts w:cs="Arial"/>
          <w:lang w:val="x-none"/>
        </w:rPr>
        <w:t>MYD-</w:t>
      </w:r>
      <w:r>
        <w:rPr>
          <w:rFonts w:cs="Arial" w:hint="eastAsia"/>
          <w:lang w:val="x-none"/>
        </w:rPr>
        <w:t>JA5D4X</w:t>
      </w:r>
      <w:r w:rsidRPr="00054B5C">
        <w:rPr>
          <w:rFonts w:cs="Arial"/>
          <w:lang w:val="x-none"/>
        </w:rPr>
        <w:t xml:space="preserve"> has two serial ports via DB9 output, U</w:t>
      </w:r>
      <w:r>
        <w:rPr>
          <w:rFonts w:cs="Arial" w:hint="eastAsia"/>
          <w:lang w:val="x-none"/>
        </w:rPr>
        <w:t>S</w:t>
      </w:r>
      <w:r w:rsidRPr="00054B5C">
        <w:rPr>
          <w:rFonts w:cs="Arial"/>
          <w:lang w:val="x-none"/>
        </w:rPr>
        <w:t>ART</w:t>
      </w:r>
      <w:r>
        <w:rPr>
          <w:rFonts w:cs="Arial" w:hint="eastAsia"/>
          <w:lang w:val="x-none"/>
        </w:rPr>
        <w:t>3</w:t>
      </w:r>
      <w:r w:rsidRPr="00054B5C">
        <w:rPr>
          <w:rFonts w:cs="Arial"/>
          <w:lang w:val="x-none"/>
        </w:rPr>
        <w:t xml:space="preserve"> and U</w:t>
      </w:r>
      <w:r>
        <w:rPr>
          <w:rFonts w:cs="Arial" w:hint="eastAsia"/>
          <w:lang w:val="x-none"/>
        </w:rPr>
        <w:t>S</w:t>
      </w:r>
      <w:r w:rsidRPr="00054B5C">
        <w:rPr>
          <w:rFonts w:cs="Arial"/>
          <w:lang w:val="x-none"/>
        </w:rPr>
        <w:t>ART</w:t>
      </w:r>
      <w:r>
        <w:rPr>
          <w:rFonts w:cs="Arial" w:hint="eastAsia"/>
          <w:lang w:val="x-none"/>
        </w:rPr>
        <w:t>4</w:t>
      </w:r>
      <w:r w:rsidRPr="00054B5C">
        <w:rPr>
          <w:rFonts w:cs="Arial"/>
          <w:lang w:val="x-none"/>
        </w:rPr>
        <w:t>, U</w:t>
      </w:r>
      <w:r>
        <w:rPr>
          <w:rFonts w:cs="Arial" w:hint="eastAsia"/>
          <w:lang w:val="x-none"/>
        </w:rPr>
        <w:t>S</w:t>
      </w:r>
      <w:r w:rsidRPr="00054B5C">
        <w:rPr>
          <w:rFonts w:cs="Arial"/>
          <w:lang w:val="x-none"/>
        </w:rPr>
        <w:t>ART</w:t>
      </w:r>
      <w:r>
        <w:rPr>
          <w:rFonts w:cs="Arial" w:hint="eastAsia"/>
          <w:lang w:val="x-none"/>
        </w:rPr>
        <w:t xml:space="preserve">4 </w:t>
      </w:r>
      <w:r w:rsidRPr="001F35DF">
        <w:rPr>
          <w:rFonts w:cs="Arial"/>
          <w:lang w:val="x-none"/>
        </w:rPr>
        <w:t xml:space="preserve">extended out two </w:t>
      </w:r>
      <w:r>
        <w:rPr>
          <w:rFonts w:cs="Arial" w:hint="eastAsia"/>
          <w:lang w:val="x-none"/>
        </w:rPr>
        <w:t xml:space="preserve">serial through </w:t>
      </w:r>
      <w:r w:rsidRPr="00E040EF">
        <w:rPr>
          <w:rFonts w:cs="Arial"/>
          <w:lang w:val="x-none"/>
        </w:rPr>
        <w:t>SN74CBTLV3257</w:t>
      </w:r>
      <w:r w:rsidR="00E14422">
        <w:rPr>
          <w:rFonts w:cs="Arial" w:hint="eastAsia"/>
          <w:lang w:val="x-none"/>
        </w:rPr>
        <w:t xml:space="preserve">,one is </w:t>
      </w:r>
      <w:r w:rsidR="00E14422">
        <w:rPr>
          <w:rFonts w:cs="Arial"/>
          <w:lang w:val="x-none"/>
        </w:rPr>
        <w:t>conver</w:t>
      </w:r>
      <w:r w:rsidR="00E14422">
        <w:rPr>
          <w:rFonts w:cs="Arial" w:hint="eastAsia"/>
          <w:lang w:val="x-none"/>
        </w:rPr>
        <w:t>ted RS</w:t>
      </w:r>
      <w:r w:rsidR="00E14422">
        <w:rPr>
          <w:rFonts w:cs="Arial"/>
          <w:lang w:val="x-none"/>
        </w:rPr>
        <w:t xml:space="preserve">485 function by </w:t>
      </w:r>
      <w:r w:rsidR="00E14422">
        <w:rPr>
          <w:rFonts w:cs="Arial"/>
          <w:lang w:val="x-none"/>
        </w:rPr>
        <w:lastRenderedPageBreak/>
        <w:t>ADM2483 chip</w:t>
      </w:r>
      <w:r w:rsidR="00E14422">
        <w:rPr>
          <w:rFonts w:cs="Arial" w:hint="eastAsia"/>
          <w:lang w:val="x-none"/>
        </w:rPr>
        <w:t>,the other is serial port output by SP3232.USART3 as the debug serial port output by SP3232.</w:t>
      </w:r>
    </w:p>
    <w:p w:rsidR="00F87E0B" w:rsidRDefault="00F87E0B" w:rsidP="00F87E0B">
      <w:pPr>
        <w:keepNext/>
        <w:jc w:val="center"/>
      </w:pPr>
      <w:r>
        <w:rPr>
          <w:noProof/>
        </w:rPr>
        <w:drawing>
          <wp:inline distT="0" distB="0" distL="0" distR="0" wp14:anchorId="0A81D2C0" wp14:editId="317EBA3C">
            <wp:extent cx="4486275" cy="23336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6275" cy="2333625"/>
                    </a:xfrm>
                    <a:prstGeom prst="rect">
                      <a:avLst/>
                    </a:prstGeom>
                  </pic:spPr>
                </pic:pic>
              </a:graphicData>
            </a:graphic>
          </wp:inline>
        </w:drawing>
      </w:r>
    </w:p>
    <w:p w:rsidR="00F87E0B" w:rsidRPr="001F35DF" w:rsidRDefault="00F87E0B" w:rsidP="00F87E0B">
      <w:pPr>
        <w:pStyle w:val="a9"/>
      </w:pPr>
      <w:r>
        <w:t xml:space="preserve">Figure </w:t>
      </w:r>
      <w:fldSimple w:instr=" STYLEREF 1 \s ">
        <w:r w:rsidR="005B0CA8">
          <w:rPr>
            <w:noProof/>
          </w:rPr>
          <w:t>3</w:t>
        </w:r>
      </w:fldSimple>
      <w:r w:rsidR="005B0CA8">
        <w:noBreakHyphen/>
      </w:r>
      <w:fldSimple w:instr=" SEQ Figure \* ARABIC \s 1 ">
        <w:r w:rsidR="005B0CA8">
          <w:rPr>
            <w:noProof/>
          </w:rPr>
          <w:t>8</w:t>
        </w:r>
      </w:fldSimple>
      <w:r>
        <w:rPr>
          <w:rFonts w:hint="eastAsia"/>
        </w:rPr>
        <w:t xml:space="preserve"> USART</w:t>
      </w:r>
    </w:p>
    <w:p w:rsidR="00F255EF" w:rsidRDefault="00F255EF" w:rsidP="00F255EF">
      <w:pPr>
        <w:pStyle w:val="3"/>
      </w:pPr>
      <w:bookmarkStart w:id="25" w:name="_Toc421884334"/>
      <w:r>
        <w:rPr>
          <w:rFonts w:hint="eastAsia"/>
        </w:rPr>
        <w:t xml:space="preserve">ISI </w:t>
      </w:r>
      <w:r w:rsidRPr="00F255EF">
        <w:t>Interface</w:t>
      </w:r>
      <w:bookmarkEnd w:id="25"/>
    </w:p>
    <w:p w:rsidR="009B0FD3" w:rsidRDefault="009B0FD3" w:rsidP="009B0FD3">
      <w:pPr>
        <w:ind w:firstLine="420"/>
        <w:rPr>
          <w:rFonts w:cs="Arial"/>
          <w:lang w:val="x-none"/>
        </w:rPr>
      </w:pPr>
      <w:r w:rsidRPr="00054B5C">
        <w:rPr>
          <w:rFonts w:cs="Arial"/>
          <w:lang w:val="x-none"/>
        </w:rPr>
        <w:t>MYD-</w:t>
      </w:r>
      <w:r>
        <w:rPr>
          <w:rFonts w:cs="Arial" w:hint="eastAsia"/>
          <w:lang w:val="x-none"/>
        </w:rPr>
        <w:t>JA5D4</w:t>
      </w:r>
      <w:r w:rsidRPr="00054B5C">
        <w:rPr>
          <w:rFonts w:cs="Arial"/>
          <w:lang w:val="x-none"/>
        </w:rPr>
        <w:t xml:space="preserve">X has </w:t>
      </w:r>
      <w:r>
        <w:rPr>
          <w:rFonts w:cs="Arial" w:hint="eastAsia"/>
          <w:lang w:val="x-none"/>
        </w:rPr>
        <w:t>one ISI</w:t>
      </w:r>
      <w:r w:rsidRPr="00054B5C">
        <w:rPr>
          <w:rFonts w:cs="Arial"/>
          <w:lang w:val="x-none"/>
        </w:rPr>
        <w:t xml:space="preserve"> output interfaces, connect backplane J23.</w:t>
      </w:r>
    </w:p>
    <w:p w:rsidR="009B0FD3" w:rsidRDefault="009B0FD3" w:rsidP="009B0FD3">
      <w:pPr>
        <w:keepNext/>
        <w:jc w:val="center"/>
      </w:pPr>
      <w:r>
        <w:rPr>
          <w:noProof/>
        </w:rPr>
        <w:drawing>
          <wp:inline distT="0" distB="0" distL="0" distR="0" wp14:anchorId="7E0A0ABC" wp14:editId="624AC535">
            <wp:extent cx="2590800" cy="1838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90800" cy="1838325"/>
                    </a:xfrm>
                    <a:prstGeom prst="rect">
                      <a:avLst/>
                    </a:prstGeom>
                  </pic:spPr>
                </pic:pic>
              </a:graphicData>
            </a:graphic>
          </wp:inline>
        </w:drawing>
      </w:r>
    </w:p>
    <w:p w:rsidR="009B0FD3" w:rsidRPr="009B0FD3" w:rsidRDefault="009B0FD3" w:rsidP="009B0FD3">
      <w:pPr>
        <w:pStyle w:val="a9"/>
      </w:pPr>
      <w:r>
        <w:t xml:space="preserve">Figure </w:t>
      </w:r>
      <w:fldSimple w:instr=" STYLEREF 1 \s ">
        <w:r w:rsidR="005B0CA8">
          <w:rPr>
            <w:noProof/>
          </w:rPr>
          <w:t>3</w:t>
        </w:r>
      </w:fldSimple>
      <w:r w:rsidR="005B0CA8">
        <w:noBreakHyphen/>
      </w:r>
      <w:fldSimple w:instr=" SEQ Figure \* ARABIC \s 1 ">
        <w:r w:rsidR="005B0CA8">
          <w:rPr>
            <w:noProof/>
          </w:rPr>
          <w:t>9</w:t>
        </w:r>
      </w:fldSimple>
      <w:r>
        <w:rPr>
          <w:rFonts w:hint="eastAsia"/>
        </w:rPr>
        <w:t xml:space="preserve"> ISI</w:t>
      </w:r>
    </w:p>
    <w:p w:rsidR="00F255EF" w:rsidRDefault="00F255EF" w:rsidP="00F255EF">
      <w:pPr>
        <w:pStyle w:val="3"/>
      </w:pPr>
      <w:bookmarkStart w:id="26" w:name="_Toc421884335"/>
      <w:r w:rsidRPr="00F255EF">
        <w:t>TF Card</w:t>
      </w:r>
      <w:bookmarkEnd w:id="26"/>
    </w:p>
    <w:p w:rsidR="009B0FD3" w:rsidRDefault="009B0FD3" w:rsidP="009B0FD3">
      <w:pPr>
        <w:ind w:firstLine="420"/>
        <w:rPr>
          <w:rFonts w:cs="Arial"/>
          <w:lang w:val="x-none"/>
        </w:rPr>
      </w:pPr>
      <w:r>
        <w:rPr>
          <w:rFonts w:cs="Arial"/>
          <w:lang w:val="x-none"/>
        </w:rPr>
        <w:t>MYD-</w:t>
      </w:r>
      <w:r>
        <w:rPr>
          <w:rFonts w:cs="Arial" w:hint="eastAsia"/>
          <w:lang w:val="x-none"/>
        </w:rPr>
        <w:t>JA5D4X</w:t>
      </w:r>
      <w:r w:rsidRPr="00054B5C">
        <w:rPr>
          <w:rFonts w:cs="Arial"/>
          <w:lang w:val="x-none"/>
        </w:rPr>
        <w:t xml:space="preserve"> TF Card</w:t>
      </w:r>
      <w:r>
        <w:rPr>
          <w:rFonts w:cs="Arial" w:hint="eastAsia"/>
          <w:lang w:val="x-none"/>
        </w:rPr>
        <w:t xml:space="preserve"> connectes to</w:t>
      </w:r>
      <w:r w:rsidRPr="00054B5C">
        <w:rPr>
          <w:rFonts w:cs="Arial"/>
          <w:lang w:val="x-none"/>
        </w:rPr>
        <w:t xml:space="preserve"> </w:t>
      </w:r>
      <w:r>
        <w:rPr>
          <w:rFonts w:hint="eastAsia"/>
          <w:lang w:val="x-none"/>
        </w:rPr>
        <w:t>MCI1 port of ATSAMA5D4X</w:t>
      </w:r>
      <w:r w:rsidRPr="00054B5C">
        <w:rPr>
          <w:rFonts w:cs="Arial"/>
          <w:lang w:val="x-none"/>
        </w:rPr>
        <w:t xml:space="preserve">, connect backplane </w:t>
      </w:r>
      <w:r>
        <w:rPr>
          <w:rFonts w:cs="Arial" w:hint="eastAsia"/>
          <w:lang w:val="x-none"/>
        </w:rPr>
        <w:t>J5</w:t>
      </w:r>
      <w:r w:rsidRPr="00054B5C">
        <w:rPr>
          <w:rFonts w:cs="Arial"/>
          <w:lang w:val="x-none"/>
        </w:rPr>
        <w:t>.</w:t>
      </w:r>
    </w:p>
    <w:p w:rsidR="009B0FD3" w:rsidRDefault="009B0FD3" w:rsidP="009B0FD3">
      <w:pPr>
        <w:keepNext/>
        <w:jc w:val="center"/>
      </w:pPr>
      <w:r>
        <w:rPr>
          <w:noProof/>
        </w:rPr>
        <w:lastRenderedPageBreak/>
        <w:drawing>
          <wp:inline distT="0" distB="0" distL="0" distR="0" wp14:anchorId="3FE6D6C1" wp14:editId="15C9715F">
            <wp:extent cx="2667000" cy="17049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7000" cy="1704975"/>
                    </a:xfrm>
                    <a:prstGeom prst="rect">
                      <a:avLst/>
                    </a:prstGeom>
                  </pic:spPr>
                </pic:pic>
              </a:graphicData>
            </a:graphic>
          </wp:inline>
        </w:drawing>
      </w:r>
    </w:p>
    <w:p w:rsidR="009B0FD3" w:rsidRDefault="009B0FD3" w:rsidP="009B0FD3">
      <w:pPr>
        <w:pStyle w:val="a9"/>
      </w:pPr>
      <w:r>
        <w:t xml:space="preserve">Figure </w:t>
      </w:r>
      <w:fldSimple w:instr=" STYLEREF 1 \s ">
        <w:r w:rsidR="005B0CA8">
          <w:rPr>
            <w:noProof/>
          </w:rPr>
          <w:t>3</w:t>
        </w:r>
      </w:fldSimple>
      <w:r w:rsidR="005B0CA8">
        <w:noBreakHyphen/>
      </w:r>
      <w:fldSimple w:instr=" SEQ Figure \* ARABIC \s 1 ">
        <w:r w:rsidR="005B0CA8">
          <w:rPr>
            <w:noProof/>
          </w:rPr>
          <w:t>10</w:t>
        </w:r>
      </w:fldSimple>
      <w:r>
        <w:rPr>
          <w:rFonts w:hint="eastAsia"/>
        </w:rPr>
        <w:t xml:space="preserve"> TF Card</w:t>
      </w:r>
    </w:p>
    <w:p w:rsidR="0002640B" w:rsidRDefault="0002640B" w:rsidP="0002640B">
      <w:pPr>
        <w:pStyle w:val="3"/>
      </w:pPr>
      <w:bookmarkStart w:id="27" w:name="_Toc421884336"/>
      <w:r>
        <w:rPr>
          <w:rFonts w:hint="eastAsia"/>
        </w:rPr>
        <w:t>JTAG Interface</w:t>
      </w:r>
      <w:bookmarkEnd w:id="27"/>
    </w:p>
    <w:p w:rsidR="0002640B" w:rsidRDefault="0002640B" w:rsidP="0002640B">
      <w:pPr>
        <w:ind w:firstLine="420"/>
      </w:pPr>
      <w:r>
        <w:rPr>
          <w:rFonts w:hint="eastAsia"/>
        </w:rPr>
        <w:t>MYD-JA5D4X</w:t>
      </w:r>
      <w:r w:rsidRPr="0002640B">
        <w:t xml:space="preserve"> </w:t>
      </w:r>
      <w:r w:rsidR="00C518D9">
        <w:rPr>
          <w:rFonts w:hint="eastAsia"/>
        </w:rPr>
        <w:t>has</w:t>
      </w:r>
      <w:r>
        <w:rPr>
          <w:rFonts w:hint="eastAsia"/>
        </w:rPr>
        <w:t xml:space="preserve"> a 20PIN JTAG interface connected to J16</w:t>
      </w:r>
      <w:r>
        <w:rPr>
          <w:rFonts w:hint="eastAsia"/>
        </w:rPr>
        <w:t>。</w:t>
      </w:r>
    </w:p>
    <w:p w:rsidR="00C518D9" w:rsidRDefault="00C518D9" w:rsidP="00C518D9">
      <w:pPr>
        <w:keepNext/>
        <w:jc w:val="center"/>
      </w:pPr>
      <w:r>
        <w:rPr>
          <w:noProof/>
        </w:rPr>
        <w:drawing>
          <wp:inline distT="0" distB="0" distL="0" distR="0" wp14:anchorId="7180CBB4" wp14:editId="75139A78">
            <wp:extent cx="2705100" cy="2266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05100" cy="2266950"/>
                    </a:xfrm>
                    <a:prstGeom prst="rect">
                      <a:avLst/>
                    </a:prstGeom>
                  </pic:spPr>
                </pic:pic>
              </a:graphicData>
            </a:graphic>
          </wp:inline>
        </w:drawing>
      </w:r>
    </w:p>
    <w:p w:rsidR="0002640B" w:rsidRPr="0002640B" w:rsidRDefault="00C518D9" w:rsidP="00C518D9">
      <w:pPr>
        <w:pStyle w:val="a9"/>
      </w:pPr>
      <w:r>
        <w:t xml:space="preserve">Figure </w:t>
      </w:r>
      <w:fldSimple w:instr=" STYLEREF 1 \s ">
        <w:r w:rsidR="005B0CA8">
          <w:rPr>
            <w:noProof/>
          </w:rPr>
          <w:t>3</w:t>
        </w:r>
      </w:fldSimple>
      <w:r w:rsidR="005B0CA8">
        <w:noBreakHyphen/>
      </w:r>
      <w:fldSimple w:instr=" SEQ Figure \* ARABIC \s 1 ">
        <w:r w:rsidR="005B0CA8">
          <w:rPr>
            <w:noProof/>
          </w:rPr>
          <w:t>11</w:t>
        </w:r>
      </w:fldSimple>
      <w:r>
        <w:rPr>
          <w:rFonts w:hint="eastAsia"/>
        </w:rPr>
        <w:t xml:space="preserve"> JTAG</w:t>
      </w:r>
    </w:p>
    <w:p w:rsidR="00392934" w:rsidRDefault="00AF7B86" w:rsidP="00392934">
      <w:pPr>
        <w:pStyle w:val="3"/>
      </w:pPr>
      <w:bookmarkStart w:id="28" w:name="_Toc421884337"/>
      <w:r w:rsidRPr="00AF7B86">
        <w:t>Extended Interface</w:t>
      </w:r>
      <w:bookmarkEnd w:id="28"/>
    </w:p>
    <w:p w:rsidR="005B0CA8" w:rsidRPr="00054B5C" w:rsidRDefault="005B0CA8" w:rsidP="005B0CA8">
      <w:pPr>
        <w:ind w:firstLine="420"/>
        <w:rPr>
          <w:rFonts w:cs="Arial"/>
          <w:lang w:val="x-none"/>
        </w:rPr>
      </w:pPr>
      <w:r w:rsidRPr="00054B5C">
        <w:rPr>
          <w:rFonts w:cs="Arial"/>
          <w:lang w:val="x-none"/>
        </w:rPr>
        <w:t>MYD-</w:t>
      </w:r>
      <w:r>
        <w:rPr>
          <w:rFonts w:cs="Arial" w:hint="eastAsia"/>
          <w:lang w:val="x-none"/>
        </w:rPr>
        <w:t>JA5D4X</w:t>
      </w:r>
      <w:r w:rsidRPr="00054B5C">
        <w:rPr>
          <w:rFonts w:cs="Arial"/>
          <w:lang w:val="x-none"/>
        </w:rPr>
        <w:t xml:space="preserve"> leads to the main interface to expand interface. J</w:t>
      </w:r>
      <w:r>
        <w:rPr>
          <w:rFonts w:cs="Arial" w:hint="eastAsia"/>
          <w:lang w:val="x-none"/>
        </w:rPr>
        <w:t>21</w:t>
      </w:r>
      <w:r w:rsidRPr="00054B5C">
        <w:rPr>
          <w:rFonts w:cs="Arial"/>
          <w:lang w:val="x-none"/>
        </w:rPr>
        <w:t>/J</w:t>
      </w:r>
      <w:r>
        <w:rPr>
          <w:rFonts w:cs="Arial" w:hint="eastAsia"/>
          <w:lang w:val="x-none"/>
        </w:rPr>
        <w:t>22</w:t>
      </w:r>
      <w:r w:rsidRPr="00054B5C">
        <w:rPr>
          <w:rFonts w:cs="Arial"/>
          <w:lang w:val="x-none"/>
        </w:rPr>
        <w:t xml:space="preserve"> and J2</w:t>
      </w:r>
      <w:r>
        <w:rPr>
          <w:rFonts w:cs="Arial" w:hint="eastAsia"/>
          <w:lang w:val="x-none"/>
        </w:rPr>
        <w:t>4</w:t>
      </w:r>
      <w:r w:rsidRPr="00054B5C">
        <w:rPr>
          <w:rFonts w:cs="Arial"/>
          <w:lang w:val="x-none"/>
        </w:rPr>
        <w:t xml:space="preserve"> interface.</w:t>
      </w:r>
    </w:p>
    <w:p w:rsidR="005B0CA8" w:rsidRDefault="005B0CA8" w:rsidP="005B0CA8">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1 \* GB2</w:instrText>
      </w:r>
      <w:r>
        <w:rPr>
          <w:rFonts w:cs="Arial"/>
          <w:lang w:val="x-none"/>
        </w:rPr>
        <w:instrText xml:space="preserve"> </w:instrText>
      </w:r>
      <w:r>
        <w:rPr>
          <w:rFonts w:cs="Arial"/>
          <w:lang w:val="x-none"/>
        </w:rPr>
        <w:fldChar w:fldCharType="separate"/>
      </w:r>
      <w:r>
        <w:rPr>
          <w:rFonts w:cs="Arial" w:hint="eastAsia"/>
          <w:noProof/>
          <w:lang w:val="x-none"/>
        </w:rPr>
        <w:t>⑴</w:t>
      </w:r>
      <w:r>
        <w:rPr>
          <w:rFonts w:cs="Arial"/>
          <w:lang w:val="x-none"/>
        </w:rPr>
        <w:fldChar w:fldCharType="end"/>
      </w:r>
      <w:r>
        <w:rPr>
          <w:rFonts w:cs="Arial" w:hint="eastAsia"/>
          <w:lang w:val="x-none"/>
        </w:rPr>
        <w:t xml:space="preserve"> </w:t>
      </w:r>
      <w:r w:rsidRPr="006A27BE">
        <w:rPr>
          <w:rFonts w:cs="Arial"/>
          <w:lang w:val="x-none"/>
        </w:rPr>
        <w:t>J</w:t>
      </w:r>
      <w:r>
        <w:rPr>
          <w:rFonts w:cs="Arial" w:hint="eastAsia"/>
          <w:lang w:val="x-none"/>
        </w:rPr>
        <w:t>21</w:t>
      </w:r>
    </w:p>
    <w:p w:rsidR="005B0CA8" w:rsidRDefault="005B0CA8" w:rsidP="005B0CA8">
      <w:pPr>
        <w:keepNext/>
        <w:jc w:val="center"/>
      </w:pPr>
      <w:r>
        <w:rPr>
          <w:noProof/>
        </w:rPr>
        <w:lastRenderedPageBreak/>
        <w:drawing>
          <wp:inline distT="0" distB="0" distL="0" distR="0" wp14:anchorId="4F0FB515" wp14:editId="28A2B4DB">
            <wp:extent cx="2457450" cy="2362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57450" cy="2362200"/>
                    </a:xfrm>
                    <a:prstGeom prst="rect">
                      <a:avLst/>
                    </a:prstGeom>
                  </pic:spPr>
                </pic:pic>
              </a:graphicData>
            </a:graphic>
          </wp:inline>
        </w:drawing>
      </w:r>
    </w:p>
    <w:p w:rsidR="00264105" w:rsidRDefault="005B0CA8" w:rsidP="005B0CA8">
      <w:pPr>
        <w:pStyle w:val="a9"/>
      </w:pPr>
      <w:r>
        <w:t xml:space="preserve">Figure </w:t>
      </w:r>
      <w:fldSimple w:instr=" STYLEREF 1 \s ">
        <w:r>
          <w:rPr>
            <w:noProof/>
          </w:rPr>
          <w:t>3</w:t>
        </w:r>
      </w:fldSimple>
      <w:r>
        <w:noBreakHyphen/>
      </w:r>
      <w:fldSimple w:instr=" SEQ Figure \* ARABIC \s 1 ">
        <w:r>
          <w:rPr>
            <w:noProof/>
          </w:rPr>
          <w:t>12</w:t>
        </w:r>
      </w:fldSimple>
      <w:r>
        <w:rPr>
          <w:rFonts w:hint="eastAsia"/>
        </w:rPr>
        <w:t xml:space="preserve"> J21</w:t>
      </w:r>
    </w:p>
    <w:p w:rsidR="005B0CA8" w:rsidRDefault="005B0CA8" w:rsidP="005B0CA8">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2 \* GB2</w:instrText>
      </w:r>
      <w:r>
        <w:rPr>
          <w:rFonts w:cs="Arial"/>
          <w:lang w:val="x-none"/>
        </w:rPr>
        <w:instrText xml:space="preserve"> </w:instrText>
      </w:r>
      <w:r>
        <w:rPr>
          <w:rFonts w:cs="Arial"/>
          <w:lang w:val="x-none"/>
        </w:rPr>
        <w:fldChar w:fldCharType="separate"/>
      </w:r>
      <w:r>
        <w:rPr>
          <w:rFonts w:cs="Arial" w:hint="eastAsia"/>
          <w:noProof/>
          <w:lang w:val="x-none"/>
        </w:rPr>
        <w:t>⑵</w:t>
      </w:r>
      <w:r>
        <w:rPr>
          <w:rFonts w:cs="Arial"/>
          <w:lang w:val="x-none"/>
        </w:rPr>
        <w:fldChar w:fldCharType="end"/>
      </w:r>
      <w:r w:rsidRPr="008813EE">
        <w:rPr>
          <w:rFonts w:cs="Arial"/>
          <w:lang w:val="x-none"/>
        </w:rPr>
        <w:t xml:space="preserve"> </w:t>
      </w:r>
      <w:r w:rsidRPr="006A27BE">
        <w:rPr>
          <w:rFonts w:cs="Arial"/>
          <w:lang w:val="x-none"/>
        </w:rPr>
        <w:t>J</w:t>
      </w:r>
      <w:r>
        <w:rPr>
          <w:rFonts w:cs="Arial" w:hint="eastAsia"/>
          <w:lang w:val="x-none"/>
        </w:rPr>
        <w:t>22</w:t>
      </w:r>
    </w:p>
    <w:p w:rsidR="005B0CA8" w:rsidRDefault="005B0CA8" w:rsidP="005B0CA8">
      <w:pPr>
        <w:keepNext/>
        <w:jc w:val="center"/>
      </w:pPr>
      <w:r>
        <w:rPr>
          <w:noProof/>
        </w:rPr>
        <w:drawing>
          <wp:inline distT="0" distB="0" distL="0" distR="0" wp14:anchorId="5B422BFE" wp14:editId="149E8F42">
            <wp:extent cx="2743200" cy="32861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3200" cy="3286125"/>
                    </a:xfrm>
                    <a:prstGeom prst="rect">
                      <a:avLst/>
                    </a:prstGeom>
                  </pic:spPr>
                </pic:pic>
              </a:graphicData>
            </a:graphic>
          </wp:inline>
        </w:drawing>
      </w:r>
    </w:p>
    <w:p w:rsidR="005B0CA8" w:rsidRDefault="005B0CA8" w:rsidP="005B0CA8">
      <w:pPr>
        <w:pStyle w:val="a9"/>
        <w:rPr>
          <w:rFonts w:cs="Arial"/>
          <w:lang w:val="x-none"/>
        </w:rPr>
      </w:pPr>
      <w:r>
        <w:t xml:space="preserve">Figure </w:t>
      </w:r>
      <w:fldSimple w:instr=" STYLEREF 1 \s ">
        <w:r>
          <w:rPr>
            <w:noProof/>
          </w:rPr>
          <w:t>3</w:t>
        </w:r>
      </w:fldSimple>
      <w:r>
        <w:noBreakHyphen/>
      </w:r>
      <w:fldSimple w:instr=" SEQ Figure \* ARABIC \s 1 ">
        <w:r>
          <w:rPr>
            <w:noProof/>
          </w:rPr>
          <w:t>13</w:t>
        </w:r>
      </w:fldSimple>
      <w:r>
        <w:rPr>
          <w:rFonts w:hint="eastAsia"/>
        </w:rPr>
        <w:t xml:space="preserve"> J22</w:t>
      </w:r>
    </w:p>
    <w:p w:rsidR="005B0CA8" w:rsidRDefault="005B0CA8" w:rsidP="005B0CA8">
      <w:pPr>
        <w:ind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3 \* GB2</w:instrText>
      </w:r>
      <w:r>
        <w:rPr>
          <w:rFonts w:cs="Arial"/>
          <w:lang w:val="x-none"/>
        </w:rPr>
        <w:instrText xml:space="preserve"> </w:instrText>
      </w:r>
      <w:r>
        <w:rPr>
          <w:rFonts w:cs="Arial"/>
          <w:lang w:val="x-none"/>
        </w:rPr>
        <w:fldChar w:fldCharType="separate"/>
      </w:r>
      <w:r>
        <w:rPr>
          <w:rFonts w:cs="Arial" w:hint="eastAsia"/>
          <w:noProof/>
          <w:lang w:val="x-none"/>
        </w:rPr>
        <w:t>⑶</w:t>
      </w:r>
      <w:r>
        <w:rPr>
          <w:rFonts w:cs="Arial"/>
          <w:lang w:val="x-none"/>
        </w:rPr>
        <w:fldChar w:fldCharType="end"/>
      </w:r>
      <w:r>
        <w:rPr>
          <w:rFonts w:cs="Arial" w:hint="eastAsia"/>
          <w:lang w:val="x-none"/>
        </w:rPr>
        <w:t xml:space="preserve"> J24</w:t>
      </w:r>
    </w:p>
    <w:p w:rsidR="005B0CA8" w:rsidRDefault="005B0CA8" w:rsidP="005B0CA8">
      <w:pPr>
        <w:keepNext/>
        <w:jc w:val="center"/>
      </w:pPr>
      <w:r>
        <w:rPr>
          <w:noProof/>
        </w:rPr>
        <w:lastRenderedPageBreak/>
        <w:drawing>
          <wp:inline distT="0" distB="0" distL="0" distR="0" wp14:anchorId="65C4A99E" wp14:editId="44ABF71A">
            <wp:extent cx="2724150" cy="2286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24150" cy="2286000"/>
                    </a:xfrm>
                    <a:prstGeom prst="rect">
                      <a:avLst/>
                    </a:prstGeom>
                  </pic:spPr>
                </pic:pic>
              </a:graphicData>
            </a:graphic>
          </wp:inline>
        </w:drawing>
      </w:r>
    </w:p>
    <w:p w:rsidR="005B0CA8" w:rsidRPr="005B0CA8" w:rsidRDefault="005B0CA8" w:rsidP="005B0CA8">
      <w:pPr>
        <w:pStyle w:val="a9"/>
        <w:rPr>
          <w:lang w:val="x-none"/>
        </w:rPr>
      </w:pPr>
      <w:r>
        <w:t xml:space="preserve">Figure </w:t>
      </w:r>
      <w:fldSimple w:instr=" STYLEREF 1 \s ">
        <w:r>
          <w:rPr>
            <w:noProof/>
          </w:rPr>
          <w:t>3</w:t>
        </w:r>
      </w:fldSimple>
      <w:r>
        <w:noBreakHyphen/>
      </w:r>
      <w:fldSimple w:instr=" SEQ Figure \* ARABIC \s 1 ">
        <w:r>
          <w:rPr>
            <w:noProof/>
          </w:rPr>
          <w:t>14</w:t>
        </w:r>
      </w:fldSimple>
      <w:r>
        <w:rPr>
          <w:rFonts w:hint="eastAsia"/>
        </w:rPr>
        <w:t xml:space="preserve"> J24</w:t>
      </w:r>
    </w:p>
    <w:p w:rsidR="0002640B" w:rsidRDefault="0002640B" w:rsidP="00264105">
      <w:pPr>
        <w:sectPr w:rsidR="0002640B" w:rsidSect="006417C7">
          <w:pgSz w:w="11906" w:h="16838"/>
          <w:pgMar w:top="1440" w:right="1800" w:bottom="1440" w:left="1800" w:header="567" w:footer="850" w:gutter="0"/>
          <w:cols w:space="425"/>
          <w:docGrid w:type="lines" w:linePitch="312"/>
        </w:sectPr>
      </w:pPr>
    </w:p>
    <w:p w:rsidR="00617F98" w:rsidRPr="00AF35D2" w:rsidRDefault="00E643C9" w:rsidP="00E643C9">
      <w:pPr>
        <w:pStyle w:val="1"/>
      </w:pPr>
      <w:bookmarkStart w:id="29" w:name="_Toc398119594"/>
      <w:bookmarkStart w:id="30" w:name="_Toc420410976"/>
      <w:bookmarkStart w:id="31" w:name="_Toc421884338"/>
      <w:r w:rsidRPr="00E643C9">
        <w:rPr>
          <w:rFonts w:cs="Arial"/>
        </w:rPr>
        <w:lastRenderedPageBreak/>
        <w:t>Software Resources Instruction</w:t>
      </w:r>
      <w:bookmarkEnd w:id="29"/>
      <w:bookmarkEnd w:id="30"/>
      <w:bookmarkEnd w:id="31"/>
    </w:p>
    <w:p w:rsidR="00617F98" w:rsidRDefault="00342E0F" w:rsidP="00342E0F">
      <w:pPr>
        <w:pStyle w:val="2"/>
      </w:pPr>
      <w:bookmarkStart w:id="32" w:name="_Toc421884339"/>
      <w:bookmarkStart w:id="33" w:name="_Toc398119595"/>
      <w:bookmarkStart w:id="34" w:name="_Toc420410977"/>
      <w:r w:rsidRPr="00342E0F">
        <w:t>Linux Software Resources</w:t>
      </w:r>
      <w:bookmarkEnd w:id="32"/>
      <w:r w:rsidRPr="00342E0F">
        <w:t xml:space="preserve"> </w:t>
      </w:r>
      <w:bookmarkEnd w:id="33"/>
      <w:bookmarkEnd w:id="34"/>
    </w:p>
    <w:p w:rsidR="000D61F2" w:rsidRDefault="000D61F2" w:rsidP="000D61F2">
      <w:pPr>
        <w:ind w:firstLine="420"/>
      </w:pPr>
      <w:r w:rsidRPr="000D61F2">
        <w:rPr>
          <w:rFonts w:hint="eastAsia"/>
        </w:rPr>
        <w:t>Linux softw</w:t>
      </w:r>
      <w:r>
        <w:rPr>
          <w:rFonts w:hint="eastAsia"/>
        </w:rPr>
        <w:t xml:space="preserve">are resources shown in </w:t>
      </w:r>
      <w:r>
        <w:fldChar w:fldCharType="begin"/>
      </w:r>
      <w:r>
        <w:instrText xml:space="preserve"> </w:instrText>
      </w:r>
      <w:r>
        <w:rPr>
          <w:rFonts w:hint="eastAsia"/>
        </w:rPr>
        <w:instrText>REF _Ref421800430 \h</w:instrText>
      </w:r>
      <w:r>
        <w:instrText xml:space="preserve"> </w:instrText>
      </w:r>
      <w:r>
        <w:fldChar w:fldCharType="separate"/>
      </w:r>
      <w:r>
        <w:t xml:space="preserve">Table </w:t>
      </w:r>
      <w:r>
        <w:rPr>
          <w:noProof/>
        </w:rPr>
        <w:t>4</w:t>
      </w:r>
      <w:r>
        <w:t>-</w:t>
      </w:r>
      <w:r>
        <w:rPr>
          <w:noProof/>
        </w:rPr>
        <w:t>1</w:t>
      </w:r>
      <w:r>
        <w:fldChar w:fldCharType="end"/>
      </w:r>
      <w:r w:rsidRPr="000D61F2">
        <w:rPr>
          <w:rFonts w:hint="eastAsia"/>
        </w:rPr>
        <w:t>：</w:t>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1525"/>
        <w:gridCol w:w="1703"/>
        <w:gridCol w:w="4251"/>
        <w:gridCol w:w="1043"/>
      </w:tblGrid>
      <w:tr w:rsidR="000D61F2" w:rsidRPr="00054B5C" w:rsidTr="00DF1159">
        <w:trPr>
          <w:trHeight w:val="270"/>
          <w:tblHeader/>
        </w:trPr>
        <w:tc>
          <w:tcPr>
            <w:tcW w:w="895" w:type="pct"/>
            <w:shd w:val="clear" w:color="auto" w:fill="8DB3E2"/>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Category</w:t>
            </w:r>
          </w:p>
        </w:tc>
        <w:tc>
          <w:tcPr>
            <w:tcW w:w="999" w:type="pct"/>
            <w:shd w:val="clear" w:color="auto" w:fill="8DB3E2"/>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Name</w:t>
            </w:r>
          </w:p>
        </w:tc>
        <w:tc>
          <w:tcPr>
            <w:tcW w:w="2494" w:type="pct"/>
            <w:shd w:val="clear" w:color="auto" w:fill="8DB3E2"/>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Description</w:t>
            </w:r>
          </w:p>
        </w:tc>
        <w:tc>
          <w:tcPr>
            <w:tcW w:w="612" w:type="pct"/>
            <w:shd w:val="clear" w:color="auto" w:fill="8DB3E2"/>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source</w:t>
            </w:r>
          </w:p>
        </w:tc>
      </w:tr>
      <w:tr w:rsidR="000D61F2" w:rsidRPr="00054B5C" w:rsidTr="00DF1159">
        <w:trPr>
          <w:trHeight w:val="835"/>
        </w:trPr>
        <w:tc>
          <w:tcPr>
            <w:tcW w:w="895" w:type="pct"/>
            <w:shd w:val="clear" w:color="auto" w:fill="auto"/>
            <w:noWrap/>
            <w:vAlign w:val="center"/>
            <w:hideMark/>
          </w:tcPr>
          <w:p w:rsidR="000D61F2" w:rsidRPr="00054B5C" w:rsidRDefault="000D61F2" w:rsidP="00DF1159">
            <w:pPr>
              <w:spacing w:after="200" w:line="276" w:lineRule="auto"/>
              <w:jc w:val="center"/>
              <w:rPr>
                <w:rFonts w:cs="Arial"/>
                <w:b/>
                <w:szCs w:val="21"/>
              </w:rPr>
            </w:pPr>
            <w:r w:rsidRPr="00054B5C">
              <w:rPr>
                <w:rFonts w:cs="Arial"/>
                <w:b/>
                <w:szCs w:val="21"/>
              </w:rPr>
              <w:t>Boot</w:t>
            </w:r>
          </w:p>
          <w:p w:rsidR="000D61F2" w:rsidRPr="00054B5C" w:rsidRDefault="000D61F2" w:rsidP="00DF1159">
            <w:pPr>
              <w:spacing w:after="200" w:line="276" w:lineRule="auto"/>
              <w:jc w:val="center"/>
              <w:rPr>
                <w:rFonts w:cs="Arial"/>
                <w:b/>
                <w:szCs w:val="21"/>
              </w:rPr>
            </w:pPr>
            <w:r w:rsidRPr="00054B5C">
              <w:rPr>
                <w:rFonts w:cs="Arial"/>
                <w:b/>
                <w:szCs w:val="21"/>
              </w:rPr>
              <w:t>loader</w:t>
            </w:r>
          </w:p>
        </w:tc>
        <w:tc>
          <w:tcPr>
            <w:tcW w:w="999" w:type="pct"/>
            <w:shd w:val="clear" w:color="auto" w:fill="auto"/>
            <w:noWrap/>
            <w:vAlign w:val="center"/>
            <w:hideMark/>
          </w:tcPr>
          <w:p w:rsidR="000D61F2" w:rsidRPr="00054B5C" w:rsidRDefault="000D61F2" w:rsidP="00DF1159">
            <w:pPr>
              <w:rPr>
                <w:rFonts w:cs="Arial"/>
                <w:color w:val="000000"/>
                <w:szCs w:val="21"/>
              </w:rPr>
            </w:pPr>
            <w:r w:rsidRPr="00054B5C">
              <w:rPr>
                <w:rFonts w:cs="Arial"/>
                <w:color w:val="000000"/>
                <w:szCs w:val="21"/>
              </w:rPr>
              <w:t>U-boot</w:t>
            </w:r>
          </w:p>
        </w:tc>
        <w:tc>
          <w:tcPr>
            <w:tcW w:w="2494" w:type="pct"/>
            <w:shd w:val="clear" w:color="auto" w:fill="auto"/>
            <w:vAlign w:val="center"/>
            <w:hideMark/>
          </w:tcPr>
          <w:p w:rsidR="000D61F2" w:rsidRPr="00054B5C" w:rsidRDefault="000D61F2" w:rsidP="00DF1159">
            <w:pPr>
              <w:rPr>
                <w:rFonts w:cs="Arial"/>
                <w:color w:val="000000"/>
                <w:szCs w:val="21"/>
              </w:rPr>
            </w:pPr>
            <w:r w:rsidRPr="00054B5C">
              <w:rPr>
                <w:rFonts w:cs="Arial"/>
                <w:color w:val="000000"/>
                <w:szCs w:val="21"/>
              </w:rPr>
              <w:t>Secondary boot program, is responsible for system initialization and boot kernel</w:t>
            </w:r>
          </w:p>
          <w:p w:rsidR="000D61F2" w:rsidRPr="00054B5C" w:rsidRDefault="000D61F2" w:rsidP="00DF1159">
            <w:pPr>
              <w:rPr>
                <w:rFonts w:cs="Arial"/>
                <w:color w:val="000000"/>
                <w:szCs w:val="21"/>
              </w:rPr>
            </w:pPr>
            <w:r>
              <w:rPr>
                <w:rFonts w:cs="Arial" w:hint="eastAsia"/>
                <w:color w:val="000000"/>
                <w:szCs w:val="21"/>
              </w:rPr>
              <w:t>1</w:t>
            </w:r>
            <w:r w:rsidRPr="00054B5C">
              <w:rPr>
                <w:rFonts w:cs="Arial"/>
                <w:color w:val="000000"/>
                <w:szCs w:val="21"/>
              </w:rPr>
              <w:t>. Support network to download images</w:t>
            </w:r>
          </w:p>
          <w:p w:rsidR="000D61F2" w:rsidRPr="00054B5C" w:rsidRDefault="000D61F2" w:rsidP="00DF1159">
            <w:pPr>
              <w:rPr>
                <w:rFonts w:cs="Arial"/>
                <w:color w:val="000000"/>
                <w:szCs w:val="21"/>
              </w:rPr>
            </w:pPr>
            <w:r>
              <w:rPr>
                <w:rFonts w:cs="Arial" w:hint="eastAsia"/>
                <w:color w:val="000000"/>
                <w:szCs w:val="21"/>
              </w:rPr>
              <w:t>2</w:t>
            </w:r>
            <w:r w:rsidRPr="00054B5C">
              <w:rPr>
                <w:rFonts w:cs="Arial"/>
                <w:color w:val="000000"/>
                <w:szCs w:val="21"/>
              </w:rPr>
              <w:t>. Support settings, save the environment variable</w:t>
            </w:r>
          </w:p>
          <w:p w:rsidR="000D61F2" w:rsidRPr="00054B5C" w:rsidRDefault="000D61F2" w:rsidP="00DF1159">
            <w:pPr>
              <w:rPr>
                <w:rFonts w:cs="Arial"/>
                <w:color w:val="000000"/>
                <w:szCs w:val="21"/>
              </w:rPr>
            </w:pPr>
            <w:r>
              <w:rPr>
                <w:rFonts w:cs="Arial" w:hint="eastAsia"/>
                <w:color w:val="000000"/>
                <w:szCs w:val="21"/>
              </w:rPr>
              <w:t>3</w:t>
            </w:r>
            <w:r w:rsidRPr="00054B5C">
              <w:rPr>
                <w:rFonts w:cs="Arial"/>
                <w:color w:val="000000"/>
                <w:szCs w:val="21"/>
              </w:rPr>
              <w:t>. Support memory content display, contrast, modify</w:t>
            </w:r>
          </w:p>
          <w:p w:rsidR="000D61F2" w:rsidRPr="00054B5C" w:rsidRDefault="000D61F2" w:rsidP="00DF1159">
            <w:pPr>
              <w:rPr>
                <w:rFonts w:cs="Arial"/>
                <w:color w:val="000000"/>
                <w:szCs w:val="21"/>
              </w:rPr>
            </w:pPr>
            <w:r>
              <w:rPr>
                <w:rFonts w:cs="Arial" w:hint="eastAsia"/>
                <w:color w:val="000000"/>
                <w:szCs w:val="21"/>
              </w:rPr>
              <w:t>4</w:t>
            </w:r>
            <w:r w:rsidRPr="00054B5C">
              <w:rPr>
                <w:rFonts w:cs="Arial"/>
                <w:color w:val="000000"/>
                <w:szCs w:val="21"/>
              </w:rPr>
              <w:t xml:space="preserve">. Support bootcmd, bootargs </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85"/>
        </w:trPr>
        <w:tc>
          <w:tcPr>
            <w:tcW w:w="895" w:type="pct"/>
            <w:shd w:val="clear" w:color="auto" w:fill="auto"/>
            <w:noWrap/>
            <w:vAlign w:val="bottom"/>
            <w:hideMark/>
          </w:tcPr>
          <w:p w:rsidR="000D61F2" w:rsidRPr="00054B5C" w:rsidRDefault="000D61F2" w:rsidP="00DF1159">
            <w:pPr>
              <w:spacing w:after="200" w:line="276" w:lineRule="auto"/>
              <w:jc w:val="center"/>
              <w:rPr>
                <w:rFonts w:cs="Arial"/>
                <w:color w:val="000000"/>
                <w:szCs w:val="21"/>
              </w:rPr>
            </w:pPr>
            <w:r w:rsidRPr="00054B5C">
              <w:rPr>
                <w:rFonts w:cs="Arial"/>
                <w:b/>
                <w:szCs w:val="21"/>
              </w:rPr>
              <w:t>Kernel</w:t>
            </w:r>
          </w:p>
        </w:tc>
        <w:tc>
          <w:tcPr>
            <w:tcW w:w="999" w:type="pct"/>
            <w:shd w:val="clear" w:color="auto" w:fill="auto"/>
            <w:noWrap/>
            <w:vAlign w:val="bottom"/>
            <w:hideMark/>
          </w:tcPr>
          <w:p w:rsidR="000D61F2" w:rsidRPr="00054B5C" w:rsidRDefault="000D61F2" w:rsidP="000D61F2">
            <w:pPr>
              <w:rPr>
                <w:rFonts w:cs="Arial"/>
                <w:color w:val="000000"/>
                <w:szCs w:val="21"/>
              </w:rPr>
            </w:pPr>
            <w:r w:rsidRPr="00054B5C">
              <w:rPr>
                <w:rFonts w:cs="Arial"/>
                <w:color w:val="000000"/>
                <w:szCs w:val="21"/>
              </w:rPr>
              <w:t>Linux 3.</w:t>
            </w:r>
            <w:r>
              <w:rPr>
                <w:rFonts w:cs="Arial" w:hint="eastAsia"/>
                <w:color w:val="000000"/>
                <w:szCs w:val="21"/>
              </w:rPr>
              <w:t>18</w:t>
            </w:r>
          </w:p>
        </w:tc>
        <w:tc>
          <w:tcPr>
            <w:tcW w:w="2494" w:type="pct"/>
            <w:shd w:val="clear" w:color="auto" w:fill="auto"/>
            <w:noWrap/>
            <w:vAlign w:val="bottom"/>
            <w:hideMark/>
          </w:tcPr>
          <w:p w:rsidR="000D61F2" w:rsidRPr="00054B5C" w:rsidRDefault="000D61F2" w:rsidP="000D61F2">
            <w:pPr>
              <w:ind w:firstLineChars="21" w:firstLine="44"/>
              <w:rPr>
                <w:rFonts w:cs="Arial"/>
                <w:color w:val="000000"/>
                <w:szCs w:val="21"/>
              </w:rPr>
            </w:pPr>
            <w:r w:rsidRPr="00054B5C">
              <w:rPr>
                <w:rFonts w:cs="Arial"/>
                <w:color w:val="000000"/>
                <w:szCs w:val="21"/>
              </w:rPr>
              <w:t>Designed for MYD-</w:t>
            </w:r>
            <w:r>
              <w:rPr>
                <w:rFonts w:cs="Arial" w:hint="eastAsia"/>
                <w:color w:val="000000"/>
                <w:szCs w:val="21"/>
              </w:rPr>
              <w:t>JA5D4</w:t>
            </w:r>
            <w:r w:rsidRPr="00054B5C">
              <w:rPr>
                <w:rFonts w:cs="Arial"/>
                <w:color w:val="000000"/>
                <w:szCs w:val="21"/>
              </w:rPr>
              <w:t>X hardware</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restart"/>
            <w:shd w:val="clear" w:color="auto" w:fill="auto"/>
            <w:noWrap/>
            <w:vAlign w:val="center"/>
            <w:hideMark/>
          </w:tcPr>
          <w:p w:rsidR="000D61F2" w:rsidRPr="00054B5C" w:rsidRDefault="000D61F2" w:rsidP="00DF1159">
            <w:pPr>
              <w:spacing w:after="200" w:line="276" w:lineRule="auto"/>
              <w:jc w:val="center"/>
              <w:rPr>
                <w:rFonts w:cs="Arial"/>
                <w:color w:val="000000"/>
                <w:szCs w:val="21"/>
              </w:rPr>
            </w:pPr>
            <w:r w:rsidRPr="00054B5C">
              <w:rPr>
                <w:rFonts w:cs="Arial"/>
                <w:b/>
                <w:szCs w:val="21"/>
              </w:rPr>
              <w:t>Drivers</w:t>
            </w: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USB Host</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USB Host driver, support OHCI and EHCI</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USB Device</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USB Device driver</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Ethernet</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Ethernet driver</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MMC/SD</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MMC/SD driver</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center"/>
          </w:tcPr>
          <w:p w:rsidR="000D61F2" w:rsidRPr="00523AB2" w:rsidRDefault="000D61F2" w:rsidP="00DF1159">
            <w:pPr>
              <w:rPr>
                <w:rFonts w:cs="Arial"/>
                <w:color w:val="000000"/>
                <w:szCs w:val="21"/>
              </w:rPr>
            </w:pPr>
            <w:r>
              <w:rPr>
                <w:rFonts w:cs="Arial" w:hint="eastAsia"/>
                <w:color w:val="000000"/>
                <w:szCs w:val="21"/>
              </w:rPr>
              <w:t>Nand Flash</w:t>
            </w:r>
          </w:p>
        </w:tc>
        <w:tc>
          <w:tcPr>
            <w:tcW w:w="2494" w:type="pct"/>
            <w:shd w:val="clear" w:color="auto" w:fill="auto"/>
            <w:noWrap/>
            <w:vAlign w:val="center"/>
          </w:tcPr>
          <w:p w:rsidR="000D61F2" w:rsidRPr="00523AB2" w:rsidRDefault="000D61F2" w:rsidP="00DF1159">
            <w:pPr>
              <w:rPr>
                <w:rFonts w:cs="Arial"/>
                <w:color w:val="000000"/>
                <w:szCs w:val="21"/>
              </w:rPr>
            </w:pPr>
            <w:r>
              <w:rPr>
                <w:rFonts w:cs="Arial" w:hint="eastAsia"/>
                <w:color w:val="000000"/>
                <w:szCs w:val="21"/>
              </w:rPr>
              <w:t>Nand Flash</w:t>
            </w:r>
            <w:r w:rsidRPr="00054B5C">
              <w:rPr>
                <w:rFonts w:cs="Arial"/>
                <w:color w:val="000000"/>
                <w:szCs w:val="21"/>
              </w:rPr>
              <w:t xml:space="preserve"> driver</w:t>
            </w:r>
          </w:p>
        </w:tc>
        <w:tc>
          <w:tcPr>
            <w:tcW w:w="612" w:type="pct"/>
            <w:shd w:val="clear" w:color="auto" w:fill="auto"/>
            <w:noWrap/>
            <w:vAlign w:val="center"/>
          </w:tcPr>
          <w:p w:rsidR="000D61F2" w:rsidRPr="00523AB2" w:rsidRDefault="000D61F2" w:rsidP="00DF1159">
            <w:pPr>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I2C</w:t>
            </w:r>
            <w:r w:rsidR="00DF1159">
              <w:rPr>
                <w:rFonts w:cs="Arial" w:hint="eastAsia"/>
                <w:color w:val="000000"/>
                <w:szCs w:val="21"/>
              </w:rPr>
              <w:t>(TWI)</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I2C driver</w:t>
            </w:r>
          </w:p>
        </w:tc>
        <w:tc>
          <w:tcPr>
            <w:tcW w:w="612" w:type="pct"/>
            <w:shd w:val="clear" w:color="auto" w:fill="auto"/>
            <w:noWrap/>
            <w:vAlign w:val="center"/>
            <w:hideMark/>
          </w:tcPr>
          <w:p w:rsidR="000D61F2" w:rsidRPr="00054B5C" w:rsidRDefault="00DF1159"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SPI</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SPI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E44038" w:rsidRDefault="000D61F2" w:rsidP="00DF1159">
            <w:pPr>
              <w:rPr>
                <w:rFonts w:cs="Arial"/>
                <w:color w:val="000000"/>
                <w:szCs w:val="21"/>
              </w:rPr>
            </w:pPr>
            <w:r w:rsidRPr="00054B5C">
              <w:rPr>
                <w:rFonts w:cs="Arial"/>
                <w:color w:val="000000"/>
                <w:szCs w:val="21"/>
              </w:rPr>
              <w:t>WDI</w:t>
            </w:r>
          </w:p>
        </w:tc>
        <w:tc>
          <w:tcPr>
            <w:tcW w:w="2494" w:type="pct"/>
            <w:shd w:val="clear" w:color="auto" w:fill="auto"/>
            <w:noWrap/>
            <w:vAlign w:val="bottom"/>
            <w:hideMark/>
          </w:tcPr>
          <w:p w:rsidR="000D61F2" w:rsidRPr="00E44038" w:rsidRDefault="000D61F2" w:rsidP="00DF1159">
            <w:pPr>
              <w:ind w:firstLineChars="21" w:firstLine="44"/>
              <w:rPr>
                <w:rFonts w:cs="Arial"/>
                <w:color w:val="000000"/>
                <w:szCs w:val="21"/>
              </w:rPr>
            </w:pPr>
            <w:r w:rsidRPr="00054B5C">
              <w:rPr>
                <w:rFonts w:cs="Arial"/>
                <w:color w:val="000000"/>
                <w:szCs w:val="21"/>
              </w:rPr>
              <w:t>Watch Dog driver</w:t>
            </w:r>
          </w:p>
        </w:tc>
        <w:tc>
          <w:tcPr>
            <w:tcW w:w="612" w:type="pct"/>
            <w:shd w:val="clear" w:color="auto" w:fill="auto"/>
            <w:noWrap/>
            <w:vAlign w:val="center"/>
            <w:hideMark/>
          </w:tcPr>
          <w:p w:rsidR="000D61F2" w:rsidRPr="00054B5C" w:rsidRDefault="000D61F2" w:rsidP="00DF1159">
            <w:pPr>
              <w:ind w:firstLineChars="10" w:firstLine="21"/>
              <w:rPr>
                <w:rFonts w:cs="Arial"/>
                <w:color w:val="000000"/>
                <w:szCs w:val="21"/>
              </w:rPr>
            </w:pPr>
            <w:r w:rsidRPr="00054B5C">
              <w:rPr>
                <w:rFonts w:cs="Arial"/>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E44038" w:rsidRDefault="000D61F2" w:rsidP="00DF1159">
            <w:pPr>
              <w:rPr>
                <w:rFonts w:cs="Arial"/>
                <w:color w:val="000000"/>
                <w:szCs w:val="21"/>
              </w:rPr>
            </w:pPr>
            <w:r w:rsidRPr="00E44038">
              <w:rPr>
                <w:rFonts w:cs="Arial"/>
                <w:color w:val="000000"/>
                <w:szCs w:val="21"/>
              </w:rPr>
              <w:t>LCD Controller</w:t>
            </w:r>
          </w:p>
        </w:tc>
        <w:tc>
          <w:tcPr>
            <w:tcW w:w="2494" w:type="pct"/>
            <w:shd w:val="clear" w:color="auto" w:fill="auto"/>
            <w:noWrap/>
            <w:vAlign w:val="bottom"/>
            <w:hideMark/>
          </w:tcPr>
          <w:p w:rsidR="000D61F2" w:rsidRPr="00E44038" w:rsidRDefault="000D61F2" w:rsidP="00DF1159">
            <w:pPr>
              <w:ind w:firstLineChars="21" w:firstLine="44"/>
              <w:rPr>
                <w:rFonts w:cs="Arial"/>
                <w:color w:val="000000"/>
                <w:szCs w:val="21"/>
              </w:rPr>
            </w:pPr>
            <w:r w:rsidRPr="00E44038">
              <w:rPr>
                <w:rFonts w:cs="Arial"/>
                <w:color w:val="000000"/>
                <w:szCs w:val="21"/>
              </w:rPr>
              <w:t xml:space="preserve">LCD driver, for 4.3 inch, 7 inch </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RTC</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RTC clock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Touch Screen</w:t>
            </w:r>
          </w:p>
        </w:tc>
        <w:tc>
          <w:tcPr>
            <w:tcW w:w="2494" w:type="pct"/>
            <w:shd w:val="clear" w:color="auto" w:fill="auto"/>
            <w:noWrap/>
            <w:vAlign w:val="bottom"/>
            <w:hideMark/>
          </w:tcPr>
          <w:p w:rsidR="000D61F2" w:rsidRPr="00054B5C" w:rsidRDefault="00B55B70" w:rsidP="00DF1159">
            <w:pPr>
              <w:ind w:firstLineChars="21" w:firstLine="44"/>
              <w:rPr>
                <w:rFonts w:cs="Arial"/>
                <w:color w:val="000000"/>
                <w:szCs w:val="21"/>
              </w:rPr>
            </w:pPr>
            <w:r>
              <w:rPr>
                <w:rFonts w:cs="Arial" w:hint="eastAsia"/>
                <w:color w:val="000000"/>
                <w:szCs w:val="21"/>
              </w:rPr>
              <w:t>5</w:t>
            </w:r>
            <w:r w:rsidR="000D61F2" w:rsidRPr="00054B5C">
              <w:rPr>
                <w:rFonts w:cs="Arial"/>
                <w:color w:val="000000"/>
                <w:szCs w:val="21"/>
              </w:rPr>
              <w:t>-wire resistive touch screen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PWM</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PWM (Pulse Width Modulation)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054B5C" w:rsidRDefault="000D61F2" w:rsidP="00DF1159">
            <w:pPr>
              <w:rPr>
                <w:rFonts w:cs="Arial"/>
                <w:color w:val="000000"/>
                <w:szCs w:val="21"/>
              </w:rPr>
            </w:pPr>
            <w:r w:rsidRPr="00054B5C">
              <w:rPr>
                <w:rFonts w:cs="Arial"/>
                <w:color w:val="000000"/>
                <w:szCs w:val="21"/>
              </w:rPr>
              <w:t>UART</w:t>
            </w:r>
          </w:p>
        </w:tc>
        <w:tc>
          <w:tcPr>
            <w:tcW w:w="2494" w:type="pct"/>
            <w:shd w:val="clear" w:color="auto" w:fill="auto"/>
            <w:noWrap/>
            <w:vAlign w:val="bottom"/>
            <w:hideMark/>
          </w:tcPr>
          <w:p w:rsidR="000D61F2" w:rsidRPr="00054B5C" w:rsidRDefault="000D61F2" w:rsidP="00DF1159">
            <w:pPr>
              <w:ind w:firstLineChars="21" w:firstLine="44"/>
              <w:rPr>
                <w:rFonts w:cs="Arial"/>
                <w:color w:val="000000"/>
                <w:szCs w:val="21"/>
              </w:rPr>
            </w:pPr>
            <w:r w:rsidRPr="00054B5C">
              <w:rPr>
                <w:rFonts w:cs="Arial"/>
                <w:color w:val="000000"/>
                <w:szCs w:val="21"/>
              </w:rPr>
              <w:t>Serial driver</w:t>
            </w:r>
          </w:p>
        </w:tc>
        <w:tc>
          <w:tcPr>
            <w:tcW w:w="612" w:type="pct"/>
            <w:shd w:val="clear" w:color="auto" w:fill="auto"/>
            <w:noWrap/>
            <w:vAlign w:val="center"/>
            <w:hideMark/>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Pr>
                <w:rFonts w:cs="Arial" w:hint="eastAsia"/>
                <w:color w:val="000000"/>
                <w:szCs w:val="21"/>
              </w:rPr>
              <w:t>ADC</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Pr>
                <w:rFonts w:cs="Arial" w:hint="eastAsia"/>
                <w:color w:val="000000"/>
                <w:szCs w:val="21"/>
              </w:rPr>
              <w:t>ADC driver</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hideMark/>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hideMark/>
          </w:tcPr>
          <w:p w:rsidR="000D61F2" w:rsidRPr="00B55B70" w:rsidRDefault="000D61F2" w:rsidP="00DF1159">
            <w:pPr>
              <w:rPr>
                <w:rFonts w:cs="Arial"/>
                <w:color w:val="000000"/>
                <w:szCs w:val="21"/>
              </w:rPr>
            </w:pPr>
            <w:r w:rsidRPr="00B55B70">
              <w:rPr>
                <w:rFonts w:cs="Arial"/>
                <w:color w:val="000000"/>
                <w:szCs w:val="21"/>
              </w:rPr>
              <w:t>LED</w:t>
            </w:r>
          </w:p>
        </w:tc>
        <w:tc>
          <w:tcPr>
            <w:tcW w:w="2494" w:type="pct"/>
            <w:shd w:val="clear" w:color="auto" w:fill="auto"/>
            <w:noWrap/>
            <w:vAlign w:val="bottom"/>
            <w:hideMark/>
          </w:tcPr>
          <w:p w:rsidR="000D61F2" w:rsidRPr="00B55B70" w:rsidRDefault="000D61F2" w:rsidP="00DF1159">
            <w:pPr>
              <w:rPr>
                <w:rFonts w:cs="Arial"/>
                <w:color w:val="000000"/>
                <w:szCs w:val="21"/>
              </w:rPr>
            </w:pPr>
            <w:r w:rsidRPr="00B55B70">
              <w:rPr>
                <w:rFonts w:cs="Arial"/>
                <w:color w:val="000000"/>
                <w:szCs w:val="21"/>
              </w:rPr>
              <w:t>LED driver, GPIO LED and PWM LED</w:t>
            </w:r>
          </w:p>
        </w:tc>
        <w:tc>
          <w:tcPr>
            <w:tcW w:w="612" w:type="pct"/>
            <w:shd w:val="clear" w:color="auto" w:fill="auto"/>
            <w:noWrap/>
            <w:vAlign w:val="center"/>
            <w:hideMark/>
          </w:tcPr>
          <w:p w:rsidR="000D61F2" w:rsidRPr="00F50148" w:rsidRDefault="00B55B70" w:rsidP="00DF1159">
            <w:pPr>
              <w:ind w:firstLineChars="10" w:firstLine="21"/>
              <w:rPr>
                <w:rFonts w:cs="Arial"/>
                <w:color w:val="000000"/>
                <w:szCs w:val="21"/>
                <w:highlight w:val="yellow"/>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GPIO</w:t>
            </w:r>
          </w:p>
        </w:tc>
        <w:tc>
          <w:tcPr>
            <w:tcW w:w="2494"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GPIO driver</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center"/>
              <w:rPr>
                <w:rFonts w:cs="Arial"/>
                <w:color w:val="000000"/>
                <w:szCs w:val="21"/>
              </w:rPr>
            </w:pPr>
          </w:p>
        </w:tc>
        <w:tc>
          <w:tcPr>
            <w:tcW w:w="999" w:type="pct"/>
            <w:shd w:val="clear" w:color="auto" w:fill="auto"/>
            <w:noWrap/>
            <w:vAlign w:val="bottom"/>
          </w:tcPr>
          <w:p w:rsidR="000D61F2" w:rsidRPr="00054B5C" w:rsidRDefault="00B55B70" w:rsidP="00DF1159">
            <w:pPr>
              <w:rPr>
                <w:rFonts w:cs="Arial"/>
                <w:color w:val="000000"/>
                <w:szCs w:val="21"/>
              </w:rPr>
            </w:pPr>
            <w:r>
              <w:rPr>
                <w:rFonts w:hint="eastAsia"/>
                <w:szCs w:val="21"/>
                <w:lang w:val="x-none"/>
              </w:rPr>
              <w:t>ISI</w:t>
            </w:r>
          </w:p>
        </w:tc>
        <w:tc>
          <w:tcPr>
            <w:tcW w:w="2494" w:type="pct"/>
            <w:shd w:val="clear" w:color="auto" w:fill="auto"/>
            <w:noWrap/>
            <w:vAlign w:val="bottom"/>
          </w:tcPr>
          <w:p w:rsidR="000D61F2" w:rsidRPr="00054B5C" w:rsidRDefault="00B55B70" w:rsidP="00DF1159">
            <w:pPr>
              <w:rPr>
                <w:rFonts w:cs="Arial"/>
                <w:color w:val="000000"/>
                <w:szCs w:val="21"/>
              </w:rPr>
            </w:pPr>
            <w:r>
              <w:rPr>
                <w:rFonts w:hint="eastAsia"/>
                <w:szCs w:val="21"/>
                <w:lang w:val="x-none"/>
              </w:rPr>
              <w:t>ISI</w:t>
            </w:r>
            <w:r w:rsidRPr="00054B5C">
              <w:rPr>
                <w:rFonts w:cs="Arial"/>
                <w:color w:val="000000"/>
                <w:szCs w:val="21"/>
              </w:rPr>
              <w:t xml:space="preserve"> </w:t>
            </w:r>
            <w:r w:rsidR="000D61F2" w:rsidRPr="00054B5C">
              <w:rPr>
                <w:rFonts w:cs="Arial"/>
                <w:color w:val="000000"/>
                <w:szCs w:val="21"/>
              </w:rPr>
              <w:t>Camera driver</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restart"/>
            <w:vAlign w:val="center"/>
          </w:tcPr>
          <w:p w:rsidR="000D61F2" w:rsidRPr="00054B5C" w:rsidRDefault="000D61F2" w:rsidP="00DF1159">
            <w:pPr>
              <w:spacing w:after="200" w:line="276" w:lineRule="auto"/>
              <w:jc w:val="center"/>
              <w:rPr>
                <w:rFonts w:cs="Arial"/>
                <w:color w:val="000000"/>
                <w:szCs w:val="21"/>
              </w:rPr>
            </w:pPr>
            <w:r w:rsidRPr="00054B5C">
              <w:rPr>
                <w:rFonts w:cs="Arial"/>
                <w:b/>
                <w:color w:val="000000"/>
                <w:szCs w:val="21"/>
              </w:rPr>
              <w:t>Filesystem</w:t>
            </w: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rootfs</w:t>
            </w:r>
          </w:p>
        </w:tc>
        <w:tc>
          <w:tcPr>
            <w:tcW w:w="2494"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Base on build</w:t>
            </w:r>
            <w:r w:rsidRPr="00054B5C">
              <w:rPr>
                <w:rFonts w:cs="Arial" w:hint="eastAsia"/>
                <w:color w:val="000000"/>
                <w:szCs w:val="21"/>
              </w:rPr>
              <w:t xml:space="preserve"> </w:t>
            </w:r>
            <w:r w:rsidRPr="00054B5C">
              <w:rPr>
                <w:rFonts w:cs="Arial"/>
                <w:color w:val="000000"/>
                <w:szCs w:val="21"/>
              </w:rPr>
              <w:t>root</w:t>
            </w:r>
          </w:p>
        </w:tc>
        <w:tc>
          <w:tcPr>
            <w:tcW w:w="612" w:type="pct"/>
            <w:shd w:val="clear" w:color="auto" w:fill="auto"/>
            <w:noWrap/>
            <w:vAlign w:val="center"/>
          </w:tcPr>
          <w:p w:rsidR="000D61F2" w:rsidRPr="00054B5C" w:rsidRDefault="000D61F2" w:rsidP="00DF1159">
            <w:pPr>
              <w:ind w:firstLineChars="10" w:firstLine="21"/>
              <w:rPr>
                <w:rFonts w:cs="Arial"/>
                <w:color w:val="000000"/>
                <w:szCs w:val="21"/>
              </w:rPr>
            </w:pPr>
            <w:r w:rsidRPr="00054B5C">
              <w:rPr>
                <w:rFonts w:cs="Arial"/>
                <w:color w:val="000000"/>
                <w:szCs w:val="21"/>
              </w:rPr>
              <w:t>Bin</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jc w:val="center"/>
              <w:rPr>
                <w:rFonts w:cs="Arial"/>
                <w:b/>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rootfs-qt</w:t>
            </w:r>
          </w:p>
        </w:tc>
        <w:tc>
          <w:tcPr>
            <w:tcW w:w="2494"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Qt file</w:t>
            </w:r>
            <w:r w:rsidRPr="00054B5C">
              <w:rPr>
                <w:rFonts w:cs="Arial" w:hint="eastAsia"/>
                <w:color w:val="000000"/>
                <w:szCs w:val="21"/>
              </w:rPr>
              <w:t xml:space="preserve"> </w:t>
            </w:r>
            <w:r w:rsidRPr="00054B5C">
              <w:rPr>
                <w:rFonts w:cs="Arial"/>
                <w:color w:val="000000"/>
                <w:szCs w:val="21"/>
              </w:rPr>
              <w:t>system</w:t>
            </w:r>
          </w:p>
        </w:tc>
        <w:tc>
          <w:tcPr>
            <w:tcW w:w="612" w:type="pct"/>
            <w:shd w:val="clear" w:color="auto" w:fill="auto"/>
            <w:noWrap/>
            <w:vAlign w:val="center"/>
          </w:tcPr>
          <w:p w:rsidR="000D61F2" w:rsidRPr="00054B5C" w:rsidRDefault="000D61F2" w:rsidP="00DF1159">
            <w:pPr>
              <w:ind w:firstLineChars="10" w:firstLine="21"/>
              <w:rPr>
                <w:rFonts w:cs="Arial"/>
                <w:color w:val="000000"/>
                <w:szCs w:val="21"/>
              </w:rPr>
            </w:pPr>
            <w:r w:rsidRPr="00054B5C">
              <w:rPr>
                <w:rFonts w:cs="Arial"/>
                <w:color w:val="000000"/>
                <w:szCs w:val="21"/>
              </w:rPr>
              <w:t>Bin</w:t>
            </w:r>
          </w:p>
        </w:tc>
      </w:tr>
      <w:tr w:rsidR="000D61F2" w:rsidRPr="00054B5C" w:rsidTr="00DF1159">
        <w:trPr>
          <w:trHeight w:val="270"/>
        </w:trPr>
        <w:tc>
          <w:tcPr>
            <w:tcW w:w="895" w:type="pct"/>
            <w:vMerge w:val="restart"/>
            <w:vAlign w:val="center"/>
          </w:tcPr>
          <w:p w:rsidR="00D23D39" w:rsidRPr="00D23D39" w:rsidRDefault="000D61F2" w:rsidP="00DF1159">
            <w:pPr>
              <w:spacing w:after="200" w:line="276" w:lineRule="auto"/>
              <w:jc w:val="left"/>
              <w:rPr>
                <w:rFonts w:cs="Arial"/>
                <w:b/>
                <w:szCs w:val="21"/>
              </w:rPr>
            </w:pPr>
            <w:r w:rsidRPr="000039F1">
              <w:rPr>
                <w:rFonts w:cs="Arial"/>
                <w:b/>
                <w:szCs w:val="21"/>
              </w:rPr>
              <w:t>Applications</w:t>
            </w: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Key&amp;LED</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Key&amp;LED test program</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NET</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TCP/IP Sokect C/S test program</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RTC</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RTC clock testing experiment</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center"/>
          </w:tcPr>
          <w:p w:rsidR="000D61F2" w:rsidRPr="001625D2" w:rsidRDefault="000D61F2" w:rsidP="00DF1159">
            <w:pPr>
              <w:rPr>
                <w:rFonts w:cs="Arial"/>
                <w:color w:val="000000"/>
                <w:szCs w:val="21"/>
              </w:rPr>
            </w:pPr>
            <w:r w:rsidRPr="001625D2">
              <w:rPr>
                <w:rFonts w:cs="Arial" w:hint="eastAsia"/>
                <w:color w:val="000000"/>
                <w:szCs w:val="21"/>
              </w:rPr>
              <w:t>I2C</w:t>
            </w:r>
            <w:r w:rsidR="00B55B70">
              <w:rPr>
                <w:rFonts w:cs="Arial" w:hint="eastAsia"/>
                <w:color w:val="000000"/>
                <w:szCs w:val="21"/>
              </w:rPr>
              <w:t>(TWI)</w:t>
            </w:r>
          </w:p>
        </w:tc>
        <w:tc>
          <w:tcPr>
            <w:tcW w:w="2494" w:type="pct"/>
            <w:shd w:val="clear" w:color="auto" w:fill="auto"/>
            <w:noWrap/>
            <w:vAlign w:val="center"/>
          </w:tcPr>
          <w:p w:rsidR="000D61F2" w:rsidRPr="001625D2" w:rsidRDefault="000D61F2" w:rsidP="00DF1159">
            <w:pPr>
              <w:rPr>
                <w:rFonts w:cs="Arial"/>
                <w:color w:val="000000"/>
                <w:szCs w:val="21"/>
              </w:rPr>
            </w:pPr>
            <w:r w:rsidRPr="001625D2">
              <w:rPr>
                <w:rFonts w:cs="Arial" w:hint="eastAsia"/>
                <w:color w:val="000000"/>
                <w:szCs w:val="21"/>
              </w:rPr>
              <w:t>i2c-dev</w:t>
            </w:r>
            <w:r>
              <w:rPr>
                <w:rFonts w:cs="Arial" w:hint="eastAsia"/>
                <w:color w:val="000000"/>
                <w:szCs w:val="21"/>
              </w:rPr>
              <w:t xml:space="preserve"> </w:t>
            </w:r>
            <w:r w:rsidRPr="00484E5A">
              <w:rPr>
                <w:rFonts w:cs="Arial"/>
                <w:color w:val="000000"/>
                <w:szCs w:val="21"/>
              </w:rPr>
              <w:t>application interface</w:t>
            </w:r>
            <w:r>
              <w:rPr>
                <w:rFonts w:cs="Arial" w:hint="eastAsia"/>
                <w:color w:val="000000"/>
                <w:szCs w:val="21"/>
              </w:rPr>
              <w:t xml:space="preserve"> demo</w:t>
            </w:r>
          </w:p>
        </w:tc>
        <w:tc>
          <w:tcPr>
            <w:tcW w:w="612" w:type="pct"/>
            <w:shd w:val="clear" w:color="auto" w:fill="auto"/>
            <w:noWrap/>
            <w:vAlign w:val="center"/>
          </w:tcPr>
          <w:p w:rsidR="000D61F2" w:rsidRPr="001625D2" w:rsidRDefault="00B55B70" w:rsidP="00DF1159">
            <w:pPr>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EEPROM</w:t>
            </w:r>
          </w:p>
        </w:tc>
        <w:tc>
          <w:tcPr>
            <w:tcW w:w="2494"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EEPROM Application interface demo</w:t>
            </w:r>
          </w:p>
        </w:tc>
        <w:tc>
          <w:tcPr>
            <w:tcW w:w="612" w:type="pct"/>
            <w:shd w:val="clear" w:color="auto" w:fill="auto"/>
            <w:noWrap/>
            <w:vAlign w:val="center"/>
          </w:tcPr>
          <w:p w:rsidR="000D61F2" w:rsidRPr="00054B5C" w:rsidRDefault="00B55B70" w:rsidP="00DF1159">
            <w:pPr>
              <w:spacing w:line="276" w:lineRule="auto"/>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RS485</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RS485 test</w:t>
            </w:r>
            <w:r w:rsidRPr="00E44038">
              <w:rPr>
                <w:rFonts w:cs="Arial"/>
                <w:color w:val="000000"/>
                <w:szCs w:val="21"/>
              </w:rPr>
              <w:t xml:space="preserve"> program</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RS232</w:t>
            </w:r>
          </w:p>
        </w:tc>
        <w:tc>
          <w:tcPr>
            <w:tcW w:w="2494"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RS232</w:t>
            </w:r>
            <w:r w:rsidRPr="00054B5C">
              <w:rPr>
                <w:rFonts w:cs="Arial"/>
                <w:color w:val="000000"/>
                <w:szCs w:val="21"/>
              </w:rPr>
              <w:t xml:space="preserve"> test</w:t>
            </w:r>
            <w:r w:rsidRPr="00E44038">
              <w:rPr>
                <w:rFonts w:cs="Arial"/>
                <w:color w:val="000000"/>
                <w:szCs w:val="21"/>
              </w:rPr>
              <w:t xml:space="preserve"> program</w:t>
            </w:r>
          </w:p>
        </w:tc>
        <w:tc>
          <w:tcPr>
            <w:tcW w:w="612" w:type="pct"/>
            <w:shd w:val="clear" w:color="auto" w:fill="auto"/>
            <w:noWrap/>
            <w:vAlign w:val="center"/>
          </w:tcPr>
          <w:p w:rsidR="000D61F2" w:rsidRPr="00054B5C" w:rsidRDefault="00B55B70" w:rsidP="00DF1159">
            <w:pPr>
              <w:spacing w:line="276" w:lineRule="auto"/>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bottom"/>
          </w:tcPr>
          <w:p w:rsidR="000D61F2" w:rsidRPr="00054B5C" w:rsidRDefault="000D61F2" w:rsidP="00DF1159">
            <w:pPr>
              <w:rPr>
                <w:rFonts w:cs="Arial"/>
                <w:color w:val="000000"/>
                <w:szCs w:val="21"/>
              </w:rPr>
            </w:pPr>
            <w:r w:rsidRPr="00054B5C">
              <w:rPr>
                <w:rFonts w:cs="Arial"/>
                <w:color w:val="000000"/>
                <w:szCs w:val="21"/>
              </w:rPr>
              <w:t>Audio</w:t>
            </w:r>
          </w:p>
        </w:tc>
        <w:tc>
          <w:tcPr>
            <w:tcW w:w="2494" w:type="pct"/>
            <w:shd w:val="clear" w:color="auto" w:fill="auto"/>
            <w:noWrap/>
            <w:vAlign w:val="bottom"/>
          </w:tcPr>
          <w:p w:rsidR="000D61F2" w:rsidRPr="00054B5C" w:rsidRDefault="000D61F2" w:rsidP="00DF1159">
            <w:pPr>
              <w:ind w:firstLineChars="21" w:firstLine="44"/>
              <w:rPr>
                <w:rFonts w:cs="Arial"/>
                <w:color w:val="000000"/>
                <w:szCs w:val="21"/>
              </w:rPr>
            </w:pPr>
            <w:r w:rsidRPr="00054B5C">
              <w:rPr>
                <w:rFonts w:cs="Arial"/>
                <w:color w:val="000000"/>
                <w:szCs w:val="21"/>
              </w:rPr>
              <w:t>Audio test program</w:t>
            </w:r>
          </w:p>
        </w:tc>
        <w:tc>
          <w:tcPr>
            <w:tcW w:w="612" w:type="pct"/>
            <w:shd w:val="clear" w:color="auto" w:fill="auto"/>
            <w:noWrap/>
            <w:vAlign w:val="center"/>
          </w:tcPr>
          <w:p w:rsidR="000D61F2" w:rsidRPr="00054B5C" w:rsidRDefault="00B55B70" w:rsidP="00DF1159">
            <w:pPr>
              <w:ind w:firstLineChars="10" w:firstLine="21"/>
              <w:rPr>
                <w:rFonts w:cs="Arial"/>
                <w:color w:val="000000"/>
                <w:szCs w:val="21"/>
              </w:rPr>
            </w:pPr>
            <w:r>
              <w:rPr>
                <w:rFonts w:cs="Arial" w:hint="eastAsia"/>
                <w:color w:val="000000"/>
                <w:szCs w:val="21"/>
              </w:rPr>
              <w:t>yes</w:t>
            </w:r>
          </w:p>
        </w:tc>
      </w:tr>
      <w:tr w:rsidR="000D61F2" w:rsidRPr="00054B5C" w:rsidTr="00DF1159">
        <w:trPr>
          <w:trHeight w:val="270"/>
        </w:trPr>
        <w:tc>
          <w:tcPr>
            <w:tcW w:w="895" w:type="pct"/>
            <w:vMerge/>
            <w:vAlign w:val="center"/>
          </w:tcPr>
          <w:p w:rsidR="000D61F2" w:rsidRPr="00054B5C" w:rsidRDefault="000D61F2" w:rsidP="00DF1159">
            <w:pPr>
              <w:spacing w:after="200" w:line="276" w:lineRule="auto"/>
              <w:ind w:firstLine="420"/>
              <w:jc w:val="left"/>
              <w:rPr>
                <w:rFonts w:cs="Arial"/>
                <w:color w:val="000000"/>
                <w:szCs w:val="21"/>
              </w:rPr>
            </w:pPr>
          </w:p>
        </w:tc>
        <w:tc>
          <w:tcPr>
            <w:tcW w:w="999"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Frame</w:t>
            </w:r>
            <w:r>
              <w:rPr>
                <w:rFonts w:cs="Arial" w:hint="eastAsia"/>
                <w:color w:val="000000"/>
                <w:szCs w:val="21"/>
              </w:rPr>
              <w:t>b</w:t>
            </w:r>
            <w:r w:rsidRPr="00E44038">
              <w:rPr>
                <w:rFonts w:cs="Arial"/>
                <w:color w:val="000000"/>
                <w:szCs w:val="21"/>
              </w:rPr>
              <w:t>uffer</w:t>
            </w:r>
          </w:p>
        </w:tc>
        <w:tc>
          <w:tcPr>
            <w:tcW w:w="2494" w:type="pct"/>
            <w:shd w:val="clear" w:color="auto" w:fill="auto"/>
            <w:noWrap/>
            <w:vAlign w:val="center"/>
          </w:tcPr>
          <w:p w:rsidR="000D61F2" w:rsidRPr="00E44038" w:rsidRDefault="000D61F2" w:rsidP="00DF1159">
            <w:pPr>
              <w:rPr>
                <w:rFonts w:cs="Arial"/>
                <w:color w:val="000000"/>
                <w:szCs w:val="21"/>
              </w:rPr>
            </w:pPr>
            <w:r w:rsidRPr="00E44038">
              <w:rPr>
                <w:rFonts w:cs="Arial"/>
                <w:color w:val="000000"/>
                <w:szCs w:val="21"/>
              </w:rPr>
              <w:t>Display demo</w:t>
            </w:r>
          </w:p>
        </w:tc>
        <w:tc>
          <w:tcPr>
            <w:tcW w:w="612" w:type="pct"/>
            <w:shd w:val="clear" w:color="auto" w:fill="auto"/>
            <w:noWrap/>
            <w:vAlign w:val="center"/>
          </w:tcPr>
          <w:p w:rsidR="000D61F2" w:rsidRPr="00054B5C" w:rsidRDefault="00B55B70" w:rsidP="00DF1159">
            <w:pPr>
              <w:spacing w:line="276" w:lineRule="auto"/>
              <w:ind w:firstLineChars="10" w:firstLine="21"/>
              <w:rPr>
                <w:rFonts w:cs="Arial"/>
                <w:color w:val="000000"/>
                <w:szCs w:val="21"/>
              </w:rPr>
            </w:pPr>
            <w:r>
              <w:rPr>
                <w:rFonts w:cs="Arial" w:hint="eastAsia"/>
                <w:color w:val="000000"/>
                <w:szCs w:val="21"/>
              </w:rPr>
              <w:t>yes</w:t>
            </w:r>
          </w:p>
        </w:tc>
      </w:tr>
    </w:tbl>
    <w:p w:rsidR="000D61F2" w:rsidRPr="000D61F2" w:rsidRDefault="000D61F2" w:rsidP="000D61F2">
      <w:pPr>
        <w:pStyle w:val="a9"/>
      </w:pPr>
      <w:bookmarkStart w:id="35" w:name="_Ref421800430"/>
      <w:r>
        <w:t xml:space="preserve">Table </w:t>
      </w:r>
      <w:fldSimple w:instr=" STYLEREF 1 \s ">
        <w:r>
          <w:rPr>
            <w:noProof/>
          </w:rPr>
          <w:t>4</w:t>
        </w:r>
      </w:fldSimple>
      <w:r>
        <w:t>-</w:t>
      </w:r>
      <w:fldSimple w:instr=" SEQ Table \* ARABIC \s 1 ">
        <w:r>
          <w:rPr>
            <w:noProof/>
          </w:rPr>
          <w:t>1</w:t>
        </w:r>
      </w:fldSimple>
      <w:bookmarkEnd w:id="35"/>
    </w:p>
    <w:p w:rsidR="00264105" w:rsidRDefault="00264105" w:rsidP="00264105">
      <w:pPr>
        <w:sectPr w:rsidR="00264105" w:rsidSect="006417C7">
          <w:pgSz w:w="11906" w:h="16838"/>
          <w:pgMar w:top="1440" w:right="1800" w:bottom="1440" w:left="1800" w:header="567" w:footer="850" w:gutter="0"/>
          <w:cols w:space="425"/>
          <w:docGrid w:type="lines" w:linePitch="312"/>
        </w:sectPr>
      </w:pPr>
    </w:p>
    <w:p w:rsidR="00617F98" w:rsidRPr="00FE4709" w:rsidRDefault="00254999" w:rsidP="00254999">
      <w:pPr>
        <w:pStyle w:val="1"/>
      </w:pPr>
      <w:bookmarkStart w:id="36" w:name="_Toc421884340"/>
      <w:r w:rsidRPr="00254999">
        <w:rPr>
          <w:rFonts w:cs="Arial"/>
        </w:rPr>
        <w:lastRenderedPageBreak/>
        <w:t>Software Guide</w:t>
      </w:r>
      <w:bookmarkEnd w:id="36"/>
    </w:p>
    <w:p w:rsidR="00254999" w:rsidRDefault="00254999" w:rsidP="00254999">
      <w:pPr>
        <w:pStyle w:val="2"/>
      </w:pPr>
      <w:bookmarkStart w:id="37" w:name="_Toc421884341"/>
      <w:r>
        <w:t>Download Firmware to Development Board</w:t>
      </w:r>
      <w:bookmarkEnd w:id="37"/>
    </w:p>
    <w:p w:rsidR="000F0EED" w:rsidRPr="00054B5C" w:rsidRDefault="000F0EED" w:rsidP="000F0EED">
      <w:pPr>
        <w:ind w:firstLineChars="200" w:firstLine="420"/>
        <w:rPr>
          <w:rFonts w:cs="Arial"/>
        </w:rPr>
      </w:pPr>
      <w:r w:rsidRPr="00054B5C">
        <w:rPr>
          <w:rFonts w:cs="Arial"/>
        </w:rPr>
        <w:t>Development board has been recorded with program, refer to &lt;</w:t>
      </w:r>
      <w:r w:rsidRPr="00BC6A4D">
        <w:rPr>
          <w:rFonts w:cs="Arial"/>
          <w:i/>
        </w:rPr>
        <w:t xml:space="preserve"> MYD-</w:t>
      </w:r>
      <w:r w:rsidR="00F53A36">
        <w:rPr>
          <w:rFonts w:cs="Arial" w:hint="eastAsia"/>
          <w:i/>
        </w:rPr>
        <w:t>JA5D4</w:t>
      </w:r>
      <w:r w:rsidRPr="00BC6A4D">
        <w:rPr>
          <w:rFonts w:cs="Arial"/>
          <w:i/>
        </w:rPr>
        <w:t xml:space="preserve">X Linux Development Manual </w:t>
      </w:r>
      <w:r w:rsidRPr="00054B5C">
        <w:rPr>
          <w:rFonts w:cs="Arial"/>
        </w:rPr>
        <w:t xml:space="preserve">&gt; to </w:t>
      </w:r>
      <w:r w:rsidRPr="00054B5C">
        <w:rPr>
          <w:rFonts w:cs="Arial" w:hint="eastAsia"/>
        </w:rPr>
        <w:t>operate</w:t>
      </w:r>
      <w:r w:rsidRPr="00054B5C">
        <w:rPr>
          <w:rFonts w:cs="Arial"/>
        </w:rPr>
        <w:t>.</w:t>
      </w:r>
    </w:p>
    <w:p w:rsidR="00A369FA" w:rsidRDefault="00254999" w:rsidP="00254999">
      <w:pPr>
        <w:pStyle w:val="2"/>
      </w:pPr>
      <w:bookmarkStart w:id="38" w:name="_Toc421884342"/>
      <w:r>
        <w:t>Start Development Board</w:t>
      </w:r>
      <w:bookmarkEnd w:id="38"/>
    </w:p>
    <w:p w:rsidR="003B2F48" w:rsidRPr="002C72D4" w:rsidRDefault="002C72D4" w:rsidP="003B2F48">
      <w:pPr>
        <w:shd w:val="solid" w:color="FFFFFF" w:fill="auto"/>
        <w:autoSpaceDN w:val="0"/>
        <w:spacing w:after="75" w:line="330" w:lineRule="atLeast"/>
        <w:ind w:firstLineChars="200" w:firstLine="420"/>
        <w:rPr>
          <w:rFonts w:cs="Arial"/>
          <w:color w:val="333333"/>
          <w:shd w:val="clear" w:color="auto" w:fill="FFFFFF"/>
        </w:rPr>
      </w:pPr>
      <w:r>
        <w:rPr>
          <w:rFonts w:cs="Arial" w:hint="eastAsia"/>
          <w:color w:val="333333"/>
          <w:shd w:val="clear" w:color="auto" w:fill="FFFFFF"/>
        </w:rPr>
        <w:t xml:space="preserve">Disconnect </w:t>
      </w:r>
      <w:r w:rsidR="003B2F48" w:rsidRPr="002C72D4">
        <w:rPr>
          <w:rFonts w:cs="Arial"/>
          <w:color w:val="333333"/>
          <w:shd w:val="clear" w:color="auto" w:fill="FFFFFF"/>
        </w:rPr>
        <w:t>JP1 jumper cap, namely the NANDFlash boot mode.</w:t>
      </w:r>
    </w:p>
    <w:p w:rsidR="003B2F48" w:rsidRPr="002C72D4" w:rsidRDefault="003B2F48" w:rsidP="003B2F48">
      <w:pPr>
        <w:shd w:val="solid" w:color="FFFFFF" w:fill="auto"/>
        <w:autoSpaceDN w:val="0"/>
        <w:spacing w:after="75" w:line="330" w:lineRule="atLeast"/>
        <w:ind w:firstLineChars="200" w:firstLine="420"/>
        <w:rPr>
          <w:rFonts w:cs="Arial"/>
          <w:color w:val="333333"/>
          <w:shd w:val="clear" w:color="auto" w:fill="FFFFFF"/>
        </w:rPr>
      </w:pPr>
      <w:r w:rsidRPr="002C72D4">
        <w:rPr>
          <w:rFonts w:cs="Arial"/>
          <w:color w:val="333333"/>
          <w:shd w:val="clear" w:color="auto" w:fill="FFFFFF"/>
        </w:rPr>
        <w:t xml:space="preserve">Serial line is connected with host computer and </w:t>
      </w:r>
      <w:r w:rsidR="002C72D4" w:rsidRPr="002C72D4">
        <w:rPr>
          <w:rFonts w:cs="Arial" w:hint="eastAsia"/>
          <w:color w:val="333333"/>
          <w:shd w:val="clear" w:color="auto" w:fill="FFFFFF"/>
        </w:rPr>
        <w:t>J7</w:t>
      </w:r>
      <w:r w:rsidRPr="002C72D4">
        <w:rPr>
          <w:rFonts w:cs="Arial"/>
          <w:color w:val="333333"/>
          <w:shd w:val="clear" w:color="auto" w:fill="FFFFFF"/>
        </w:rPr>
        <w:t xml:space="preserve"> on development board, and open super terminal on the host.</w:t>
      </w:r>
    </w:p>
    <w:p w:rsidR="003B2F48" w:rsidRPr="002C72D4" w:rsidRDefault="003B2F48" w:rsidP="003B2F48">
      <w:pPr>
        <w:shd w:val="solid" w:color="FFFFFF" w:fill="auto"/>
        <w:autoSpaceDN w:val="0"/>
        <w:spacing w:after="75" w:line="330" w:lineRule="atLeast"/>
        <w:ind w:firstLineChars="200" w:firstLine="420"/>
        <w:rPr>
          <w:rFonts w:cs="Arial"/>
          <w:color w:val="333333"/>
          <w:shd w:val="clear" w:color="auto" w:fill="FFFFFF"/>
        </w:rPr>
      </w:pPr>
      <w:r w:rsidRPr="002C72D4">
        <w:rPr>
          <w:rFonts w:cs="Arial"/>
          <w:color w:val="333333"/>
          <w:shd w:val="clear" w:color="auto" w:fill="FFFFFF"/>
        </w:rPr>
        <w:t>LCD touch screen is connected to J</w:t>
      </w:r>
      <w:r w:rsidR="002C72D4" w:rsidRPr="002C72D4">
        <w:rPr>
          <w:rFonts w:cs="Arial" w:hint="eastAsia"/>
          <w:color w:val="333333"/>
          <w:shd w:val="clear" w:color="auto" w:fill="FFFFFF"/>
        </w:rPr>
        <w:t>20</w:t>
      </w:r>
      <w:r w:rsidRPr="002C72D4">
        <w:rPr>
          <w:rFonts w:cs="Arial"/>
          <w:color w:val="333333"/>
          <w:shd w:val="clear" w:color="auto" w:fill="FFFFFF"/>
        </w:rPr>
        <w:t xml:space="preserve"> on development board.</w:t>
      </w:r>
    </w:p>
    <w:p w:rsidR="003B2F48" w:rsidRPr="00054B5C" w:rsidRDefault="003B2F48" w:rsidP="003B2F48">
      <w:pPr>
        <w:shd w:val="solid" w:color="FFFFFF" w:fill="auto"/>
        <w:autoSpaceDN w:val="0"/>
        <w:spacing w:after="75" w:line="330" w:lineRule="atLeast"/>
        <w:ind w:firstLineChars="200" w:firstLine="420"/>
        <w:rPr>
          <w:rFonts w:cs="Arial"/>
          <w:highlight w:val="yellow"/>
        </w:rPr>
      </w:pPr>
      <w:r w:rsidRPr="00054B5C">
        <w:rPr>
          <w:rFonts w:cs="Arial"/>
          <w:color w:val="333333"/>
          <w:highlight w:val="yellow"/>
          <w:shd w:val="clear" w:color="auto" w:fill="FFFFFF"/>
        </w:rPr>
        <w:t>5V power supply facilities into power socket, switch on the power, and set J</w:t>
      </w:r>
      <w:r w:rsidR="002C72D4">
        <w:rPr>
          <w:rFonts w:cs="Arial" w:hint="eastAsia"/>
          <w:color w:val="333333"/>
          <w:highlight w:val="yellow"/>
          <w:shd w:val="clear" w:color="auto" w:fill="FFFFFF"/>
        </w:rPr>
        <w:t>2</w:t>
      </w:r>
      <w:r w:rsidRPr="00054B5C">
        <w:rPr>
          <w:rFonts w:cs="Arial"/>
          <w:color w:val="333333"/>
          <w:highlight w:val="yellow"/>
          <w:shd w:val="clear" w:color="auto" w:fill="FFFFFF"/>
        </w:rPr>
        <w:t xml:space="preserve"> power switch to the ON position.</w:t>
      </w:r>
    </w:p>
    <w:p w:rsidR="003B2F48" w:rsidRPr="002C72D4" w:rsidRDefault="003B2F48" w:rsidP="003B2F48">
      <w:pPr>
        <w:shd w:val="solid" w:color="FFFFFF" w:fill="auto"/>
        <w:autoSpaceDN w:val="0"/>
        <w:spacing w:after="75" w:line="330" w:lineRule="atLeast"/>
        <w:ind w:firstLineChars="200" w:firstLine="420"/>
        <w:rPr>
          <w:rFonts w:cs="Arial"/>
          <w:color w:val="333333"/>
          <w:shd w:val="clear" w:color="auto" w:fill="FFFFFF"/>
        </w:rPr>
      </w:pPr>
      <w:r w:rsidRPr="002C72D4">
        <w:rPr>
          <w:rFonts w:cs="Arial"/>
          <w:color w:val="333333"/>
          <w:shd w:val="clear" w:color="auto" w:fill="FFFFFF"/>
        </w:rPr>
        <w:t xml:space="preserve">Super terminal will print out boot information from the development board, after development board start completion, </w:t>
      </w:r>
      <w:r w:rsidR="003F6721" w:rsidRPr="003F6721">
        <w:rPr>
          <w:rFonts w:cs="Arial"/>
          <w:color w:val="333333"/>
          <w:shd w:val="clear" w:color="auto" w:fill="FFFFFF"/>
        </w:rPr>
        <w:t>You need to use the root user to log in</w:t>
      </w:r>
      <w:r w:rsidR="003F6721">
        <w:rPr>
          <w:rFonts w:cs="Arial" w:hint="eastAsia"/>
          <w:color w:val="333333"/>
          <w:shd w:val="clear" w:color="auto" w:fill="FFFFFF"/>
        </w:rPr>
        <w:t xml:space="preserve"> command line </w:t>
      </w:r>
      <w:bookmarkStart w:id="39" w:name="_GoBack"/>
      <w:bookmarkEnd w:id="39"/>
      <w:r w:rsidR="003F6721" w:rsidRPr="003F6721">
        <w:rPr>
          <w:rFonts w:cs="Arial"/>
          <w:color w:val="333333"/>
          <w:shd w:val="clear" w:color="auto" w:fill="FFFFFF"/>
        </w:rPr>
        <w:t>terminal</w:t>
      </w:r>
      <w:r w:rsidR="003F6721">
        <w:rPr>
          <w:rFonts w:cs="Arial" w:hint="eastAsia"/>
          <w:color w:val="333333"/>
          <w:shd w:val="clear" w:color="auto" w:fill="FFFFFF"/>
        </w:rPr>
        <w:t xml:space="preserve"> without password, and </w:t>
      </w:r>
      <w:r w:rsidRPr="002C72D4">
        <w:rPr>
          <w:rFonts w:cs="Arial"/>
          <w:color w:val="333333"/>
          <w:shd w:val="clear" w:color="auto" w:fill="FFFFFF"/>
        </w:rPr>
        <w:t xml:space="preserve">Qt demo program will run automatically, LCD will be displayed as shown in </w:t>
      </w:r>
      <w:r w:rsidR="002C72D4">
        <w:rPr>
          <w:rFonts w:cs="Arial"/>
          <w:color w:val="333333"/>
          <w:shd w:val="clear" w:color="auto" w:fill="FFFFFF"/>
        </w:rPr>
        <w:fldChar w:fldCharType="begin"/>
      </w:r>
      <w:r w:rsidR="002C72D4">
        <w:rPr>
          <w:rFonts w:cs="Arial"/>
          <w:color w:val="333333"/>
          <w:shd w:val="clear" w:color="auto" w:fill="FFFFFF"/>
        </w:rPr>
        <w:instrText xml:space="preserve"> REF _Ref421802567 \h </w:instrText>
      </w:r>
      <w:r w:rsidR="002C72D4">
        <w:rPr>
          <w:rFonts w:cs="Arial"/>
          <w:color w:val="333333"/>
          <w:shd w:val="clear" w:color="auto" w:fill="FFFFFF"/>
        </w:rPr>
      </w:r>
      <w:r w:rsidR="002C72D4">
        <w:rPr>
          <w:rFonts w:cs="Arial"/>
          <w:color w:val="333333"/>
          <w:shd w:val="clear" w:color="auto" w:fill="FFFFFF"/>
        </w:rPr>
        <w:fldChar w:fldCharType="separate"/>
      </w:r>
      <w:r w:rsidR="002C72D4">
        <w:t xml:space="preserve">Figure </w:t>
      </w:r>
      <w:r w:rsidR="002C72D4">
        <w:rPr>
          <w:noProof/>
        </w:rPr>
        <w:t>5</w:t>
      </w:r>
      <w:r w:rsidR="002C72D4">
        <w:noBreakHyphen/>
      </w:r>
      <w:r w:rsidR="002C72D4">
        <w:rPr>
          <w:noProof/>
        </w:rPr>
        <w:t>1</w:t>
      </w:r>
      <w:r w:rsidR="002C72D4">
        <w:rPr>
          <w:rFonts w:cs="Arial"/>
          <w:color w:val="333333"/>
          <w:shd w:val="clear" w:color="auto" w:fill="FFFFFF"/>
        </w:rPr>
        <w:fldChar w:fldCharType="end"/>
      </w:r>
      <w:r w:rsidR="002C72D4">
        <w:rPr>
          <w:rFonts w:cs="Arial" w:hint="eastAsia"/>
          <w:color w:val="333333"/>
          <w:shd w:val="clear" w:color="auto" w:fill="FFFFFF"/>
        </w:rPr>
        <w:t xml:space="preserve"> </w:t>
      </w:r>
      <w:r w:rsidRPr="002C72D4">
        <w:rPr>
          <w:rFonts w:cs="Arial"/>
          <w:color w:val="333333"/>
          <w:shd w:val="clear" w:color="auto" w:fill="FFFFFF"/>
        </w:rPr>
        <w:t>interface.</w:t>
      </w:r>
    </w:p>
    <w:p w:rsidR="002C72D4" w:rsidRDefault="002C72D4" w:rsidP="002C72D4">
      <w:pPr>
        <w:keepNext/>
        <w:jc w:val="center"/>
      </w:pPr>
      <w:r>
        <w:rPr>
          <w:rFonts w:cs="Arial"/>
          <w:noProof/>
        </w:rPr>
        <w:drawing>
          <wp:inline distT="0" distB="0" distL="0" distR="0" wp14:anchorId="0F1CD11E" wp14:editId="5F8F1BC7">
            <wp:extent cx="5080959" cy="304882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mp"/>
                    <pic:cNvPicPr/>
                  </pic:nvPicPr>
                  <pic:blipFill>
                    <a:blip r:embed="rId30">
                      <a:extLst>
                        <a:ext uri="{28A0092B-C50C-407E-A947-70E740481C1C}">
                          <a14:useLocalDpi xmlns:a14="http://schemas.microsoft.com/office/drawing/2010/main" val="0"/>
                        </a:ext>
                      </a:extLst>
                    </a:blip>
                    <a:stretch>
                      <a:fillRect/>
                    </a:stretch>
                  </pic:blipFill>
                  <pic:spPr>
                    <a:xfrm>
                      <a:off x="0" y="0"/>
                      <a:ext cx="5079267" cy="3047805"/>
                    </a:xfrm>
                    <a:prstGeom prst="rect">
                      <a:avLst/>
                    </a:prstGeom>
                  </pic:spPr>
                </pic:pic>
              </a:graphicData>
            </a:graphic>
          </wp:inline>
        </w:drawing>
      </w:r>
    </w:p>
    <w:p w:rsidR="00392934" w:rsidRPr="003B2F48" w:rsidRDefault="002C72D4" w:rsidP="002C72D4">
      <w:pPr>
        <w:pStyle w:val="a9"/>
      </w:pPr>
      <w:bookmarkStart w:id="40" w:name="_Ref421802567"/>
      <w:r>
        <w:t xml:space="preserve">Figure </w:t>
      </w:r>
      <w:fldSimple w:instr=" STYLEREF 1 \s ">
        <w:r w:rsidR="005B0CA8">
          <w:rPr>
            <w:noProof/>
          </w:rPr>
          <w:t>5</w:t>
        </w:r>
      </w:fldSimple>
      <w:r w:rsidR="005B0CA8">
        <w:noBreakHyphen/>
      </w:r>
      <w:fldSimple w:instr=" SEQ Figure \* ARABIC \s 1 ">
        <w:r w:rsidR="005B0CA8">
          <w:rPr>
            <w:noProof/>
          </w:rPr>
          <w:t>1</w:t>
        </w:r>
      </w:fldSimple>
      <w:bookmarkEnd w:id="40"/>
      <w:r>
        <w:rPr>
          <w:rFonts w:hint="eastAsia"/>
        </w:rPr>
        <w:t xml:space="preserve"> Boot interface</w:t>
      </w:r>
    </w:p>
    <w:p w:rsidR="005B5361" w:rsidRPr="005B5361" w:rsidRDefault="005B5361" w:rsidP="005B5361">
      <w:pPr>
        <w:sectPr w:rsidR="005B5361" w:rsidRPr="005B5361" w:rsidSect="006417C7">
          <w:pgSz w:w="11906" w:h="16838"/>
          <w:pgMar w:top="1440" w:right="1800" w:bottom="1440" w:left="1800" w:header="567" w:footer="850" w:gutter="0"/>
          <w:cols w:space="425"/>
          <w:docGrid w:type="lines" w:linePitch="312"/>
        </w:sectPr>
      </w:pPr>
    </w:p>
    <w:p w:rsidR="000F0395" w:rsidRPr="00FE4709" w:rsidRDefault="005B5361" w:rsidP="005B5361">
      <w:pPr>
        <w:pStyle w:val="1"/>
      </w:pPr>
      <w:bookmarkStart w:id="41" w:name="_Toc398119607"/>
      <w:bookmarkStart w:id="42" w:name="_Toc420410987"/>
      <w:bookmarkStart w:id="43" w:name="_Toc421884343"/>
      <w:r w:rsidRPr="005B5361">
        <w:lastRenderedPageBreak/>
        <w:t>Machine Parameter</w:t>
      </w:r>
      <w:bookmarkEnd w:id="41"/>
      <w:bookmarkEnd w:id="42"/>
      <w:bookmarkEnd w:id="43"/>
    </w:p>
    <w:p w:rsidR="000D2331" w:rsidRPr="00054B5C" w:rsidRDefault="000D2331" w:rsidP="000D2331">
      <w:pPr>
        <w:widowControl w:val="0"/>
        <w:numPr>
          <w:ilvl w:val="0"/>
          <w:numId w:val="47"/>
        </w:numPr>
        <w:rPr>
          <w:rFonts w:cs="Arial"/>
        </w:rPr>
      </w:pPr>
      <w:r w:rsidRPr="00054B5C">
        <w:rPr>
          <w:rFonts w:cs="Arial"/>
        </w:rPr>
        <w:t>Working Temperature:</w:t>
      </w:r>
    </w:p>
    <w:p w:rsidR="000D2331" w:rsidRPr="000D2331" w:rsidRDefault="000D2331" w:rsidP="000D2331">
      <w:pPr>
        <w:pStyle w:val="a6"/>
        <w:numPr>
          <w:ilvl w:val="0"/>
          <w:numId w:val="48"/>
        </w:numPr>
        <w:spacing w:line="360" w:lineRule="auto"/>
        <w:ind w:left="1259" w:firstLineChars="0"/>
        <w:rPr>
          <w:rFonts w:ascii="Arial" w:hAnsi="Arial"/>
        </w:rPr>
      </w:pPr>
      <w:r w:rsidRPr="000D2331">
        <w:rPr>
          <w:rFonts w:ascii="Arial" w:hAnsi="Arial"/>
        </w:rPr>
        <w:t>Industrial Grade</w:t>
      </w:r>
      <w:r w:rsidRPr="000D2331">
        <w:rPr>
          <w:rFonts w:ascii="Arial" w:hAnsi="Arial"/>
        </w:rPr>
        <w:t>：</w:t>
      </w:r>
      <w:r w:rsidRPr="000D2331">
        <w:rPr>
          <w:rFonts w:ascii="Arial" w:hAnsi="Arial"/>
        </w:rPr>
        <w:t>-40°C ~+85°C</w:t>
      </w:r>
    </w:p>
    <w:p w:rsidR="000D2331" w:rsidRPr="000D2331" w:rsidRDefault="000D2331" w:rsidP="000D2331">
      <w:pPr>
        <w:pStyle w:val="a6"/>
        <w:numPr>
          <w:ilvl w:val="0"/>
          <w:numId w:val="48"/>
        </w:numPr>
        <w:spacing w:line="360" w:lineRule="auto"/>
        <w:ind w:left="1259" w:firstLineChars="0"/>
        <w:rPr>
          <w:rFonts w:ascii="Arial" w:hAnsi="Arial"/>
        </w:rPr>
      </w:pPr>
      <w:r w:rsidRPr="000D2331">
        <w:rPr>
          <w:rFonts w:ascii="Arial" w:hAnsi="Arial"/>
        </w:rPr>
        <w:t>Commercial Grade: -20°C ~+70°C</w:t>
      </w:r>
    </w:p>
    <w:p w:rsidR="000D2331" w:rsidRPr="00054B5C" w:rsidRDefault="000D2331" w:rsidP="000D2331">
      <w:pPr>
        <w:widowControl w:val="0"/>
        <w:numPr>
          <w:ilvl w:val="0"/>
          <w:numId w:val="50"/>
        </w:numPr>
        <w:rPr>
          <w:rFonts w:cs="Arial"/>
        </w:rPr>
      </w:pPr>
      <w:r w:rsidRPr="00054B5C">
        <w:rPr>
          <w:rFonts w:cs="Arial"/>
        </w:rPr>
        <w:t>Relative humidity: 20%~90%, Non-condensing</w:t>
      </w:r>
    </w:p>
    <w:p w:rsidR="000D2331" w:rsidRPr="00054B5C" w:rsidRDefault="000D2331" w:rsidP="000D2331">
      <w:pPr>
        <w:widowControl w:val="0"/>
        <w:numPr>
          <w:ilvl w:val="0"/>
          <w:numId w:val="50"/>
        </w:numPr>
        <w:rPr>
          <w:rFonts w:cs="Arial"/>
        </w:rPr>
      </w:pPr>
      <w:r w:rsidRPr="00054B5C">
        <w:rPr>
          <w:rFonts w:cs="Arial"/>
        </w:rPr>
        <w:t>The ambient temperature</w:t>
      </w:r>
      <w:r w:rsidRPr="00054B5C">
        <w:rPr>
          <w:rFonts w:cs="Arial"/>
        </w:rPr>
        <w:t>：</w:t>
      </w:r>
      <w:r w:rsidRPr="00054B5C">
        <w:rPr>
          <w:rFonts w:cs="Arial"/>
        </w:rPr>
        <w:t>-50°C ~+100°C</w:t>
      </w:r>
    </w:p>
    <w:p w:rsidR="000D2331" w:rsidRPr="000D2331" w:rsidRDefault="000D2331" w:rsidP="000D2331">
      <w:pPr>
        <w:widowControl w:val="0"/>
        <w:numPr>
          <w:ilvl w:val="0"/>
          <w:numId w:val="50"/>
        </w:numPr>
        <w:rPr>
          <w:rFonts w:cs="Arial"/>
        </w:rPr>
      </w:pPr>
      <w:r w:rsidRPr="000D2331">
        <w:rPr>
          <w:rFonts w:cs="Arial"/>
        </w:rPr>
        <w:t>Power supply</w:t>
      </w:r>
      <w:r w:rsidRPr="000D2331">
        <w:rPr>
          <w:rFonts w:cs="Arial"/>
        </w:rPr>
        <w:t>：</w:t>
      </w:r>
    </w:p>
    <w:p w:rsidR="000D2331" w:rsidRPr="000D2331" w:rsidRDefault="000D2331" w:rsidP="000D2331">
      <w:pPr>
        <w:pStyle w:val="a6"/>
        <w:numPr>
          <w:ilvl w:val="0"/>
          <w:numId w:val="48"/>
        </w:numPr>
        <w:spacing w:line="360" w:lineRule="auto"/>
        <w:ind w:left="1259" w:firstLineChars="0"/>
        <w:rPr>
          <w:rFonts w:ascii="Arial" w:hAnsi="Arial"/>
        </w:rPr>
      </w:pPr>
      <w:r w:rsidRPr="000D2331">
        <w:rPr>
          <w:rFonts w:ascii="Arial" w:hAnsi="Arial"/>
        </w:rPr>
        <w:t>Core board</w:t>
      </w:r>
      <w:r w:rsidRPr="000D2331">
        <w:rPr>
          <w:rFonts w:ascii="Arial" w:hAnsi="Arial"/>
        </w:rPr>
        <w:t>：</w:t>
      </w:r>
      <w:r w:rsidRPr="000D2331">
        <w:rPr>
          <w:rFonts w:ascii="Arial" w:hAnsi="Arial"/>
        </w:rPr>
        <w:t>3.3V</w:t>
      </w:r>
      <w:r w:rsidR="0066547C">
        <w:rPr>
          <w:rFonts w:ascii="Arial" w:hAnsi="Arial" w:hint="eastAsia"/>
        </w:rPr>
        <w:t>/2A</w:t>
      </w:r>
      <w:r w:rsidRPr="000D2331">
        <w:rPr>
          <w:rFonts w:ascii="Arial" w:hAnsi="Arial"/>
        </w:rPr>
        <w:t xml:space="preserve"> </w:t>
      </w:r>
    </w:p>
    <w:p w:rsidR="000D2331" w:rsidRPr="001F1E43" w:rsidRDefault="000D2331" w:rsidP="000D2331">
      <w:pPr>
        <w:pStyle w:val="a6"/>
        <w:numPr>
          <w:ilvl w:val="0"/>
          <w:numId w:val="48"/>
        </w:numPr>
        <w:spacing w:line="360" w:lineRule="auto"/>
        <w:ind w:left="1259" w:firstLineChars="0"/>
        <w:rPr>
          <w:rFonts w:ascii="Arial" w:hAnsi="Arial"/>
        </w:rPr>
      </w:pPr>
      <w:r w:rsidRPr="001F1E43">
        <w:rPr>
          <w:rFonts w:ascii="Arial" w:hAnsi="Arial"/>
        </w:rPr>
        <w:t>Cover plate</w:t>
      </w:r>
      <w:r w:rsidRPr="001F1E43">
        <w:rPr>
          <w:rFonts w:ascii="Arial" w:hAnsi="Arial"/>
        </w:rPr>
        <w:t>：</w:t>
      </w:r>
      <w:r w:rsidR="001F1E43" w:rsidRPr="001F1E43">
        <w:rPr>
          <w:rFonts w:ascii="Arial" w:hAnsi="Arial"/>
        </w:rPr>
        <w:t>5V/</w:t>
      </w:r>
      <w:r w:rsidR="001F1E43" w:rsidRPr="001F1E43">
        <w:rPr>
          <w:rFonts w:ascii="Arial" w:hAnsi="Arial" w:hint="eastAsia"/>
        </w:rPr>
        <w:t>2</w:t>
      </w:r>
      <w:r w:rsidRPr="001F1E43">
        <w:rPr>
          <w:rFonts w:ascii="Arial" w:hAnsi="Arial"/>
        </w:rPr>
        <w:t>A power supply</w:t>
      </w:r>
    </w:p>
    <w:p w:rsidR="000D2331" w:rsidRPr="000D2331" w:rsidRDefault="000D2331" w:rsidP="000D2331">
      <w:pPr>
        <w:widowControl w:val="0"/>
        <w:numPr>
          <w:ilvl w:val="0"/>
          <w:numId w:val="50"/>
        </w:numPr>
        <w:rPr>
          <w:rFonts w:cs="Arial"/>
        </w:rPr>
      </w:pPr>
      <w:r w:rsidRPr="000D2331">
        <w:rPr>
          <w:rFonts w:cs="Arial"/>
        </w:rPr>
        <w:t>The power consumption of the system</w:t>
      </w:r>
      <w:r w:rsidRPr="000D2331">
        <w:rPr>
          <w:rFonts w:cs="Arial"/>
        </w:rPr>
        <w:t>：</w:t>
      </w:r>
    </w:p>
    <w:p w:rsidR="000D2331" w:rsidRPr="0066547C" w:rsidRDefault="000D2331" w:rsidP="000D2331">
      <w:pPr>
        <w:pStyle w:val="a6"/>
        <w:numPr>
          <w:ilvl w:val="0"/>
          <w:numId w:val="48"/>
        </w:numPr>
        <w:spacing w:line="360" w:lineRule="auto"/>
        <w:ind w:left="1259" w:firstLineChars="0"/>
        <w:rPr>
          <w:rFonts w:ascii="Arial" w:hAnsi="Arial"/>
          <w:highlight w:val="yellow"/>
        </w:rPr>
      </w:pPr>
      <w:r w:rsidRPr="0066547C">
        <w:rPr>
          <w:rFonts w:ascii="Arial" w:hAnsi="Arial"/>
          <w:highlight w:val="yellow"/>
        </w:rPr>
        <w:t>Core board</w:t>
      </w:r>
      <w:r w:rsidRPr="0066547C">
        <w:rPr>
          <w:rFonts w:ascii="Arial" w:hAnsi="Arial"/>
          <w:highlight w:val="yellow"/>
        </w:rPr>
        <w:t>：</w:t>
      </w:r>
      <w:r w:rsidR="001F1E43">
        <w:rPr>
          <w:rFonts w:ascii="Arial" w:hAnsi="Arial" w:hint="eastAsia"/>
          <w:highlight w:val="yellow"/>
        </w:rPr>
        <w:t>NA</w:t>
      </w:r>
    </w:p>
    <w:p w:rsidR="000D2331" w:rsidRPr="0066547C" w:rsidRDefault="000D2331" w:rsidP="000D2331">
      <w:pPr>
        <w:pStyle w:val="a6"/>
        <w:numPr>
          <w:ilvl w:val="0"/>
          <w:numId w:val="48"/>
        </w:numPr>
        <w:spacing w:line="360" w:lineRule="auto"/>
        <w:ind w:left="1259" w:firstLineChars="0"/>
        <w:rPr>
          <w:rFonts w:ascii="Arial" w:hAnsi="Arial"/>
          <w:highlight w:val="yellow"/>
        </w:rPr>
      </w:pPr>
      <w:r w:rsidRPr="0066547C">
        <w:rPr>
          <w:rFonts w:ascii="Arial" w:hAnsi="Arial"/>
          <w:highlight w:val="yellow"/>
        </w:rPr>
        <w:t>Cover plate</w:t>
      </w:r>
      <w:r w:rsidRPr="0066547C">
        <w:rPr>
          <w:rFonts w:ascii="Arial" w:hAnsi="Arial"/>
          <w:highlight w:val="yellow"/>
        </w:rPr>
        <w:t>：</w:t>
      </w:r>
      <w:r w:rsidR="001F1E43">
        <w:rPr>
          <w:rFonts w:ascii="Arial" w:hAnsi="Arial" w:hint="eastAsia"/>
          <w:highlight w:val="yellow"/>
        </w:rPr>
        <w:t>NA</w:t>
      </w:r>
    </w:p>
    <w:p w:rsidR="000D2331" w:rsidRPr="00054B5C" w:rsidRDefault="000D2331" w:rsidP="000D2331">
      <w:pPr>
        <w:widowControl w:val="0"/>
        <w:numPr>
          <w:ilvl w:val="0"/>
          <w:numId w:val="50"/>
        </w:numPr>
        <w:rPr>
          <w:rFonts w:cs="Arial"/>
        </w:rPr>
      </w:pPr>
      <w:r w:rsidRPr="00054B5C">
        <w:rPr>
          <w:rFonts w:cs="Arial"/>
        </w:rPr>
        <w:t>The core board interface type</w:t>
      </w:r>
      <w:r w:rsidRPr="00054B5C">
        <w:rPr>
          <w:rFonts w:cs="Arial"/>
        </w:rPr>
        <w:t>：</w:t>
      </w:r>
      <w:r w:rsidRPr="00054B5C">
        <w:rPr>
          <w:rFonts w:cs="Arial" w:hint="eastAsia"/>
        </w:rPr>
        <w:t>200</w:t>
      </w:r>
      <w:r w:rsidRPr="00054B5C">
        <w:rPr>
          <w:rFonts w:cs="Arial"/>
        </w:rPr>
        <w:t>PIN</w:t>
      </w:r>
      <w:r w:rsidRPr="0066547C">
        <w:rPr>
          <w:rFonts w:cs="Arial"/>
          <w:szCs w:val="21"/>
        </w:rPr>
        <w:t xml:space="preserve"> </w:t>
      </w:r>
      <w:r w:rsidR="0066547C" w:rsidRPr="0066547C">
        <w:rPr>
          <w:rFonts w:cs="Arial"/>
          <w:bCs/>
          <w:szCs w:val="21"/>
        </w:rPr>
        <w:t>SO-DIMM</w:t>
      </w:r>
    </w:p>
    <w:p w:rsidR="000D2331" w:rsidRPr="00054B5C" w:rsidRDefault="000D2331" w:rsidP="000D2331">
      <w:pPr>
        <w:widowControl w:val="0"/>
        <w:numPr>
          <w:ilvl w:val="0"/>
          <w:numId w:val="50"/>
        </w:numPr>
        <w:rPr>
          <w:rFonts w:cs="Arial"/>
        </w:rPr>
      </w:pPr>
      <w:r w:rsidRPr="00054B5C">
        <w:rPr>
          <w:rFonts w:cs="Arial"/>
        </w:rPr>
        <w:t>PCB layer</w:t>
      </w:r>
      <w:r w:rsidRPr="00054B5C">
        <w:rPr>
          <w:rFonts w:cs="Arial"/>
        </w:rPr>
        <w:t>：</w:t>
      </w:r>
    </w:p>
    <w:p w:rsidR="000D2331" w:rsidRPr="001F1E43" w:rsidRDefault="000D2331" w:rsidP="000D2331">
      <w:pPr>
        <w:pStyle w:val="a6"/>
        <w:numPr>
          <w:ilvl w:val="0"/>
          <w:numId w:val="48"/>
        </w:numPr>
        <w:spacing w:line="360" w:lineRule="auto"/>
        <w:ind w:left="1259" w:firstLineChars="0"/>
        <w:rPr>
          <w:rFonts w:ascii="Arial" w:hAnsi="Arial"/>
        </w:rPr>
      </w:pPr>
      <w:r w:rsidRPr="001F1E43">
        <w:rPr>
          <w:rFonts w:ascii="Arial" w:hAnsi="Arial"/>
        </w:rPr>
        <w:t>Floor: 4 layer, the production tin spraying process, independent of the ground signal layer, lead-free</w:t>
      </w:r>
    </w:p>
    <w:p w:rsidR="000D2331" w:rsidRPr="000D2331" w:rsidRDefault="000D2331" w:rsidP="000D2331">
      <w:pPr>
        <w:pStyle w:val="a6"/>
        <w:numPr>
          <w:ilvl w:val="0"/>
          <w:numId w:val="48"/>
        </w:numPr>
        <w:spacing w:line="360" w:lineRule="auto"/>
        <w:ind w:left="1259" w:firstLineChars="0"/>
        <w:rPr>
          <w:rFonts w:ascii="Arial" w:hAnsi="Arial"/>
        </w:rPr>
      </w:pPr>
      <w:r w:rsidRPr="000D2331">
        <w:rPr>
          <w:rFonts w:ascii="Arial" w:hAnsi="Arial"/>
        </w:rPr>
        <w:t xml:space="preserve">The core board: </w:t>
      </w:r>
      <w:r w:rsidRPr="000D2331">
        <w:rPr>
          <w:rFonts w:ascii="Arial" w:hAnsi="Arial" w:hint="eastAsia"/>
        </w:rPr>
        <w:t>8</w:t>
      </w:r>
      <w:r w:rsidRPr="000D2331">
        <w:rPr>
          <w:rFonts w:ascii="Arial" w:hAnsi="Arial"/>
        </w:rPr>
        <w:t xml:space="preserve"> layers, gold production, independent grounding signal layer, lead-free</w:t>
      </w:r>
    </w:p>
    <w:p w:rsidR="000D2331" w:rsidRPr="00054B5C" w:rsidRDefault="000D2331" w:rsidP="000D2331">
      <w:pPr>
        <w:widowControl w:val="0"/>
        <w:numPr>
          <w:ilvl w:val="0"/>
          <w:numId w:val="50"/>
        </w:numPr>
        <w:rPr>
          <w:rFonts w:cs="Arial"/>
        </w:rPr>
      </w:pPr>
      <w:r w:rsidRPr="00054B5C">
        <w:rPr>
          <w:rFonts w:cs="Arial"/>
        </w:rPr>
        <w:t>Mechanical dimensions:</w:t>
      </w:r>
    </w:p>
    <w:p w:rsidR="000D2331" w:rsidRPr="001F1E43" w:rsidRDefault="000D2331" w:rsidP="000D2331">
      <w:pPr>
        <w:pStyle w:val="a6"/>
        <w:numPr>
          <w:ilvl w:val="0"/>
          <w:numId w:val="48"/>
        </w:numPr>
        <w:spacing w:line="360" w:lineRule="auto"/>
        <w:ind w:left="1259" w:firstLineChars="0"/>
        <w:rPr>
          <w:rFonts w:ascii="Arial" w:hAnsi="Arial"/>
        </w:rPr>
      </w:pPr>
      <w:r w:rsidRPr="001F1E43">
        <w:rPr>
          <w:rFonts w:ascii="Arial" w:hAnsi="Arial"/>
        </w:rPr>
        <w:t>Bottom: [</w:t>
      </w:r>
      <w:r w:rsidR="001F1E43" w:rsidRPr="001F1E43">
        <w:rPr>
          <w:rFonts w:ascii="Arial" w:hAnsi="Arial" w:hint="eastAsia"/>
        </w:rPr>
        <w:t>153.92</w:t>
      </w:r>
      <w:r w:rsidR="00ED0199">
        <w:rPr>
          <w:rFonts w:ascii="Arial" w:hAnsi="Arial" w:hint="eastAsia"/>
        </w:rPr>
        <w:t xml:space="preserve"> </w:t>
      </w:r>
      <w:r w:rsidR="00C625A9">
        <w:rPr>
          <w:rFonts w:ascii="Arial" w:hAnsi="Arial" w:hint="eastAsia"/>
        </w:rPr>
        <w:t>x</w:t>
      </w:r>
      <w:r w:rsidR="00ED0199">
        <w:rPr>
          <w:rFonts w:ascii="Arial" w:hAnsi="Arial" w:hint="eastAsia"/>
        </w:rPr>
        <w:t xml:space="preserve"> </w:t>
      </w:r>
      <w:r w:rsidR="001F1E43" w:rsidRPr="001F1E43">
        <w:rPr>
          <w:rFonts w:ascii="Arial" w:hAnsi="Arial" w:hint="eastAsia"/>
        </w:rPr>
        <w:t>109.73</w:t>
      </w:r>
      <w:r w:rsidR="00ED0199">
        <w:rPr>
          <w:rFonts w:ascii="Arial" w:hAnsi="Arial" w:hint="eastAsia"/>
        </w:rPr>
        <w:t xml:space="preserve"> </w:t>
      </w:r>
      <w:r w:rsidR="00C625A9">
        <w:rPr>
          <w:rFonts w:ascii="Arial" w:hAnsi="Arial" w:hint="eastAsia"/>
        </w:rPr>
        <w:t>x</w:t>
      </w:r>
      <w:r w:rsidR="00ED0199">
        <w:rPr>
          <w:rFonts w:ascii="Arial" w:hAnsi="Arial" w:hint="eastAsia"/>
        </w:rPr>
        <w:t xml:space="preserve"> </w:t>
      </w:r>
      <w:r w:rsidRPr="001F1E43">
        <w:rPr>
          <w:rFonts w:ascii="Arial" w:hAnsi="Arial"/>
        </w:rPr>
        <w:t>1.6]mm</w:t>
      </w:r>
    </w:p>
    <w:p w:rsidR="000D2331" w:rsidRPr="000D2331" w:rsidRDefault="0066547C" w:rsidP="0066547C">
      <w:pPr>
        <w:pStyle w:val="a6"/>
        <w:numPr>
          <w:ilvl w:val="0"/>
          <w:numId w:val="48"/>
        </w:numPr>
        <w:spacing w:line="360" w:lineRule="auto"/>
        <w:ind w:firstLineChars="0"/>
        <w:rPr>
          <w:rFonts w:ascii="Arial" w:hAnsi="Arial"/>
        </w:rPr>
      </w:pPr>
      <w:r>
        <w:rPr>
          <w:rFonts w:ascii="Arial" w:hAnsi="Arial"/>
        </w:rPr>
        <w:t>Core board:</w:t>
      </w:r>
      <w:r w:rsidRPr="0066547C">
        <w:rPr>
          <w:rFonts w:ascii="Arial" w:hAnsi="Arial" w:hint="eastAsia"/>
        </w:rPr>
        <w:t xml:space="preserve"> </w:t>
      </w:r>
      <w:r w:rsidR="00E6431A">
        <w:rPr>
          <w:rFonts w:ascii="Arial" w:hAnsi="Arial" w:hint="eastAsia"/>
        </w:rPr>
        <w:t>[</w:t>
      </w:r>
      <w:r w:rsidRPr="00116DD5">
        <w:rPr>
          <w:rFonts w:ascii="Arial" w:hAnsi="Arial" w:hint="eastAsia"/>
        </w:rPr>
        <w:t>67</w:t>
      </w:r>
      <w:r w:rsidR="00BA3D97">
        <w:rPr>
          <w:rFonts w:ascii="Arial" w:hAnsi="Arial" w:hint="eastAsia"/>
        </w:rPr>
        <w:t>.6</w:t>
      </w:r>
      <w:r w:rsidR="00ED0199">
        <w:rPr>
          <w:rFonts w:ascii="Arial" w:hAnsi="Arial" w:hint="eastAsia"/>
        </w:rPr>
        <w:t xml:space="preserve"> </w:t>
      </w:r>
      <w:r w:rsidR="00C625A9">
        <w:rPr>
          <w:rFonts w:ascii="Arial" w:hAnsi="Arial" w:hint="eastAsia"/>
        </w:rPr>
        <w:t>x</w:t>
      </w:r>
      <w:r w:rsidR="00ED0199">
        <w:rPr>
          <w:rFonts w:ascii="Arial" w:hAnsi="Arial" w:hint="eastAsia"/>
        </w:rPr>
        <w:t xml:space="preserve"> </w:t>
      </w:r>
      <w:r w:rsidRPr="00116DD5">
        <w:rPr>
          <w:rFonts w:ascii="Arial" w:hAnsi="Arial" w:hint="eastAsia"/>
        </w:rPr>
        <w:t>45</w:t>
      </w:r>
      <w:r w:rsidR="00C625A9">
        <w:rPr>
          <w:rFonts w:ascii="Arial" w:hAnsi="Arial" w:hint="eastAsia"/>
        </w:rPr>
        <w:t xml:space="preserve"> x </w:t>
      </w:r>
      <w:r>
        <w:rPr>
          <w:rFonts w:ascii="Arial" w:hAnsi="Arial" w:hint="eastAsia"/>
        </w:rPr>
        <w:t>1.0</w:t>
      </w:r>
      <w:r w:rsidR="002E30E5">
        <w:rPr>
          <w:rFonts w:ascii="Arial" w:hAnsi="Arial" w:hint="eastAsia"/>
        </w:rPr>
        <w:t>]</w:t>
      </w:r>
      <w:r w:rsidR="000D2331" w:rsidRPr="000D2331">
        <w:rPr>
          <w:rFonts w:ascii="Arial" w:hAnsi="Arial"/>
        </w:rPr>
        <w:t xml:space="preserve"> mm</w:t>
      </w:r>
    </w:p>
    <w:p w:rsidR="002B4B65" w:rsidRPr="00185D4F" w:rsidRDefault="002B4B65" w:rsidP="002B4B65">
      <w:pPr>
        <w:ind w:firstLine="420"/>
      </w:pPr>
      <w:r>
        <w:rPr>
          <w:rFonts w:hint="eastAsia"/>
        </w:rPr>
        <w:t>M</w:t>
      </w:r>
      <w:r w:rsidRPr="00185D4F">
        <w:rPr>
          <w:rFonts w:hint="eastAsia"/>
        </w:rPr>
        <w:t>YD-JA5D4X</w:t>
      </w:r>
      <w:r>
        <w:rPr>
          <w:rFonts w:hint="eastAsia"/>
        </w:rPr>
        <w:t xml:space="preserve"> board m</w:t>
      </w:r>
      <w:r w:rsidRPr="002B4B65">
        <w:t>achine dimensions</w:t>
      </w:r>
      <w:r>
        <w:rPr>
          <w:rFonts w:hint="eastAsia"/>
        </w:rPr>
        <w:t xml:space="preserve"> shown in </w:t>
      </w:r>
      <w:r w:rsidR="00AA7D3B">
        <w:fldChar w:fldCharType="begin"/>
      </w:r>
      <w:r w:rsidR="00AA7D3B">
        <w:instrText xml:space="preserve"> </w:instrText>
      </w:r>
      <w:r w:rsidR="00AA7D3B">
        <w:rPr>
          <w:rFonts w:hint="eastAsia"/>
        </w:rPr>
        <w:instrText>REF _Ref421803466 \h</w:instrText>
      </w:r>
      <w:r w:rsidR="00AA7D3B">
        <w:instrText xml:space="preserve"> </w:instrText>
      </w:r>
      <w:r w:rsidR="00AA7D3B">
        <w:fldChar w:fldCharType="separate"/>
      </w:r>
      <w:r w:rsidR="00AA7D3B">
        <w:t xml:space="preserve">Figure </w:t>
      </w:r>
      <w:r w:rsidR="00AA7D3B">
        <w:rPr>
          <w:noProof/>
        </w:rPr>
        <w:t>6</w:t>
      </w:r>
      <w:r w:rsidR="00AA7D3B">
        <w:noBreakHyphen/>
      </w:r>
      <w:r w:rsidR="00AA7D3B">
        <w:rPr>
          <w:noProof/>
        </w:rPr>
        <w:t>1</w:t>
      </w:r>
      <w:r w:rsidR="00AA7D3B">
        <w:fldChar w:fldCharType="end"/>
      </w:r>
      <w:r>
        <w:rPr>
          <w:rFonts w:hint="eastAsia"/>
        </w:rPr>
        <w:t>:</w:t>
      </w:r>
    </w:p>
    <w:p w:rsidR="002B4B65" w:rsidRDefault="002B4B65" w:rsidP="002B4B65">
      <w:pPr>
        <w:keepNext/>
        <w:jc w:val="center"/>
      </w:pPr>
      <w:r w:rsidRPr="006A27BE">
        <w:rPr>
          <w:rFonts w:cs="Arial"/>
          <w:noProof/>
        </w:rPr>
        <w:lastRenderedPageBreak/>
        <w:drawing>
          <wp:inline distT="0" distB="0" distL="0" distR="0" wp14:anchorId="10297DC2" wp14:editId="22CA3480">
            <wp:extent cx="5274310" cy="36499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649980"/>
                    </a:xfrm>
                    <a:prstGeom prst="rect">
                      <a:avLst/>
                    </a:prstGeom>
                  </pic:spPr>
                </pic:pic>
              </a:graphicData>
            </a:graphic>
          </wp:inline>
        </w:drawing>
      </w:r>
    </w:p>
    <w:p w:rsidR="006F0791" w:rsidRDefault="002B4B65" w:rsidP="002B4B65">
      <w:pPr>
        <w:pStyle w:val="a9"/>
      </w:pPr>
      <w:bookmarkStart w:id="44" w:name="_Ref421803466"/>
      <w:r>
        <w:t xml:space="preserve">Figure </w:t>
      </w:r>
      <w:fldSimple w:instr=" STYLEREF 1 \s ">
        <w:r w:rsidR="005B0CA8">
          <w:rPr>
            <w:noProof/>
          </w:rPr>
          <w:t>6</w:t>
        </w:r>
      </w:fldSimple>
      <w:r w:rsidR="005B0CA8">
        <w:noBreakHyphen/>
      </w:r>
      <w:fldSimple w:instr=" SEQ Figure \* ARABIC \s 1 ">
        <w:r w:rsidR="005B0CA8">
          <w:rPr>
            <w:noProof/>
          </w:rPr>
          <w:t>1</w:t>
        </w:r>
      </w:fldSimple>
      <w:bookmarkEnd w:id="44"/>
      <w:r>
        <w:rPr>
          <w:rFonts w:hint="eastAsia"/>
        </w:rPr>
        <w:t xml:space="preserve"> M</w:t>
      </w:r>
      <w:r w:rsidRPr="002B4B65">
        <w:t xml:space="preserve">achine </w:t>
      </w:r>
      <w:r>
        <w:rPr>
          <w:rFonts w:hint="eastAsia"/>
        </w:rPr>
        <w:t>D</w:t>
      </w:r>
      <w:r w:rsidRPr="002B4B65">
        <w:t>imensions</w:t>
      </w:r>
    </w:p>
    <w:p w:rsidR="002B4B65" w:rsidRPr="002B4B65" w:rsidRDefault="002B4B65" w:rsidP="001C7EC0">
      <w:pPr>
        <w:sectPr w:rsidR="002B4B65" w:rsidRPr="002B4B65" w:rsidSect="006417C7">
          <w:pgSz w:w="11906" w:h="16838"/>
          <w:pgMar w:top="1440" w:right="1800" w:bottom="1440" w:left="1800" w:header="567" w:footer="850" w:gutter="0"/>
          <w:cols w:space="425"/>
          <w:docGrid w:type="lines" w:linePitch="312"/>
        </w:sectPr>
      </w:pPr>
    </w:p>
    <w:p w:rsidR="006F0791" w:rsidRPr="00EE613E" w:rsidRDefault="006F0791" w:rsidP="006F0791">
      <w:pPr>
        <w:pStyle w:val="1"/>
        <w:numPr>
          <w:ilvl w:val="0"/>
          <w:numId w:val="0"/>
        </w:numPr>
        <w:ind w:left="420"/>
        <w:jc w:val="left"/>
      </w:pPr>
      <w:bookmarkStart w:id="45" w:name="_Toc421884344"/>
      <w:r w:rsidRPr="00EE613E">
        <w:lastRenderedPageBreak/>
        <w:t>Appendix 1 Warranty &amp; Technical Support Services</w:t>
      </w:r>
      <w:bookmarkEnd w:id="45"/>
    </w:p>
    <w:p w:rsidR="006F0791" w:rsidRPr="001C4E86" w:rsidRDefault="006F0791" w:rsidP="006F0791">
      <w:pPr>
        <w:pStyle w:val="af7"/>
        <w:shd w:val="clear" w:color="auto" w:fill="FFFFFF"/>
        <w:spacing w:line="300" w:lineRule="atLeast"/>
        <w:rPr>
          <w:rFonts w:cs="Arial"/>
          <w:color w:val="000000"/>
          <w:szCs w:val="21"/>
        </w:rPr>
      </w:pPr>
      <w:r w:rsidRPr="001C4E86">
        <w:rPr>
          <w:rStyle w:val="af5"/>
          <w:rFonts w:cs="Arial"/>
          <w:color w:val="000000"/>
          <w:szCs w:val="21"/>
        </w:rPr>
        <w:t>MYIR Tech Limited</w:t>
      </w:r>
      <w:r w:rsidRPr="001C4E86">
        <w:rPr>
          <w:rStyle w:val="apple-converted-space"/>
          <w:rFonts w:cs="Arial"/>
          <w:color w:val="000000"/>
          <w:szCs w:val="21"/>
        </w:rPr>
        <w:t> </w:t>
      </w:r>
      <w:r w:rsidRPr="001C4E86">
        <w:rPr>
          <w:rFonts w:cs="Arial"/>
          <w:color w:val="000000"/>
          <w:szCs w:val="21"/>
        </w:rPr>
        <w:t>is a global provider of ARM hardware and software tools, design solutions for embedded applications. We support our customers in a wide range of services to accelerate your time to market.</w:t>
      </w:r>
    </w:p>
    <w:p w:rsidR="006F0791" w:rsidRDefault="006F0791" w:rsidP="006F0791">
      <w:pPr>
        <w:pStyle w:val="af7"/>
        <w:shd w:val="clear" w:color="auto" w:fill="FFFFFF"/>
        <w:spacing w:line="300" w:lineRule="atLeast"/>
        <w:rPr>
          <w:rFonts w:cs="Arial"/>
          <w:color w:val="000000"/>
          <w:szCs w:val="21"/>
        </w:rPr>
      </w:pPr>
    </w:p>
    <w:p w:rsidR="006F0791" w:rsidRPr="001C4E86" w:rsidRDefault="006F0791" w:rsidP="006F0791">
      <w:pPr>
        <w:pStyle w:val="af7"/>
        <w:shd w:val="clear" w:color="auto" w:fill="FFFFFF"/>
        <w:spacing w:line="300" w:lineRule="atLeast"/>
        <w:rPr>
          <w:rFonts w:cs="Arial"/>
          <w:color w:val="000000"/>
          <w:szCs w:val="21"/>
        </w:rPr>
      </w:pPr>
      <w:r w:rsidRPr="001C4E86">
        <w:rPr>
          <w:rFonts w:cs="Arial"/>
          <w:color w:val="000000"/>
          <w:szCs w:val="21"/>
        </w:rPr>
        <w:t>MYIR is an</w:t>
      </w:r>
      <w:r w:rsidRPr="001C4E86">
        <w:rPr>
          <w:rStyle w:val="apple-converted-space"/>
          <w:rFonts w:cs="Arial"/>
          <w:color w:val="000000"/>
          <w:szCs w:val="21"/>
        </w:rPr>
        <w:t> </w:t>
      </w:r>
      <w:r w:rsidRPr="001C4E86">
        <w:rPr>
          <w:rFonts w:cs="Arial"/>
          <w:szCs w:val="21"/>
        </w:rPr>
        <w:t>ARM Connected Community Member</w:t>
      </w:r>
      <w:r w:rsidRPr="001C4E86">
        <w:rPr>
          <w:rStyle w:val="apple-converted-space"/>
          <w:rFonts w:cs="Arial"/>
          <w:color w:val="000000"/>
          <w:szCs w:val="21"/>
        </w:rPr>
        <w:t> </w:t>
      </w:r>
      <w:r w:rsidRPr="001C4E86">
        <w:rPr>
          <w:rFonts w:cs="Arial"/>
          <w:color w:val="000000"/>
          <w:szCs w:val="21"/>
        </w:rPr>
        <w:t>and work closely with ARM and many semiconductor vendors. We sell products ranging from board level products such as development boards, single board computers and CPU modules to help with your evaluation, prototype, and system integration or creating your own applications. Our products are used widely in industrial control, medical devices, consumer electronic, telecommunication systems, Human Machine Interface (HMI) and more other embedded applications. MYIR has an experienced team and provides custom design services based on ARM processors to help customers make your idea a reality.</w:t>
      </w:r>
    </w:p>
    <w:p w:rsidR="006F0791" w:rsidRPr="001C4E86" w:rsidRDefault="006F0791" w:rsidP="006F0791">
      <w:pPr>
        <w:pStyle w:val="af7"/>
        <w:shd w:val="clear" w:color="auto" w:fill="FFFFFF"/>
        <w:spacing w:line="300" w:lineRule="atLeast"/>
        <w:rPr>
          <w:rFonts w:cs="Arial"/>
          <w:color w:val="000000"/>
          <w:szCs w:val="21"/>
        </w:rPr>
      </w:pPr>
    </w:p>
    <w:p w:rsidR="006F0791" w:rsidRPr="001C4E86" w:rsidRDefault="006F0791" w:rsidP="006F0791">
      <w:pPr>
        <w:pStyle w:val="af7"/>
        <w:shd w:val="clear" w:color="auto" w:fill="FFFFFF"/>
        <w:spacing w:line="300" w:lineRule="atLeast"/>
        <w:rPr>
          <w:rFonts w:cs="Arial"/>
          <w:color w:val="000000"/>
          <w:szCs w:val="21"/>
        </w:rPr>
      </w:pPr>
      <w:r w:rsidRPr="001C4E86">
        <w:rPr>
          <w:rFonts w:cs="Arial"/>
          <w:color w:val="000000"/>
          <w:szCs w:val="21"/>
        </w:rPr>
        <w:t xml:space="preserve">The contents below introduce to customers the warranty and technical support services provided by MYIR as well as the matters needing attention in using MYIR’s products. </w:t>
      </w:r>
    </w:p>
    <w:p w:rsidR="006F0791" w:rsidRPr="001C4E86" w:rsidRDefault="006F0791" w:rsidP="006F0791">
      <w:pPr>
        <w:pStyle w:val="af7"/>
        <w:shd w:val="clear" w:color="auto" w:fill="FFFFFF"/>
        <w:spacing w:line="300" w:lineRule="atLeast"/>
        <w:rPr>
          <w:rStyle w:val="af5"/>
          <w:rFonts w:cs="Arial"/>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Service Guarantee</w:t>
      </w:r>
    </w:p>
    <w:p w:rsidR="006F0791" w:rsidRPr="001C4E86" w:rsidRDefault="006F0791" w:rsidP="006F0791">
      <w:pPr>
        <w:pStyle w:val="af7"/>
        <w:shd w:val="clear" w:color="auto" w:fill="FFFFFF"/>
        <w:spacing w:line="300" w:lineRule="atLeast"/>
        <w:rPr>
          <w:rFonts w:cs="Arial"/>
          <w:szCs w:val="21"/>
        </w:rPr>
      </w:pPr>
      <w:r w:rsidRPr="001C4E86">
        <w:rPr>
          <w:rFonts w:cs="Arial"/>
          <w:szCs w:val="21"/>
        </w:rPr>
        <w:t xml:space="preserve">MYIR regards the product quality as the life of an enterprise. We strictly check and control the core board design, the procurement of components, production control, product testing, packaging, shipping and other aspects and strive to provide products with best quality to customers. We believe that only quality products and excellent services can ensure the long-term cooperation and mutual benefit. </w:t>
      </w:r>
    </w:p>
    <w:p w:rsidR="006F0791" w:rsidRPr="001C4E86" w:rsidRDefault="006F0791" w:rsidP="006F0791">
      <w:pPr>
        <w:pStyle w:val="af7"/>
        <w:shd w:val="clear" w:color="auto" w:fill="FFFFFF"/>
        <w:spacing w:line="300" w:lineRule="atLeast"/>
        <w:rPr>
          <w:rFonts w:cs="Arial"/>
          <w:szCs w:val="21"/>
        </w:rPr>
      </w:pPr>
    </w:p>
    <w:p w:rsidR="006F0791" w:rsidRPr="001C4E86" w:rsidRDefault="006F0791" w:rsidP="006F0791">
      <w:pPr>
        <w:pStyle w:val="af7"/>
        <w:shd w:val="clear" w:color="auto" w:fill="FFFFFF"/>
        <w:spacing w:line="300" w:lineRule="atLeast"/>
        <w:rPr>
          <w:rFonts w:cs="Arial"/>
          <w:b/>
          <w:szCs w:val="21"/>
        </w:rPr>
      </w:pPr>
      <w:r w:rsidRPr="001C4E86">
        <w:rPr>
          <w:rFonts w:cs="Arial"/>
          <w:b/>
          <w:szCs w:val="21"/>
        </w:rPr>
        <w:t>Price</w:t>
      </w:r>
    </w:p>
    <w:p w:rsidR="006F0791" w:rsidRPr="001C4E86" w:rsidRDefault="006F0791" w:rsidP="006F0791">
      <w:pPr>
        <w:pStyle w:val="af7"/>
        <w:shd w:val="clear" w:color="auto" w:fill="FFFFFF"/>
        <w:spacing w:line="300" w:lineRule="atLeast"/>
        <w:rPr>
          <w:rFonts w:cs="Arial"/>
          <w:szCs w:val="21"/>
        </w:rPr>
      </w:pPr>
      <w:r w:rsidRPr="001C4E86">
        <w:rPr>
          <w:rFonts w:cs="Arial"/>
          <w:szCs w:val="21"/>
        </w:rPr>
        <w:t xml:space="preserve">MYIR insists on providing customers with the most valuable products. We do not pursue excess profits which we think only for short-time cooperation. Instead, we hope to establish long-term cooperation and win-win business with customers. So we will offer reasonable prices in the hope of making the business greater with the customers together hand in hand. </w:t>
      </w:r>
    </w:p>
    <w:p w:rsidR="006F0791" w:rsidRPr="001C4E86" w:rsidRDefault="006F0791" w:rsidP="006F0791">
      <w:pPr>
        <w:pStyle w:val="af7"/>
        <w:shd w:val="clear" w:color="auto" w:fill="FFFFFF"/>
        <w:spacing w:line="300" w:lineRule="atLeast"/>
        <w:rPr>
          <w:rStyle w:val="af5"/>
          <w:rFonts w:cs="Arial"/>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Delivery Time</w:t>
      </w: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MYIR will always keep a certain stock for its regular products. If your order quantity is less than the amount of inventory, the delivery time would be within three days; if your order quantity is greater than the number of inventory, the delivery time would be always four to six weeks. If for any urgent delivery, we can negotiate with customer and try to supply the goods in advance.</w:t>
      </w:r>
    </w:p>
    <w:p w:rsidR="006F0791" w:rsidRPr="001C4E86" w:rsidRDefault="006F0791" w:rsidP="006F0791">
      <w:pPr>
        <w:pStyle w:val="af7"/>
        <w:shd w:val="clear" w:color="auto" w:fill="FFFFFF"/>
        <w:spacing w:line="300" w:lineRule="atLeast"/>
        <w:ind w:leftChars="100" w:left="735" w:hangingChars="250" w:hanging="525"/>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lastRenderedPageBreak/>
        <w:t>Technical Support</w:t>
      </w: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MYIR has a professional technical support team. Customer can contact us by email (</w:t>
      </w:r>
      <w:hyperlink r:id="rId32" w:history="1">
        <w:r w:rsidRPr="001C4E86">
          <w:rPr>
            <w:rStyle w:val="a5"/>
            <w:rFonts w:cs="Arial"/>
            <w:szCs w:val="21"/>
          </w:rPr>
          <w:t>support@myirtech.com</w:t>
        </w:r>
      </w:hyperlink>
      <w:r w:rsidRPr="001C4E86">
        <w:rPr>
          <w:rStyle w:val="af5"/>
          <w:rFonts w:cs="Arial"/>
          <w:color w:val="000000"/>
          <w:szCs w:val="21"/>
        </w:rPr>
        <w:t>), we will try to reply you within 48 hours. For mass production and customized products, we will specify person to follow the case and ensure the smooth production.</w:t>
      </w: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After-sale Service</w:t>
      </w: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 xml:space="preserve">MYIR offers one year free technical support and after-sales maintenance service from the purchase date. The service covers: </w:t>
      </w:r>
      <w:r w:rsidRPr="001C4E86">
        <w:rPr>
          <w:rStyle w:val="af5"/>
          <w:rFonts w:cs="Arial"/>
          <w:color w:val="000000"/>
          <w:szCs w:val="21"/>
        </w:rPr>
        <w:br/>
        <w:t>1. Technical support service</w:t>
      </w:r>
    </w:p>
    <w:p w:rsidR="006F0791" w:rsidRPr="001C4E86" w:rsidRDefault="006F0791" w:rsidP="006F0791">
      <w:pPr>
        <w:rPr>
          <w:rFonts w:cs="Arial"/>
        </w:rPr>
      </w:pPr>
    </w:p>
    <w:p w:rsidR="006F0791" w:rsidRPr="001C4E86" w:rsidRDefault="006F0791" w:rsidP="006F0791">
      <w:pPr>
        <w:pStyle w:val="Default"/>
        <w:numPr>
          <w:ilvl w:val="0"/>
          <w:numId w:val="35"/>
        </w:numPr>
        <w:ind w:left="1680" w:hanging="420"/>
        <w:rPr>
          <w:sz w:val="21"/>
          <w:szCs w:val="21"/>
        </w:rPr>
      </w:pPr>
      <w:r w:rsidRPr="001C4E86">
        <w:rPr>
          <w:sz w:val="21"/>
          <w:szCs w:val="21"/>
        </w:rPr>
        <w:t>MYIR offers technical support for the hardware and software materials which have provided to customers;</w:t>
      </w:r>
    </w:p>
    <w:p w:rsidR="006F0791" w:rsidRPr="001C4E86" w:rsidRDefault="006F0791" w:rsidP="006F0791">
      <w:pPr>
        <w:pStyle w:val="Default"/>
        <w:numPr>
          <w:ilvl w:val="0"/>
          <w:numId w:val="35"/>
        </w:numPr>
        <w:ind w:left="1680" w:hanging="420"/>
        <w:rPr>
          <w:sz w:val="21"/>
          <w:szCs w:val="21"/>
        </w:rPr>
      </w:pPr>
      <w:r w:rsidRPr="001C4E86">
        <w:rPr>
          <w:sz w:val="21"/>
          <w:szCs w:val="21"/>
        </w:rPr>
        <w:t>To help customers compile and run the source code we offer;</w:t>
      </w:r>
    </w:p>
    <w:p w:rsidR="006F0791" w:rsidRPr="001C4E86" w:rsidRDefault="006F0791" w:rsidP="006F0791">
      <w:pPr>
        <w:pStyle w:val="Default"/>
        <w:numPr>
          <w:ilvl w:val="0"/>
          <w:numId w:val="35"/>
        </w:numPr>
        <w:ind w:left="1680" w:hanging="420"/>
        <w:rPr>
          <w:sz w:val="21"/>
          <w:szCs w:val="21"/>
        </w:rPr>
      </w:pPr>
      <w:r w:rsidRPr="001C4E86">
        <w:rPr>
          <w:sz w:val="21"/>
          <w:szCs w:val="21"/>
        </w:rPr>
        <w:t>To help customers solve problems occurred during operations if users follow the user manual documents;</w:t>
      </w:r>
    </w:p>
    <w:p w:rsidR="006F0791" w:rsidRPr="001C4E86" w:rsidRDefault="006F0791" w:rsidP="006F0791">
      <w:pPr>
        <w:pStyle w:val="Default"/>
        <w:numPr>
          <w:ilvl w:val="0"/>
          <w:numId w:val="35"/>
        </w:numPr>
        <w:ind w:left="1680" w:hanging="420"/>
        <w:rPr>
          <w:sz w:val="21"/>
          <w:szCs w:val="21"/>
        </w:rPr>
      </w:pPr>
      <w:r w:rsidRPr="001C4E86">
        <w:rPr>
          <w:sz w:val="21"/>
          <w:szCs w:val="21"/>
        </w:rPr>
        <w:t>To judge whether the failure exists;</w:t>
      </w:r>
    </w:p>
    <w:p w:rsidR="006F0791" w:rsidRPr="001C4E86" w:rsidRDefault="006F0791" w:rsidP="006F0791">
      <w:pPr>
        <w:pStyle w:val="Default"/>
        <w:numPr>
          <w:ilvl w:val="0"/>
          <w:numId w:val="35"/>
        </w:numPr>
        <w:ind w:left="1680" w:hanging="420"/>
        <w:rPr>
          <w:sz w:val="21"/>
          <w:szCs w:val="21"/>
        </w:rPr>
      </w:pPr>
      <w:r w:rsidRPr="001C4E86">
        <w:rPr>
          <w:sz w:val="21"/>
          <w:szCs w:val="21"/>
        </w:rPr>
        <w:t xml:space="preserve">To provide free software upgrading service.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However, the following situations are not included in the scope of our free technical support service:</w:t>
      </w:r>
    </w:p>
    <w:p w:rsidR="006F0791" w:rsidRPr="001C4E86" w:rsidRDefault="006F0791" w:rsidP="006F0791">
      <w:pPr>
        <w:pStyle w:val="Default"/>
        <w:numPr>
          <w:ilvl w:val="0"/>
          <w:numId w:val="36"/>
        </w:numPr>
        <w:ind w:left="1276" w:firstLine="0"/>
        <w:rPr>
          <w:sz w:val="21"/>
          <w:szCs w:val="21"/>
        </w:rPr>
      </w:pPr>
      <w:r w:rsidRPr="001C4E86">
        <w:rPr>
          <w:sz w:val="21"/>
          <w:szCs w:val="21"/>
        </w:rPr>
        <w:t>Hardware or software problems occurred during customers’ own development;</w:t>
      </w:r>
    </w:p>
    <w:p w:rsidR="006F0791" w:rsidRPr="001C4E86" w:rsidRDefault="006F0791" w:rsidP="006F0791">
      <w:pPr>
        <w:pStyle w:val="Default"/>
        <w:numPr>
          <w:ilvl w:val="0"/>
          <w:numId w:val="36"/>
        </w:numPr>
        <w:ind w:left="1276" w:firstLine="0"/>
        <w:rPr>
          <w:sz w:val="21"/>
          <w:szCs w:val="21"/>
        </w:rPr>
      </w:pPr>
      <w:r w:rsidRPr="001C4E86">
        <w:rPr>
          <w:sz w:val="21"/>
          <w:szCs w:val="21"/>
        </w:rPr>
        <w:t>Problems occurred when customers compile or run the OS which is tailored by themselves;</w:t>
      </w:r>
    </w:p>
    <w:p w:rsidR="006F0791" w:rsidRPr="001C4E86" w:rsidRDefault="006F0791" w:rsidP="006F0791">
      <w:pPr>
        <w:pStyle w:val="Default"/>
        <w:numPr>
          <w:ilvl w:val="0"/>
          <w:numId w:val="36"/>
        </w:numPr>
        <w:ind w:left="1276" w:firstLine="0"/>
        <w:rPr>
          <w:sz w:val="21"/>
          <w:szCs w:val="21"/>
        </w:rPr>
      </w:pPr>
      <w:r w:rsidRPr="001C4E86">
        <w:rPr>
          <w:sz w:val="21"/>
          <w:szCs w:val="21"/>
        </w:rPr>
        <w:t>Problems occurred during customers’ own applications development;</w:t>
      </w:r>
    </w:p>
    <w:p w:rsidR="006F0791" w:rsidRPr="001C4E86" w:rsidRDefault="006F0791" w:rsidP="006F0791">
      <w:pPr>
        <w:pStyle w:val="Default"/>
        <w:numPr>
          <w:ilvl w:val="0"/>
          <w:numId w:val="36"/>
        </w:numPr>
        <w:ind w:left="1276" w:firstLine="0"/>
        <w:rPr>
          <w:sz w:val="21"/>
          <w:szCs w:val="21"/>
        </w:rPr>
      </w:pPr>
      <w:r w:rsidRPr="001C4E86">
        <w:rPr>
          <w:sz w:val="21"/>
          <w:szCs w:val="21"/>
        </w:rPr>
        <w:t xml:space="preserve">Problems occurred during the modification of MYIR’s software source code.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2. After-sales maintenance service</w:t>
      </w:r>
    </w:p>
    <w:p w:rsidR="006F0791" w:rsidRPr="001C4E86" w:rsidRDefault="006F0791" w:rsidP="006F0791">
      <w:pPr>
        <w:pStyle w:val="Default"/>
        <w:rPr>
          <w:sz w:val="21"/>
          <w:szCs w:val="21"/>
        </w:rPr>
      </w:pPr>
      <w:r w:rsidRPr="001C4E86">
        <w:rPr>
          <w:sz w:val="21"/>
          <w:szCs w:val="21"/>
        </w:rPr>
        <w:t>The products except LCD, which are not used properly, will take the twelve months free maintenance service since the purchase date. But following situations are not included in the scope of our free maintenance service:</w:t>
      </w:r>
    </w:p>
    <w:p w:rsidR="006F0791" w:rsidRPr="001C4E86" w:rsidRDefault="006F0791" w:rsidP="006F0791">
      <w:pPr>
        <w:pStyle w:val="Default"/>
        <w:numPr>
          <w:ilvl w:val="0"/>
          <w:numId w:val="37"/>
        </w:numPr>
        <w:rPr>
          <w:sz w:val="21"/>
          <w:szCs w:val="21"/>
        </w:rPr>
      </w:pPr>
      <w:r w:rsidRPr="001C4E86">
        <w:rPr>
          <w:sz w:val="21"/>
          <w:szCs w:val="21"/>
        </w:rPr>
        <w:t>The warranty period is expired;</w:t>
      </w:r>
    </w:p>
    <w:p w:rsidR="006F0791" w:rsidRPr="001C4E86" w:rsidRDefault="006F0791" w:rsidP="006F0791">
      <w:pPr>
        <w:pStyle w:val="Default"/>
        <w:numPr>
          <w:ilvl w:val="0"/>
          <w:numId w:val="37"/>
        </w:numPr>
        <w:rPr>
          <w:sz w:val="21"/>
          <w:szCs w:val="21"/>
        </w:rPr>
      </w:pPr>
      <w:r w:rsidRPr="001C4E86">
        <w:rPr>
          <w:sz w:val="21"/>
          <w:szCs w:val="21"/>
        </w:rPr>
        <w:t>The customer cannot provide proof-of-purchase or the product has no serial number;</w:t>
      </w:r>
    </w:p>
    <w:p w:rsidR="006F0791" w:rsidRPr="001C4E86" w:rsidRDefault="006F0791" w:rsidP="006F0791">
      <w:pPr>
        <w:pStyle w:val="Default"/>
        <w:numPr>
          <w:ilvl w:val="0"/>
          <w:numId w:val="37"/>
        </w:numPr>
        <w:rPr>
          <w:sz w:val="21"/>
          <w:szCs w:val="21"/>
        </w:rPr>
      </w:pPr>
      <w:r w:rsidRPr="001C4E86">
        <w:rPr>
          <w:sz w:val="21"/>
          <w:szCs w:val="21"/>
        </w:rPr>
        <w:t>The customer has not followed the instruction of the manual which has caused the damage the product;</w:t>
      </w:r>
    </w:p>
    <w:p w:rsidR="006F0791" w:rsidRPr="001C4E86" w:rsidRDefault="006F0791" w:rsidP="006F0791">
      <w:pPr>
        <w:pStyle w:val="Default"/>
        <w:numPr>
          <w:ilvl w:val="0"/>
          <w:numId w:val="37"/>
        </w:numPr>
        <w:rPr>
          <w:sz w:val="21"/>
          <w:szCs w:val="21"/>
        </w:rPr>
      </w:pPr>
      <w:r w:rsidRPr="001C4E86">
        <w:rPr>
          <w:sz w:val="21"/>
          <w:szCs w:val="21"/>
        </w:rPr>
        <w:t>Due to the natural disasters (unexpected matters), or natural attrition of the components, or unexpected matters leads the defects of appearance/function;</w:t>
      </w:r>
    </w:p>
    <w:p w:rsidR="006F0791" w:rsidRPr="001C4E86" w:rsidRDefault="006F0791" w:rsidP="006F0791">
      <w:pPr>
        <w:pStyle w:val="Default"/>
        <w:numPr>
          <w:ilvl w:val="0"/>
          <w:numId w:val="37"/>
        </w:numPr>
        <w:rPr>
          <w:sz w:val="21"/>
          <w:szCs w:val="21"/>
        </w:rPr>
      </w:pPr>
      <w:r w:rsidRPr="001C4E86">
        <w:rPr>
          <w:sz w:val="21"/>
          <w:szCs w:val="21"/>
        </w:rPr>
        <w:t>Due to the power supply, bump, leaking of the roof, pets, moist, impurities into the boards, all those reasons which have caused the damage of the products or defects of appearance;</w:t>
      </w:r>
    </w:p>
    <w:p w:rsidR="006F0791" w:rsidRPr="001C4E86" w:rsidRDefault="006F0791" w:rsidP="006F0791">
      <w:pPr>
        <w:pStyle w:val="Default"/>
        <w:numPr>
          <w:ilvl w:val="0"/>
          <w:numId w:val="37"/>
        </w:numPr>
        <w:rPr>
          <w:sz w:val="21"/>
          <w:szCs w:val="21"/>
        </w:rPr>
      </w:pPr>
      <w:r w:rsidRPr="001C4E86">
        <w:rPr>
          <w:sz w:val="21"/>
          <w:szCs w:val="21"/>
        </w:rPr>
        <w:lastRenderedPageBreak/>
        <w:t>Due to unauthorized weld or dismantle parts or repair the products which has caused the damage of the products or defects of appearance;</w:t>
      </w:r>
    </w:p>
    <w:p w:rsidR="006F0791" w:rsidRPr="001C4E86" w:rsidRDefault="006F0791" w:rsidP="006F0791">
      <w:pPr>
        <w:pStyle w:val="Default"/>
        <w:numPr>
          <w:ilvl w:val="0"/>
          <w:numId w:val="37"/>
        </w:numPr>
        <w:rPr>
          <w:sz w:val="21"/>
          <w:szCs w:val="21"/>
        </w:rPr>
      </w:pPr>
      <w:r w:rsidRPr="001C4E86">
        <w:rPr>
          <w:sz w:val="21"/>
          <w:szCs w:val="21"/>
        </w:rPr>
        <w:t>Due to unauthorized installation of the software, system or incorrect configuration or computer virus which has caused the damage of products.</w:t>
      </w:r>
    </w:p>
    <w:p w:rsidR="006F0791" w:rsidRDefault="006F0791" w:rsidP="006F0791">
      <w:pPr>
        <w:pStyle w:val="Default"/>
        <w:rPr>
          <w:color w:val="FF0000"/>
          <w:sz w:val="21"/>
          <w:szCs w:val="21"/>
        </w:rPr>
      </w:pPr>
    </w:p>
    <w:p w:rsidR="006F0791" w:rsidRPr="001C4E86" w:rsidRDefault="006F0791" w:rsidP="006F0791">
      <w:pPr>
        <w:pStyle w:val="Default"/>
        <w:rPr>
          <w:color w:val="FF0000"/>
          <w:sz w:val="21"/>
          <w:szCs w:val="21"/>
        </w:rPr>
      </w:pPr>
      <w:r w:rsidRPr="001C4E86">
        <w:rPr>
          <w:color w:val="FF0000"/>
          <w:sz w:val="21"/>
          <w:szCs w:val="21"/>
        </w:rPr>
        <w:t>Warm tips:</w:t>
      </w:r>
    </w:p>
    <w:p w:rsidR="006F0791" w:rsidRPr="001C4E86" w:rsidRDefault="006F0791" w:rsidP="006F0791">
      <w:pPr>
        <w:pStyle w:val="Default"/>
        <w:numPr>
          <w:ilvl w:val="0"/>
          <w:numId w:val="38"/>
        </w:numPr>
        <w:rPr>
          <w:color w:val="FF0000"/>
          <w:sz w:val="21"/>
          <w:szCs w:val="21"/>
        </w:rPr>
      </w:pPr>
      <w:r w:rsidRPr="001C4E86">
        <w:rPr>
          <w:color w:val="FF0000"/>
          <w:sz w:val="21"/>
          <w:szCs w:val="21"/>
        </w:rPr>
        <w:t>MYIR does not supply maintenance service to LCD. We suggest the customer first check the LCD when receiving the goods. In case the LCD cannot run or no display, customer should contact MYIR within 7 business days from the moment get the goods.</w:t>
      </w:r>
    </w:p>
    <w:p w:rsidR="006F0791" w:rsidRPr="001C4E86" w:rsidRDefault="006F0791" w:rsidP="006F0791">
      <w:pPr>
        <w:pStyle w:val="Default"/>
        <w:numPr>
          <w:ilvl w:val="0"/>
          <w:numId w:val="38"/>
        </w:numPr>
        <w:rPr>
          <w:color w:val="FF0000"/>
          <w:sz w:val="21"/>
          <w:szCs w:val="21"/>
        </w:rPr>
      </w:pPr>
      <w:r w:rsidRPr="001C4E86">
        <w:rPr>
          <w:color w:val="FF0000"/>
          <w:sz w:val="21"/>
          <w:szCs w:val="21"/>
        </w:rPr>
        <w:t>Please do not use finger nails or hard sharp object to touch the surface of the LCD.</w:t>
      </w:r>
    </w:p>
    <w:p w:rsidR="006F0791" w:rsidRPr="001C4E86" w:rsidRDefault="006F0791" w:rsidP="006F0791">
      <w:pPr>
        <w:pStyle w:val="Default"/>
        <w:numPr>
          <w:ilvl w:val="0"/>
          <w:numId w:val="38"/>
        </w:numPr>
        <w:rPr>
          <w:color w:val="FF0000"/>
          <w:sz w:val="21"/>
          <w:szCs w:val="21"/>
        </w:rPr>
      </w:pPr>
      <w:r w:rsidRPr="001C4E86">
        <w:rPr>
          <w:color w:val="FF0000"/>
          <w:sz w:val="21"/>
          <w:szCs w:val="21"/>
        </w:rPr>
        <w:t xml:space="preserve">MYIR suggests user purchasing a piece of special wiper to wipe the LCD after long time use, please avoid clean the surface with fingers or hands to leave fingerprint. </w:t>
      </w:r>
    </w:p>
    <w:p w:rsidR="006F0791" w:rsidRPr="001C4E86" w:rsidRDefault="006F0791" w:rsidP="006F0791">
      <w:pPr>
        <w:pStyle w:val="Default"/>
        <w:numPr>
          <w:ilvl w:val="0"/>
          <w:numId w:val="38"/>
        </w:numPr>
        <w:rPr>
          <w:color w:val="FF0000"/>
          <w:sz w:val="21"/>
          <w:szCs w:val="21"/>
        </w:rPr>
      </w:pPr>
      <w:r w:rsidRPr="001C4E86">
        <w:rPr>
          <w:color w:val="FF0000"/>
          <w:sz w:val="21"/>
          <w:szCs w:val="21"/>
        </w:rPr>
        <w:t xml:space="preserve">Do not clean the surface of the screen with chemicals. </w:t>
      </w:r>
    </w:p>
    <w:p w:rsidR="006F0791" w:rsidRPr="001C4E86" w:rsidRDefault="006F0791" w:rsidP="006F0791">
      <w:pPr>
        <w:pStyle w:val="Default"/>
        <w:numPr>
          <w:ilvl w:val="0"/>
          <w:numId w:val="38"/>
        </w:numPr>
        <w:rPr>
          <w:color w:val="FF0000"/>
          <w:sz w:val="21"/>
          <w:szCs w:val="21"/>
        </w:rPr>
      </w:pPr>
      <w:r w:rsidRPr="001C4E86">
        <w:rPr>
          <w:color w:val="FF0000"/>
          <w:sz w:val="21"/>
          <w:szCs w:val="21"/>
        </w:rPr>
        <w:t>Please read through the product user manual before you using MYIR’s products.</w:t>
      </w:r>
    </w:p>
    <w:p w:rsidR="006F0791" w:rsidRPr="001C4E86" w:rsidRDefault="006F0791" w:rsidP="006F0791">
      <w:pPr>
        <w:pStyle w:val="Default"/>
        <w:numPr>
          <w:ilvl w:val="0"/>
          <w:numId w:val="38"/>
        </w:numPr>
        <w:rPr>
          <w:color w:val="FF0000"/>
          <w:sz w:val="21"/>
          <w:szCs w:val="21"/>
        </w:rPr>
      </w:pPr>
      <w:r w:rsidRPr="001C4E86">
        <w:rPr>
          <w:color w:val="FF0000"/>
          <w:sz w:val="21"/>
          <w:szCs w:val="21"/>
        </w:rPr>
        <w:t>For any maintenance service, customers should communicate with MYIR to confirm the issue first. MYIR’s support team will judge the failure to see if the goods need to be returned for repair service, we will issue you RMA number for return maintenance service after confirmation.</w:t>
      </w:r>
    </w:p>
    <w:p w:rsidR="006F0791" w:rsidRPr="001C4E86" w:rsidRDefault="006F0791" w:rsidP="006F0791">
      <w:pPr>
        <w:pStyle w:val="Default"/>
        <w:rPr>
          <w:sz w:val="21"/>
          <w:szCs w:val="21"/>
        </w:rPr>
      </w:pPr>
    </w:p>
    <w:p w:rsidR="006F0791" w:rsidRPr="001C4E86" w:rsidRDefault="006F0791" w:rsidP="006F0791">
      <w:pPr>
        <w:rPr>
          <w:rFonts w:cs="Arial"/>
          <w:szCs w:val="21"/>
        </w:rPr>
      </w:pPr>
      <w:r w:rsidRPr="001C4E86">
        <w:rPr>
          <w:rFonts w:cs="Arial"/>
          <w:szCs w:val="21"/>
        </w:rPr>
        <w:t>3. Maintenance period and charges</w:t>
      </w:r>
    </w:p>
    <w:p w:rsidR="006F0791" w:rsidRPr="001C4E86" w:rsidRDefault="006F0791" w:rsidP="006F0791">
      <w:pPr>
        <w:rPr>
          <w:rFonts w:cs="Arial"/>
          <w:szCs w:val="21"/>
        </w:rPr>
      </w:pPr>
    </w:p>
    <w:p w:rsidR="006F0791" w:rsidRPr="001C4E86" w:rsidRDefault="006F0791" w:rsidP="006F0791">
      <w:pPr>
        <w:pStyle w:val="Default"/>
        <w:rPr>
          <w:sz w:val="21"/>
          <w:szCs w:val="21"/>
        </w:rPr>
      </w:pPr>
      <w:r w:rsidRPr="001C4E86">
        <w:rPr>
          <w:sz w:val="21"/>
          <w:szCs w:val="21"/>
        </w:rPr>
        <w:t>a) MYIR will test the products within three days after receipt of the returned goods and inform customer the testing result. Then we will arrange shipment within one week for the repaired goods to the customer. For any special failure, we will negotiate with customers to confirm the maintenance period.</w:t>
      </w:r>
    </w:p>
    <w:p w:rsidR="006F0791" w:rsidRPr="001C4E86" w:rsidRDefault="006F0791" w:rsidP="006F0791">
      <w:pPr>
        <w:pStyle w:val="Default"/>
        <w:rPr>
          <w:sz w:val="21"/>
          <w:szCs w:val="21"/>
        </w:rPr>
      </w:pPr>
      <w:r w:rsidRPr="001C4E86">
        <w:rPr>
          <w:sz w:val="21"/>
          <w:szCs w:val="21"/>
        </w:rPr>
        <w:t xml:space="preserve">b) For products within warranty period and caused by quality problem, MYIR offers free maintenance service; for products within warranty period but out of free maintenance service scope, MYIR provides maintenance service but shall charge some basic material cost; for products out of warranty period, MYIR provides maintenance service but shall charge some basic material cost and handling fee.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4. Shipping cost</w:t>
      </w:r>
    </w:p>
    <w:p w:rsidR="006F0791" w:rsidRPr="001C4E86" w:rsidRDefault="006F0791" w:rsidP="006F0791">
      <w:pPr>
        <w:pStyle w:val="Default"/>
        <w:rPr>
          <w:sz w:val="21"/>
          <w:szCs w:val="21"/>
        </w:rPr>
      </w:pPr>
      <w:r w:rsidRPr="001C4E86">
        <w:rPr>
          <w:sz w:val="21"/>
          <w:szCs w:val="21"/>
        </w:rPr>
        <w:t>During the warranty period, the shipping cost which delivered to MYIR should be responsible by user; MYIR will pay for the return shipping cost to users when the product is repaired. If the warranty period is expired, all the shipping cost will be responsible by users.</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5. Products Life Cycle</w:t>
      </w:r>
    </w:p>
    <w:p w:rsidR="006F0791" w:rsidRPr="001C4E86" w:rsidRDefault="006F0791" w:rsidP="006F0791">
      <w:pPr>
        <w:pStyle w:val="Default"/>
        <w:rPr>
          <w:sz w:val="21"/>
          <w:szCs w:val="21"/>
        </w:rPr>
      </w:pPr>
      <w:r w:rsidRPr="001C4E86">
        <w:rPr>
          <w:sz w:val="21"/>
          <w:szCs w:val="21"/>
        </w:rPr>
        <w:t xml:space="preserve">MYIR will always select mainstream chips for our design, thus to ensure at least ten years continuous supply; if meeting some main chip stopping production, we will inform customers in time and assist customers with products updating and upgrading. </w:t>
      </w:r>
    </w:p>
    <w:p w:rsidR="006F0791" w:rsidRDefault="006F0791" w:rsidP="006F0791">
      <w:pPr>
        <w:pStyle w:val="af7"/>
        <w:shd w:val="clear" w:color="auto" w:fill="FFFFFF"/>
        <w:spacing w:line="300" w:lineRule="atLeast"/>
        <w:rPr>
          <w:rFonts w:cs="Arial"/>
          <w:b/>
          <w:color w:val="000000"/>
          <w:szCs w:val="21"/>
        </w:rPr>
      </w:pPr>
    </w:p>
    <w:p w:rsidR="006F0791" w:rsidRPr="001C4E86" w:rsidRDefault="006F0791" w:rsidP="006F0791">
      <w:pPr>
        <w:pStyle w:val="af7"/>
        <w:shd w:val="clear" w:color="auto" w:fill="FFFFFF"/>
        <w:spacing w:line="300" w:lineRule="atLeast"/>
        <w:rPr>
          <w:rFonts w:cs="Arial"/>
          <w:b/>
          <w:color w:val="000000"/>
          <w:szCs w:val="21"/>
        </w:rPr>
      </w:pPr>
      <w:r w:rsidRPr="001C4E86">
        <w:rPr>
          <w:rFonts w:cs="Arial"/>
          <w:b/>
          <w:color w:val="000000"/>
          <w:szCs w:val="21"/>
        </w:rPr>
        <w:lastRenderedPageBreak/>
        <w:t>Value-added Services</w:t>
      </w:r>
    </w:p>
    <w:p w:rsidR="006F0791" w:rsidRPr="001C4E86" w:rsidRDefault="006F0791" w:rsidP="006F0791">
      <w:pPr>
        <w:pStyle w:val="Default"/>
        <w:numPr>
          <w:ilvl w:val="0"/>
          <w:numId w:val="39"/>
        </w:numPr>
        <w:rPr>
          <w:sz w:val="21"/>
          <w:szCs w:val="21"/>
        </w:rPr>
      </w:pPr>
      <w:r w:rsidRPr="001C4E86">
        <w:rPr>
          <w:sz w:val="21"/>
          <w:szCs w:val="21"/>
        </w:rPr>
        <w:t xml:space="preserve">MYIR provides services of driver development base on MYIR’s products, like serial port, USB, Ethernet, LCD, etc. </w:t>
      </w:r>
    </w:p>
    <w:p w:rsidR="006F0791" w:rsidRPr="001C4E86" w:rsidRDefault="006F0791" w:rsidP="006F0791">
      <w:pPr>
        <w:pStyle w:val="Default"/>
        <w:numPr>
          <w:ilvl w:val="0"/>
          <w:numId w:val="39"/>
        </w:numPr>
        <w:rPr>
          <w:sz w:val="21"/>
          <w:szCs w:val="21"/>
        </w:rPr>
      </w:pPr>
      <w:r w:rsidRPr="001C4E86">
        <w:rPr>
          <w:sz w:val="21"/>
          <w:szCs w:val="21"/>
        </w:rPr>
        <w:t>MYIR provides the services of OS porting, BSP drivers’ development, API software development, etc.</w:t>
      </w:r>
    </w:p>
    <w:p w:rsidR="006F0791" w:rsidRPr="001C4E86" w:rsidRDefault="006F0791" w:rsidP="006F0791">
      <w:pPr>
        <w:pStyle w:val="Default"/>
        <w:numPr>
          <w:ilvl w:val="0"/>
          <w:numId w:val="39"/>
        </w:numPr>
        <w:rPr>
          <w:sz w:val="21"/>
          <w:szCs w:val="21"/>
        </w:rPr>
      </w:pPr>
      <w:r w:rsidRPr="001C4E86">
        <w:rPr>
          <w:sz w:val="21"/>
          <w:szCs w:val="21"/>
        </w:rPr>
        <w:t>MYIR provides other products supporting services like power adapter, LCD panel, etc.</w:t>
      </w:r>
    </w:p>
    <w:p w:rsidR="006F0791" w:rsidRPr="001C4E86" w:rsidRDefault="006F0791" w:rsidP="006F0791">
      <w:pPr>
        <w:pStyle w:val="Default"/>
        <w:numPr>
          <w:ilvl w:val="0"/>
          <w:numId w:val="39"/>
        </w:numPr>
        <w:rPr>
          <w:sz w:val="21"/>
          <w:szCs w:val="21"/>
        </w:rPr>
      </w:pPr>
      <w:r w:rsidRPr="001C4E86">
        <w:rPr>
          <w:sz w:val="21"/>
          <w:szCs w:val="21"/>
        </w:rPr>
        <w:t>ODM/OEM services.</w:t>
      </w:r>
    </w:p>
    <w:p w:rsidR="006F0791" w:rsidRPr="001C4E86" w:rsidRDefault="006F0791" w:rsidP="006F0791">
      <w:pPr>
        <w:rPr>
          <w:rFonts w:cs="Arial"/>
          <w:szCs w:val="21"/>
        </w:rPr>
      </w:pPr>
    </w:p>
    <w:p w:rsidR="006F0791" w:rsidRPr="001C4E86" w:rsidRDefault="006F0791" w:rsidP="006F0791">
      <w:pPr>
        <w:rPr>
          <w:rFonts w:cs="Arial"/>
          <w:szCs w:val="21"/>
        </w:rPr>
      </w:pPr>
    </w:p>
    <w:p w:rsidR="006F0791" w:rsidRPr="001C4E86" w:rsidRDefault="006F0791" w:rsidP="006F0791">
      <w:pPr>
        <w:rPr>
          <w:rFonts w:cs="Arial"/>
          <w:szCs w:val="21"/>
        </w:rPr>
      </w:pPr>
      <w:r>
        <w:rPr>
          <w:rFonts w:cs="Arial"/>
          <w:noProof/>
          <w:szCs w:val="21"/>
        </w:rPr>
        <w:drawing>
          <wp:inline distT="0" distB="0" distL="0" distR="0" wp14:anchorId="4DEBC794" wp14:editId="69544784">
            <wp:extent cx="1972310" cy="676910"/>
            <wp:effectExtent l="0" t="0" r="889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2310" cy="676910"/>
                    </a:xfrm>
                    <a:prstGeom prst="rect">
                      <a:avLst/>
                    </a:prstGeom>
                    <a:noFill/>
                    <a:ln>
                      <a:noFill/>
                    </a:ln>
                  </pic:spPr>
                </pic:pic>
              </a:graphicData>
            </a:graphic>
          </wp:inline>
        </w:drawing>
      </w:r>
    </w:p>
    <w:p w:rsidR="006F0791" w:rsidRPr="001C4E86" w:rsidRDefault="006F0791" w:rsidP="006F0791">
      <w:pPr>
        <w:ind w:leftChars="100" w:left="210"/>
        <w:rPr>
          <w:rFonts w:cs="Arial"/>
          <w:b/>
          <w:sz w:val="24"/>
        </w:rPr>
      </w:pPr>
      <w:r w:rsidRPr="001C4E86">
        <w:rPr>
          <w:rFonts w:cs="Arial"/>
          <w:b/>
          <w:sz w:val="24"/>
        </w:rPr>
        <w:t>MYIR Tech Limited</w:t>
      </w:r>
    </w:p>
    <w:p w:rsidR="006F0791" w:rsidRPr="001C4E86" w:rsidRDefault="006F0791" w:rsidP="006F0791">
      <w:pPr>
        <w:ind w:leftChars="100" w:left="210"/>
        <w:rPr>
          <w:rFonts w:cs="Arial"/>
          <w:color w:val="000000"/>
          <w:szCs w:val="21"/>
          <w:shd w:val="clear" w:color="auto" w:fill="F7F7F7"/>
        </w:rPr>
      </w:pPr>
      <w:r w:rsidRPr="001C4E86">
        <w:rPr>
          <w:rFonts w:cs="Arial"/>
          <w:color w:val="000000"/>
          <w:szCs w:val="21"/>
          <w:shd w:val="clear" w:color="auto" w:fill="F7F7F7"/>
        </w:rPr>
        <w:t xml:space="preserve">Room 1306, Wensheng Center, Wenjin Plaza, </w:t>
      </w:r>
    </w:p>
    <w:p w:rsidR="006F0791" w:rsidRPr="001C4E86" w:rsidRDefault="006F0791" w:rsidP="006F0791">
      <w:pPr>
        <w:ind w:leftChars="100" w:left="210"/>
        <w:rPr>
          <w:rFonts w:cs="Arial"/>
          <w:b/>
          <w:szCs w:val="21"/>
        </w:rPr>
      </w:pPr>
      <w:r w:rsidRPr="001C4E86">
        <w:rPr>
          <w:rFonts w:cs="Arial"/>
          <w:color w:val="000000"/>
          <w:szCs w:val="21"/>
          <w:shd w:val="clear" w:color="auto" w:fill="F7F7F7"/>
        </w:rPr>
        <w:t>North Wenjin Road, Luohu District, Shenzhen, China 518020</w:t>
      </w:r>
    </w:p>
    <w:p w:rsidR="006F0791" w:rsidRPr="001C4E86" w:rsidRDefault="006F0791" w:rsidP="006F0791">
      <w:pPr>
        <w:ind w:leftChars="100" w:left="210"/>
        <w:rPr>
          <w:rFonts w:cs="Arial"/>
          <w:szCs w:val="21"/>
        </w:rPr>
      </w:pPr>
      <w:r w:rsidRPr="001C4E86">
        <w:rPr>
          <w:rFonts w:cs="Arial"/>
          <w:szCs w:val="21"/>
        </w:rPr>
        <w:t xml:space="preserve">Support Email: </w:t>
      </w:r>
      <w:hyperlink r:id="rId34" w:history="1">
        <w:r w:rsidRPr="001C4E86">
          <w:rPr>
            <w:rStyle w:val="a5"/>
            <w:rFonts w:cs="Arial"/>
            <w:szCs w:val="21"/>
          </w:rPr>
          <w:t>support@myirtech.com</w:t>
        </w:r>
      </w:hyperlink>
    </w:p>
    <w:p w:rsidR="006F0791" w:rsidRPr="001C4E86" w:rsidRDefault="006F0791" w:rsidP="006F0791">
      <w:pPr>
        <w:ind w:leftChars="100" w:left="210"/>
        <w:rPr>
          <w:rFonts w:cs="Arial"/>
          <w:szCs w:val="21"/>
        </w:rPr>
      </w:pPr>
      <w:r w:rsidRPr="001C4E86">
        <w:rPr>
          <w:rFonts w:cs="Arial"/>
          <w:szCs w:val="21"/>
        </w:rPr>
        <w:t xml:space="preserve">Sales Email: </w:t>
      </w:r>
      <w:hyperlink r:id="rId35" w:history="1">
        <w:r w:rsidRPr="001C4E86">
          <w:rPr>
            <w:rStyle w:val="a5"/>
            <w:rFonts w:cs="Arial"/>
            <w:szCs w:val="21"/>
          </w:rPr>
          <w:t>sales@myirtech.com</w:t>
        </w:r>
      </w:hyperlink>
      <w:r w:rsidRPr="001C4E86">
        <w:rPr>
          <w:rFonts w:cs="Arial"/>
          <w:szCs w:val="21"/>
        </w:rPr>
        <w:t xml:space="preserve"> </w:t>
      </w:r>
    </w:p>
    <w:p w:rsidR="006F0791" w:rsidRDefault="006F0791" w:rsidP="006F0791">
      <w:pPr>
        <w:pStyle w:val="af7"/>
        <w:shd w:val="clear" w:color="auto" w:fill="FFFFFF"/>
        <w:spacing w:line="300" w:lineRule="atLeast"/>
        <w:ind w:leftChars="100" w:left="210"/>
        <w:rPr>
          <w:rFonts w:cs="Arial"/>
          <w:color w:val="000000"/>
          <w:szCs w:val="21"/>
        </w:rPr>
      </w:pPr>
      <w:r w:rsidRPr="001C4E86">
        <w:rPr>
          <w:rFonts w:cs="Arial"/>
          <w:szCs w:val="21"/>
        </w:rPr>
        <w:t xml:space="preserve">Phone: </w:t>
      </w:r>
      <w:r w:rsidRPr="001C4E86">
        <w:rPr>
          <w:rFonts w:cs="Arial"/>
          <w:color w:val="000000"/>
          <w:szCs w:val="21"/>
        </w:rPr>
        <w:t>+86-755-22984836</w:t>
      </w:r>
    </w:p>
    <w:p w:rsidR="006F0791" w:rsidRPr="001C4E86" w:rsidRDefault="006F0791" w:rsidP="006F0791">
      <w:pPr>
        <w:pStyle w:val="af7"/>
        <w:shd w:val="clear" w:color="auto" w:fill="FFFFFF"/>
        <w:spacing w:line="300" w:lineRule="atLeast"/>
        <w:ind w:leftChars="100" w:left="210"/>
        <w:rPr>
          <w:rFonts w:cs="Arial"/>
          <w:color w:val="000000"/>
          <w:szCs w:val="21"/>
        </w:rPr>
      </w:pPr>
      <w:r w:rsidRPr="001C4E86">
        <w:rPr>
          <w:rFonts w:cs="Arial"/>
          <w:bCs/>
          <w:color w:val="000000"/>
          <w:szCs w:val="21"/>
        </w:rPr>
        <w:t>Fax: </w:t>
      </w:r>
      <w:r w:rsidRPr="001C4E86">
        <w:rPr>
          <w:rFonts w:cs="Arial"/>
          <w:color w:val="000000"/>
          <w:szCs w:val="21"/>
        </w:rPr>
        <w:t>+86-755-25532724</w:t>
      </w:r>
    </w:p>
    <w:p w:rsidR="006F0791" w:rsidRDefault="006F0791" w:rsidP="006F0791">
      <w:pPr>
        <w:rPr>
          <w:rFonts w:cs="Arial"/>
          <w:szCs w:val="21"/>
        </w:rPr>
      </w:pPr>
      <w:r w:rsidRPr="001C4E86">
        <w:rPr>
          <w:rFonts w:cs="Arial"/>
          <w:color w:val="000000"/>
          <w:szCs w:val="21"/>
        </w:rPr>
        <w:t xml:space="preserve">  Website: </w:t>
      </w:r>
      <w:r w:rsidRPr="00A05486">
        <w:rPr>
          <w:rFonts w:cs="Arial"/>
          <w:szCs w:val="21"/>
        </w:rPr>
        <w:t>www.myirtech.com</w:t>
      </w:r>
    </w:p>
    <w:p w:rsidR="00C325F7" w:rsidRPr="006F0791" w:rsidRDefault="00C325F7" w:rsidP="00200F89"/>
    <w:sectPr w:rsidR="00C325F7" w:rsidRPr="006F0791" w:rsidSect="00FF320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7179" w:rsidRDefault="00DB7179" w:rsidP="00D77AF9">
      <w:pPr>
        <w:spacing w:line="240" w:lineRule="auto"/>
      </w:pPr>
      <w:r>
        <w:separator/>
      </w:r>
    </w:p>
  </w:endnote>
  <w:endnote w:type="continuationSeparator" w:id="0">
    <w:p w:rsidR="00DB7179" w:rsidRDefault="00DB7179"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159" w:rsidRDefault="00DF1159">
    <w:pPr>
      <w:pStyle w:val="a8"/>
    </w:pPr>
    <w:r>
      <w:rPr>
        <w:noProof/>
      </w:rPr>
      <w:drawing>
        <wp:inline distT="0" distB="0" distL="0" distR="0" wp14:anchorId="7F51A594" wp14:editId="7A4A0AE2">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159" w:rsidRDefault="00DF1159">
    <w:pPr>
      <w:pStyle w:val="a8"/>
    </w:pPr>
    <w:r>
      <w:rPr>
        <w:noProof/>
      </w:rPr>
      <w:drawing>
        <wp:inline distT="0" distB="0" distL="0" distR="0" wp14:anchorId="6D61A469" wp14:editId="55ED378B">
          <wp:extent cx="5274000" cy="57150"/>
          <wp:effectExtent l="19050" t="0" r="2850" b="0"/>
          <wp:docPr id="18"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159" w:rsidRPr="00F62613" w:rsidRDefault="00DF1159">
    <w:pPr>
      <w:pStyle w:val="a8"/>
    </w:pPr>
    <w:r>
      <w:rPr>
        <w:noProof/>
      </w:rPr>
      <w:drawing>
        <wp:inline distT="0" distB="0" distL="0" distR="0" wp14:anchorId="0380712F" wp14:editId="7182CF98">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Pr>
        <w:b/>
      </w:rPr>
      <w:fldChar w:fldCharType="begin"/>
    </w:r>
    <w:r>
      <w:rPr>
        <w:b/>
      </w:rPr>
      <w:instrText>PAGE  \* Arabic  \* MERGEFORMAT</w:instrText>
    </w:r>
    <w:r>
      <w:rPr>
        <w:b/>
      </w:rPr>
      <w:fldChar w:fldCharType="separate"/>
    </w:r>
    <w:r w:rsidR="003F6721">
      <w:rPr>
        <w:b/>
        <w:noProof/>
      </w:rPr>
      <w:t>17</w:t>
    </w:r>
    <w:r>
      <w:rPr>
        <w:b/>
      </w:rPr>
      <w:fldChar w:fldCharType="end"/>
    </w:r>
    <w:r w:rsidRPr="002606EA">
      <w:t xml:space="preserve"> / </w:t>
    </w:r>
    <w:r>
      <w:rPr>
        <w:b/>
      </w:rPr>
      <w:fldChar w:fldCharType="begin"/>
    </w:r>
    <w:r>
      <w:rPr>
        <w:b/>
      </w:rPr>
      <w:instrText>NUMPAGES  \* Arabic  \* MERGEFORMAT</w:instrText>
    </w:r>
    <w:r>
      <w:rPr>
        <w:b/>
      </w:rPr>
      <w:fldChar w:fldCharType="separate"/>
    </w:r>
    <w:r w:rsidR="003F6721">
      <w:rPr>
        <w:b/>
        <w:noProof/>
      </w:rPr>
      <w:t>25</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7179" w:rsidRDefault="00DB7179" w:rsidP="00D77AF9">
      <w:pPr>
        <w:spacing w:line="240" w:lineRule="auto"/>
      </w:pPr>
      <w:r>
        <w:separator/>
      </w:r>
    </w:p>
  </w:footnote>
  <w:footnote w:type="continuationSeparator" w:id="0">
    <w:p w:rsidR="00DB7179" w:rsidRDefault="00DB7179"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159" w:rsidRDefault="00DF1159">
    <w:pPr>
      <w:pStyle w:val="a7"/>
    </w:pPr>
    <w:r>
      <w:rPr>
        <w:noProof/>
      </w:rPr>
      <mc:AlternateContent>
        <mc:Choice Requires="wps">
          <w:drawing>
            <wp:anchor distT="0" distB="0" distL="114300" distR="114300" simplePos="0" relativeHeight="251661312" behindDoc="0" locked="0" layoutInCell="1" allowOverlap="1" wp14:anchorId="0FF71999" wp14:editId="159DC340">
              <wp:simplePos x="0" y="0"/>
              <wp:positionH relativeFrom="column">
                <wp:posOffset>2371725</wp:posOffset>
              </wp:positionH>
              <wp:positionV relativeFrom="paragraph">
                <wp:posOffset>-2540</wp:posOffset>
              </wp:positionV>
              <wp:extent cx="3048000" cy="388188"/>
              <wp:effectExtent l="0" t="0" r="0" b="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1159" w:rsidRPr="0000616A" w:rsidRDefault="00DF1159" w:rsidP="00676D2F">
                          <w:pPr>
                            <w:spacing w:before="69"/>
                            <w:ind w:firstLineChars="200" w:firstLine="420"/>
                            <w:rPr>
                              <w:rFonts w:cs="Arial"/>
                              <w:sz w:val="18"/>
                              <w:szCs w:val="28"/>
                            </w:rPr>
                          </w:pPr>
                          <w:r w:rsidRPr="009A3DF0">
                            <w:rPr>
                              <w:rFonts w:ascii="微软雅黑" w:eastAsia="微软雅黑" w:hAnsi="微软雅黑" w:hint="eastAsia"/>
                              <w:b/>
                              <w:color w:val="021F63"/>
                            </w:rPr>
                            <w:t>MY</w:t>
                          </w:r>
                          <w:r>
                            <w:rPr>
                              <w:rFonts w:ascii="微软雅黑" w:eastAsia="微软雅黑" w:hAnsi="微软雅黑" w:hint="eastAsia"/>
                              <w:b/>
                              <w:color w:val="021F63"/>
                            </w:rPr>
                            <w:t>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 xml:space="preserve">X | </w:t>
                          </w:r>
                          <w:r>
                            <w:rPr>
                              <w:rFonts w:ascii="微软雅黑" w:eastAsia="微软雅黑" w:hAnsi="微软雅黑" w:hint="eastAsia"/>
                              <w:b/>
                              <w:color w:val="021F63"/>
                            </w:rPr>
                            <w:t>Product User Manual</w:t>
                          </w:r>
                        </w:p>
                        <w:p w:rsidR="00DF1159" w:rsidRPr="0000616A" w:rsidRDefault="00DF1159" w:rsidP="00676D2F">
                          <w:pPr>
                            <w:spacing w:before="69"/>
                            <w:ind w:firstLineChars="200" w:firstLine="360"/>
                            <w:rPr>
                              <w:rFonts w:cs="Arial"/>
                              <w:sz w:val="1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86.75pt;margin-top:-.2pt;width:240pt;height:3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" filled="f" stroked="f">
              <v:textbox>
                <w:txbxContent>
                  <w:p w:rsidR="00DF1159" w:rsidRPr="0000616A" w:rsidRDefault="00DF1159" w:rsidP="00676D2F">
                    <w:pPr>
                      <w:spacing w:before="69"/>
                      <w:ind w:firstLineChars="200" w:firstLine="420"/>
                      <w:rPr>
                        <w:rFonts w:cs="Arial"/>
                        <w:sz w:val="18"/>
                        <w:szCs w:val="28"/>
                      </w:rPr>
                    </w:pPr>
                    <w:r w:rsidRPr="009A3DF0">
                      <w:rPr>
                        <w:rFonts w:ascii="微软雅黑" w:eastAsia="微软雅黑" w:hAnsi="微软雅黑" w:hint="eastAsia"/>
                        <w:b/>
                        <w:color w:val="021F63"/>
                      </w:rPr>
                      <w:t>MY</w:t>
                    </w:r>
                    <w:r>
                      <w:rPr>
                        <w:rFonts w:ascii="微软雅黑" w:eastAsia="微软雅黑" w:hAnsi="微软雅黑" w:hint="eastAsia"/>
                        <w:b/>
                        <w:color w:val="021F63"/>
                      </w:rPr>
                      <w:t>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 xml:space="preserve">X | </w:t>
                    </w:r>
                    <w:r>
                      <w:rPr>
                        <w:rFonts w:ascii="微软雅黑" w:eastAsia="微软雅黑" w:hAnsi="微软雅黑" w:hint="eastAsia"/>
                        <w:b/>
                        <w:color w:val="021F63"/>
                      </w:rPr>
                      <w:t>Product User Manual</w:t>
                    </w:r>
                  </w:p>
                  <w:p w:rsidR="00DF1159" w:rsidRPr="0000616A" w:rsidRDefault="00DF1159" w:rsidP="00676D2F">
                    <w:pPr>
                      <w:spacing w:before="69"/>
                      <w:ind w:firstLineChars="200" w:firstLine="360"/>
                      <w:rPr>
                        <w:rFonts w:cs="Arial"/>
                        <w:sz w:val="18"/>
                        <w:szCs w:val="28"/>
                      </w:rPr>
                    </w:pPr>
                  </w:p>
                </w:txbxContent>
              </v:textbox>
            </v:shape>
          </w:pict>
        </mc:Fallback>
      </mc:AlternateContent>
    </w:r>
    <w:r>
      <w:rPr>
        <w:noProof/>
      </w:rPr>
      <w:drawing>
        <wp:inline distT="0" distB="0" distL="0" distR="0" wp14:anchorId="6058185C" wp14:editId="2EAB5E69">
          <wp:extent cx="5274310" cy="348615"/>
          <wp:effectExtent l="0" t="0" r="2540" b="0"/>
          <wp:docPr id="14" name="图片 14"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C2A684C"/>
    <w:multiLevelType w:val="hybridMultilevel"/>
    <w:tmpl w:val="0A00251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EFB70CC"/>
    <w:multiLevelType w:val="hybridMultilevel"/>
    <w:tmpl w:val="15BC25E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F1B5BD3"/>
    <w:multiLevelType w:val="multilevel"/>
    <w:tmpl w:val="E3722B14"/>
    <w:lvl w:ilvl="0">
      <w:start w:val="1"/>
      <w:numFmt w:val="bullet"/>
      <w:lvlText w:val=""/>
      <w:lvlJc w:val="left"/>
      <w:pPr>
        <w:ind w:left="840" w:hanging="420"/>
      </w:pPr>
      <w:rPr>
        <w:rFonts w:ascii="Wingdings" w:hAnsi="Wingdings" w:hint="default"/>
      </w:rPr>
    </w:lvl>
    <w:lvl w:ilvl="1" w:tentative="1">
      <w:numFmt w:val="bullet"/>
      <w:lvlText w:val="•"/>
      <w:lvlJc w:val="left"/>
      <w:pPr>
        <w:ind w:left="1200" w:hanging="360"/>
      </w:pPr>
      <w:rPr>
        <w:rFonts w:ascii="Arial" w:eastAsia="宋体" w:hAnsi="Arial"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6">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9">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CD62D25"/>
    <w:multiLevelType w:val="multilevel"/>
    <w:tmpl w:val="3CD62D25"/>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21">
    <w:nsid w:val="3D4C3DE0"/>
    <w:multiLevelType w:val="hybridMultilevel"/>
    <w:tmpl w:val="08C85F30"/>
    <w:lvl w:ilvl="0" w:tplc="B52273C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39F5EE1"/>
    <w:multiLevelType w:val="hybridMultilevel"/>
    <w:tmpl w:val="32A66BD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AFE3890"/>
    <w:multiLevelType w:val="hybridMultilevel"/>
    <w:tmpl w:val="66E002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DC54D66"/>
    <w:multiLevelType w:val="hybridMultilevel"/>
    <w:tmpl w:val="DBFA9012"/>
    <w:lvl w:ilvl="0" w:tplc="21E222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4D1314"/>
    <w:multiLevelType w:val="multilevel"/>
    <w:tmpl w:val="4E4D1314"/>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28">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8224E62"/>
    <w:multiLevelType w:val="multilevel"/>
    <w:tmpl w:val="1026DDB8"/>
    <w:lvl w:ilvl="0">
      <w:start w:val="1"/>
      <w:numFmt w:val="decimal"/>
      <w:pStyle w:val="1"/>
      <w:lvlText w:val="Chapter %1 "/>
      <w:lvlJc w:val="left"/>
      <w:pPr>
        <w:ind w:left="420" w:hanging="420"/>
      </w:pPr>
      <w:rPr>
        <w:rFonts w:ascii="Arial" w:eastAsia="宋体" w:hAnsi="Arial" w:hint="default"/>
        <w:b/>
        <w:i w:val="0"/>
        <w:sz w:val="44"/>
      </w:rPr>
    </w:lvl>
    <w:lvl w:ilvl="1">
      <w:start w:val="1"/>
      <w:numFmt w:val="decimal"/>
      <w:pStyle w:val="2"/>
      <w:lvlText w:val="%1.%2"/>
      <w:lvlJc w:val="left"/>
      <w:pPr>
        <w:ind w:left="840" w:hanging="420"/>
      </w:pPr>
      <w:rPr>
        <w:rFonts w:ascii="Arial" w:eastAsia="宋体" w:hAnsi="Arial" w:hint="default"/>
        <w:b/>
        <w:i w:val="0"/>
      </w:rPr>
    </w:lvl>
    <w:lvl w:ilvl="2">
      <w:start w:val="1"/>
      <w:numFmt w:val="decimal"/>
      <w:pStyle w:val="3"/>
      <w:lvlText w:val="%1.%2.%3"/>
      <w:lvlJc w:val="left"/>
      <w:pPr>
        <w:ind w:left="1260" w:hanging="420"/>
      </w:pPr>
      <w:rPr>
        <w:rFonts w:ascii="Arial" w:eastAsia="宋体" w:hAnsi="Arial" w:hint="default"/>
        <w:b/>
        <w:i w:val="0"/>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1">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64C40477"/>
    <w:multiLevelType w:val="multilevel"/>
    <w:tmpl w:val="CE482C44"/>
    <w:lvl w:ilvl="0">
      <w:start w:val="1"/>
      <w:numFmt w:val="bullet"/>
      <w:lvlText w:val=""/>
      <w:lvlJc w:val="left"/>
      <w:pPr>
        <w:ind w:left="840" w:hanging="420"/>
      </w:pPr>
      <w:rPr>
        <w:rFonts w:ascii="Wingdings" w:hAnsi="Wingdings" w:hint="default"/>
      </w:rPr>
    </w:lvl>
    <w:lvl w:ilvl="1" w:tentative="1">
      <w:numFmt w:val="bullet"/>
      <w:lvlText w:val="•"/>
      <w:lvlJc w:val="left"/>
      <w:pPr>
        <w:ind w:left="1200" w:hanging="360"/>
      </w:pPr>
      <w:rPr>
        <w:rFonts w:ascii="Arial" w:eastAsia="宋体" w:hAnsi="Arial"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3">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71600F7"/>
    <w:multiLevelType w:val="hybridMultilevel"/>
    <w:tmpl w:val="4824FA5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D7749A6"/>
    <w:multiLevelType w:val="hybridMultilevel"/>
    <w:tmpl w:val="BCC69B84"/>
    <w:lvl w:ilvl="0" w:tplc="698A5EA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39">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0">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76770BBD"/>
    <w:multiLevelType w:val="hybridMultilevel"/>
    <w:tmpl w:val="B65EE00E"/>
    <w:lvl w:ilvl="0" w:tplc="081EA30E">
      <w:start w:val="1"/>
      <w:numFmt w:val="decimal"/>
      <w:lvlText w:val="%1."/>
      <w:lvlJc w:val="left"/>
      <w:pPr>
        <w:ind w:left="360" w:hanging="360"/>
      </w:pPr>
      <w:rPr>
        <w:rFonts w:ascii="Arial" w:eastAsia="宋体"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A462EA5"/>
    <w:multiLevelType w:val="hybridMultilevel"/>
    <w:tmpl w:val="BD40EC96"/>
    <w:lvl w:ilvl="0" w:tplc="251C0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ED87306"/>
    <w:multiLevelType w:val="multilevel"/>
    <w:tmpl w:val="7ED87306"/>
    <w:lvl w:ilvl="0">
      <w:start w:val="1"/>
      <w:numFmt w:val="bullet"/>
      <w:lvlText w:val=""/>
      <w:lvlJc w:val="left"/>
      <w:pPr>
        <w:ind w:left="840" w:hanging="420"/>
      </w:pPr>
      <w:rPr>
        <w:rFonts w:ascii="Wingdings" w:hAnsi="Wingdings" w:hint="default"/>
      </w:rPr>
    </w:lvl>
    <w:lvl w:ilvl="1" w:tentative="1">
      <w:numFmt w:val="bullet"/>
      <w:lvlText w:val="•"/>
      <w:lvlJc w:val="left"/>
      <w:pPr>
        <w:ind w:left="1200" w:hanging="360"/>
      </w:pPr>
      <w:rPr>
        <w:rFonts w:ascii="Arial" w:eastAsia="宋体" w:hAnsi="Arial"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46">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14"/>
  </w:num>
  <w:num w:numId="3">
    <w:abstractNumId w:val="24"/>
  </w:num>
  <w:num w:numId="4">
    <w:abstractNumId w:val="36"/>
  </w:num>
  <w:num w:numId="5">
    <w:abstractNumId w:val="3"/>
  </w:num>
  <w:num w:numId="6">
    <w:abstractNumId w:val="28"/>
  </w:num>
  <w:num w:numId="7">
    <w:abstractNumId w:val="30"/>
  </w:num>
  <w:num w:numId="8">
    <w:abstractNumId w:val="30"/>
  </w:num>
  <w:num w:numId="9">
    <w:abstractNumId w:val="35"/>
  </w:num>
  <w:num w:numId="10">
    <w:abstractNumId w:val="29"/>
  </w:num>
  <w:num w:numId="11">
    <w:abstractNumId w:val="1"/>
  </w:num>
  <w:num w:numId="12">
    <w:abstractNumId w:val="8"/>
  </w:num>
  <w:num w:numId="13">
    <w:abstractNumId w:val="31"/>
  </w:num>
  <w:num w:numId="14">
    <w:abstractNumId w:val="46"/>
  </w:num>
  <w:num w:numId="15">
    <w:abstractNumId w:val="12"/>
  </w:num>
  <w:num w:numId="16">
    <w:abstractNumId w:val="22"/>
  </w:num>
  <w:num w:numId="17">
    <w:abstractNumId w:val="0"/>
  </w:num>
  <w:num w:numId="18">
    <w:abstractNumId w:val="19"/>
  </w:num>
  <w:num w:numId="19">
    <w:abstractNumId w:val="47"/>
  </w:num>
  <w:num w:numId="20">
    <w:abstractNumId w:val="16"/>
  </w:num>
  <w:num w:numId="21">
    <w:abstractNumId w:val="33"/>
  </w:num>
  <w:num w:numId="22">
    <w:abstractNumId w:val="5"/>
  </w:num>
  <w:num w:numId="23">
    <w:abstractNumId w:val="9"/>
  </w:num>
  <w:num w:numId="24">
    <w:abstractNumId w:val="38"/>
  </w:num>
  <w:num w:numId="25">
    <w:abstractNumId w:val="44"/>
  </w:num>
  <w:num w:numId="26">
    <w:abstractNumId w:val="2"/>
  </w:num>
  <w:num w:numId="27">
    <w:abstractNumId w:val="18"/>
  </w:num>
  <w:num w:numId="28">
    <w:abstractNumId w:val="13"/>
  </w:num>
  <w:num w:numId="29">
    <w:abstractNumId w:val="11"/>
  </w:num>
  <w:num w:numId="30">
    <w:abstractNumId w:val="17"/>
  </w:num>
  <w:num w:numId="31">
    <w:abstractNumId w:val="41"/>
  </w:num>
  <w:num w:numId="32">
    <w:abstractNumId w:val="39"/>
  </w:num>
  <w:num w:numId="33">
    <w:abstractNumId w:val="10"/>
  </w:num>
  <w:num w:numId="34">
    <w:abstractNumId w:val="40"/>
  </w:num>
  <w:num w:numId="35">
    <w:abstractNumId w:val="26"/>
  </w:num>
  <w:num w:numId="36">
    <w:abstractNumId w:val="21"/>
  </w:num>
  <w:num w:numId="37">
    <w:abstractNumId w:val="37"/>
  </w:num>
  <w:num w:numId="38">
    <w:abstractNumId w:val="43"/>
  </w:num>
  <w:num w:numId="39">
    <w:abstractNumId w:val="42"/>
  </w:num>
  <w:num w:numId="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num>
  <w:num w:numId="42">
    <w:abstractNumId w:val="4"/>
  </w:num>
  <w:num w:numId="43">
    <w:abstractNumId w:val="23"/>
  </w:num>
  <w:num w:numId="44">
    <w:abstractNumId w:val="45"/>
  </w:num>
  <w:num w:numId="45">
    <w:abstractNumId w:val="20"/>
  </w:num>
  <w:num w:numId="46">
    <w:abstractNumId w:val="27"/>
  </w:num>
  <w:num w:numId="47">
    <w:abstractNumId w:val="15"/>
  </w:num>
  <w:num w:numId="48">
    <w:abstractNumId w:val="34"/>
  </w:num>
  <w:num w:numId="49">
    <w:abstractNumId w:val="32"/>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30C0"/>
    <w:rsid w:val="00004003"/>
    <w:rsid w:val="00015C01"/>
    <w:rsid w:val="00016167"/>
    <w:rsid w:val="00022C56"/>
    <w:rsid w:val="0002640B"/>
    <w:rsid w:val="00032AEC"/>
    <w:rsid w:val="000370A9"/>
    <w:rsid w:val="0005718A"/>
    <w:rsid w:val="00057979"/>
    <w:rsid w:val="00060EA7"/>
    <w:rsid w:val="00063AAA"/>
    <w:rsid w:val="00063E49"/>
    <w:rsid w:val="00074615"/>
    <w:rsid w:val="00076F59"/>
    <w:rsid w:val="00083235"/>
    <w:rsid w:val="00085624"/>
    <w:rsid w:val="00092C1C"/>
    <w:rsid w:val="00093218"/>
    <w:rsid w:val="0009363D"/>
    <w:rsid w:val="00093E76"/>
    <w:rsid w:val="00095395"/>
    <w:rsid w:val="00096CBB"/>
    <w:rsid w:val="000979F9"/>
    <w:rsid w:val="000A3B4C"/>
    <w:rsid w:val="000A462E"/>
    <w:rsid w:val="000A507E"/>
    <w:rsid w:val="000B1A1D"/>
    <w:rsid w:val="000B6972"/>
    <w:rsid w:val="000C5B95"/>
    <w:rsid w:val="000C7C95"/>
    <w:rsid w:val="000D190A"/>
    <w:rsid w:val="000D2331"/>
    <w:rsid w:val="000D5DD0"/>
    <w:rsid w:val="000D61F2"/>
    <w:rsid w:val="000E2E43"/>
    <w:rsid w:val="000E4023"/>
    <w:rsid w:val="000F0395"/>
    <w:rsid w:val="000F0EED"/>
    <w:rsid w:val="000F20A1"/>
    <w:rsid w:val="000F47D8"/>
    <w:rsid w:val="000F64AA"/>
    <w:rsid w:val="000F7C74"/>
    <w:rsid w:val="000F7E05"/>
    <w:rsid w:val="00101202"/>
    <w:rsid w:val="00103CBD"/>
    <w:rsid w:val="001050CC"/>
    <w:rsid w:val="00106CA4"/>
    <w:rsid w:val="00106FF3"/>
    <w:rsid w:val="001139A6"/>
    <w:rsid w:val="00114FE4"/>
    <w:rsid w:val="0011528B"/>
    <w:rsid w:val="00116342"/>
    <w:rsid w:val="001175F0"/>
    <w:rsid w:val="00121FC4"/>
    <w:rsid w:val="00136E34"/>
    <w:rsid w:val="001402B1"/>
    <w:rsid w:val="00140EF3"/>
    <w:rsid w:val="00141609"/>
    <w:rsid w:val="00145207"/>
    <w:rsid w:val="00147D25"/>
    <w:rsid w:val="001649E7"/>
    <w:rsid w:val="0017638F"/>
    <w:rsid w:val="00176BA8"/>
    <w:rsid w:val="0019100C"/>
    <w:rsid w:val="001923E2"/>
    <w:rsid w:val="00192953"/>
    <w:rsid w:val="00193A1C"/>
    <w:rsid w:val="001A00C9"/>
    <w:rsid w:val="001A0A15"/>
    <w:rsid w:val="001A2B50"/>
    <w:rsid w:val="001B0303"/>
    <w:rsid w:val="001B4B5C"/>
    <w:rsid w:val="001C7EC0"/>
    <w:rsid w:val="001D4085"/>
    <w:rsid w:val="001D66BD"/>
    <w:rsid w:val="001D707E"/>
    <w:rsid w:val="001D70CB"/>
    <w:rsid w:val="001D7EEE"/>
    <w:rsid w:val="001E57DE"/>
    <w:rsid w:val="001F1D0A"/>
    <w:rsid w:val="001F1E43"/>
    <w:rsid w:val="001F24F3"/>
    <w:rsid w:val="001F3182"/>
    <w:rsid w:val="001F35DF"/>
    <w:rsid w:val="00200F89"/>
    <w:rsid w:val="00205C4B"/>
    <w:rsid w:val="002079AE"/>
    <w:rsid w:val="00235FAA"/>
    <w:rsid w:val="002400E5"/>
    <w:rsid w:val="002413D6"/>
    <w:rsid w:val="0024191C"/>
    <w:rsid w:val="00243F05"/>
    <w:rsid w:val="002472D7"/>
    <w:rsid w:val="002502D1"/>
    <w:rsid w:val="00251475"/>
    <w:rsid w:val="00253858"/>
    <w:rsid w:val="00254999"/>
    <w:rsid w:val="00256556"/>
    <w:rsid w:val="0026049B"/>
    <w:rsid w:val="002606EA"/>
    <w:rsid w:val="00264105"/>
    <w:rsid w:val="002645F4"/>
    <w:rsid w:val="0026776E"/>
    <w:rsid w:val="00271197"/>
    <w:rsid w:val="00275FF7"/>
    <w:rsid w:val="00276940"/>
    <w:rsid w:val="00295BD8"/>
    <w:rsid w:val="002A2D99"/>
    <w:rsid w:val="002A6818"/>
    <w:rsid w:val="002A6CF3"/>
    <w:rsid w:val="002B4B65"/>
    <w:rsid w:val="002C1B7E"/>
    <w:rsid w:val="002C3372"/>
    <w:rsid w:val="002C66E0"/>
    <w:rsid w:val="002C72D4"/>
    <w:rsid w:val="002C76BB"/>
    <w:rsid w:val="002D046D"/>
    <w:rsid w:val="002D3825"/>
    <w:rsid w:val="002D5F10"/>
    <w:rsid w:val="002E30E5"/>
    <w:rsid w:val="002E4B02"/>
    <w:rsid w:val="002E785F"/>
    <w:rsid w:val="002F7F99"/>
    <w:rsid w:val="00304A91"/>
    <w:rsid w:val="00311721"/>
    <w:rsid w:val="003218C0"/>
    <w:rsid w:val="003229B2"/>
    <w:rsid w:val="003257C2"/>
    <w:rsid w:val="00325B21"/>
    <w:rsid w:val="003367A7"/>
    <w:rsid w:val="00337452"/>
    <w:rsid w:val="003379AD"/>
    <w:rsid w:val="00342E0F"/>
    <w:rsid w:val="00344AAF"/>
    <w:rsid w:val="00344FA9"/>
    <w:rsid w:val="00350F4E"/>
    <w:rsid w:val="00353FAF"/>
    <w:rsid w:val="003548BE"/>
    <w:rsid w:val="003804C9"/>
    <w:rsid w:val="003805B0"/>
    <w:rsid w:val="003815E7"/>
    <w:rsid w:val="00381707"/>
    <w:rsid w:val="00382BB7"/>
    <w:rsid w:val="0038686F"/>
    <w:rsid w:val="00392934"/>
    <w:rsid w:val="00396A84"/>
    <w:rsid w:val="003A09AC"/>
    <w:rsid w:val="003B2F48"/>
    <w:rsid w:val="003B60C1"/>
    <w:rsid w:val="003C4F2A"/>
    <w:rsid w:val="003D5FA8"/>
    <w:rsid w:val="003D6D34"/>
    <w:rsid w:val="003F0B7F"/>
    <w:rsid w:val="003F2A07"/>
    <w:rsid w:val="003F6721"/>
    <w:rsid w:val="00411B8B"/>
    <w:rsid w:val="00415413"/>
    <w:rsid w:val="00417313"/>
    <w:rsid w:val="004217C0"/>
    <w:rsid w:val="004300D4"/>
    <w:rsid w:val="00430310"/>
    <w:rsid w:val="00430F1B"/>
    <w:rsid w:val="00432D4E"/>
    <w:rsid w:val="00434418"/>
    <w:rsid w:val="004423E2"/>
    <w:rsid w:val="00446ED7"/>
    <w:rsid w:val="00447294"/>
    <w:rsid w:val="004501E2"/>
    <w:rsid w:val="00450C93"/>
    <w:rsid w:val="00456424"/>
    <w:rsid w:val="00465A8D"/>
    <w:rsid w:val="00471A60"/>
    <w:rsid w:val="00486D6F"/>
    <w:rsid w:val="00486F2F"/>
    <w:rsid w:val="0048753D"/>
    <w:rsid w:val="004937B1"/>
    <w:rsid w:val="00497C5C"/>
    <w:rsid w:val="004A07DD"/>
    <w:rsid w:val="004B68FF"/>
    <w:rsid w:val="004C0AA0"/>
    <w:rsid w:val="004C7336"/>
    <w:rsid w:val="004D1A2E"/>
    <w:rsid w:val="004E23B9"/>
    <w:rsid w:val="004F0562"/>
    <w:rsid w:val="004F3322"/>
    <w:rsid w:val="005027B2"/>
    <w:rsid w:val="0050597E"/>
    <w:rsid w:val="00507391"/>
    <w:rsid w:val="00516B72"/>
    <w:rsid w:val="005441F5"/>
    <w:rsid w:val="0054448F"/>
    <w:rsid w:val="00551A1D"/>
    <w:rsid w:val="00553125"/>
    <w:rsid w:val="00556700"/>
    <w:rsid w:val="00563F09"/>
    <w:rsid w:val="0056510D"/>
    <w:rsid w:val="00566E8B"/>
    <w:rsid w:val="00571859"/>
    <w:rsid w:val="00574E7A"/>
    <w:rsid w:val="0057528C"/>
    <w:rsid w:val="00581B36"/>
    <w:rsid w:val="00582104"/>
    <w:rsid w:val="005966BF"/>
    <w:rsid w:val="0059768E"/>
    <w:rsid w:val="005A6E2C"/>
    <w:rsid w:val="005B0CA8"/>
    <w:rsid w:val="005B5361"/>
    <w:rsid w:val="005C0492"/>
    <w:rsid w:val="005C3CB4"/>
    <w:rsid w:val="005D2236"/>
    <w:rsid w:val="005D375A"/>
    <w:rsid w:val="005D37C7"/>
    <w:rsid w:val="005D68FA"/>
    <w:rsid w:val="005E15CD"/>
    <w:rsid w:val="005E18B3"/>
    <w:rsid w:val="005E7024"/>
    <w:rsid w:val="005F1482"/>
    <w:rsid w:val="005F4264"/>
    <w:rsid w:val="00600875"/>
    <w:rsid w:val="00607591"/>
    <w:rsid w:val="006101B4"/>
    <w:rsid w:val="00611921"/>
    <w:rsid w:val="00614BF8"/>
    <w:rsid w:val="0061585B"/>
    <w:rsid w:val="00617F98"/>
    <w:rsid w:val="006214FF"/>
    <w:rsid w:val="00622B0A"/>
    <w:rsid w:val="00625CCF"/>
    <w:rsid w:val="0062655A"/>
    <w:rsid w:val="006302C6"/>
    <w:rsid w:val="00630AD3"/>
    <w:rsid w:val="006365B8"/>
    <w:rsid w:val="006417C7"/>
    <w:rsid w:val="00644249"/>
    <w:rsid w:val="0065009B"/>
    <w:rsid w:val="00653C52"/>
    <w:rsid w:val="006624CB"/>
    <w:rsid w:val="0066547C"/>
    <w:rsid w:val="006707AC"/>
    <w:rsid w:val="006749CC"/>
    <w:rsid w:val="00676D2F"/>
    <w:rsid w:val="00683D7B"/>
    <w:rsid w:val="0068428D"/>
    <w:rsid w:val="00690339"/>
    <w:rsid w:val="006925F2"/>
    <w:rsid w:val="0069401B"/>
    <w:rsid w:val="006A28CC"/>
    <w:rsid w:val="006B0E55"/>
    <w:rsid w:val="006B388F"/>
    <w:rsid w:val="006C0ADA"/>
    <w:rsid w:val="006C13AB"/>
    <w:rsid w:val="006C24B9"/>
    <w:rsid w:val="006C2A87"/>
    <w:rsid w:val="006D5125"/>
    <w:rsid w:val="006E351A"/>
    <w:rsid w:val="006E5450"/>
    <w:rsid w:val="006E591D"/>
    <w:rsid w:val="006F0791"/>
    <w:rsid w:val="006F17C5"/>
    <w:rsid w:val="006F4426"/>
    <w:rsid w:val="00700767"/>
    <w:rsid w:val="00714D17"/>
    <w:rsid w:val="00715DA3"/>
    <w:rsid w:val="0071704D"/>
    <w:rsid w:val="00717220"/>
    <w:rsid w:val="007218B7"/>
    <w:rsid w:val="0072355F"/>
    <w:rsid w:val="0072461E"/>
    <w:rsid w:val="00724C6D"/>
    <w:rsid w:val="0072683B"/>
    <w:rsid w:val="00730C72"/>
    <w:rsid w:val="0073211D"/>
    <w:rsid w:val="00746DFA"/>
    <w:rsid w:val="00752849"/>
    <w:rsid w:val="007543B3"/>
    <w:rsid w:val="007670C5"/>
    <w:rsid w:val="00775867"/>
    <w:rsid w:val="007772C6"/>
    <w:rsid w:val="00783DC3"/>
    <w:rsid w:val="00791C34"/>
    <w:rsid w:val="00794B58"/>
    <w:rsid w:val="00795D2E"/>
    <w:rsid w:val="007A271E"/>
    <w:rsid w:val="007B0495"/>
    <w:rsid w:val="007B76C8"/>
    <w:rsid w:val="007C672C"/>
    <w:rsid w:val="007C7105"/>
    <w:rsid w:val="007C7742"/>
    <w:rsid w:val="007D464E"/>
    <w:rsid w:val="007D4D7A"/>
    <w:rsid w:val="007F540E"/>
    <w:rsid w:val="008030DD"/>
    <w:rsid w:val="00805DCB"/>
    <w:rsid w:val="00806A05"/>
    <w:rsid w:val="0080708D"/>
    <w:rsid w:val="008072C8"/>
    <w:rsid w:val="008100DA"/>
    <w:rsid w:val="008139D5"/>
    <w:rsid w:val="00816834"/>
    <w:rsid w:val="00823C70"/>
    <w:rsid w:val="008255B2"/>
    <w:rsid w:val="0082720E"/>
    <w:rsid w:val="00831D09"/>
    <w:rsid w:val="0083663B"/>
    <w:rsid w:val="0085255B"/>
    <w:rsid w:val="00854353"/>
    <w:rsid w:val="00861B4A"/>
    <w:rsid w:val="00862EEB"/>
    <w:rsid w:val="00865BB8"/>
    <w:rsid w:val="00870613"/>
    <w:rsid w:val="00874E08"/>
    <w:rsid w:val="008803E5"/>
    <w:rsid w:val="0088062B"/>
    <w:rsid w:val="00882ECF"/>
    <w:rsid w:val="00885827"/>
    <w:rsid w:val="0089238F"/>
    <w:rsid w:val="00892435"/>
    <w:rsid w:val="0089480D"/>
    <w:rsid w:val="00897236"/>
    <w:rsid w:val="008A58BF"/>
    <w:rsid w:val="008B4D66"/>
    <w:rsid w:val="008C0C5F"/>
    <w:rsid w:val="008C4578"/>
    <w:rsid w:val="008C7B28"/>
    <w:rsid w:val="008D2FA5"/>
    <w:rsid w:val="008E02B9"/>
    <w:rsid w:val="008E4E83"/>
    <w:rsid w:val="009130B3"/>
    <w:rsid w:val="00913968"/>
    <w:rsid w:val="00916381"/>
    <w:rsid w:val="009228C8"/>
    <w:rsid w:val="009303A3"/>
    <w:rsid w:val="00936700"/>
    <w:rsid w:val="00953982"/>
    <w:rsid w:val="00954BED"/>
    <w:rsid w:val="009620F8"/>
    <w:rsid w:val="009628D9"/>
    <w:rsid w:val="00964741"/>
    <w:rsid w:val="0097254F"/>
    <w:rsid w:val="00972AD4"/>
    <w:rsid w:val="0098348C"/>
    <w:rsid w:val="00993526"/>
    <w:rsid w:val="009969ED"/>
    <w:rsid w:val="009A11DB"/>
    <w:rsid w:val="009A1589"/>
    <w:rsid w:val="009A3DBF"/>
    <w:rsid w:val="009B0B81"/>
    <w:rsid w:val="009B0FD3"/>
    <w:rsid w:val="009B1F49"/>
    <w:rsid w:val="009B2E74"/>
    <w:rsid w:val="009B388B"/>
    <w:rsid w:val="009B6C52"/>
    <w:rsid w:val="009C4956"/>
    <w:rsid w:val="009E418F"/>
    <w:rsid w:val="009F3018"/>
    <w:rsid w:val="00A00C00"/>
    <w:rsid w:val="00A05486"/>
    <w:rsid w:val="00A32495"/>
    <w:rsid w:val="00A350B1"/>
    <w:rsid w:val="00A369FA"/>
    <w:rsid w:val="00A3701C"/>
    <w:rsid w:val="00A52FD9"/>
    <w:rsid w:val="00A54EBE"/>
    <w:rsid w:val="00A60995"/>
    <w:rsid w:val="00A61EA9"/>
    <w:rsid w:val="00A93424"/>
    <w:rsid w:val="00AA1627"/>
    <w:rsid w:val="00AA1D11"/>
    <w:rsid w:val="00AA2A63"/>
    <w:rsid w:val="00AA3979"/>
    <w:rsid w:val="00AA7D3B"/>
    <w:rsid w:val="00AB4BAA"/>
    <w:rsid w:val="00AC0654"/>
    <w:rsid w:val="00AC157B"/>
    <w:rsid w:val="00AC1A52"/>
    <w:rsid w:val="00AD34BB"/>
    <w:rsid w:val="00AD76E9"/>
    <w:rsid w:val="00AE686B"/>
    <w:rsid w:val="00AE7402"/>
    <w:rsid w:val="00AF049A"/>
    <w:rsid w:val="00AF0AF1"/>
    <w:rsid w:val="00AF35D2"/>
    <w:rsid w:val="00AF64E4"/>
    <w:rsid w:val="00AF7B86"/>
    <w:rsid w:val="00B00692"/>
    <w:rsid w:val="00B06ABC"/>
    <w:rsid w:val="00B226EC"/>
    <w:rsid w:val="00B40C54"/>
    <w:rsid w:val="00B45BAB"/>
    <w:rsid w:val="00B506AD"/>
    <w:rsid w:val="00B55B70"/>
    <w:rsid w:val="00B617CD"/>
    <w:rsid w:val="00B71510"/>
    <w:rsid w:val="00B74A10"/>
    <w:rsid w:val="00B81B2E"/>
    <w:rsid w:val="00B828D0"/>
    <w:rsid w:val="00B90183"/>
    <w:rsid w:val="00B96583"/>
    <w:rsid w:val="00BA29C7"/>
    <w:rsid w:val="00BA39BC"/>
    <w:rsid w:val="00BA3D97"/>
    <w:rsid w:val="00BA44F6"/>
    <w:rsid w:val="00BA4C3A"/>
    <w:rsid w:val="00BA7CD9"/>
    <w:rsid w:val="00BB78B4"/>
    <w:rsid w:val="00BC76A7"/>
    <w:rsid w:val="00BD00D9"/>
    <w:rsid w:val="00BD2CF1"/>
    <w:rsid w:val="00BE2CEF"/>
    <w:rsid w:val="00BE5622"/>
    <w:rsid w:val="00BF78B9"/>
    <w:rsid w:val="00C0364C"/>
    <w:rsid w:val="00C06BA1"/>
    <w:rsid w:val="00C20D7A"/>
    <w:rsid w:val="00C267EE"/>
    <w:rsid w:val="00C325F7"/>
    <w:rsid w:val="00C33C80"/>
    <w:rsid w:val="00C41399"/>
    <w:rsid w:val="00C45584"/>
    <w:rsid w:val="00C479CA"/>
    <w:rsid w:val="00C518D9"/>
    <w:rsid w:val="00C519D8"/>
    <w:rsid w:val="00C524AB"/>
    <w:rsid w:val="00C536CC"/>
    <w:rsid w:val="00C61C2F"/>
    <w:rsid w:val="00C625A9"/>
    <w:rsid w:val="00C64AED"/>
    <w:rsid w:val="00C6517C"/>
    <w:rsid w:val="00C660BF"/>
    <w:rsid w:val="00C669D3"/>
    <w:rsid w:val="00C66BD2"/>
    <w:rsid w:val="00C708ED"/>
    <w:rsid w:val="00C80DD7"/>
    <w:rsid w:val="00C83F40"/>
    <w:rsid w:val="00C86101"/>
    <w:rsid w:val="00C903F9"/>
    <w:rsid w:val="00C908D0"/>
    <w:rsid w:val="00C93FB2"/>
    <w:rsid w:val="00CA7896"/>
    <w:rsid w:val="00CB3BAD"/>
    <w:rsid w:val="00CB7EEB"/>
    <w:rsid w:val="00CD6D35"/>
    <w:rsid w:val="00CD71E4"/>
    <w:rsid w:val="00CE300E"/>
    <w:rsid w:val="00CE75AE"/>
    <w:rsid w:val="00CF0787"/>
    <w:rsid w:val="00CF2DD7"/>
    <w:rsid w:val="00D04856"/>
    <w:rsid w:val="00D1028A"/>
    <w:rsid w:val="00D10C89"/>
    <w:rsid w:val="00D15C45"/>
    <w:rsid w:val="00D210AC"/>
    <w:rsid w:val="00D2124D"/>
    <w:rsid w:val="00D21B64"/>
    <w:rsid w:val="00D22AF6"/>
    <w:rsid w:val="00D23D39"/>
    <w:rsid w:val="00D3313D"/>
    <w:rsid w:val="00D377CA"/>
    <w:rsid w:val="00D42376"/>
    <w:rsid w:val="00D46E4E"/>
    <w:rsid w:val="00D51F48"/>
    <w:rsid w:val="00D54924"/>
    <w:rsid w:val="00D6029E"/>
    <w:rsid w:val="00D61FC7"/>
    <w:rsid w:val="00D679B6"/>
    <w:rsid w:val="00D77AF9"/>
    <w:rsid w:val="00D83E44"/>
    <w:rsid w:val="00D8597C"/>
    <w:rsid w:val="00D86EEE"/>
    <w:rsid w:val="00D879A9"/>
    <w:rsid w:val="00D93613"/>
    <w:rsid w:val="00D95010"/>
    <w:rsid w:val="00DA11FE"/>
    <w:rsid w:val="00DA1F57"/>
    <w:rsid w:val="00DA3F94"/>
    <w:rsid w:val="00DB42E7"/>
    <w:rsid w:val="00DB602F"/>
    <w:rsid w:val="00DB7179"/>
    <w:rsid w:val="00DC3586"/>
    <w:rsid w:val="00DC7884"/>
    <w:rsid w:val="00DC788F"/>
    <w:rsid w:val="00DD2BA2"/>
    <w:rsid w:val="00DD2EF8"/>
    <w:rsid w:val="00DE2419"/>
    <w:rsid w:val="00DE490A"/>
    <w:rsid w:val="00DF1159"/>
    <w:rsid w:val="00DF3E1C"/>
    <w:rsid w:val="00DF4916"/>
    <w:rsid w:val="00E01378"/>
    <w:rsid w:val="00E0677C"/>
    <w:rsid w:val="00E103DD"/>
    <w:rsid w:val="00E10CA9"/>
    <w:rsid w:val="00E12153"/>
    <w:rsid w:val="00E14422"/>
    <w:rsid w:val="00E157D4"/>
    <w:rsid w:val="00E16A2F"/>
    <w:rsid w:val="00E20160"/>
    <w:rsid w:val="00E203A6"/>
    <w:rsid w:val="00E42F88"/>
    <w:rsid w:val="00E46438"/>
    <w:rsid w:val="00E475E8"/>
    <w:rsid w:val="00E478C0"/>
    <w:rsid w:val="00E50C68"/>
    <w:rsid w:val="00E51215"/>
    <w:rsid w:val="00E57D01"/>
    <w:rsid w:val="00E61BF5"/>
    <w:rsid w:val="00E61FA7"/>
    <w:rsid w:val="00E6431A"/>
    <w:rsid w:val="00E643C9"/>
    <w:rsid w:val="00E64470"/>
    <w:rsid w:val="00E654DC"/>
    <w:rsid w:val="00E67D69"/>
    <w:rsid w:val="00E764A0"/>
    <w:rsid w:val="00E8482E"/>
    <w:rsid w:val="00E9666D"/>
    <w:rsid w:val="00EA0696"/>
    <w:rsid w:val="00EA0E26"/>
    <w:rsid w:val="00EA1F95"/>
    <w:rsid w:val="00EA2CCD"/>
    <w:rsid w:val="00EA4C4C"/>
    <w:rsid w:val="00EA54D6"/>
    <w:rsid w:val="00ED0199"/>
    <w:rsid w:val="00ED07CA"/>
    <w:rsid w:val="00ED0839"/>
    <w:rsid w:val="00ED6594"/>
    <w:rsid w:val="00EE0EF4"/>
    <w:rsid w:val="00EE613E"/>
    <w:rsid w:val="00F006B1"/>
    <w:rsid w:val="00F02783"/>
    <w:rsid w:val="00F0592C"/>
    <w:rsid w:val="00F0735F"/>
    <w:rsid w:val="00F12759"/>
    <w:rsid w:val="00F127F8"/>
    <w:rsid w:val="00F21D1F"/>
    <w:rsid w:val="00F255EF"/>
    <w:rsid w:val="00F27ABB"/>
    <w:rsid w:val="00F30D17"/>
    <w:rsid w:val="00F314B4"/>
    <w:rsid w:val="00F40993"/>
    <w:rsid w:val="00F4412B"/>
    <w:rsid w:val="00F46E3C"/>
    <w:rsid w:val="00F53A36"/>
    <w:rsid w:val="00F55531"/>
    <w:rsid w:val="00F62613"/>
    <w:rsid w:val="00F64094"/>
    <w:rsid w:val="00F65048"/>
    <w:rsid w:val="00F81522"/>
    <w:rsid w:val="00F87E0B"/>
    <w:rsid w:val="00F907B2"/>
    <w:rsid w:val="00F97566"/>
    <w:rsid w:val="00FA1CE7"/>
    <w:rsid w:val="00FA2140"/>
    <w:rsid w:val="00FA2528"/>
    <w:rsid w:val="00FA5451"/>
    <w:rsid w:val="00FA71B2"/>
    <w:rsid w:val="00FB1B01"/>
    <w:rsid w:val="00FB3181"/>
    <w:rsid w:val="00FB372B"/>
    <w:rsid w:val="00FC0446"/>
    <w:rsid w:val="00FC5E70"/>
    <w:rsid w:val="00FD07CA"/>
    <w:rsid w:val="00FD1B59"/>
    <w:rsid w:val="00FD20C5"/>
    <w:rsid w:val="00FD3A52"/>
    <w:rsid w:val="00FD5A8B"/>
    <w:rsid w:val="00FD6A62"/>
    <w:rsid w:val="00FD6FC8"/>
    <w:rsid w:val="00FE4709"/>
    <w:rsid w:val="00FE718D"/>
    <w:rsid w:val="00FF161C"/>
    <w:rsid w:val="00FF2D6B"/>
    <w:rsid w:val="00FF3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787"/>
    <w:pPr>
      <w:spacing w:line="360" w:lineRule="auto"/>
      <w:jc w:val="both"/>
    </w:pPr>
    <w:rPr>
      <w:rFonts w:ascii="Arial" w:eastAsia="宋体" w:hAnsi="Arial" w:cs="宋体"/>
      <w:kern w:val="0"/>
      <w:szCs w:val="24"/>
    </w:rPr>
  </w:style>
  <w:style w:type="paragraph" w:styleId="1">
    <w:name w:val="heading 1"/>
    <w:basedOn w:val="a"/>
    <w:next w:val="a"/>
    <w:link w:val="1Char"/>
    <w:uiPriority w:val="99"/>
    <w:qFormat/>
    <w:rsid w:val="004501E2"/>
    <w:pPr>
      <w:keepNext/>
      <w:keepLines/>
      <w:numPr>
        <w:numId w:val="7"/>
      </w:numPr>
      <w:spacing w:before="340" w:after="330" w:line="578" w:lineRule="auto"/>
      <w:jc w:val="center"/>
      <w:outlineLvl w:val="0"/>
    </w:pPr>
    <w:rPr>
      <w:rFonts w:eastAsia="Arial"/>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276940"/>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4501E2"/>
    <w:rPr>
      <w:rFonts w:ascii="Arial" w:eastAsia="Arial" w:hAnsi="Arial" w:cs="宋体"/>
      <w:b/>
      <w:bCs/>
      <w:kern w:val="44"/>
      <w:sz w:val="44"/>
      <w:szCs w:val="44"/>
    </w:rPr>
  </w:style>
  <w:style w:type="paragraph" w:styleId="10">
    <w:name w:val="toc 1"/>
    <w:basedOn w:val="a"/>
    <w:next w:val="a"/>
    <w:autoRedefine/>
    <w:uiPriority w:val="39"/>
    <w:unhideWhenUsed/>
    <w:rsid w:val="002F7F99"/>
    <w:pPr>
      <w:spacing w:line="360" w:lineRule="exact"/>
    </w:pPr>
    <w:rPr>
      <w:b/>
      <w:bCs/>
      <w:szCs w:val="20"/>
    </w:rPr>
  </w:style>
  <w:style w:type="paragraph" w:styleId="20">
    <w:name w:val="toc 2"/>
    <w:basedOn w:val="a"/>
    <w:next w:val="a"/>
    <w:autoRedefine/>
    <w:uiPriority w:val="39"/>
    <w:unhideWhenUsed/>
    <w:rsid w:val="002F7F99"/>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2F7F99"/>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276940"/>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rsid w:val="00430F1B"/>
  </w:style>
  <w:style w:type="paragraph" w:styleId="ac">
    <w:name w:val="Date"/>
    <w:basedOn w:val="a"/>
    <w:next w:val="a"/>
    <w:link w:val="Char4"/>
    <w:uiPriority w:val="99"/>
    <w:rsid w:val="00430F1B"/>
    <w:pPr>
      <w:widowControl w:val="0"/>
      <w:spacing w:line="240" w:lineRule="auto"/>
      <w:ind w:leftChars="2500" w:left="100"/>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 w:type="character" w:customStyle="1" w:styleId="hps">
    <w:name w:val="hps"/>
    <w:rsid w:val="006E351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787"/>
    <w:pPr>
      <w:spacing w:line="360" w:lineRule="auto"/>
      <w:jc w:val="both"/>
    </w:pPr>
    <w:rPr>
      <w:rFonts w:ascii="Arial" w:eastAsia="宋体" w:hAnsi="Arial" w:cs="宋体"/>
      <w:kern w:val="0"/>
      <w:szCs w:val="24"/>
    </w:rPr>
  </w:style>
  <w:style w:type="paragraph" w:styleId="1">
    <w:name w:val="heading 1"/>
    <w:basedOn w:val="a"/>
    <w:next w:val="a"/>
    <w:link w:val="1Char"/>
    <w:uiPriority w:val="99"/>
    <w:qFormat/>
    <w:rsid w:val="004501E2"/>
    <w:pPr>
      <w:keepNext/>
      <w:keepLines/>
      <w:numPr>
        <w:numId w:val="7"/>
      </w:numPr>
      <w:spacing w:before="340" w:after="330" w:line="578" w:lineRule="auto"/>
      <w:jc w:val="center"/>
      <w:outlineLvl w:val="0"/>
    </w:pPr>
    <w:rPr>
      <w:rFonts w:eastAsia="Arial"/>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276940"/>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4501E2"/>
    <w:rPr>
      <w:rFonts w:ascii="Arial" w:eastAsia="Arial" w:hAnsi="Arial" w:cs="宋体"/>
      <w:b/>
      <w:bCs/>
      <w:kern w:val="44"/>
      <w:sz w:val="44"/>
      <w:szCs w:val="44"/>
    </w:rPr>
  </w:style>
  <w:style w:type="paragraph" w:styleId="10">
    <w:name w:val="toc 1"/>
    <w:basedOn w:val="a"/>
    <w:next w:val="a"/>
    <w:autoRedefine/>
    <w:uiPriority w:val="39"/>
    <w:unhideWhenUsed/>
    <w:rsid w:val="002F7F99"/>
    <w:pPr>
      <w:spacing w:line="360" w:lineRule="exact"/>
    </w:pPr>
    <w:rPr>
      <w:b/>
      <w:bCs/>
      <w:szCs w:val="20"/>
    </w:rPr>
  </w:style>
  <w:style w:type="paragraph" w:styleId="20">
    <w:name w:val="toc 2"/>
    <w:basedOn w:val="a"/>
    <w:next w:val="a"/>
    <w:autoRedefine/>
    <w:uiPriority w:val="39"/>
    <w:unhideWhenUsed/>
    <w:rsid w:val="002F7F99"/>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2F7F99"/>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276940"/>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rsid w:val="00430F1B"/>
  </w:style>
  <w:style w:type="paragraph" w:styleId="ac">
    <w:name w:val="Date"/>
    <w:basedOn w:val="a"/>
    <w:next w:val="a"/>
    <w:link w:val="Char4"/>
    <w:uiPriority w:val="99"/>
    <w:rsid w:val="00430F1B"/>
    <w:pPr>
      <w:widowControl w:val="0"/>
      <w:spacing w:line="240" w:lineRule="auto"/>
      <w:ind w:leftChars="2500" w:left="100"/>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 w:type="character" w:customStyle="1" w:styleId="hps">
    <w:name w:val="hps"/>
    <w:rsid w:val="006E3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mailto:support@myirtech.com"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mailto:support@myirtech.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mailto:sales@myirtech.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B17885-C652-45F8-A0F9-1CD6493D4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25</Pages>
  <Words>2924</Words>
  <Characters>16673</Characters>
  <Application>Microsoft Office Word</Application>
  <DocSecurity>0</DocSecurity>
  <Lines>138</Lines>
  <Paragraphs>39</Paragraphs>
  <ScaleCrop>false</ScaleCrop>
  <Company/>
  <LinksUpToDate>false</LinksUpToDate>
  <CharactersWithSpaces>19558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541</cp:revision>
  <dcterms:created xsi:type="dcterms:W3CDTF">2015-05-20T10:17:00Z</dcterms:created>
  <dcterms:modified xsi:type="dcterms:W3CDTF">2015-07-22T02:48:00Z</dcterms:modified>
</cp:coreProperties>
</file>