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7500A"/>
          <w:sz w:val="72"/>
          <w:szCs w:val="72"/>
        </w:rPr>
        <w:t xml:space="preserve">SC TOPOGRAFIA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3B6D11"/>
          <w:sz w:val="32"/>
          <w:szCs w:val="32"/>
        </w:rPr>
        <w:t xml:space="preserve">Topografia e Georreferenciamento</w:t>
      </w:r>
    </w:p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BRIEFING COMPLETO DE DESENVOLVIMENTO DE SITE</w:t>
      </w:r>
    </w:p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Rio Negrinho · Santa Catarina · 2025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Documento elaborado com base em pesquisa de mercado e análise de referências do setor</w:t>
      </w:r>
    </w:p>
    <w:p>
      <w:r>
        <w:br w:type="page"/>
      </w:r>
    </w:p>
    <w:p>
      <w:pPr>
        <w:pStyle w:val="Heading1"/>
        <w:shd w:fill="27500A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Identificação do Projeto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Empresa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SC Topografia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Segmento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Topografia e Georreferenciamento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Localização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Rio Negrinho, Santa Catarina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Área de Atuação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Rio Negrinho e região norte de SC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Tipo de Site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Site institucional com portfólio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Prazo esperado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 definir com o desenvolvedor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Orçamento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 negociar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Responsável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Rafael — SC Topografia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hd w:fill="27500A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Objetivo do Site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site da SC Topografia tem como objetivo principal gerar novos contatos e orçamentos de clientes da região de Rio Negrinho e norte de Santa Catarina. Ele deve transmitir credibilidade técnica, proximidade com o cliente rural e facilitar o contato direto, especialmente via WhatsApp.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B6D11"/>
          <w:sz w:val="24"/>
          <w:szCs w:val="24"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Aparecer no Google quando alguém pesquisar 'topógrafo Rio Negrinho', 'georreferenciamento SC' e termos relacionados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Apresentar todos os serviços oferecidos de forma clara e acessível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Exibir portfólio de projetos realizados para gerar confiança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Facilitar o contato via WhatsApp, formulário e telefone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Fortalecer a imagem profissional da empresa na região</w:t>
      </w:r>
    </w:p>
    <w:p>
      <w:pPr>
        <w:spacing w:after="0" w:before="200"/>
      </w:pPr>
      <w:r>
        <w:t xml:space="preserve"/>
      </w:r>
    </w:p>
    <w:p>
      <w:pPr>
        <w:pStyle w:val="Heading1"/>
        <w:shd w:fill="27500A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Público-Alvo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cliente da SC Topografia é predominantemente da área rural ou semi-rural da região norte de SC. O site deve ser acessível, direto e transmitir confiança — sem linguagem técnica excessiva.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Perfil</w:t>
            </w:r>
          </w:p>
        </w:tc>
        <w:tc>
          <w:tcPr>
            <w:tcW w:type="dxa" w:w="624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Perfil principal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Proprietários rurais (fazendas, sítios, chácaras) que precisam regularizar imóveis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Perfil secundário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Construtores, corretores de imóveis, prefeituras e cartórios da região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Dispositivo de acesso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Maioria acessa pelo celular (prioritário) — computador em segundo lugar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Nível digital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Baixo a médio — o site deve ser simples e intuitivo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Como encontra serviços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Indicação de conhecidos, Google e WhatsApp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O que busca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Confiança, preço justo, rapidez e atendimento humano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hd w:fill="27500A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Identidade Visual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B6D11"/>
          <w:sz w:val="24"/>
          <w:szCs w:val="24"/>
        </w:rPr>
        <w:t xml:space="preserve">Paleta de Cores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</w:t>
            </w:r>
          </w:p>
        </w:tc>
        <w:tc>
          <w:tcPr>
            <w:tcW w:type="dxa" w:w="624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Verde Escuro (#27500A)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Cor primária — fundo de cabeçalho, elementos de destaque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Verde Médio (#3B6D11)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Cor secundária — hover, bordas, ícones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Verde Destaque (#639922)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Detalhes e acentos visuais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Âmbar (#BA7517)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Cor de ação — botões de CTA ('Solicitar Orçamento')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Âmbar Claro (#FAEEDA)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Fundo suave de seções de destaque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Texto (#2C2C2A)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Cor principal do texto do site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Fundo (#F1EFE8)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Fundo geral — bege creme, não branco puro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B6D11"/>
          <w:sz w:val="24"/>
          <w:szCs w:val="24"/>
        </w:rPr>
        <w:t xml:space="preserve">Tipografia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624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Fonte e Uso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Títulos (H1, H2)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Fonte serifada — Playfair Display ou Georgia — transmite tradição e autoridade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Corpo do texto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Fonte sans-serif — Inter ou Open Sans — legível e moderna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Botões e rótulos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Maiúsculas com espaçamento — estilo de placa técnica de obra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B6D11"/>
          <w:sz w:val="24"/>
          <w:szCs w:val="24"/>
        </w:rPr>
        <w:t xml:space="preserve">Tom Visual Geral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design deve ser profissional e sólido, mas próximo do cliente rural. Nada futurista ou excessivamente tecnológico. Usar fotos reais de campo, de terrenos da região e da equipe trabalhando. Evitar imagens de banco de imagens genéricas.</w:t>
      </w:r>
    </w:p>
    <w:p>
      <w:pPr>
        <w:spacing w:after="0" w:before="200"/>
      </w:pPr>
      <w:r>
        <w:t xml:space="preserve"/>
      </w:r>
    </w:p>
    <w:p>
      <w:pPr>
        <w:pStyle w:val="Heading1"/>
        <w:shd w:fill="27500A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Estrutura do Site — Páginas e Conteúdo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3B6D11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27500A"/>
          <w:sz w:val="28"/>
          <w:szCs w:val="28"/>
        </w:rPr>
        <w:t xml:space="preserve">5.1 Página Inicial (Home)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Página principal. Deve comunicar em menos de 5 segundos: quem somos, onde atuamos e por que confiar na SC Topografia.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Seção 1 — Hero (banner principal, tela cheia)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Foto aérea de terreno ou propriedade rural na região de Rio Negrinho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Título: 'Precisão no campo, segurança no papel.'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Subtítulo: 'Topografia e Georreferenciamento em Rio Negrinho e região · SC'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Botão âmbar: SOLICITAR ORÇAMENTO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Animação: texto entra com fade-in de baixo para cima ao carregar (0,8s)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Seção 2 — Barra de Números (KPIs)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3 indicadores em destaque no centro da tela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Ex: 15 anos de mercado | 300+ projetos realizados | 20 cidades atendidas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Animação: os números contam de zero até o valor real ao aparecer na tela (scroll trigger)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Seção 3 — Serviços em Destaque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6 cards com ícone + nome do serviço + link 'Ver mais'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Serviços: Levantamento Topográfico, Georreferenciamento, Regularização Fundiária,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   Locação de Obras, Aerofotogrametria com Drone, Licenciamento Ambiental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Animação: ao passar o mouse, o card sobe levemente (hover elevation 4px + sombra verde suave)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Seção 4 — Como Trabalhamos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4 passos em linha horizontal com ícone, número e descrição curta: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   1. Contato  →  2. Vistoria  →  3. Levantamento  →  4. Entrega de Documentação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Animação: cada passo aparece em sequência ao rolar (stagger de 0,15s entre cada um)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Animação: linha conectora se 'desenha' da esquerda para a direita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Seção 5 — Depoimentos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3 cards com foto, nome completo, cidade e relato real de cliente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Fundo levemente diferenciado (bege mais escuro) para separar visualmente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Seção 6 — Área de Atuação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Mapa estilizado de Santa Catarina com pontos marcando as cidades atendidas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Lista visual das principais cidades: Rio Negrinho, Mafra, São Bento do Sul,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   Campo Alegre, Joinville, Canoinhas e região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Seção 7 — CTA Final (chamada para ação)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Fundo verde escuro, ocupando a largura total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Texto grande: 'Pronto para regularizar seu imóvel?'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Subtexto: 'Entre em contato e solicite um orçamento sem compromisso.'</w:t>
            </w:r>
          </w:p>
        </w:tc>
      </w:tr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Botão âmbar: FALAR NO WHATSAPP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3B6D11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27500A"/>
          <w:sz w:val="28"/>
          <w:szCs w:val="28"/>
        </w:rPr>
        <w:t xml:space="preserve">5.2 Página de Serviços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Cada serviço terá sua própria seção com foto, descrição em linguagem acessível, para quem é indicado e botão de orçamento.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Serviço</w:t>
            </w:r>
          </w:p>
        </w:tc>
        <w:tc>
          <w:tcPr>
            <w:tcW w:type="dxa" w:w="624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Levantamento Topográfico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Planialtimétrico, cadastral, para construção civil e parcelamento de solo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Georreferenciamento de Imóveis Rurais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Certificação INCRA para fazendas, sítios e chácaras — regularização fundiária rural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Regularização Fundiária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Retificação de matrícula, usucapião, divisão entre herdeiros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Locação de Obras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Marcação de construções, estradas vicinais e loteamentos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Aerofotogrametria com Drone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Mapeamento aéreo de grandes áreas e propriedades rurais com tecnologia de ponta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Licenciamento Ambiental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CAR, APP, reserva legal — serviços ligados à área de reflorestamento da empresa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3B6D11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27500A"/>
          <w:sz w:val="28"/>
          <w:szCs w:val="28"/>
        </w:rPr>
        <w:t xml:space="preserve">5.3 Página de Projetos (Portfólio)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Galeria de trabalhos realizados. Essencial para transmitir credibilidade, especialmente com o público rural que valoriza referências concretas.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Filtro por categoria: Todos / Georreferenciamento / Levantamento / Drone / Regularização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Cards de projeto: foto do terreno, nome da propriedade ou município, tipo de serviço e descrição breve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Ao clicar no card: abre galeria de fotos do projeto + dados técnicos resumidos (sem revelar dados privados do cliente)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Animação ao filtrar: cards que não correspondem saem com fade-out; os correspondentes entram com fade-in (0,3s)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3B6D11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27500A"/>
          <w:sz w:val="28"/>
          <w:szCs w:val="28"/>
        </w:rPr>
        <w:t xml:space="preserve">5.4 Página Quem Somos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História da empresa: texto curto e humano, com foto da equipe em campo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Missão, Visão e Valores: ícones simples com texto direto ao ponto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Equipe: foto, nome, formação e número de CREA de cada profissional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Equipamentos utilizados: fotos da estação total, GPS RTK e drone — passa credibilidade técnica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3B6D11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27500A"/>
          <w:sz w:val="28"/>
          <w:szCs w:val="28"/>
        </w:rPr>
        <w:t xml:space="preserve">5.5 Página Área de Atuação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Página estratégica para SEO local. Garante que o site apareça quando clientes das cidades da região pesquisarem no Google.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Mapa interativo de SC com marcações nas cidades atendidas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Lista de cidades: Rio Negrinho, Mafra, São Bento do Sul, Campo Alegre, Joinville, Canoinhas, Três Barras e região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Texto otimizado: 'Atendemos proprietários rurais e urbanos em Rio Negrinho e em toda a região norte de Santa Catarina'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3B6D11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27500A"/>
          <w:sz w:val="28"/>
          <w:szCs w:val="28"/>
        </w:rPr>
        <w:t xml:space="preserve">5.6 Página de Contato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Formulário com campos: nome, telefone/WhatsApp, cidade, tipo de serviço e mensagem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Botão WhatsApp com mensagem pré-preenchida: 'Olá, gostaria de um orçamento de [serviço]...'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Dados de contato: telefone, e-mail, endereço e horário de atendimento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Mapa do Google Maps embarcado com localização da empresa</w:t>
      </w:r>
    </w:p>
    <w:p>
      <w:pPr>
        <w:spacing w:after="0" w:before="200"/>
      </w:pPr>
      <w:r>
        <w:t xml:space="preserve"/>
      </w:r>
    </w:p>
    <w:p>
      <w:pPr>
        <w:pStyle w:val="Heading1"/>
        <w:shd w:fill="27500A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Elementos Fixos em Todas as Páginas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B6D11"/>
          <w:sz w:val="24"/>
          <w:szCs w:val="24"/>
        </w:rPr>
        <w:t xml:space="preserve">Menu de Navegação (topo fixo)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Logo à esquerda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Links: Início / Serviços / Projetos / Quem Somos / Área de Atuação / Contato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Botão verde 'Solicitar Orçamento' fixo no canto direito do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 celular: menu hambúrguer que abre painel lateral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B6D11"/>
          <w:sz w:val="24"/>
          <w:szCs w:val="24"/>
        </w:rPr>
        <w:t xml:space="preserve">Botão WhatsApp Flutuante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Ícone verde do WhatsApp fixo no canto inferior direito de todas as páginas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Animação: anel verde se expande e desaparece suavemente a cada 3 segundos (efeito pulso)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Ao clicar: abre WhatsApp com mensagem pré-definida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B6D11"/>
          <w:sz w:val="24"/>
          <w:szCs w:val="24"/>
        </w:rPr>
        <w:t xml:space="preserve">Rodapé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Logo + slogan curto da 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Links rápidos: Serviços / Projetos / Contato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Endereço, telefone e número CREA do responsável técnico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Ícones de redes sociais: Instagram, Facebook,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Lista de cidades atendidas (texto pequeno — fundamental para SEO local)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© 2025 SC Topografia · Todos os direitos reservados</w:t>
      </w:r>
    </w:p>
    <w:p>
      <w:pPr>
        <w:spacing w:after="0" w:before="200"/>
      </w:pPr>
      <w:r>
        <w:t xml:space="preserve"/>
      </w:r>
    </w:p>
    <w:p>
      <w:pPr>
        <w:pStyle w:val="Heading1"/>
        <w:shd w:fill="27500A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Animações — Especificação Detalhada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624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 técnica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Hero — fade + entrada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Ao carregar a página, o texto principal sobe com fade-in (0,8s, easing suave). Acontece uma única vez ao abrir o site.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Contadores numéricos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Os KPIs contam de zero até o valor final quando o usuário rola até essa seção (scroll trigger, 1,5s por número).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Cards de serviço — hover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Ao passar o mouse, o card sobe 4px e aparece sombra verde suave. Transição: 0,2s. Só no desktop.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Linha 'Como Trabalhamos'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Cada passo aparece em sequência ao rolar a página (stagger de 0,15s). A linha conectora se desenha da esquerda para a direita.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Filtro de portfólio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Fade-out (0,2s) nos cards removidos e fade-in (0,3s) nos cards que entram ao selecionar categoria.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WhatsApp — pulso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Anel verde que se expande e desaparece repetidamente a cada 3 segundos. Chama atenção sem incomodar.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Observação importante: todas as animações devem respeitar a preferência do sistema 'prefers-reduced-motion'. Para usuários com essa preferência ativa, as animações devem ser desabilitadas ou reduzidas.</w:t>
      </w:r>
    </w:p>
    <w:p>
      <w:pPr>
        <w:spacing w:after="0" w:before="200"/>
      </w:pPr>
      <w:r>
        <w:t xml:space="preserve"/>
      </w:r>
    </w:p>
    <w:p>
      <w:pPr>
        <w:pStyle w:val="Heading1"/>
        <w:shd w:fill="27500A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Requisitos Técnicos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Especificação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Plataforma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WordPress com tema leve (Astra ou GeneratePress) — para facilitar atualizações futuras sem programador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Mobile First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Layout 100% responsivo — celular é prioridade absoluta para o público-alvo rural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Velocidade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Imagens comprimidas e otimizadas. Meta: carregar em menos de 3 segundos em 4G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SSL/HTTPS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Certificado SSL obrigatório — Google penaliza sites sem HTTPS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SEO On-Page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Cada página com title, meta description e H1 únicos, incluindo 'Rio Negrinho' e 'SC'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Google Analytics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Instalação do GA4 para monitoramento de tráfego e origem dos visitantes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Google Search Console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Configuração para monitorar como o site aparece no Google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Google Meu Negócio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O site deve ser linkado ao perfil existente (ou novo) no Google Meu Negócio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WhatsApp Business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Botão flutuante integrado via link direto com mensagem pré-definida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Formulário de contato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Com envio por e-mail e confirmação automática ao usuário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Google Maps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Mapa embarcado na página de contato com localização da empresa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Idioma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Português brasileiro (pt-BR) declarado no HTML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Cookies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Banner de aviso de cookies (LGPD) instalado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hd w:fill="27500A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Estratégia de SEO Local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SEO local é o principal canal de aquisição de clientes para a SC Topografia. O objetivo é aparecer na primeira página do Google quando potenciais clientes da região pesquisarem por serviços de topografia.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B6D11"/>
          <w:sz w:val="24"/>
          <w:szCs w:val="24"/>
        </w:rPr>
        <w:t xml:space="preserve">Palavras-chave prioritárias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topógrafo Rio Negrinho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topografia Rio Negrinho 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georreferenciamento Rio Negrinho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georreferenciamento de imóveis rurais 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regularização de imóvel rural Santa Catarina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levantamento topográfico São Bento do Sul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topógrafo Mafra SC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B6D11"/>
          <w:sz w:val="24"/>
          <w:szCs w:val="24"/>
        </w:rPr>
        <w:t xml:space="preserve">Ações obrigatórias para SEO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Criar ou otimizar perfil no Google Meu Negócio com fotos reais, horário e descrição completa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Incluir o nome das cidades atendidas no rodapé e na página 'Área de Atuação'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Criar texto único em cada página de serviço mencionando a cidade e a região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Solicitar avaliações de clientes satisfeitos no Google Meu Negócio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Registrar o site no Google Search Console e enviar o sitemap</w:t>
      </w:r>
    </w:p>
    <w:p>
      <w:pPr>
        <w:spacing w:after="0" w:before="200"/>
      </w:pPr>
      <w:r>
        <w:t xml:space="preserve"/>
      </w:r>
    </w:p>
    <w:p>
      <w:pPr>
        <w:pStyle w:val="Heading1"/>
        <w:shd w:fill="27500A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Entregas Esperadas do Desenvolvedor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</w:t>
            </w:r>
          </w:p>
        </w:tc>
        <w:tc>
          <w:tcPr>
            <w:tcW w:type="dxa" w:w="624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Site completo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6 páginas: Início, Serviços, Projetos, Quem Somos, Área de Atuação e Contato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Design responsivo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Layout adaptado para celular, tablet e desktop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Todas as animações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Conforme especificado na seção 7 deste briefing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Formulário de contato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Com envio por e-mail e anti-spam (captcha ou honeypot)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Botão WhatsApp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Flutuante em todas as páginas com animação de pulso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Integração Google Maps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Na página de Contato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SEO básico configurado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Title, meta description, H1 e sitemap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GA4 e Search Console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Instalados e verificados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SSL ativo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Certificado HTTPS funcionando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Treinamento básico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Orientação de como atualizar projetos e textos no WordPress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Período de suporte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 negociar — mínimo recomendado: 30 dias após entrega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hd w:fill="27500A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Sites de Referência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Os seguintes sites foram analisados como referência de boas práticas do setor. O desenvolvedor deve visitar cada um para absorver o que funciona bem antes de iniciar o projeto.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Referência</w:t>
            </w:r>
          </w:p>
        </w:tc>
        <w:tc>
          <w:tcPr>
            <w:tcW w:type="dxa" w:w="624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observar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Terra Legal Topografia (SC)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www.terralegaltopografia.com — empresa familiar de SC, tom humano, WhatsApp em destaque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JP Topografia (Joinville/SC)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www.jptopografia.com.br — lista de cidades no rodapé, foco rural, similar ao nosso perfil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PTA Topografia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www.ptatopografia.com.br — portfólio com cases por cliente e cidade, blog educativo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TARGET Topografia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www.targettopografia.com — visual moderno, seção de diferenciais bem construída</w:t>
            </w:r>
          </w:p>
        </w:tc>
      </w:tr>
      <w:tr>
        <w:tc>
          <w:tcPr>
            <w:tcW w:type="dxa" w:w="312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GeoAzimute</w:t>
            </w:r>
          </w:p>
        </w:tc>
        <w:tc>
          <w:tcPr>
            <w:tcW w:type="dxa" w:w="624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www.geoazimute.com.br — missão clara no hero, navegação limpa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hd w:fill="27500A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Critérios de Aceite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site será aceito somente quando atender a todos os itens abaixo: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Todas as 6 páginas funcionando corretamente em celular, tablet e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Botão WhatsApp flutuante visível e funcional em todas as páginas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Formulário de contato enviando e-mail corretamente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Velocidade de carregamento abaixo de 3 segundos em conexão 4G (verificado no Google PageSpeed Insights)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HTTPS ativo e sem avisos de segurança no navegador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Google Analytics (GA4) rastreando visitas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Todas as animações funcionando conforme descrito na seção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Site aparecendo no Google Maps ao pesquisar 'SC Topografia Rio Negrinho'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Textos e imagens fornecidos pelo cliente inseridos corretamente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Treinamento básico de uso do WordPress realizado</w:t>
      </w:r>
    </w:p>
    <w:p>
      <w:pPr>
        <w:spacing w:after="0" w:before="200"/>
      </w:pPr>
      <w:r>
        <w:t xml:space="preserve"/>
      </w:r>
    </w:p>
    <w:p>
      <w:pPr>
        <w:pStyle w:val="Heading1"/>
        <w:shd w:fill="27500A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Observações Finais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Este briefing foi elaborado com base em pesquisa de mercado, análise de concorrentes do setor de topografia e entendimento do perfil de clientes da região de Rio Negrinho — SC.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site deve refletir uma empresa sólida, técnica e próxima do cliente rural. O tom visual e textual deve equilibrar profissionalismo com acessibilidade. Não é um site para impressionar designers — é um site para gerar negócios na região.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desenvolvedor tem liberdade para sugerir melhorias, desde que o objetivo principal (gerar contato via WhatsApp e formulário) seja sempre preservado e priorizado sobre qualquer escolha estética.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Dúvidas ou necessidade de alinhamento: entrar em contato com Rafael — SC Topografia.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7500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2026-06-26T16:32:38.949Z</dcterms:created>
  <dcterms:modified xsi:type="dcterms:W3CDTF">2026-06-26T16:32:38.949Z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