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1797" w:rsidRPr="00C61797" w:rsidRDefault="00C61797" w:rsidP="00C61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GRAMATICA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LL(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DEFINICION </w:t>
      </w:r>
      <w:r>
        <w:rPr>
          <w:rFonts w:ascii="Times New Roman" w:hAnsi="Times New Roman" w:cs="Times New Roman"/>
          <w:b/>
          <w:bCs/>
          <w:sz w:val="24"/>
          <w:szCs w:val="24"/>
        </w:rPr>
        <w:t>GRAMATICA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N,T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,S,P)</w:t>
      </w:r>
    </w:p>
    <w:p w:rsidR="00C61797" w:rsidRPr="008371AF" w:rsidRDefault="00C61797" w:rsidP="00C61797">
      <w:pPr>
        <w:rPr>
          <w:rFonts w:ascii="Times New Roman" w:hAnsi="Times New Roman" w:cs="Times New Roman"/>
          <w:sz w:val="24"/>
          <w:szCs w:val="24"/>
        </w:rPr>
      </w:pPr>
      <w:r w:rsidRPr="008371AF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8371AF">
        <w:rPr>
          <w:rFonts w:ascii="Times New Roman" w:hAnsi="Times New Roman" w:cs="Times New Roman"/>
          <w:sz w:val="24"/>
          <w:szCs w:val="24"/>
        </w:rPr>
        <w:t>{ l</w:t>
      </w:r>
      <w:proofErr w:type="gramEnd"/>
      <w:r w:rsidRPr="008371AF">
        <w:rPr>
          <w:rFonts w:ascii="Times New Roman" w:hAnsi="Times New Roman" w:cs="Times New Roman"/>
          <w:sz w:val="24"/>
          <w:szCs w:val="24"/>
        </w:rPr>
        <w:t xml:space="preserve">, código, operaciones, p, f, tipo, llamada, parámetros, valor, </w:t>
      </w:r>
      <w:proofErr w:type="spellStart"/>
      <w:r w:rsidRPr="008371AF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8371AF">
        <w:rPr>
          <w:rFonts w:ascii="Times New Roman" w:hAnsi="Times New Roman" w:cs="Times New Roman"/>
          <w:sz w:val="24"/>
          <w:szCs w:val="24"/>
        </w:rPr>
        <w:t>, q, condición, comparador, operador }</w:t>
      </w:r>
    </w:p>
    <w:p w:rsidR="00C61797" w:rsidRPr="008371AF" w:rsidRDefault="00C61797" w:rsidP="00C61797">
      <w:pPr>
        <w:rPr>
          <w:rFonts w:ascii="Times New Roman" w:hAnsi="Times New Roman" w:cs="Times New Roman"/>
          <w:sz w:val="24"/>
          <w:szCs w:val="24"/>
        </w:rPr>
      </w:pPr>
      <w:r w:rsidRPr="008371AF">
        <w:rPr>
          <w:rFonts w:ascii="Times New Roman" w:hAnsi="Times New Roman" w:cs="Times New Roman"/>
          <w:sz w:val="24"/>
          <w:szCs w:val="24"/>
        </w:rPr>
        <w:t xml:space="preserve">T = {FUNCION, PRINCIPAL, VARIABLE, SI, MIENTRAS, HACER, ID, SINO, épsilon, </w:t>
      </w:r>
      <w:proofErr w:type="gramStart"/>
      <w:r w:rsidRPr="008371AF">
        <w:rPr>
          <w:rFonts w:ascii="Times New Roman" w:hAnsi="Times New Roman" w:cs="Times New Roman"/>
          <w:sz w:val="24"/>
          <w:szCs w:val="24"/>
        </w:rPr>
        <w:t>= ,</w:t>
      </w:r>
      <w:proofErr w:type="gramEnd"/>
      <w:r w:rsidRPr="008371AF">
        <w:rPr>
          <w:rFonts w:ascii="Times New Roman" w:hAnsi="Times New Roman" w:cs="Times New Roman"/>
          <w:sz w:val="24"/>
          <w:szCs w:val="24"/>
        </w:rPr>
        <w:t xml:space="preserve"> ; , ENTERON, DECIMALN, BOOLEANON, CADENAN, FLOTANTE, +, - , * , / , % , == , &lt;= , &gt;= }</w:t>
      </w:r>
    </w:p>
    <w:p w:rsidR="00C61797" w:rsidRPr="008371AF" w:rsidRDefault="00C61797" w:rsidP="00C61797">
      <w:pPr>
        <w:rPr>
          <w:rFonts w:ascii="Times New Roman" w:hAnsi="Times New Roman" w:cs="Times New Roman"/>
          <w:sz w:val="24"/>
          <w:szCs w:val="24"/>
        </w:rPr>
      </w:pPr>
      <w:r w:rsidRPr="008371AF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8371AF">
        <w:rPr>
          <w:rFonts w:ascii="Times New Roman" w:hAnsi="Times New Roman" w:cs="Times New Roman"/>
          <w:sz w:val="24"/>
          <w:szCs w:val="24"/>
        </w:rPr>
        <w:t>{ l</w:t>
      </w:r>
      <w:proofErr w:type="gramEnd"/>
      <w:r w:rsidRPr="008371A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61797" w:rsidRDefault="00C61797" w:rsidP="00C61797">
      <w:pPr>
        <w:rPr>
          <w:rFonts w:ascii="Times New Roman" w:hAnsi="Times New Roman" w:cs="Times New Roman"/>
          <w:sz w:val="24"/>
          <w:szCs w:val="24"/>
        </w:rPr>
      </w:pPr>
      <w:r w:rsidRPr="008371AF">
        <w:rPr>
          <w:rFonts w:ascii="Times New Roman" w:hAnsi="Times New Roman" w:cs="Times New Roman"/>
          <w:sz w:val="24"/>
          <w:szCs w:val="24"/>
        </w:rPr>
        <w:t xml:space="preserve">P= </w:t>
      </w:r>
      <w:r>
        <w:rPr>
          <w:rFonts w:ascii="Times New Roman" w:hAnsi="Times New Roman" w:cs="Times New Roman"/>
          <w:sz w:val="24"/>
          <w:szCs w:val="24"/>
        </w:rPr>
        <w:t>descritas en las próximas hojas de este documento</w:t>
      </w:r>
    </w:p>
    <w:p w:rsidR="00C61797" w:rsidRPr="008371AF" w:rsidRDefault="00C61797" w:rsidP="00C61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*Nota: l, p, f, q son estados de transición añadidos para una mejor comprensión.</w:t>
      </w:r>
    </w:p>
    <w:p w:rsidR="003D69C8" w:rsidRDefault="003D69C8" w:rsidP="00C61797"/>
    <w:p w:rsidR="00C61797" w:rsidRDefault="00C61797" w:rsidP="00C61797"/>
    <w:p w:rsidR="00C61797" w:rsidRDefault="00C61797" w:rsidP="00C61797"/>
    <w:p w:rsidR="00C61797" w:rsidRDefault="00C61797" w:rsidP="00C61797"/>
    <w:p w:rsidR="00C61797" w:rsidRDefault="00C61797" w:rsidP="00C61797"/>
    <w:p w:rsidR="00C61797" w:rsidRDefault="00C61797" w:rsidP="00C61797"/>
    <w:p w:rsidR="00C61797" w:rsidRDefault="00C61797" w:rsidP="00C61797"/>
    <w:p w:rsidR="00C61797" w:rsidRDefault="00C61797" w:rsidP="00C61797"/>
    <w:p w:rsidR="00C61797" w:rsidRDefault="00C61797" w:rsidP="00C61797"/>
    <w:p w:rsidR="00C61797" w:rsidRDefault="00C61797" w:rsidP="00C61797"/>
    <w:p w:rsidR="00C61797" w:rsidRDefault="00C61797" w:rsidP="00C61797"/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REGLAS DE PRODUCCIÓN (P)</w:t>
      </w:r>
    </w:p>
    <w:tbl>
      <w:tblPr>
        <w:tblStyle w:val="Tablaconcuadrcula"/>
        <w:tblpPr w:leftFromText="141" w:rightFromText="141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61797" w:rsidRPr="008371AF" w:rsidTr="00C61797">
        <w:tc>
          <w:tcPr>
            <w:tcW w:w="1838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FUNCION PRINCIPAL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operaciones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FUNCION ID (parámetros){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operaciones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epsilon</w:t>
            </w:r>
            <w:proofErr w:type="spellEnd"/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operaciones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VARIABLE tipo ID f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SI (condición) {código} p operaciones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MIENTRAS (condición) {código} operaciones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HACER {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 MIENTRAS (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) operaciones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f operaciones</w:t>
            </w:r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SINO {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↋</w:t>
            </w:r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valor ;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 operaciones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; operaciones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(parámetros);</w:t>
            </w:r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ENTERON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DECIMALN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BOOLEANON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CADENAN</w:t>
            </w:r>
          </w:p>
        </w:tc>
      </w:tr>
      <w:tr w:rsidR="00C61797" w:rsidRPr="008371AF" w:rsidTr="00C61797">
        <w:tc>
          <w:tcPr>
            <w:tcW w:w="1838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llamada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ID (parámetros);</w:t>
            </w:r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parametros</w:t>
            </w:r>
            <w:proofErr w:type="spellEnd"/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VARIABLE id = valor;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↋</w:t>
            </w:r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CADENA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FLOTANTE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) q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ID operador ID q 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↋</w:t>
            </w:r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↋</w:t>
            </w:r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61797" w:rsidRPr="008371AF" w:rsidTr="00C61797">
        <w:tc>
          <w:tcPr>
            <w:tcW w:w="1838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condición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compador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 valor</w:t>
            </w:r>
          </w:p>
        </w:tc>
      </w:tr>
      <w:tr w:rsidR="00C61797" w:rsidRPr="008371AF" w:rsidTr="00C61797">
        <w:tc>
          <w:tcPr>
            <w:tcW w:w="1838" w:type="dxa"/>
            <w:vMerge w:val="restart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comparador</w:t>
            </w: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C61797" w:rsidRPr="008371AF" w:rsidTr="00C61797">
        <w:tc>
          <w:tcPr>
            <w:tcW w:w="1838" w:type="dxa"/>
            <w:vMerge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1797" w:rsidRPr="008371AF" w:rsidRDefault="00C61797" w:rsidP="00C6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</w:tbl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Pr="008371AF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1AF">
        <w:rPr>
          <w:rFonts w:ascii="Times New Roman" w:hAnsi="Times New Roman" w:cs="Times New Roman"/>
          <w:b/>
          <w:bCs/>
          <w:sz w:val="24"/>
          <w:szCs w:val="24"/>
        </w:rPr>
        <w:t>PRIMEROS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P(l)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{FUNCION}</w:t>
            </w:r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FUNCION, </w:t>
            </w: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gramEnd"/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P(operaciones)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{VARIABLE, SI, MIENTRAS, HACER, ID}</w:t>
            </w:r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P(p)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{SINO</w:t>
            </w: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↋}</w:t>
            </w:r>
            <w:proofErr w:type="gramEnd"/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P(f)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{ =, 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( 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P(tipo)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{ENTERON,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DECIMAL,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BOOLEANON,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CADENAN}</w:t>
            </w:r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P(parámetros)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{VARIABLE, ID</w:t>
            </w: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↋}</w:t>
            </w:r>
            <w:proofErr w:type="gramEnd"/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P(valor)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{CADENA, ENTERO, DECIMAL, </w:t>
            </w: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FLOTANTE,BOOLEAN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(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 , ID , ↋ }</w:t>
            </w:r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P(q)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+ , * , / , - , % , ↋}</w:t>
            </w:r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P(operador)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+ , * , / , - , % }</w:t>
            </w:r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condicion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ID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C61797" w:rsidRPr="008371AF" w:rsidTr="0065199A">
        <w:tc>
          <w:tcPr>
            <w:tcW w:w="1980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P(comparador)</w:t>
            </w:r>
          </w:p>
        </w:tc>
        <w:tc>
          <w:tcPr>
            <w:tcW w:w="6848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== , &gt;= , &lt;= }</w:t>
            </w:r>
          </w:p>
        </w:tc>
      </w:tr>
    </w:tbl>
    <w:p w:rsidR="00C61797" w:rsidRPr="008371AF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1AF">
        <w:rPr>
          <w:rFonts w:ascii="Times New Roman" w:hAnsi="Times New Roman" w:cs="Times New Roman"/>
          <w:b/>
          <w:bCs/>
          <w:sz w:val="24"/>
          <w:szCs w:val="24"/>
        </w:rPr>
        <w:t>SIGUIENTES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S(l)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$ 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S(código)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} 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S(operaciones)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} 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S(p)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VARIABLE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SI, MIENTRAS, HACER, ID 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S(f)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VARIABLE, SI, MIENTRAS, HACER, ID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S(tipo)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ID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S(parámetros)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) 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S(valor)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; 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proofErr w:type="spellStart"/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</w:t>
            </w:r>
            <w:proofErr w:type="spellEnd"/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) 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S(q)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(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), ID, ↋}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S(operador)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ID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$ 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S(condición)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) }</w:t>
            </w:r>
          </w:p>
        </w:tc>
      </w:tr>
      <w:tr w:rsidR="00C61797" w:rsidRPr="008371AF" w:rsidTr="0065199A">
        <w:tc>
          <w:tcPr>
            <w:tcW w:w="2405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S(comparador)</w:t>
            </w:r>
          </w:p>
        </w:tc>
        <w:tc>
          <w:tcPr>
            <w:tcW w:w="6423" w:type="dxa"/>
          </w:tcPr>
          <w:p w:rsidR="00C61797" w:rsidRPr="008371AF" w:rsidRDefault="00C61797" w:rsidP="0065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CADENA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ENTERO, DECIMAL, FLOTANTE, BOOLEAN }</w:t>
            </w:r>
          </w:p>
        </w:tc>
      </w:tr>
    </w:tbl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C6179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TABLA DE ANALISIS</w:t>
      </w:r>
    </w:p>
    <w:tbl>
      <w:tblPr>
        <w:tblStyle w:val="Tablaconcuadrcula"/>
        <w:tblW w:w="13256" w:type="dxa"/>
        <w:tblLook w:val="04A0" w:firstRow="1" w:lastRow="0" w:firstColumn="1" w:lastColumn="0" w:noHBand="0" w:noVBand="1"/>
      </w:tblPr>
      <w:tblGrid>
        <w:gridCol w:w="1107"/>
        <w:gridCol w:w="886"/>
        <w:gridCol w:w="650"/>
        <w:gridCol w:w="620"/>
        <w:gridCol w:w="1249"/>
        <w:gridCol w:w="1249"/>
        <w:gridCol w:w="1249"/>
        <w:gridCol w:w="609"/>
        <w:gridCol w:w="906"/>
        <w:gridCol w:w="721"/>
        <w:gridCol w:w="731"/>
        <w:gridCol w:w="620"/>
        <w:gridCol w:w="579"/>
        <w:gridCol w:w="416"/>
        <w:gridCol w:w="416"/>
        <w:gridCol w:w="416"/>
        <w:gridCol w:w="416"/>
        <w:gridCol w:w="416"/>
      </w:tblGrid>
      <w:tr w:rsidR="00C61797" w:rsidTr="0065199A">
        <w:trPr>
          <w:trHeight w:val="188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FUN</w:t>
            </w: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PRIN</w:t>
            </w: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SI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MIEN</w:t>
            </w: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HACER</w:t>
            </w: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ENTN</w:t>
            </w: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DECN</w:t>
            </w: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BON</w:t>
            </w: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FLN</w:t>
            </w: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C61797" w:rsidTr="0065199A">
        <w:trPr>
          <w:trHeight w:val="738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FUN PRI {operas}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Tr="0065199A">
        <w:trPr>
          <w:trHeight w:val="755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código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FUN ID (par) {operas}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Tr="0065199A">
        <w:trPr>
          <w:trHeight w:val="926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operaciones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var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tipo id f</w:t>
            </w: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si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condición)</w:t>
            </w: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operaciones</w:t>
            </w: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} p operaciones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Mientras (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condicion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operaciones</w:t>
            </w: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} operaciones</w:t>
            </w: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Hacer 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operaciones</w:t>
            </w: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} mientras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(condición)</w:t>
            </w: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operaciones </w:t>
            </w: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id f</w:t>
            </w: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Tr="0065199A">
        <w:trPr>
          <w:trHeight w:val="377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Sino {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codigo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Tr="0065199A">
        <w:trPr>
          <w:trHeight w:val="171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Tr="0065199A">
        <w:trPr>
          <w:trHeight w:val="188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tipo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ENTN</w:t>
            </w: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DECN</w:t>
            </w: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BON</w:t>
            </w: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FLN</w:t>
            </w: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Tr="0065199A">
        <w:trPr>
          <w:trHeight w:val="566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parámetros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var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id = valor</w:t>
            </w: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Tr="0065199A">
        <w:trPr>
          <w:trHeight w:val="171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valor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Tr="0065199A">
        <w:trPr>
          <w:trHeight w:val="755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  <w:proofErr w:type="spellEnd"/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id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id q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  <w:proofErr w:type="spellEnd"/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Tr="0065199A">
        <w:trPr>
          <w:trHeight w:val="171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</w:tr>
      <w:tr w:rsidR="00C61797" w:rsidTr="0065199A">
        <w:trPr>
          <w:trHeight w:val="188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operador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C61797" w:rsidTr="0065199A">
        <w:trPr>
          <w:trHeight w:val="549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condición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ID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com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valor</w:t>
            </w: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Tr="0065199A">
        <w:trPr>
          <w:trHeight w:val="188"/>
        </w:trPr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comparador</w:t>
            </w:r>
          </w:p>
        </w:tc>
        <w:tc>
          <w:tcPr>
            <w:tcW w:w="91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1797" w:rsidRDefault="00C61797" w:rsidP="00C617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1797" w:rsidRDefault="00C61797" w:rsidP="00C6179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3240" w:type="dxa"/>
        <w:tblLook w:val="04A0" w:firstRow="1" w:lastRow="0" w:firstColumn="1" w:lastColumn="0" w:noHBand="0" w:noVBand="1"/>
      </w:tblPr>
      <w:tblGrid>
        <w:gridCol w:w="1076"/>
        <w:gridCol w:w="966"/>
        <w:gridCol w:w="926"/>
        <w:gridCol w:w="1036"/>
        <w:gridCol w:w="1146"/>
        <w:gridCol w:w="1076"/>
        <w:gridCol w:w="1076"/>
        <w:gridCol w:w="730"/>
        <w:gridCol w:w="748"/>
        <w:gridCol w:w="749"/>
        <w:gridCol w:w="749"/>
        <w:gridCol w:w="731"/>
        <w:gridCol w:w="731"/>
        <w:gridCol w:w="776"/>
        <w:gridCol w:w="724"/>
      </w:tblGrid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CADENA</w:t>
            </w: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ENTERO</w:t>
            </w: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FLOTANTE</w:t>
            </w: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==</w:t>
            </w: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&lt;=</w:t>
            </w: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&gt;=</w:t>
            </w: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=</w:t>
            </w: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código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operaciones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parametros</w:t>
            </w:r>
            <w:proofErr w:type="spellEnd"/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proofErr w:type="gram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valor ;</w:t>
            </w:r>
            <w:proofErr w:type="gramEnd"/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tipo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parámetros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valor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CAD</w:t>
            </w: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DEC</w:t>
            </w: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FLO</w:t>
            </w: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BOO</w:t>
            </w: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  <w:proofErr w:type="spellEnd"/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) q</w:t>
            </w: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operador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==</w:t>
            </w: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&lt;=</w:t>
            </w: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&gt;=</w:t>
            </w: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condición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1797" w:rsidRPr="00281083" w:rsidTr="0065199A"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comparador</w:t>
            </w:r>
          </w:p>
        </w:tc>
        <w:tc>
          <w:tcPr>
            <w:tcW w:w="96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==</w:t>
            </w: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&lt;=</w:t>
            </w:r>
          </w:p>
        </w:tc>
        <w:tc>
          <w:tcPr>
            <w:tcW w:w="749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&gt;=</w:t>
            </w: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B4C6E7" w:themeFill="accent1" w:themeFillTint="66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61797" w:rsidRPr="00556779" w:rsidRDefault="00C61797" w:rsidP="006519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1797" w:rsidRPr="00C61797" w:rsidRDefault="00C61797" w:rsidP="00C6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61797" w:rsidRPr="00C61797" w:rsidSect="00C6179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97"/>
    <w:rsid w:val="003D69C8"/>
    <w:rsid w:val="00C6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69665"/>
  <w15:chartTrackingRefBased/>
  <w15:docId w15:val="{DD0E1C75-AD9C-4A6E-84F0-EF903B7F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7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475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HP15CD005LA</dc:creator>
  <cp:keywords/>
  <dc:description/>
  <cp:lastModifiedBy>HP15CD005LA</cp:lastModifiedBy>
  <cp:revision>1</cp:revision>
  <dcterms:created xsi:type="dcterms:W3CDTF">2019-11-21T18:08:00Z</dcterms:created>
  <dcterms:modified xsi:type="dcterms:W3CDTF">2019-11-21T18:15:00Z</dcterms:modified>
</cp:coreProperties>
</file>