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0F40" w14:textId="77777777" w:rsidR="00B06599" w:rsidRPr="00B06599" w:rsidRDefault="00B06599" w:rsidP="00B06599">
      <w:pPr>
        <w:rPr>
          <w:b/>
          <w:bCs/>
        </w:rPr>
      </w:pPr>
      <w:r w:rsidRPr="00B06599">
        <w:rPr>
          <w:b/>
          <w:bCs/>
        </w:rPr>
        <w:t>Document 2: Roles and Responsibilities for Data Management (Part2_task2b.doc)</w:t>
      </w:r>
    </w:p>
    <w:p w14:paraId="4636073B" w14:textId="77777777" w:rsidR="00B06599" w:rsidRPr="00B06599" w:rsidRDefault="00B06599" w:rsidP="00B06599">
      <w:r w:rsidRPr="00B06599">
        <w:pict w14:anchorId="317A3ADA">
          <v:rect id="_x0000_i1055" style="width:0;height:1.5pt" o:hralign="center" o:hrstd="t" o:hr="t" fillcolor="#a0a0a0" stroked="f"/>
        </w:pict>
      </w:r>
    </w:p>
    <w:p w14:paraId="21C03B60" w14:textId="77777777" w:rsidR="00B06599" w:rsidRPr="00B06599" w:rsidRDefault="00B06599" w:rsidP="00B06599">
      <w:r w:rsidRPr="00B06599">
        <w:rPr>
          <w:b/>
          <w:bCs/>
        </w:rPr>
        <w:t>Title</w:t>
      </w:r>
      <w:r w:rsidRPr="00B06599">
        <w:t xml:space="preserve">: </w:t>
      </w:r>
      <w:r w:rsidRPr="00B06599">
        <w:rPr>
          <w:b/>
          <w:bCs/>
        </w:rPr>
        <w:t xml:space="preserve">Roles and Responsibilities for Data Management in </w:t>
      </w:r>
      <w:proofErr w:type="spellStart"/>
      <w:r w:rsidRPr="00B06599">
        <w:rPr>
          <w:b/>
          <w:bCs/>
        </w:rPr>
        <w:t>SecureHealthDB</w:t>
      </w:r>
      <w:proofErr w:type="spellEnd"/>
    </w:p>
    <w:p w14:paraId="66B29CA7" w14:textId="77777777" w:rsidR="00B06599" w:rsidRPr="00B06599" w:rsidRDefault="00B06599" w:rsidP="00B06599">
      <w:r w:rsidRPr="00B06599">
        <w:rPr>
          <w:b/>
          <w:bCs/>
        </w:rPr>
        <w:t>Introduction</w:t>
      </w:r>
      <w:r w:rsidRPr="00B06599">
        <w:t>:</w:t>
      </w:r>
      <w:r w:rsidRPr="00B06599">
        <w:br/>
        <w:t xml:space="preserve">Effective data governance requires clearly defined roles and responsibilities. This document outlines the responsibilities of the Admin, Doctor, and Nurse roles in managing, securing, and accessing data within the </w:t>
      </w:r>
      <w:proofErr w:type="spellStart"/>
      <w:r w:rsidRPr="00B06599">
        <w:t>SecureHealthDB</w:t>
      </w:r>
      <w:proofErr w:type="spellEnd"/>
      <w:r w:rsidRPr="00B06599">
        <w:t xml:space="preserve"> system.</w:t>
      </w:r>
    </w:p>
    <w:p w14:paraId="6D309725" w14:textId="77777777" w:rsidR="00B06599" w:rsidRPr="00B06599" w:rsidRDefault="00B06599" w:rsidP="00B06599">
      <w:r w:rsidRPr="00B06599">
        <w:pict w14:anchorId="393093D0">
          <v:rect id="_x0000_i1056" style="width:0;height:1.5pt" o:hralign="center" o:hrstd="t" o:hr="t" fillcolor="#a0a0a0" stroked="f"/>
        </w:pict>
      </w:r>
    </w:p>
    <w:p w14:paraId="7C235688" w14:textId="77777777" w:rsidR="00B06599" w:rsidRPr="00B06599" w:rsidRDefault="00B06599" w:rsidP="00B06599">
      <w:r w:rsidRPr="00B06599">
        <w:rPr>
          <w:b/>
          <w:bCs/>
        </w:rPr>
        <w:t>Roles and Responsibilities</w:t>
      </w:r>
      <w:r w:rsidRPr="00B06599">
        <w:t>:</w:t>
      </w:r>
    </w:p>
    <w:p w14:paraId="72BB956A" w14:textId="77777777" w:rsidR="00B06599" w:rsidRPr="00B06599" w:rsidRDefault="00B06599" w:rsidP="00B06599">
      <w:r w:rsidRPr="00B06599">
        <w:rPr>
          <w:b/>
          <w:bCs/>
        </w:rPr>
        <w:t>1. Admin</w:t>
      </w:r>
      <w:r w:rsidRPr="00B06599">
        <w:t>:</w:t>
      </w:r>
      <w:r w:rsidRPr="00B06599">
        <w:br/>
        <w:t xml:space="preserve">The Admin is responsible for overseeing the overall data security and managing access control to sensitive information. Admins ensure that all security policies are </w:t>
      </w:r>
      <w:proofErr w:type="gramStart"/>
      <w:r w:rsidRPr="00B06599">
        <w:t>followed</w:t>
      </w:r>
      <w:proofErr w:type="gramEnd"/>
      <w:r w:rsidRPr="00B06599">
        <w:t xml:space="preserve"> and that data is regularly reviewed for accuracy.</w:t>
      </w:r>
    </w:p>
    <w:p w14:paraId="21600702" w14:textId="77777777" w:rsidR="00B06599" w:rsidRPr="00B06599" w:rsidRDefault="00B06599" w:rsidP="00B06599">
      <w:r w:rsidRPr="00B06599">
        <w:rPr>
          <w:b/>
          <w:bCs/>
        </w:rPr>
        <w:t>Responsibilities</w:t>
      </w:r>
      <w:r w:rsidRPr="00B06599">
        <w:t>:</w:t>
      </w:r>
    </w:p>
    <w:p w14:paraId="7BF9A92C" w14:textId="77777777" w:rsidR="00B06599" w:rsidRPr="00B06599" w:rsidRDefault="00B06599" w:rsidP="00B06599">
      <w:pPr>
        <w:numPr>
          <w:ilvl w:val="0"/>
          <w:numId w:val="1"/>
        </w:numPr>
      </w:pPr>
      <w:r w:rsidRPr="00B06599">
        <w:t>Configure and manage security policies for data access.</w:t>
      </w:r>
    </w:p>
    <w:p w14:paraId="33DBE7D5" w14:textId="77777777" w:rsidR="00B06599" w:rsidRPr="00B06599" w:rsidRDefault="00B06599" w:rsidP="00B06599">
      <w:pPr>
        <w:numPr>
          <w:ilvl w:val="0"/>
          <w:numId w:val="1"/>
        </w:numPr>
      </w:pPr>
      <w:r w:rsidRPr="00B06599">
        <w:t>Set permissions for employees based on their roles.</w:t>
      </w:r>
    </w:p>
    <w:p w14:paraId="1659B11F" w14:textId="77777777" w:rsidR="00B06599" w:rsidRPr="00B06599" w:rsidRDefault="00B06599" w:rsidP="00B06599">
      <w:pPr>
        <w:numPr>
          <w:ilvl w:val="0"/>
          <w:numId w:val="1"/>
        </w:numPr>
      </w:pPr>
      <w:r w:rsidRPr="00B06599">
        <w:t>Ensure that data is encrypted both in transit and at rest.</w:t>
      </w:r>
    </w:p>
    <w:p w14:paraId="09ECA478" w14:textId="77777777" w:rsidR="00B06599" w:rsidRPr="00B06599" w:rsidRDefault="00B06599" w:rsidP="00B06599">
      <w:pPr>
        <w:numPr>
          <w:ilvl w:val="0"/>
          <w:numId w:val="1"/>
        </w:numPr>
      </w:pPr>
      <w:r w:rsidRPr="00B06599">
        <w:t>Oversee regular data audits to maintain data integrity and accuracy.</w:t>
      </w:r>
    </w:p>
    <w:p w14:paraId="566E3788" w14:textId="77777777" w:rsidR="00B06599" w:rsidRPr="00B06599" w:rsidRDefault="00B06599" w:rsidP="00B06599">
      <w:pPr>
        <w:numPr>
          <w:ilvl w:val="0"/>
          <w:numId w:val="1"/>
        </w:numPr>
      </w:pPr>
      <w:r w:rsidRPr="00B06599">
        <w:t>Provide access control and permissions for different users.</w:t>
      </w:r>
    </w:p>
    <w:p w14:paraId="5D552F20" w14:textId="77777777" w:rsidR="00B06599" w:rsidRPr="00B06599" w:rsidRDefault="00B06599" w:rsidP="00B06599">
      <w:r w:rsidRPr="00B06599">
        <w:pict w14:anchorId="17A36B81">
          <v:rect id="_x0000_i1057" style="width:0;height:1.5pt" o:hralign="center" o:hrstd="t" o:hr="t" fillcolor="#a0a0a0" stroked="f"/>
        </w:pict>
      </w:r>
    </w:p>
    <w:p w14:paraId="27FDCCD9" w14:textId="77777777" w:rsidR="00B06599" w:rsidRPr="00B06599" w:rsidRDefault="00B06599" w:rsidP="00B06599">
      <w:r w:rsidRPr="00B06599">
        <w:rPr>
          <w:b/>
          <w:bCs/>
        </w:rPr>
        <w:t>2. Doctor</w:t>
      </w:r>
      <w:r w:rsidRPr="00B06599">
        <w:t>:</w:t>
      </w:r>
      <w:r w:rsidRPr="00B06599">
        <w:br/>
        <w:t>Doctors have access to patient records and are responsible for ensuring the accuracy of medical data, such as diagnoses, treatment plans, and medical histories. They also update patient records when necessary.</w:t>
      </w:r>
    </w:p>
    <w:p w14:paraId="4EA85BBA" w14:textId="77777777" w:rsidR="00B06599" w:rsidRPr="00B06599" w:rsidRDefault="00B06599" w:rsidP="00B06599">
      <w:r w:rsidRPr="00B06599">
        <w:rPr>
          <w:b/>
          <w:bCs/>
        </w:rPr>
        <w:t>Responsibilities</w:t>
      </w:r>
      <w:r w:rsidRPr="00B06599">
        <w:t>:</w:t>
      </w:r>
    </w:p>
    <w:p w14:paraId="2BD3BF92" w14:textId="77777777" w:rsidR="00B06599" w:rsidRPr="00B06599" w:rsidRDefault="00B06599" w:rsidP="00B06599">
      <w:pPr>
        <w:numPr>
          <w:ilvl w:val="0"/>
          <w:numId w:val="2"/>
        </w:numPr>
      </w:pPr>
      <w:r w:rsidRPr="00B06599">
        <w:t>Access and update patient medical records, including diagnosis, treatment, and medical history.</w:t>
      </w:r>
    </w:p>
    <w:p w14:paraId="75690513" w14:textId="77777777" w:rsidR="00B06599" w:rsidRPr="00B06599" w:rsidRDefault="00B06599" w:rsidP="00B06599">
      <w:pPr>
        <w:numPr>
          <w:ilvl w:val="0"/>
          <w:numId w:val="2"/>
        </w:numPr>
      </w:pPr>
      <w:r w:rsidRPr="00B06599">
        <w:t>Ensure the accuracy and completeness of patient-related data.</w:t>
      </w:r>
    </w:p>
    <w:p w14:paraId="58F49D37" w14:textId="77777777" w:rsidR="00B06599" w:rsidRPr="00B06599" w:rsidRDefault="00B06599" w:rsidP="00B06599">
      <w:pPr>
        <w:numPr>
          <w:ilvl w:val="0"/>
          <w:numId w:val="2"/>
        </w:numPr>
      </w:pPr>
      <w:r w:rsidRPr="00B06599">
        <w:t>Protect patient confidentiality by adhering to data security policies.</w:t>
      </w:r>
    </w:p>
    <w:p w14:paraId="3B4035CD" w14:textId="77777777" w:rsidR="00B06599" w:rsidRPr="00B06599" w:rsidRDefault="00B06599" w:rsidP="00B06599">
      <w:pPr>
        <w:numPr>
          <w:ilvl w:val="0"/>
          <w:numId w:val="2"/>
        </w:numPr>
      </w:pPr>
      <w:r w:rsidRPr="00B06599">
        <w:lastRenderedPageBreak/>
        <w:t>Collaborate with other medical staff to maintain accurate patient data.</w:t>
      </w:r>
    </w:p>
    <w:p w14:paraId="295CC5C0" w14:textId="77777777" w:rsidR="00B06599" w:rsidRPr="00B06599" w:rsidRDefault="00B06599" w:rsidP="00B06599">
      <w:r w:rsidRPr="00B06599">
        <w:pict w14:anchorId="735FFEA4">
          <v:rect id="_x0000_i1058" style="width:0;height:1.5pt" o:hralign="center" o:hrstd="t" o:hr="t" fillcolor="#a0a0a0" stroked="f"/>
        </w:pict>
      </w:r>
    </w:p>
    <w:p w14:paraId="671B2D24" w14:textId="77777777" w:rsidR="00B06599" w:rsidRPr="00B06599" w:rsidRDefault="00B06599" w:rsidP="00B06599">
      <w:r w:rsidRPr="00B06599">
        <w:rPr>
          <w:b/>
          <w:bCs/>
        </w:rPr>
        <w:t>3. Nurse</w:t>
      </w:r>
      <w:r w:rsidRPr="00B06599">
        <w:t>:</w:t>
      </w:r>
      <w:r w:rsidRPr="00B06599">
        <w:br/>
        <w:t>Nurses have access to patient records but with limited permissions. They are responsible for updating non-sensitive data, such as treatment logs and general patient notes.</w:t>
      </w:r>
    </w:p>
    <w:p w14:paraId="189FA87B" w14:textId="77777777" w:rsidR="00B06599" w:rsidRPr="00B06599" w:rsidRDefault="00B06599" w:rsidP="00B06599">
      <w:r w:rsidRPr="00B06599">
        <w:rPr>
          <w:b/>
          <w:bCs/>
        </w:rPr>
        <w:t>Responsibilities</w:t>
      </w:r>
      <w:r w:rsidRPr="00B06599">
        <w:t>:</w:t>
      </w:r>
    </w:p>
    <w:p w14:paraId="400F2776" w14:textId="77777777" w:rsidR="00B06599" w:rsidRPr="00B06599" w:rsidRDefault="00B06599" w:rsidP="00B06599">
      <w:pPr>
        <w:numPr>
          <w:ilvl w:val="0"/>
          <w:numId w:val="3"/>
        </w:numPr>
      </w:pPr>
      <w:r w:rsidRPr="00B06599">
        <w:t>Access and update non-sensitive patient records (e.g., treatment logs and basic medical notes).</w:t>
      </w:r>
    </w:p>
    <w:p w14:paraId="2069BD39" w14:textId="77777777" w:rsidR="00B06599" w:rsidRPr="00B06599" w:rsidRDefault="00B06599" w:rsidP="00B06599">
      <w:pPr>
        <w:numPr>
          <w:ilvl w:val="0"/>
          <w:numId w:val="3"/>
        </w:numPr>
      </w:pPr>
      <w:r w:rsidRPr="00B06599">
        <w:t>Ensure that patient data is entered accurately and updated regularly.</w:t>
      </w:r>
    </w:p>
    <w:p w14:paraId="138D0801" w14:textId="77777777" w:rsidR="00B06599" w:rsidRPr="00B06599" w:rsidRDefault="00B06599" w:rsidP="00B06599">
      <w:pPr>
        <w:numPr>
          <w:ilvl w:val="0"/>
          <w:numId w:val="3"/>
        </w:numPr>
      </w:pPr>
      <w:r w:rsidRPr="00B06599">
        <w:t>Report discrepancies or issues in data to the Admin or Doctor.</w:t>
      </w:r>
    </w:p>
    <w:p w14:paraId="2478CF1A" w14:textId="77777777" w:rsidR="00B06599" w:rsidRPr="00B06599" w:rsidRDefault="00B06599" w:rsidP="00B06599">
      <w:pPr>
        <w:numPr>
          <w:ilvl w:val="0"/>
          <w:numId w:val="3"/>
        </w:numPr>
      </w:pPr>
      <w:r w:rsidRPr="00B06599">
        <w:t>Maintain patient confidentiality and adhere to security protocols for data protection.</w:t>
      </w:r>
    </w:p>
    <w:p w14:paraId="49ADEFE3" w14:textId="77777777" w:rsidR="00B06599" w:rsidRPr="00B06599" w:rsidRDefault="00B06599" w:rsidP="00B06599">
      <w:r w:rsidRPr="00B06599">
        <w:pict w14:anchorId="44B8BE0F">
          <v:rect id="_x0000_i1059" style="width:0;height:1.5pt" o:hralign="center" o:hrstd="t" o:hr="t" fillcolor="#a0a0a0" stroked="f"/>
        </w:pict>
      </w:r>
    </w:p>
    <w:p w14:paraId="30D8B055" w14:textId="77777777" w:rsidR="00B06599" w:rsidRPr="00B06599" w:rsidRDefault="00B06599" w:rsidP="00B06599">
      <w:r w:rsidRPr="00B06599">
        <w:rPr>
          <w:b/>
          <w:bCs/>
        </w:rPr>
        <w:t>Conclusion</w:t>
      </w:r>
      <w:r w:rsidRPr="00B06599">
        <w:t>:</w:t>
      </w:r>
      <w:r w:rsidRPr="00B06599">
        <w:br/>
        <w:t>Each role within the hospital has specific duties and responsibilities to ensure that data is properly managed, secured, and accessed. By clearly defining these roles, we ensure that the hospital’s data governance framework remains effective and secure.</w:t>
      </w:r>
    </w:p>
    <w:p w14:paraId="766FCD21" w14:textId="77777777" w:rsidR="00C722BE" w:rsidRDefault="00C722BE"/>
    <w:sectPr w:rsidR="00C7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A3E"/>
    <w:multiLevelType w:val="multilevel"/>
    <w:tmpl w:val="A1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E76265"/>
    <w:multiLevelType w:val="multilevel"/>
    <w:tmpl w:val="FAA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82EFF"/>
    <w:multiLevelType w:val="multilevel"/>
    <w:tmpl w:val="37F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653984">
    <w:abstractNumId w:val="0"/>
  </w:num>
  <w:num w:numId="2" w16cid:durableId="529536564">
    <w:abstractNumId w:val="1"/>
  </w:num>
  <w:num w:numId="3" w16cid:durableId="89701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9"/>
    <w:rsid w:val="004936BC"/>
    <w:rsid w:val="00B06599"/>
    <w:rsid w:val="00C722BE"/>
    <w:rsid w:val="00CA1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5081"/>
  <w15:chartTrackingRefBased/>
  <w15:docId w15:val="{7D049824-A7A4-4D44-96CD-713FA83B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599"/>
    <w:rPr>
      <w:rFonts w:eastAsiaTheme="majorEastAsia" w:cstheme="majorBidi"/>
      <w:color w:val="272727" w:themeColor="text1" w:themeTint="D8"/>
    </w:rPr>
  </w:style>
  <w:style w:type="paragraph" w:styleId="Title">
    <w:name w:val="Title"/>
    <w:basedOn w:val="Normal"/>
    <w:next w:val="Normal"/>
    <w:link w:val="TitleChar"/>
    <w:uiPriority w:val="10"/>
    <w:qFormat/>
    <w:rsid w:val="00B06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599"/>
    <w:pPr>
      <w:spacing w:before="160"/>
      <w:jc w:val="center"/>
    </w:pPr>
    <w:rPr>
      <w:i/>
      <w:iCs/>
      <w:color w:val="404040" w:themeColor="text1" w:themeTint="BF"/>
    </w:rPr>
  </w:style>
  <w:style w:type="character" w:customStyle="1" w:styleId="QuoteChar">
    <w:name w:val="Quote Char"/>
    <w:basedOn w:val="DefaultParagraphFont"/>
    <w:link w:val="Quote"/>
    <w:uiPriority w:val="29"/>
    <w:rsid w:val="00B06599"/>
    <w:rPr>
      <w:i/>
      <w:iCs/>
      <w:color w:val="404040" w:themeColor="text1" w:themeTint="BF"/>
    </w:rPr>
  </w:style>
  <w:style w:type="paragraph" w:styleId="ListParagraph">
    <w:name w:val="List Paragraph"/>
    <w:basedOn w:val="Normal"/>
    <w:uiPriority w:val="34"/>
    <w:qFormat/>
    <w:rsid w:val="00B06599"/>
    <w:pPr>
      <w:ind w:left="720"/>
      <w:contextualSpacing/>
    </w:pPr>
  </w:style>
  <w:style w:type="character" w:styleId="IntenseEmphasis">
    <w:name w:val="Intense Emphasis"/>
    <w:basedOn w:val="DefaultParagraphFont"/>
    <w:uiPriority w:val="21"/>
    <w:qFormat/>
    <w:rsid w:val="00B06599"/>
    <w:rPr>
      <w:i/>
      <w:iCs/>
      <w:color w:val="0F4761" w:themeColor="accent1" w:themeShade="BF"/>
    </w:rPr>
  </w:style>
  <w:style w:type="paragraph" w:styleId="IntenseQuote">
    <w:name w:val="Intense Quote"/>
    <w:basedOn w:val="Normal"/>
    <w:next w:val="Normal"/>
    <w:link w:val="IntenseQuoteChar"/>
    <w:uiPriority w:val="30"/>
    <w:qFormat/>
    <w:rsid w:val="00B06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599"/>
    <w:rPr>
      <w:i/>
      <w:iCs/>
      <w:color w:val="0F4761" w:themeColor="accent1" w:themeShade="BF"/>
    </w:rPr>
  </w:style>
  <w:style w:type="character" w:styleId="IntenseReference">
    <w:name w:val="Intense Reference"/>
    <w:basedOn w:val="DefaultParagraphFont"/>
    <w:uiPriority w:val="32"/>
    <w:qFormat/>
    <w:rsid w:val="00B06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387485">
      <w:bodyDiv w:val="1"/>
      <w:marLeft w:val="0"/>
      <w:marRight w:val="0"/>
      <w:marTop w:val="0"/>
      <w:marBottom w:val="0"/>
      <w:divBdr>
        <w:top w:val="none" w:sz="0" w:space="0" w:color="auto"/>
        <w:left w:val="none" w:sz="0" w:space="0" w:color="auto"/>
        <w:bottom w:val="none" w:sz="0" w:space="0" w:color="auto"/>
        <w:right w:val="none" w:sz="0" w:space="0" w:color="auto"/>
      </w:divBdr>
    </w:div>
    <w:div w:id="192178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604072</dc:creator>
  <cp:keywords/>
  <dc:description/>
  <cp:lastModifiedBy>604072</cp:lastModifiedBy>
  <cp:revision>1</cp:revision>
  <dcterms:created xsi:type="dcterms:W3CDTF">2025-02-27T04:54:00Z</dcterms:created>
  <dcterms:modified xsi:type="dcterms:W3CDTF">2025-02-27T04:55:00Z</dcterms:modified>
</cp:coreProperties>
</file>