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81A" w:rsidRPr="005E181A" w:rsidRDefault="005E181A" w:rsidP="00D32003">
      <w:pPr>
        <w:pStyle w:val="Ttulo1"/>
        <w:rPr>
          <w:b w:val="0"/>
        </w:rPr>
      </w:pPr>
      <w:r w:rsidRPr="005E181A">
        <w:rPr>
          <w:b w:val="0"/>
        </w:rPr>
        <w:t>PRUEBA 1: CLIENTE NO DADO DE ALTA EN NINGUNA PROMOCIÓN.</w:t>
      </w:r>
    </w:p>
    <w:p w:rsidR="00D32003" w:rsidRDefault="00D53D52" w:rsidP="00D32003">
      <w:pPr>
        <w:pStyle w:val="Ttulo2"/>
      </w:pPr>
      <w:r>
        <w:t>1.- Acceso al entorno web de Preproducción:</w:t>
      </w:r>
    </w:p>
    <w:p w:rsidR="00D32003" w:rsidRPr="00D32003" w:rsidRDefault="00740F93" w:rsidP="00D32003">
      <w:pPr>
        <w:rPr>
          <w:b/>
        </w:rPr>
      </w:pPr>
      <w:hyperlink r:id="rId4" w:history="1">
        <w:r w:rsidR="00D53D52" w:rsidRPr="00D32003">
          <w:rPr>
            <w:b/>
          </w:rPr>
          <w:t>http://172.21.2.101/login.aspx</w:t>
        </w:r>
      </w:hyperlink>
    </w:p>
    <w:p w:rsidR="00D32003" w:rsidRPr="00D32003" w:rsidRDefault="00D32003" w:rsidP="00D32003">
      <w:pPr>
        <w:rPr>
          <w:b/>
        </w:rPr>
      </w:pPr>
      <w:r w:rsidRPr="00D32003">
        <w:rPr>
          <w:b/>
        </w:rPr>
        <w:t>B82983388 | 2311966843200</w:t>
      </w:r>
    </w:p>
    <w:p w:rsidR="00D53D52" w:rsidRDefault="00D53D52">
      <w:r>
        <w:rPr>
          <w:noProof/>
          <w:lang w:eastAsia="es-ES"/>
        </w:rPr>
        <w:drawing>
          <wp:inline distT="0" distB="0" distL="0" distR="0">
            <wp:extent cx="5400040" cy="3251274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52" w:rsidRDefault="00D53D52"/>
    <w:p w:rsidR="00D53D52" w:rsidRDefault="00D53D52" w:rsidP="00D32003">
      <w:pPr>
        <w:pStyle w:val="Ttulo2"/>
      </w:pPr>
      <w:r>
        <w:t>2.- Buscar un cliente que NO esté dado de alta en ninguna promoción:</w:t>
      </w:r>
    </w:p>
    <w:p w:rsidR="00D53D52" w:rsidRDefault="00D53D52" w:rsidP="00D32003">
      <w:r>
        <w:t>Ejemplo:</w:t>
      </w:r>
    </w:p>
    <w:p w:rsidR="00D53D52" w:rsidRPr="00D53D52" w:rsidRDefault="00D53D52" w:rsidP="00D32003">
      <w:pPr>
        <w:rPr>
          <w:b/>
        </w:rPr>
      </w:pPr>
      <w:r w:rsidRPr="00D53D52">
        <w:rPr>
          <w:b/>
        </w:rPr>
        <w:t>Nombre: QAF PRUEBA PREPRODUCCION</w:t>
      </w:r>
    </w:p>
    <w:p w:rsidR="00D53D52" w:rsidRDefault="00D53D52" w:rsidP="00D32003">
      <w:pPr>
        <w:rPr>
          <w:b/>
        </w:rPr>
      </w:pPr>
      <w:r w:rsidRPr="00D53D52">
        <w:rPr>
          <w:b/>
        </w:rPr>
        <w:t>Documento de Identidad: DNI - 10829376X</w:t>
      </w:r>
    </w:p>
    <w:p w:rsidR="00D53D52" w:rsidRDefault="00D53D52">
      <w:pPr>
        <w:rPr>
          <w:b/>
        </w:rPr>
      </w:pPr>
      <w:r>
        <w:rPr>
          <w:b/>
          <w:noProof/>
          <w:lang w:eastAsia="es-ES"/>
        </w:rPr>
        <w:lastRenderedPageBreak/>
        <w:drawing>
          <wp:inline distT="0" distB="0" distL="0" distR="0">
            <wp:extent cx="5400040" cy="3251274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52" w:rsidRDefault="00D53D52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251274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52" w:rsidRDefault="005E181A" w:rsidP="00D32003">
      <w:pPr>
        <w:pStyle w:val="Ttulo2"/>
      </w:pPr>
      <w:r>
        <w:lastRenderedPageBreak/>
        <w:t xml:space="preserve">3.- </w:t>
      </w:r>
      <w:r w:rsidR="00D53D52" w:rsidRPr="00D53D52">
        <w:t>Selecciona</w:t>
      </w:r>
      <w:r w:rsidR="00D53D52">
        <w:t>r al Beneficiario al que se desea realizar el giro:</w:t>
      </w:r>
    </w:p>
    <w:p w:rsidR="00D53D52" w:rsidRDefault="00D53D52">
      <w:r>
        <w:rPr>
          <w:noProof/>
          <w:lang w:eastAsia="es-ES"/>
        </w:rPr>
        <w:drawing>
          <wp:inline distT="0" distB="0" distL="0" distR="0">
            <wp:extent cx="5400040" cy="325127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52" w:rsidRDefault="005E181A" w:rsidP="00D32003">
      <w:pPr>
        <w:pStyle w:val="Ttulo2"/>
      </w:pPr>
      <w:r>
        <w:t xml:space="preserve">4.- </w:t>
      </w:r>
      <w:r w:rsidR="00D53D52">
        <w:t>Introducir un importe y cambiar el combo de Moneda a DIVISA:</w:t>
      </w:r>
    </w:p>
    <w:p w:rsidR="00D53D52" w:rsidRDefault="00D53D52">
      <w:r>
        <w:rPr>
          <w:noProof/>
          <w:lang w:eastAsia="es-ES"/>
        </w:rPr>
        <w:drawing>
          <wp:inline distT="0" distB="0" distL="0" distR="0">
            <wp:extent cx="5400040" cy="3251274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52" w:rsidRDefault="005E181A" w:rsidP="00D32003">
      <w:pPr>
        <w:pStyle w:val="Ttulo2"/>
      </w:pPr>
      <w:r>
        <w:lastRenderedPageBreak/>
        <w:t xml:space="preserve">5.- </w:t>
      </w:r>
      <w:r w:rsidR="00D53D52">
        <w:t>Pinchar en CALCULAR</w:t>
      </w:r>
    </w:p>
    <w:p w:rsidR="00D53D52" w:rsidRDefault="00D53D52">
      <w:r>
        <w:rPr>
          <w:noProof/>
          <w:lang w:eastAsia="es-ES"/>
        </w:rPr>
        <w:drawing>
          <wp:inline distT="0" distB="0" distL="0" distR="0">
            <wp:extent cx="5400040" cy="3251274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3D52" w:rsidRDefault="005E181A" w:rsidP="00D32003">
      <w:pPr>
        <w:pStyle w:val="Ttulo2"/>
      </w:pPr>
      <w:r>
        <w:t xml:space="preserve">6.- </w:t>
      </w:r>
      <w:r w:rsidR="00D53D52">
        <w:t>Observar que con cualquier corresponsal, se le cobra un cargo de 3€.</w:t>
      </w:r>
    </w:p>
    <w:p w:rsidR="005E181A" w:rsidRDefault="00D53D52">
      <w:r>
        <w:rPr>
          <w:noProof/>
          <w:lang w:eastAsia="es-ES"/>
        </w:rPr>
        <w:drawing>
          <wp:inline distT="0" distB="0" distL="0" distR="0">
            <wp:extent cx="5400040" cy="3251274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181A" w:rsidRDefault="005E181A">
      <w:r>
        <w:br w:type="page"/>
      </w:r>
    </w:p>
    <w:p w:rsidR="005E181A" w:rsidRDefault="005E181A" w:rsidP="00D32003">
      <w:pPr>
        <w:pStyle w:val="Ttulo1"/>
        <w:rPr>
          <w:b w:val="0"/>
        </w:rPr>
      </w:pPr>
      <w:r>
        <w:rPr>
          <w:b w:val="0"/>
        </w:rPr>
        <w:lastRenderedPageBreak/>
        <w:t>PRUEBA 2</w:t>
      </w:r>
      <w:r w:rsidRPr="005E181A">
        <w:rPr>
          <w:b w:val="0"/>
        </w:rPr>
        <w:t xml:space="preserve">: CLIENTE </w:t>
      </w:r>
      <w:r>
        <w:rPr>
          <w:b w:val="0"/>
        </w:rPr>
        <w:t xml:space="preserve">DADO DE ALTA EN LA </w:t>
      </w:r>
      <w:r w:rsidRPr="005E181A">
        <w:rPr>
          <w:b w:val="0"/>
        </w:rPr>
        <w:t>PROMOCIÓN</w:t>
      </w:r>
      <w:r>
        <w:rPr>
          <w:b w:val="0"/>
        </w:rPr>
        <w:t xml:space="preserve"> “PASR” (PLAN DE AHORRO SANTANDER RENDIMIENTO)</w:t>
      </w:r>
      <w:r w:rsidRPr="005E181A">
        <w:rPr>
          <w:b w:val="0"/>
        </w:rPr>
        <w:t>.</w:t>
      </w:r>
    </w:p>
    <w:p w:rsidR="00D32003" w:rsidRDefault="00D32003"/>
    <w:p w:rsidR="00D53D52" w:rsidRDefault="00D32003">
      <w:r>
        <w:rPr>
          <w:noProof/>
          <w:lang w:eastAsia="es-ES"/>
        </w:rPr>
        <w:drawing>
          <wp:inline distT="0" distB="0" distL="0" distR="0">
            <wp:extent cx="5400040" cy="4331687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331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003" w:rsidRDefault="00D32003" w:rsidP="00D32003">
      <w:pPr>
        <w:pStyle w:val="Ttulo2"/>
      </w:pPr>
      <w:r>
        <w:t>1.- Acceso al entorno web de Preproducción:</w:t>
      </w:r>
    </w:p>
    <w:p w:rsidR="00D32003" w:rsidRPr="00D32003" w:rsidRDefault="00740F93" w:rsidP="00D32003">
      <w:pPr>
        <w:rPr>
          <w:b/>
        </w:rPr>
      </w:pPr>
      <w:hyperlink r:id="rId12" w:history="1">
        <w:r w:rsidR="00D32003" w:rsidRPr="00D32003">
          <w:rPr>
            <w:b/>
          </w:rPr>
          <w:t>http://172.21.2.101/login.aspx</w:t>
        </w:r>
      </w:hyperlink>
    </w:p>
    <w:p w:rsidR="00D32003" w:rsidRPr="00D32003" w:rsidRDefault="00D32003" w:rsidP="00D32003">
      <w:pPr>
        <w:rPr>
          <w:b/>
        </w:rPr>
      </w:pPr>
      <w:r w:rsidRPr="00D32003">
        <w:rPr>
          <w:b/>
        </w:rPr>
        <w:t>B82983388 | 2311966843200</w:t>
      </w:r>
    </w:p>
    <w:p w:rsidR="00D32003" w:rsidRDefault="00D32003" w:rsidP="00D32003">
      <w:r>
        <w:rPr>
          <w:noProof/>
          <w:lang w:eastAsia="es-ES"/>
        </w:rPr>
        <w:lastRenderedPageBreak/>
        <w:drawing>
          <wp:inline distT="0" distB="0" distL="0" distR="0">
            <wp:extent cx="5400040" cy="3251274"/>
            <wp:effectExtent l="19050" t="0" r="0" b="0"/>
            <wp:docPr id="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003" w:rsidRDefault="00D32003" w:rsidP="00D32003"/>
    <w:p w:rsidR="00D32003" w:rsidRDefault="00D32003" w:rsidP="00D32003">
      <w:pPr>
        <w:pStyle w:val="Ttulo2"/>
      </w:pPr>
      <w:r>
        <w:t>2.- Buscar un cliente que esté dado de alta en la promoción PASR:</w:t>
      </w:r>
    </w:p>
    <w:p w:rsidR="00D32003" w:rsidRDefault="00D32003" w:rsidP="00D32003">
      <w:r>
        <w:t>Ejemplo:</w:t>
      </w:r>
    </w:p>
    <w:p w:rsidR="00D32003" w:rsidRPr="00D53D52" w:rsidRDefault="00D32003" w:rsidP="00D32003">
      <w:pPr>
        <w:rPr>
          <w:b/>
        </w:rPr>
      </w:pPr>
      <w:r w:rsidRPr="00D53D52">
        <w:rPr>
          <w:b/>
        </w:rPr>
        <w:t xml:space="preserve">Nombre: QAF PRUEBA </w:t>
      </w:r>
      <w:r>
        <w:rPr>
          <w:b/>
        </w:rPr>
        <w:t>PASR</w:t>
      </w:r>
    </w:p>
    <w:p w:rsidR="00D32003" w:rsidRDefault="00D32003" w:rsidP="00D32003">
      <w:pPr>
        <w:rPr>
          <w:b/>
        </w:rPr>
      </w:pPr>
      <w:r w:rsidRPr="00D53D52">
        <w:rPr>
          <w:b/>
        </w:rPr>
        <w:t xml:space="preserve">Documento de Identidad: DNI </w:t>
      </w:r>
      <w:r>
        <w:rPr>
          <w:b/>
        </w:rPr>
        <w:t>–</w:t>
      </w:r>
      <w:r w:rsidRPr="00D53D52">
        <w:rPr>
          <w:b/>
        </w:rPr>
        <w:t xml:space="preserve"> 1</w:t>
      </w:r>
      <w:r>
        <w:rPr>
          <w:b/>
        </w:rPr>
        <w:t>1829376Q</w:t>
      </w:r>
    </w:p>
    <w:p w:rsidR="00D32003" w:rsidRDefault="00377CFC" w:rsidP="00D32003">
      <w:pPr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5400040" cy="3251274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51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77CFC" w:rsidRDefault="00B54991" w:rsidP="00D32003">
      <w:pPr>
        <w:rPr>
          <w:b/>
        </w:rPr>
      </w:pPr>
      <w:r>
        <w:rPr>
          <w:b/>
          <w:noProof/>
          <w:lang w:eastAsia="es-ES"/>
        </w:rPr>
        <w:t xml:space="preserve"> </w:t>
      </w:r>
    </w:p>
    <w:p w:rsidR="00D32003" w:rsidRDefault="00D32003" w:rsidP="00D32003">
      <w:pPr>
        <w:rPr>
          <w:b/>
        </w:rPr>
      </w:pPr>
    </w:p>
    <w:p w:rsidR="00D32003" w:rsidRDefault="00D32003" w:rsidP="00D32003">
      <w:pPr>
        <w:pStyle w:val="Ttulo2"/>
      </w:pPr>
      <w:r>
        <w:lastRenderedPageBreak/>
        <w:t xml:space="preserve">3.- </w:t>
      </w:r>
      <w:r w:rsidRPr="00D53D52">
        <w:t>Selecciona</w:t>
      </w:r>
      <w:r>
        <w:t>r al Beneficiario al que se desea realizar el giro:</w:t>
      </w:r>
    </w:p>
    <w:p w:rsidR="00D32003" w:rsidRDefault="00B54991" w:rsidP="00D32003">
      <w:r w:rsidRPr="00B54991">
        <w:rPr>
          <w:noProof/>
          <w:lang w:eastAsia="es-ES"/>
        </w:rPr>
        <w:drawing>
          <wp:inline distT="0" distB="0" distL="0" distR="0">
            <wp:extent cx="5400040" cy="5061621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0616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003" w:rsidRDefault="00D32003" w:rsidP="00D32003">
      <w:pPr>
        <w:pStyle w:val="Ttulo2"/>
      </w:pPr>
      <w:r>
        <w:lastRenderedPageBreak/>
        <w:t>4.- Introducir un importe y cambiar el combo de Moneda a DIVISA</w:t>
      </w:r>
      <w:r w:rsidR="00AC7B58">
        <w:t xml:space="preserve"> en caso de que no se pueda realizar por moneda nacional</w:t>
      </w:r>
      <w:r>
        <w:t>:</w:t>
      </w:r>
    </w:p>
    <w:p w:rsidR="00D32003" w:rsidRDefault="00AC7B58" w:rsidP="00D32003">
      <w:r>
        <w:rPr>
          <w:noProof/>
          <w:lang w:eastAsia="es-ES"/>
        </w:rPr>
        <w:drawing>
          <wp:inline distT="0" distB="0" distL="0" distR="0">
            <wp:extent cx="5400040" cy="3712945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12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003" w:rsidRDefault="00D32003" w:rsidP="00D32003">
      <w:pPr>
        <w:pStyle w:val="Ttulo2"/>
      </w:pPr>
      <w:r>
        <w:t>5.- Pinchar en CALCULAR</w:t>
      </w:r>
    </w:p>
    <w:p w:rsidR="00D32003" w:rsidRDefault="00D32003" w:rsidP="00D32003"/>
    <w:p w:rsidR="00D32003" w:rsidRDefault="00AC7B58" w:rsidP="00D32003">
      <w:pPr>
        <w:pStyle w:val="Ttulo2"/>
      </w:pPr>
      <w:r>
        <w:lastRenderedPageBreak/>
        <w:t xml:space="preserve">6.- Observar que con primer giro debido a la promoción, no se le cobra el cargo de </w:t>
      </w:r>
      <w:r w:rsidR="00D32003">
        <w:t>3€.</w:t>
      </w:r>
    </w:p>
    <w:p w:rsidR="00D32003" w:rsidRDefault="0087610F" w:rsidP="00D32003">
      <w:r>
        <w:rPr>
          <w:noProof/>
          <w:lang w:eastAsia="es-ES"/>
        </w:rPr>
        <w:drawing>
          <wp:inline distT="0" distB="0" distL="0" distR="0">
            <wp:extent cx="5391785" cy="3717925"/>
            <wp:effectExtent l="19050" t="0" r="0" b="0"/>
            <wp:docPr id="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610F" w:rsidRDefault="0087610F" w:rsidP="0087610F">
      <w:pPr>
        <w:pStyle w:val="Ttulo2"/>
      </w:pPr>
      <w:r>
        <w:t>7.- Vamos a realizar tres giros para observar que no se le cobra comisión y un cuarto en el que si se le aplicará comisión al alcanzar el límite de 3 giros mensuales con promoción.</w:t>
      </w:r>
    </w:p>
    <w:p w:rsidR="0087610F" w:rsidRDefault="0087610F" w:rsidP="0087610F">
      <w:r>
        <w:t>Desde la pantalla anterior, pulsamos “Seleccionar” y luego en “Enviar”.</w:t>
      </w:r>
    </w:p>
    <w:p w:rsidR="0087610F" w:rsidRDefault="0087610F" w:rsidP="0087610F">
      <w:r>
        <w:t>Accedemos a la pantalla de confirmación del giro</w:t>
      </w:r>
    </w:p>
    <w:p w:rsidR="0087610F" w:rsidRDefault="0087610F" w:rsidP="0087610F"/>
    <w:p w:rsidR="0087610F" w:rsidRPr="0087610F" w:rsidRDefault="0087610F" w:rsidP="0087610F">
      <w:r>
        <w:rPr>
          <w:noProof/>
          <w:lang w:eastAsia="es-ES"/>
        </w:rPr>
        <w:lastRenderedPageBreak/>
        <w:drawing>
          <wp:inline distT="0" distB="0" distL="0" distR="0">
            <wp:extent cx="5391785" cy="3717925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7393" w:rsidRDefault="008A7393" w:rsidP="008A7393">
      <w:pPr>
        <w:pStyle w:val="Ttulo2"/>
      </w:pPr>
      <w:r>
        <w:t>8.- Pulsamos en “Confirmar e imprimir recibo.</w:t>
      </w:r>
    </w:p>
    <w:p w:rsidR="008A7393" w:rsidRDefault="008A7393" w:rsidP="008A7393">
      <w:pPr>
        <w:pStyle w:val="Ttulo2"/>
      </w:pPr>
      <w:r>
        <w:t>9.- Giro realizado. Volvemos pulsando en “Ficha cliente” para hacer un segundo giro. Repetimos pasos 3 a 8.</w:t>
      </w:r>
    </w:p>
    <w:p w:rsidR="008A7393" w:rsidRDefault="008A7393" w:rsidP="008A7393"/>
    <w:p w:rsidR="008A7393" w:rsidRDefault="008A7393" w:rsidP="008A7393">
      <w:r>
        <w:rPr>
          <w:noProof/>
          <w:lang w:eastAsia="es-ES"/>
        </w:rPr>
        <w:drawing>
          <wp:inline distT="0" distB="0" distL="0" distR="0">
            <wp:extent cx="5391785" cy="3717925"/>
            <wp:effectExtent l="19050" t="0" r="0" b="0"/>
            <wp:docPr id="9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717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415" w:rsidRDefault="005F0415" w:rsidP="005F0415">
      <w:pPr>
        <w:pStyle w:val="Ttulo2"/>
      </w:pPr>
      <w:r>
        <w:lastRenderedPageBreak/>
        <w:t>10.- Giro realizado. Volvemos pulsando en “Ficha cliente” para hacer un tercer giro. Repetimos pasos 3 a 8.</w:t>
      </w:r>
    </w:p>
    <w:p w:rsidR="005F0415" w:rsidRDefault="005F0415" w:rsidP="008A7393">
      <w:r>
        <w:rPr>
          <w:noProof/>
          <w:lang w:eastAsia="es-ES"/>
        </w:rPr>
        <w:drawing>
          <wp:inline distT="0" distB="0" distL="0" distR="0">
            <wp:extent cx="5400040" cy="3726815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415" w:rsidRDefault="005F0415" w:rsidP="005F0415">
      <w:pPr>
        <w:pStyle w:val="Ttulo2"/>
      </w:pPr>
      <w:r>
        <w:lastRenderedPageBreak/>
        <w:t>11.- Giro realizado. Volvemos pulsando en “Ficha cliente” para hacer un cuarto giro. Repetimos pasos 3 a 8. Ahora el cliente tiene 3 giros mensuales con la promoción aplicada, por lo que un cuarto giro no se beneficia del descuento. Observamos cómo el cargo ahora es de 3.00€</w:t>
      </w:r>
    </w:p>
    <w:p w:rsidR="005F0415" w:rsidRPr="005F0415" w:rsidRDefault="005F0415" w:rsidP="005F0415">
      <w:r>
        <w:rPr>
          <w:noProof/>
          <w:lang w:eastAsia="es-ES"/>
        </w:rPr>
        <w:drawing>
          <wp:inline distT="0" distB="0" distL="0" distR="0">
            <wp:extent cx="5400040" cy="3726815"/>
            <wp:effectExtent l="19050" t="0" r="0" b="0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26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0415" w:rsidRPr="008A7393" w:rsidRDefault="005F0415" w:rsidP="008A7393"/>
    <w:p w:rsidR="008A7393" w:rsidRPr="008A7393" w:rsidRDefault="008A7393" w:rsidP="008A7393"/>
    <w:p w:rsidR="00D32003" w:rsidRDefault="00D32003"/>
    <w:sectPr w:rsidR="00D32003" w:rsidSect="00E424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isplayBackgroundShape/>
  <w:proofState w:spelling="clean" w:grammar="clean"/>
  <w:defaultTabStop w:val="708"/>
  <w:hyphenationZone w:val="425"/>
  <w:characterSpacingControl w:val="doNotCompress"/>
  <w:compat/>
  <w:rsids>
    <w:rsidRoot w:val="00D53D52"/>
    <w:rsid w:val="00085633"/>
    <w:rsid w:val="00220949"/>
    <w:rsid w:val="00291D07"/>
    <w:rsid w:val="00377CFC"/>
    <w:rsid w:val="005E181A"/>
    <w:rsid w:val="005F0415"/>
    <w:rsid w:val="0068711F"/>
    <w:rsid w:val="006C2528"/>
    <w:rsid w:val="00727FF8"/>
    <w:rsid w:val="00740F93"/>
    <w:rsid w:val="0087610F"/>
    <w:rsid w:val="008A7393"/>
    <w:rsid w:val="0093423E"/>
    <w:rsid w:val="00AC7B58"/>
    <w:rsid w:val="00B54991"/>
    <w:rsid w:val="00B95C32"/>
    <w:rsid w:val="00CE16D4"/>
    <w:rsid w:val="00D32003"/>
    <w:rsid w:val="00D53D52"/>
    <w:rsid w:val="00E4242C"/>
    <w:rsid w:val="00F742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4242C"/>
  </w:style>
  <w:style w:type="paragraph" w:styleId="Ttulo1">
    <w:name w:val="heading 1"/>
    <w:basedOn w:val="Normal"/>
    <w:next w:val="Normal"/>
    <w:link w:val="Ttulo1Car"/>
    <w:uiPriority w:val="9"/>
    <w:qFormat/>
    <w:rsid w:val="00D3200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D3200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53D52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53D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53D52"/>
    <w:rPr>
      <w:rFonts w:ascii="Tahoma" w:hAnsi="Tahoma" w:cs="Tahoma"/>
      <w:sz w:val="16"/>
      <w:szCs w:val="16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5E18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5E181A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D3200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D3200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hyperlink" Target="http://172.21.2.101/login.aspx" TargetMode="External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hyperlink" Target="http://172.21.2.101/login.aspx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12</Pages>
  <Words>330</Words>
  <Characters>1816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GRS</Company>
  <LinksUpToDate>false</LinksUpToDate>
  <CharactersWithSpaces>2142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xIS06858</dc:creator>
  <cp:lastModifiedBy>xIS10784</cp:lastModifiedBy>
  <cp:revision>3</cp:revision>
  <dcterms:created xsi:type="dcterms:W3CDTF">2011-06-06T08:19:00Z</dcterms:created>
  <dcterms:modified xsi:type="dcterms:W3CDTF">2011-06-07T15:23:00Z</dcterms:modified>
</cp:coreProperties>
</file>