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3393" w14:textId="646A856D" w:rsidR="00CA293C" w:rsidRPr="005A3636" w:rsidRDefault="00434135" w:rsidP="00500EDC">
      <w:pPr>
        <w:spacing w:after="0"/>
        <w:rPr>
          <w:rFonts w:cs="Times New Roman"/>
          <w:b/>
        </w:rPr>
      </w:pPr>
      <w:r w:rsidRPr="005A3636">
        <w:rPr>
          <w:rFonts w:cs="Times New Roman"/>
          <w:b/>
        </w:rPr>
        <w:t>About</w:t>
      </w:r>
      <w:r w:rsidR="00D3294B">
        <w:rPr>
          <w:rFonts w:cs="Times New Roman"/>
          <w:b/>
        </w:rPr>
        <w:t xml:space="preserve"> this Assignment</w:t>
      </w:r>
      <w:r w:rsidRPr="005A3636">
        <w:rPr>
          <w:rFonts w:cs="Times New Roman"/>
          <w:b/>
        </w:rPr>
        <w:t xml:space="preserve">: </w:t>
      </w:r>
    </w:p>
    <w:p w14:paraId="1FF24DD7" w14:textId="7777777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rPr>
        <w:t>Centrality measures can be used to predict (positive or negative) outcomes for a node.</w:t>
      </w:r>
    </w:p>
    <w:p w14:paraId="17F5594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2DA0FB83" w14:textId="32057F67"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6A1AA05B"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13DD923B" w14:textId="6C91026B"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 xml:space="preserve">In addition to identifying your data source, you should create a </w:t>
      </w:r>
      <w:r w:rsidR="003408F5" w:rsidRPr="00C14FB5">
        <w:rPr>
          <w:color w:val="111111"/>
          <w:sz w:val="22"/>
          <w:szCs w:val="22"/>
          <w:bdr w:val="none" w:sz="0" w:space="0" w:color="auto" w:frame="1"/>
        </w:rPr>
        <w:t>high-level</w:t>
      </w:r>
      <w:r w:rsidRPr="00C14FB5">
        <w:rPr>
          <w:color w:val="111111"/>
          <w:sz w:val="22"/>
          <w:szCs w:val="22"/>
          <w:bdr w:val="none" w:sz="0" w:space="0" w:color="auto" w:frame="1"/>
        </w:rPr>
        <w:t xml:space="preserve"> plan that describes how you would load the data for analysis, and describe a hypothetical outcome that could be predicted from comparing degree centrality across categorical groups. </w:t>
      </w:r>
    </w:p>
    <w:p w14:paraId="3A8B663A"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363F9968" w14:textId="1A86A598" w:rsidR="00C14FB5" w:rsidRPr="00C14FB5" w:rsidRDefault="00C14FB5" w:rsidP="00AB6E38">
      <w:pPr>
        <w:pStyle w:val="NormalWeb"/>
        <w:spacing w:before="0" w:beforeAutospacing="0" w:after="0" w:afterAutospacing="0"/>
        <w:rPr>
          <w:color w:val="111111"/>
          <w:sz w:val="22"/>
          <w:szCs w:val="22"/>
        </w:rPr>
      </w:pPr>
      <w:r w:rsidRPr="00C14FB5">
        <w:rPr>
          <w:color w:val="111111"/>
          <w:sz w:val="22"/>
          <w:szCs w:val="22"/>
          <w:bdr w:val="none" w:sz="0" w:space="0" w:color="auto" w:frame="1"/>
        </w:rPr>
        <w:t>For this week’s assignment, you are not required to actually load or analyze the data.  Please see also Project 1 below.</w:t>
      </w:r>
    </w:p>
    <w:p w14:paraId="1D88539E" w14:textId="77777777" w:rsidR="00500EDC" w:rsidRDefault="00500EDC" w:rsidP="00AB6E38">
      <w:pPr>
        <w:pStyle w:val="NormalWeb"/>
        <w:spacing w:before="0" w:beforeAutospacing="0" w:after="0" w:afterAutospacing="0"/>
        <w:rPr>
          <w:color w:val="111111"/>
          <w:sz w:val="22"/>
          <w:szCs w:val="22"/>
          <w:bdr w:val="none" w:sz="0" w:space="0" w:color="auto" w:frame="1"/>
        </w:rPr>
      </w:pPr>
    </w:p>
    <w:p w14:paraId="512AFAFE" w14:textId="72D6F2F3" w:rsidR="00C14FB5" w:rsidRPr="00C14FB5" w:rsidRDefault="00C14FB5" w:rsidP="00D20D72">
      <w:pPr>
        <w:pStyle w:val="NormalWeb"/>
        <w:spacing w:before="0" w:beforeAutospacing="0" w:after="0" w:afterAutospacing="0"/>
        <w:rPr>
          <w:sz w:val="22"/>
          <w:szCs w:val="22"/>
        </w:rPr>
      </w:pPr>
      <w:r w:rsidRPr="00C14FB5">
        <w:rPr>
          <w:color w:val="111111"/>
          <w:sz w:val="22"/>
          <w:szCs w:val="22"/>
          <w:bdr w:val="none" w:sz="0" w:space="0" w:color="auto" w:frame="1"/>
        </w:rPr>
        <w:t>You may work in a small group on the assignment.   You should post your document to GitHub by end of day on Sunday.</w:t>
      </w:r>
    </w:p>
    <w:p w14:paraId="48D3944E" w14:textId="77777777" w:rsidR="009A76E3" w:rsidRPr="005A3636" w:rsidRDefault="009A76E3">
      <w:pPr>
        <w:rPr>
          <w:rFonts w:cs="Times New Roman"/>
        </w:rPr>
      </w:pPr>
    </w:p>
    <w:bookmarkStart w:id="0" w:name="_Toc42946151" w:displacedByCustomXml="next"/>
    <w:sdt>
      <w:sdtPr>
        <w:rPr>
          <w:b w:val="0"/>
          <w:color w:val="auto"/>
          <w:sz w:val="22"/>
          <w:szCs w:val="22"/>
        </w:rPr>
        <w:id w:val="-1631628327"/>
        <w:docPartObj>
          <w:docPartGallery w:val="Table of Contents"/>
          <w:docPartUnique/>
        </w:docPartObj>
      </w:sdtPr>
      <w:sdtEndPr>
        <w:rPr>
          <w:rFonts w:cs="Times New Roman"/>
          <w:bCs/>
          <w:noProof/>
        </w:rPr>
      </w:sdtEndPr>
      <w:sdtContent>
        <w:p w14:paraId="77ED633A" w14:textId="77777777" w:rsidR="009A76E3" w:rsidRPr="008977A3" w:rsidRDefault="009A76E3" w:rsidP="007627E2">
          <w:pPr>
            <w:pStyle w:val="Heading1"/>
          </w:pPr>
          <w:r w:rsidRPr="008977A3">
            <w:t>Table of Contents</w:t>
          </w:r>
          <w:bookmarkEnd w:id="0"/>
        </w:p>
        <w:p w14:paraId="01AB5B1B" w14:textId="3B78E3A2" w:rsidR="00622CF3" w:rsidRDefault="009A76E3">
          <w:pPr>
            <w:pStyle w:val="TOC1"/>
            <w:tabs>
              <w:tab w:val="right" w:leader="dot" w:pos="9350"/>
            </w:tabs>
            <w:rPr>
              <w:rFonts w:asciiTheme="minorHAnsi" w:eastAsiaTheme="minorEastAsia" w:hAnsiTheme="minorHAnsi" w:cstheme="minorBidi"/>
              <w:noProof/>
              <w:lang w:val="en-US"/>
            </w:rPr>
          </w:pPr>
          <w:r w:rsidRPr="008977A3">
            <w:rPr>
              <w:rFonts w:cs="Times New Roman"/>
            </w:rPr>
            <w:fldChar w:fldCharType="begin"/>
          </w:r>
          <w:r w:rsidRPr="008977A3">
            <w:rPr>
              <w:rFonts w:cs="Times New Roman"/>
            </w:rPr>
            <w:instrText xml:space="preserve"> TOC \o "1-3" \h \z \u </w:instrText>
          </w:r>
          <w:r w:rsidRPr="008977A3">
            <w:rPr>
              <w:rFonts w:cs="Times New Roman"/>
            </w:rPr>
            <w:fldChar w:fldCharType="separate"/>
          </w:r>
          <w:hyperlink w:anchor="_Toc42946151" w:history="1">
            <w:r w:rsidR="00622CF3" w:rsidRPr="00932664">
              <w:rPr>
                <w:rStyle w:val="Hyperlink"/>
                <w:noProof/>
              </w:rPr>
              <w:t>Table of Contents</w:t>
            </w:r>
            <w:r w:rsidR="00622CF3">
              <w:rPr>
                <w:noProof/>
                <w:webHidden/>
              </w:rPr>
              <w:tab/>
            </w:r>
            <w:r w:rsidR="00622CF3">
              <w:rPr>
                <w:noProof/>
                <w:webHidden/>
              </w:rPr>
              <w:fldChar w:fldCharType="begin"/>
            </w:r>
            <w:r w:rsidR="00622CF3">
              <w:rPr>
                <w:noProof/>
                <w:webHidden/>
              </w:rPr>
              <w:instrText xml:space="preserve"> PAGEREF _Toc42946151 \h </w:instrText>
            </w:r>
            <w:r w:rsidR="00622CF3">
              <w:rPr>
                <w:noProof/>
                <w:webHidden/>
              </w:rPr>
            </w:r>
            <w:r w:rsidR="00622CF3">
              <w:rPr>
                <w:noProof/>
                <w:webHidden/>
              </w:rPr>
              <w:fldChar w:fldCharType="separate"/>
            </w:r>
            <w:r w:rsidR="00622CF3">
              <w:rPr>
                <w:noProof/>
                <w:webHidden/>
              </w:rPr>
              <w:t>1</w:t>
            </w:r>
            <w:r w:rsidR="00622CF3">
              <w:rPr>
                <w:noProof/>
                <w:webHidden/>
              </w:rPr>
              <w:fldChar w:fldCharType="end"/>
            </w:r>
          </w:hyperlink>
        </w:p>
        <w:p w14:paraId="25D2D302" w14:textId="7EF99909" w:rsidR="00622CF3" w:rsidRDefault="00793677">
          <w:pPr>
            <w:pStyle w:val="TOC1"/>
            <w:tabs>
              <w:tab w:val="right" w:leader="dot" w:pos="9350"/>
            </w:tabs>
            <w:rPr>
              <w:rFonts w:asciiTheme="minorHAnsi" w:eastAsiaTheme="minorEastAsia" w:hAnsiTheme="minorHAnsi" w:cstheme="minorBidi"/>
              <w:noProof/>
              <w:lang w:val="en-US"/>
            </w:rPr>
          </w:pPr>
          <w:hyperlink w:anchor="_Toc42946152" w:history="1">
            <w:r w:rsidR="00622CF3" w:rsidRPr="00932664">
              <w:rPr>
                <w:rStyle w:val="Hyperlink"/>
                <w:rFonts w:cs="Times New Roman"/>
                <w:noProof/>
              </w:rPr>
              <w:t>Summary:</w:t>
            </w:r>
            <w:r w:rsidR="00622CF3">
              <w:rPr>
                <w:noProof/>
                <w:webHidden/>
              </w:rPr>
              <w:tab/>
            </w:r>
            <w:r w:rsidR="00622CF3">
              <w:rPr>
                <w:noProof/>
                <w:webHidden/>
              </w:rPr>
              <w:fldChar w:fldCharType="begin"/>
            </w:r>
            <w:r w:rsidR="00622CF3">
              <w:rPr>
                <w:noProof/>
                <w:webHidden/>
              </w:rPr>
              <w:instrText xml:space="preserve"> PAGEREF _Toc42946152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3F5BE6C" w14:textId="44E308EF" w:rsidR="00622CF3" w:rsidRDefault="00793677">
          <w:pPr>
            <w:pStyle w:val="TOC1"/>
            <w:tabs>
              <w:tab w:val="right" w:leader="dot" w:pos="9350"/>
            </w:tabs>
            <w:rPr>
              <w:rFonts w:asciiTheme="minorHAnsi" w:eastAsiaTheme="minorEastAsia" w:hAnsiTheme="minorHAnsi" w:cstheme="minorBidi"/>
              <w:noProof/>
              <w:lang w:val="en-US"/>
            </w:rPr>
          </w:pPr>
          <w:hyperlink w:anchor="_Toc42946153" w:history="1">
            <w:r w:rsidR="00622CF3" w:rsidRPr="00932664">
              <w:rPr>
                <w:rStyle w:val="Hyperlink"/>
                <w:rFonts w:cs="Times New Roman"/>
                <w:noProof/>
              </w:rPr>
              <w:t>Datasets</w:t>
            </w:r>
            <w:r w:rsidR="00622CF3">
              <w:rPr>
                <w:noProof/>
                <w:webHidden/>
              </w:rPr>
              <w:tab/>
            </w:r>
            <w:r w:rsidR="00622CF3">
              <w:rPr>
                <w:noProof/>
                <w:webHidden/>
              </w:rPr>
              <w:fldChar w:fldCharType="begin"/>
            </w:r>
            <w:r w:rsidR="00622CF3">
              <w:rPr>
                <w:noProof/>
                <w:webHidden/>
              </w:rPr>
              <w:instrText xml:space="preserve"> PAGEREF _Toc42946153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596EC7F" w14:textId="3240D730" w:rsidR="00622CF3" w:rsidRDefault="00793677">
          <w:pPr>
            <w:pStyle w:val="TOC2"/>
            <w:tabs>
              <w:tab w:val="right" w:leader="dot" w:pos="9350"/>
            </w:tabs>
            <w:rPr>
              <w:rFonts w:asciiTheme="minorHAnsi" w:eastAsiaTheme="minorEastAsia" w:hAnsiTheme="minorHAnsi" w:cstheme="minorBidi"/>
              <w:noProof/>
              <w:lang w:val="en-US"/>
            </w:rPr>
          </w:pPr>
          <w:hyperlink w:anchor="_Toc42946154" w:history="1">
            <w:r w:rsidR="00622CF3" w:rsidRPr="00932664">
              <w:rPr>
                <w:rStyle w:val="Hyperlink"/>
                <w:noProof/>
              </w:rPr>
              <w:t>Sources:</w:t>
            </w:r>
            <w:r w:rsidR="00622CF3">
              <w:rPr>
                <w:noProof/>
                <w:webHidden/>
              </w:rPr>
              <w:tab/>
            </w:r>
            <w:r w:rsidR="00622CF3">
              <w:rPr>
                <w:noProof/>
                <w:webHidden/>
              </w:rPr>
              <w:fldChar w:fldCharType="begin"/>
            </w:r>
            <w:r w:rsidR="00622CF3">
              <w:rPr>
                <w:noProof/>
                <w:webHidden/>
              </w:rPr>
              <w:instrText xml:space="preserve"> PAGEREF _Toc42946154 \h </w:instrText>
            </w:r>
            <w:r w:rsidR="00622CF3">
              <w:rPr>
                <w:noProof/>
                <w:webHidden/>
              </w:rPr>
            </w:r>
            <w:r w:rsidR="00622CF3">
              <w:rPr>
                <w:noProof/>
                <w:webHidden/>
              </w:rPr>
              <w:fldChar w:fldCharType="separate"/>
            </w:r>
            <w:r w:rsidR="00622CF3">
              <w:rPr>
                <w:noProof/>
                <w:webHidden/>
              </w:rPr>
              <w:t>2</w:t>
            </w:r>
            <w:r w:rsidR="00622CF3">
              <w:rPr>
                <w:noProof/>
                <w:webHidden/>
              </w:rPr>
              <w:fldChar w:fldCharType="end"/>
            </w:r>
          </w:hyperlink>
        </w:p>
        <w:p w14:paraId="29FB8942" w14:textId="772DDF40" w:rsidR="00622CF3" w:rsidRDefault="00793677">
          <w:pPr>
            <w:pStyle w:val="TOC2"/>
            <w:tabs>
              <w:tab w:val="right" w:leader="dot" w:pos="9350"/>
            </w:tabs>
            <w:rPr>
              <w:rFonts w:asciiTheme="minorHAnsi" w:eastAsiaTheme="minorEastAsia" w:hAnsiTheme="minorHAnsi" w:cstheme="minorBidi"/>
              <w:noProof/>
              <w:lang w:val="en-US"/>
            </w:rPr>
          </w:pPr>
          <w:hyperlink w:anchor="_Toc42946155" w:history="1">
            <w:r w:rsidR="00622CF3" w:rsidRPr="00932664">
              <w:rPr>
                <w:rStyle w:val="Hyperlink"/>
                <w:noProof/>
              </w:rPr>
              <w:t>Categorical Feature</w:t>
            </w:r>
            <w:r w:rsidR="00622CF3">
              <w:rPr>
                <w:noProof/>
                <w:webHidden/>
              </w:rPr>
              <w:tab/>
            </w:r>
            <w:r w:rsidR="00622CF3">
              <w:rPr>
                <w:noProof/>
                <w:webHidden/>
              </w:rPr>
              <w:fldChar w:fldCharType="begin"/>
            </w:r>
            <w:r w:rsidR="00622CF3">
              <w:rPr>
                <w:noProof/>
                <w:webHidden/>
              </w:rPr>
              <w:instrText xml:space="preserve"> PAGEREF _Toc42946155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31CD8540" w14:textId="702D1667" w:rsidR="00622CF3" w:rsidRDefault="00793677">
          <w:pPr>
            <w:pStyle w:val="TOC1"/>
            <w:tabs>
              <w:tab w:val="right" w:leader="dot" w:pos="9350"/>
            </w:tabs>
            <w:rPr>
              <w:rFonts w:asciiTheme="minorHAnsi" w:eastAsiaTheme="minorEastAsia" w:hAnsiTheme="minorHAnsi" w:cstheme="minorBidi"/>
              <w:noProof/>
              <w:lang w:val="en-US"/>
            </w:rPr>
          </w:pPr>
          <w:hyperlink w:anchor="_Toc42946156" w:history="1">
            <w:r w:rsidR="00622CF3" w:rsidRPr="00932664">
              <w:rPr>
                <w:rStyle w:val="Hyperlink"/>
                <w:noProof/>
              </w:rPr>
              <w:t>High Level Plan</w:t>
            </w:r>
            <w:r w:rsidR="00622CF3">
              <w:rPr>
                <w:noProof/>
                <w:webHidden/>
              </w:rPr>
              <w:tab/>
            </w:r>
            <w:r w:rsidR="00622CF3">
              <w:rPr>
                <w:noProof/>
                <w:webHidden/>
              </w:rPr>
              <w:fldChar w:fldCharType="begin"/>
            </w:r>
            <w:r w:rsidR="00622CF3">
              <w:rPr>
                <w:noProof/>
                <w:webHidden/>
              </w:rPr>
              <w:instrText xml:space="preserve"> PAGEREF _Toc42946156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347DC965" w14:textId="21313A6D" w:rsidR="00622CF3" w:rsidRDefault="00793677">
          <w:pPr>
            <w:pStyle w:val="TOC2"/>
            <w:tabs>
              <w:tab w:val="right" w:leader="dot" w:pos="9350"/>
            </w:tabs>
            <w:rPr>
              <w:rFonts w:asciiTheme="minorHAnsi" w:eastAsiaTheme="minorEastAsia" w:hAnsiTheme="minorHAnsi" w:cstheme="minorBidi"/>
              <w:noProof/>
              <w:lang w:val="en-US"/>
            </w:rPr>
          </w:pPr>
          <w:hyperlink w:anchor="_Toc42946157" w:history="1">
            <w:r w:rsidR="00622CF3" w:rsidRPr="00932664">
              <w:rPr>
                <w:rStyle w:val="Hyperlink"/>
                <w:noProof/>
                <w:bdr w:val="none" w:sz="0" w:space="0" w:color="auto" w:frame="1"/>
              </w:rPr>
              <w:t>Data Loading &amp; Analysis</w:t>
            </w:r>
            <w:r w:rsidR="00622CF3">
              <w:rPr>
                <w:noProof/>
                <w:webHidden/>
              </w:rPr>
              <w:tab/>
            </w:r>
            <w:r w:rsidR="00622CF3">
              <w:rPr>
                <w:noProof/>
                <w:webHidden/>
              </w:rPr>
              <w:fldChar w:fldCharType="begin"/>
            </w:r>
            <w:r w:rsidR="00622CF3">
              <w:rPr>
                <w:noProof/>
                <w:webHidden/>
              </w:rPr>
              <w:instrText xml:space="preserve"> PAGEREF _Toc42946157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58A4016B" w14:textId="6E88756B" w:rsidR="00622CF3" w:rsidRDefault="00793677">
          <w:pPr>
            <w:pStyle w:val="TOC2"/>
            <w:tabs>
              <w:tab w:val="right" w:leader="dot" w:pos="9350"/>
            </w:tabs>
            <w:rPr>
              <w:rFonts w:asciiTheme="minorHAnsi" w:eastAsiaTheme="minorEastAsia" w:hAnsiTheme="minorHAnsi" w:cstheme="minorBidi"/>
              <w:noProof/>
              <w:lang w:val="en-US"/>
            </w:rPr>
          </w:pPr>
          <w:hyperlink w:anchor="_Toc42946158" w:history="1">
            <w:r w:rsidR="00622CF3" w:rsidRPr="00932664">
              <w:rPr>
                <w:rStyle w:val="Hyperlink"/>
                <w:noProof/>
                <w:bdr w:val="none" w:sz="0" w:space="0" w:color="auto" w:frame="1"/>
              </w:rPr>
              <w:t>Degree Centrality</w:t>
            </w:r>
            <w:r w:rsidR="00622CF3">
              <w:rPr>
                <w:noProof/>
                <w:webHidden/>
              </w:rPr>
              <w:tab/>
            </w:r>
            <w:r w:rsidR="00622CF3">
              <w:rPr>
                <w:noProof/>
                <w:webHidden/>
              </w:rPr>
              <w:fldChar w:fldCharType="begin"/>
            </w:r>
            <w:r w:rsidR="00622CF3">
              <w:rPr>
                <w:noProof/>
                <w:webHidden/>
              </w:rPr>
              <w:instrText xml:space="preserve"> PAGEREF _Toc42946158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26D74046" w14:textId="6667E490" w:rsidR="00622CF3" w:rsidRDefault="00793677">
          <w:pPr>
            <w:pStyle w:val="TOC2"/>
            <w:tabs>
              <w:tab w:val="right" w:leader="dot" w:pos="9350"/>
            </w:tabs>
            <w:rPr>
              <w:rFonts w:asciiTheme="minorHAnsi" w:eastAsiaTheme="minorEastAsia" w:hAnsiTheme="minorHAnsi" w:cstheme="minorBidi"/>
              <w:noProof/>
              <w:lang w:val="en-US"/>
            </w:rPr>
          </w:pPr>
          <w:hyperlink w:anchor="_Toc42946159" w:history="1">
            <w:r w:rsidR="00622CF3" w:rsidRPr="00932664">
              <w:rPr>
                <w:rStyle w:val="Hyperlink"/>
                <w:noProof/>
              </w:rPr>
              <w:t>Hypothetical</w:t>
            </w:r>
            <w:r w:rsidR="00622CF3" w:rsidRPr="00932664">
              <w:rPr>
                <w:rStyle w:val="Hyperlink"/>
                <w:noProof/>
                <w:bdr w:val="none" w:sz="0" w:space="0" w:color="auto" w:frame="1"/>
              </w:rPr>
              <w:t xml:space="preserve"> Outcome</w:t>
            </w:r>
            <w:r w:rsidR="00622CF3">
              <w:rPr>
                <w:noProof/>
                <w:webHidden/>
              </w:rPr>
              <w:tab/>
            </w:r>
            <w:r w:rsidR="00622CF3">
              <w:rPr>
                <w:noProof/>
                <w:webHidden/>
              </w:rPr>
              <w:fldChar w:fldCharType="begin"/>
            </w:r>
            <w:r w:rsidR="00622CF3">
              <w:rPr>
                <w:noProof/>
                <w:webHidden/>
              </w:rPr>
              <w:instrText xml:space="preserve"> PAGEREF _Toc42946159 \h </w:instrText>
            </w:r>
            <w:r w:rsidR="00622CF3">
              <w:rPr>
                <w:noProof/>
                <w:webHidden/>
              </w:rPr>
            </w:r>
            <w:r w:rsidR="00622CF3">
              <w:rPr>
                <w:noProof/>
                <w:webHidden/>
              </w:rPr>
              <w:fldChar w:fldCharType="separate"/>
            </w:r>
            <w:r w:rsidR="00622CF3">
              <w:rPr>
                <w:noProof/>
                <w:webHidden/>
              </w:rPr>
              <w:t>3</w:t>
            </w:r>
            <w:r w:rsidR="00622CF3">
              <w:rPr>
                <w:noProof/>
                <w:webHidden/>
              </w:rPr>
              <w:fldChar w:fldCharType="end"/>
            </w:r>
          </w:hyperlink>
        </w:p>
        <w:p w14:paraId="4C780D2A" w14:textId="2AC989DC" w:rsidR="009A76E3" w:rsidRPr="005A3636" w:rsidRDefault="009A76E3">
          <w:pPr>
            <w:rPr>
              <w:rFonts w:cs="Times New Roman"/>
              <w:b/>
            </w:rPr>
          </w:pPr>
          <w:r w:rsidRPr="008977A3">
            <w:rPr>
              <w:rFonts w:cs="Times New Roman"/>
              <w:b/>
              <w:bCs/>
              <w:noProof/>
            </w:rPr>
            <w:fldChar w:fldCharType="end"/>
          </w:r>
        </w:p>
      </w:sdtContent>
    </w:sdt>
    <w:p w14:paraId="53479444" w14:textId="77777777" w:rsidR="00622CF3" w:rsidRDefault="00622CF3">
      <w:pPr>
        <w:ind w:left="360" w:hanging="360"/>
        <w:rPr>
          <w:rFonts w:cs="Times New Roman"/>
          <w:b/>
          <w:color w:val="365F91" w:themeColor="accent1" w:themeShade="BF"/>
          <w:sz w:val="32"/>
          <w:szCs w:val="40"/>
        </w:rPr>
      </w:pPr>
      <w:r>
        <w:rPr>
          <w:rFonts w:cs="Times New Roman"/>
        </w:rPr>
        <w:br w:type="page"/>
      </w:r>
    </w:p>
    <w:p w14:paraId="699678E2" w14:textId="4366A152" w:rsidR="00AE3288" w:rsidRDefault="00AE3288" w:rsidP="005A3636">
      <w:pPr>
        <w:pStyle w:val="Heading1"/>
        <w:rPr>
          <w:rFonts w:cs="Times New Roman"/>
        </w:rPr>
      </w:pPr>
      <w:bookmarkStart w:id="1" w:name="_Toc42946152"/>
      <w:r>
        <w:rPr>
          <w:rFonts w:cs="Times New Roman"/>
        </w:rPr>
        <w:lastRenderedPageBreak/>
        <w:t>Summary:</w:t>
      </w:r>
      <w:bookmarkEnd w:id="1"/>
    </w:p>
    <w:p w14:paraId="0F6E182D" w14:textId="49A93E16" w:rsidR="00AE3288" w:rsidRDefault="00AE3288" w:rsidP="00AE3288">
      <w:r>
        <w:t>The KWJ team decided to focus on the Marvel Comics dataset available from Kaggle.  None of us are hard-core Marvel enthusi</w:t>
      </w:r>
      <w:r w:rsidR="004B5E83">
        <w:t>asts, but we’ve seen several of their blockbuster movies over the past 10 years.  And, “back in the day” when comic books were still sold in stores we’d occassionally browse through a Spiderman or Captain America comic to read their latest adventures.</w:t>
      </w:r>
    </w:p>
    <w:p w14:paraId="329AE898" w14:textId="4210CC47" w:rsidR="004B5E83" w:rsidRDefault="004B5E83" w:rsidP="00AE3288">
      <w:r>
        <w:t>We also have access to subject matter experts (SME’s) if the need arises -- one team member’s 16 year old son has spent a large portion of his life studying Marvel.</w:t>
      </w:r>
      <w:r w:rsidR="00DE4E94">
        <w:t xml:space="preserve"> And, Quora is a hotbed of Marvel enthusiasts that could be referenced as SME’s.</w:t>
      </w:r>
    </w:p>
    <w:p w14:paraId="7C8491A5" w14:textId="4A48EFD5" w:rsidR="004B5E83" w:rsidRPr="00AE3288" w:rsidRDefault="004B5E83" w:rsidP="00AE3288">
      <w:r>
        <w:t>It is also our expectation, subject to change, that the work we complete for this assignment will serve as a starting point for Project 1 for this course.</w:t>
      </w:r>
    </w:p>
    <w:p w14:paraId="220F6371" w14:textId="77777777" w:rsidR="00622CF3" w:rsidRDefault="00622CF3" w:rsidP="005A3636">
      <w:pPr>
        <w:pStyle w:val="Heading1"/>
        <w:rPr>
          <w:rFonts w:cs="Times New Roman"/>
        </w:rPr>
      </w:pPr>
    </w:p>
    <w:p w14:paraId="27D9D132" w14:textId="32953B44" w:rsidR="00CA293C" w:rsidRPr="005A3636" w:rsidRDefault="00C14FB5" w:rsidP="005A3636">
      <w:pPr>
        <w:pStyle w:val="Heading1"/>
        <w:rPr>
          <w:rFonts w:cs="Times New Roman"/>
        </w:rPr>
      </w:pPr>
      <w:bookmarkStart w:id="2" w:name="_Toc42946153"/>
      <w:r>
        <w:rPr>
          <w:rFonts w:cs="Times New Roman"/>
        </w:rPr>
        <w:t>Datasets</w:t>
      </w:r>
      <w:bookmarkEnd w:id="2"/>
    </w:p>
    <w:p w14:paraId="6A3B2CCD" w14:textId="7BA2DF3F" w:rsidR="00320A42" w:rsidRDefault="00C14FB5" w:rsidP="00320A42">
      <w:pPr>
        <w:pStyle w:val="Heading2"/>
      </w:pPr>
      <w:bookmarkStart w:id="3" w:name="_Toc42946154"/>
      <w:r>
        <w:t>Sources</w:t>
      </w:r>
      <w:r w:rsidR="00320A42">
        <w:t>:</w:t>
      </w:r>
      <w:bookmarkEnd w:id="3"/>
    </w:p>
    <w:tbl>
      <w:tblPr>
        <w:tblStyle w:val="TableGrid"/>
        <w:tblW w:w="10075" w:type="dxa"/>
        <w:tblLook w:val="04A0" w:firstRow="1" w:lastRow="0" w:firstColumn="1" w:lastColumn="0" w:noHBand="0" w:noVBand="1"/>
      </w:tblPr>
      <w:tblGrid>
        <w:gridCol w:w="445"/>
        <w:gridCol w:w="2520"/>
        <w:gridCol w:w="3150"/>
        <w:gridCol w:w="3960"/>
      </w:tblGrid>
      <w:tr w:rsidR="009765DC" w14:paraId="51724184" w14:textId="77777777" w:rsidTr="009765DC">
        <w:tc>
          <w:tcPr>
            <w:tcW w:w="445" w:type="dxa"/>
            <w:shd w:val="clear" w:color="auto" w:fill="D9D9D9" w:themeFill="background1" w:themeFillShade="D9"/>
          </w:tcPr>
          <w:p w14:paraId="3AC5BB08" w14:textId="79BD3172" w:rsidR="009765DC" w:rsidRPr="00DD32DF" w:rsidRDefault="009765DC" w:rsidP="00D42781">
            <w:pPr>
              <w:rPr>
                <w:i/>
                <w:iCs/>
              </w:rPr>
            </w:pPr>
            <w:r>
              <w:rPr>
                <w:i/>
                <w:iCs/>
              </w:rPr>
              <w:t>#</w:t>
            </w:r>
          </w:p>
        </w:tc>
        <w:tc>
          <w:tcPr>
            <w:tcW w:w="2520" w:type="dxa"/>
            <w:shd w:val="clear" w:color="auto" w:fill="D9D9D9" w:themeFill="background1" w:themeFillShade="D9"/>
          </w:tcPr>
          <w:p w14:paraId="099B8FE6" w14:textId="0BD30DD1" w:rsidR="009765DC" w:rsidRPr="00DD32DF" w:rsidRDefault="009765DC" w:rsidP="00D42781">
            <w:pPr>
              <w:rPr>
                <w:i/>
                <w:iCs/>
              </w:rPr>
            </w:pPr>
            <w:r w:rsidRPr="00DD32DF">
              <w:rPr>
                <w:i/>
                <w:iCs/>
              </w:rPr>
              <w:t>Dataset</w:t>
            </w:r>
          </w:p>
        </w:tc>
        <w:tc>
          <w:tcPr>
            <w:tcW w:w="3150" w:type="dxa"/>
            <w:shd w:val="clear" w:color="auto" w:fill="D9D9D9" w:themeFill="background1" w:themeFillShade="D9"/>
          </w:tcPr>
          <w:p w14:paraId="2FEC121E" w14:textId="7C5CD38D" w:rsidR="009765DC" w:rsidRPr="00DD32DF" w:rsidRDefault="009765DC" w:rsidP="00D42781">
            <w:pPr>
              <w:rPr>
                <w:i/>
                <w:iCs/>
              </w:rPr>
            </w:pPr>
            <w:r w:rsidRPr="00DD32DF">
              <w:rPr>
                <w:i/>
                <w:iCs/>
              </w:rPr>
              <w:t>Description</w:t>
            </w:r>
          </w:p>
        </w:tc>
        <w:tc>
          <w:tcPr>
            <w:tcW w:w="3960" w:type="dxa"/>
            <w:shd w:val="clear" w:color="auto" w:fill="D9D9D9" w:themeFill="background1" w:themeFillShade="D9"/>
          </w:tcPr>
          <w:p w14:paraId="5AA0448A" w14:textId="3FA99FA8" w:rsidR="009765DC" w:rsidRPr="00DD32DF" w:rsidRDefault="009765DC" w:rsidP="00D42781">
            <w:pPr>
              <w:rPr>
                <w:i/>
                <w:iCs/>
              </w:rPr>
            </w:pPr>
            <w:r>
              <w:rPr>
                <w:i/>
                <w:iCs/>
              </w:rPr>
              <w:t xml:space="preserve">Challenges and Potential </w:t>
            </w:r>
            <w:r w:rsidRPr="00DD32DF">
              <w:rPr>
                <w:i/>
                <w:iCs/>
              </w:rPr>
              <w:t>Issues</w:t>
            </w:r>
          </w:p>
        </w:tc>
      </w:tr>
      <w:tr w:rsidR="009765DC" w14:paraId="11F5AD9B" w14:textId="77777777" w:rsidTr="00206987">
        <w:tc>
          <w:tcPr>
            <w:tcW w:w="445" w:type="dxa"/>
          </w:tcPr>
          <w:p w14:paraId="282179AB" w14:textId="6A1ED25B" w:rsidR="009765DC" w:rsidRPr="00DD32DF" w:rsidRDefault="009765DC" w:rsidP="00D42781">
            <w:r>
              <w:t>1</w:t>
            </w:r>
          </w:p>
        </w:tc>
        <w:tc>
          <w:tcPr>
            <w:tcW w:w="2520" w:type="dxa"/>
            <w:tcMar>
              <w:left w:w="115" w:type="dxa"/>
              <w:right w:w="115" w:type="dxa"/>
            </w:tcMar>
          </w:tcPr>
          <w:p w14:paraId="27484790" w14:textId="4EA4ECE9" w:rsidR="009765DC" w:rsidRPr="00DD32DF" w:rsidRDefault="009765DC" w:rsidP="00206987">
            <w:pPr>
              <w:ind w:left="-29"/>
            </w:pPr>
            <w:r w:rsidRPr="00DD32DF">
              <w:t xml:space="preserve">Kaggle’s Marvel Universe Social Network </w:t>
            </w:r>
            <w:hyperlink r:id="rId8" w:history="1">
              <w:r w:rsidRPr="00DD32DF">
                <w:rPr>
                  <w:rStyle w:val="Hyperlink"/>
                </w:rPr>
                <w:t>link to site</w:t>
              </w:r>
            </w:hyperlink>
          </w:p>
        </w:tc>
        <w:tc>
          <w:tcPr>
            <w:tcW w:w="3150" w:type="dxa"/>
            <w:tcMar>
              <w:left w:w="115" w:type="dxa"/>
              <w:right w:w="115" w:type="dxa"/>
            </w:tcMar>
          </w:tcPr>
          <w:p w14:paraId="1AEE144A" w14:textId="74509CBC" w:rsidR="009765DC" w:rsidRPr="00DD32DF" w:rsidRDefault="009765DC" w:rsidP="00206987">
            <w:pPr>
              <w:ind w:left="-29"/>
            </w:pPr>
            <w:r w:rsidRPr="00DD32DF">
              <w:t>This is our primary dataset</w:t>
            </w:r>
            <w:r w:rsidR="00C21C87">
              <w:t xml:space="preserve"> </w:t>
            </w:r>
            <w:r>
              <w:t xml:space="preserve">consisting of </w:t>
            </w:r>
            <w:r w:rsidRPr="00DD32DF">
              <w:t xml:space="preserve">three files – one of nodes, one of edges, and one called the “hero network”.  </w:t>
            </w:r>
          </w:p>
        </w:tc>
        <w:tc>
          <w:tcPr>
            <w:tcW w:w="3960" w:type="dxa"/>
            <w:tcMar>
              <w:left w:w="115" w:type="dxa"/>
              <w:right w:w="115" w:type="dxa"/>
            </w:tcMar>
          </w:tcPr>
          <w:p w14:paraId="52D6B54A" w14:textId="5D60B33A" w:rsidR="009765DC" w:rsidRPr="00DD32DF" w:rsidRDefault="009765DC" w:rsidP="00206987">
            <w:pPr>
              <w:ind w:left="-29"/>
            </w:pPr>
            <w:r>
              <w:t>T</w:t>
            </w:r>
            <w:r w:rsidRPr="00DD32DF">
              <w:t>his dataset does not provide any categorical variables, so we’ll have to use our other datasets to obtain this.</w:t>
            </w:r>
          </w:p>
        </w:tc>
      </w:tr>
      <w:tr w:rsidR="009765DC" w14:paraId="231AF96C" w14:textId="77777777" w:rsidTr="00206987">
        <w:tc>
          <w:tcPr>
            <w:tcW w:w="445" w:type="dxa"/>
          </w:tcPr>
          <w:p w14:paraId="297A562F" w14:textId="3B78D549" w:rsidR="009765DC" w:rsidRPr="00DD32DF" w:rsidRDefault="009765DC" w:rsidP="00D42781">
            <w:r>
              <w:t>2</w:t>
            </w:r>
          </w:p>
        </w:tc>
        <w:tc>
          <w:tcPr>
            <w:tcW w:w="2520" w:type="dxa"/>
            <w:tcMar>
              <w:left w:w="115" w:type="dxa"/>
              <w:right w:w="115" w:type="dxa"/>
            </w:tcMar>
          </w:tcPr>
          <w:p w14:paraId="45F4D85A" w14:textId="2745527D" w:rsidR="009765DC" w:rsidRDefault="009765DC" w:rsidP="00206987">
            <w:pPr>
              <w:ind w:left="-29"/>
            </w:pPr>
            <w:r w:rsidRPr="00DD32DF">
              <w:t>Kaggle’s Marvel Superheroes</w:t>
            </w:r>
          </w:p>
          <w:p w14:paraId="1911BEFF" w14:textId="4731729D" w:rsidR="009765DC" w:rsidRPr="00DD32DF" w:rsidRDefault="00793677" w:rsidP="00206987">
            <w:pPr>
              <w:ind w:left="-29"/>
            </w:pPr>
            <w:hyperlink r:id="rId9" w:history="1">
              <w:r w:rsidR="009765DC" w:rsidRPr="00DD32DF">
                <w:rPr>
                  <w:rStyle w:val="Hyperlink"/>
                </w:rPr>
                <w:t>link to site</w:t>
              </w:r>
            </w:hyperlink>
          </w:p>
        </w:tc>
        <w:tc>
          <w:tcPr>
            <w:tcW w:w="3150" w:type="dxa"/>
            <w:tcMar>
              <w:left w:w="115" w:type="dxa"/>
              <w:right w:w="115" w:type="dxa"/>
            </w:tcMar>
          </w:tcPr>
          <w:p w14:paraId="58D8EC24" w14:textId="609B2C0A" w:rsidR="009765DC" w:rsidRPr="00DD32DF" w:rsidRDefault="009765DC" w:rsidP="00206987">
            <w:pPr>
              <w:ind w:left="-29"/>
            </w:pPr>
            <w:r>
              <w:t xml:space="preserve">This </w:t>
            </w:r>
            <w:r w:rsidRPr="00DD32DF">
              <w:t xml:space="preserve">dataset consists of 8 csv files with a wealth of categorical information about each character.  </w:t>
            </w:r>
          </w:p>
        </w:tc>
        <w:tc>
          <w:tcPr>
            <w:tcW w:w="3960" w:type="dxa"/>
            <w:tcMar>
              <w:left w:w="115" w:type="dxa"/>
              <w:right w:w="115" w:type="dxa"/>
            </w:tcMar>
          </w:tcPr>
          <w:p w14:paraId="0423AADC" w14:textId="32CE9BA5" w:rsidR="009765DC" w:rsidRPr="00DD32DF" w:rsidRDefault="009765DC" w:rsidP="00206987">
            <w:pPr>
              <w:ind w:left="-29"/>
            </w:pPr>
            <w:r w:rsidRPr="00DD32DF">
              <w:t>One of the challenges</w:t>
            </w:r>
            <w:r>
              <w:t xml:space="preserve"> is that there is not a consistent key between the 8 csv’s.</w:t>
            </w:r>
          </w:p>
          <w:p w14:paraId="237D9071" w14:textId="404CD41D" w:rsidR="009765DC" w:rsidRPr="00DD32DF" w:rsidRDefault="009765DC" w:rsidP="00206987">
            <w:pPr>
              <w:ind w:left="-29"/>
            </w:pPr>
            <w:r>
              <w:t>Another challenge is how to match any categorical variables back to our primary Social Network dataset.</w:t>
            </w:r>
          </w:p>
        </w:tc>
      </w:tr>
      <w:tr w:rsidR="009765DC" w14:paraId="4AEBC261" w14:textId="77777777" w:rsidTr="00206987">
        <w:tc>
          <w:tcPr>
            <w:tcW w:w="445" w:type="dxa"/>
          </w:tcPr>
          <w:p w14:paraId="70B3895A" w14:textId="259B1E66" w:rsidR="009765DC" w:rsidRPr="00DD32DF" w:rsidRDefault="009765DC" w:rsidP="00DD32DF">
            <w:r>
              <w:t>3</w:t>
            </w:r>
          </w:p>
        </w:tc>
        <w:tc>
          <w:tcPr>
            <w:tcW w:w="2520" w:type="dxa"/>
            <w:tcMar>
              <w:left w:w="115" w:type="dxa"/>
              <w:right w:w="115" w:type="dxa"/>
            </w:tcMar>
          </w:tcPr>
          <w:p w14:paraId="2CB2C82D" w14:textId="55491B92" w:rsidR="009765DC" w:rsidRDefault="009765DC" w:rsidP="00206987">
            <w:pPr>
              <w:ind w:left="-29"/>
            </w:pPr>
            <w:r w:rsidRPr="00DD32DF">
              <w:t>Marvel Fandom</w:t>
            </w:r>
          </w:p>
          <w:p w14:paraId="5CDF6AD1" w14:textId="76249FEF" w:rsidR="009765DC" w:rsidRPr="00DD32DF" w:rsidRDefault="00793677" w:rsidP="00206987">
            <w:pPr>
              <w:ind w:left="-29"/>
            </w:pPr>
            <w:hyperlink r:id="rId10" w:history="1">
              <w:r w:rsidR="009765DC" w:rsidRPr="00DD32DF">
                <w:rPr>
                  <w:rStyle w:val="Hyperlink"/>
                </w:rPr>
                <w:t>link to site</w:t>
              </w:r>
            </w:hyperlink>
          </w:p>
        </w:tc>
        <w:tc>
          <w:tcPr>
            <w:tcW w:w="3150" w:type="dxa"/>
            <w:tcMar>
              <w:left w:w="115" w:type="dxa"/>
              <w:right w:w="115" w:type="dxa"/>
            </w:tcMar>
          </w:tcPr>
          <w:p w14:paraId="0211B1D1" w14:textId="31C00181" w:rsidR="009765DC" w:rsidRPr="00DD32DF" w:rsidRDefault="009765DC" w:rsidP="00206987">
            <w:pPr>
              <w:ind w:left="-29"/>
            </w:pPr>
            <w:r>
              <w:t>Our primary interest in this site is it provides the gender of each character.</w:t>
            </w:r>
          </w:p>
        </w:tc>
        <w:tc>
          <w:tcPr>
            <w:tcW w:w="3960" w:type="dxa"/>
            <w:tcMar>
              <w:left w:w="115" w:type="dxa"/>
              <w:right w:w="115" w:type="dxa"/>
            </w:tcMar>
          </w:tcPr>
          <w:p w14:paraId="105398F7" w14:textId="77777777" w:rsidR="009765DC" w:rsidRDefault="009765DC" w:rsidP="00206987">
            <w:pPr>
              <w:ind w:left="-29"/>
            </w:pPr>
            <w:r>
              <w:t>Retrieval method would have to be web scraping and no team members have experience in this.</w:t>
            </w:r>
          </w:p>
          <w:p w14:paraId="3F1605DD" w14:textId="703C2656" w:rsidR="009765DC" w:rsidRPr="00DD32DF" w:rsidRDefault="009765DC" w:rsidP="00206987">
            <w:pPr>
              <w:ind w:left="-29"/>
            </w:pPr>
            <w:r>
              <w:t>Matching back to Social Network dataset would have to be by character name and same names are probably written differently</w:t>
            </w:r>
          </w:p>
        </w:tc>
      </w:tr>
      <w:tr w:rsidR="009765DC" w14:paraId="4125220D" w14:textId="77777777" w:rsidTr="00206987">
        <w:tc>
          <w:tcPr>
            <w:tcW w:w="445" w:type="dxa"/>
          </w:tcPr>
          <w:p w14:paraId="1F890660" w14:textId="4AE9F077" w:rsidR="009765DC" w:rsidRPr="00DD32DF" w:rsidRDefault="009765DC" w:rsidP="00DD32DF">
            <w:r>
              <w:t>4</w:t>
            </w:r>
          </w:p>
        </w:tc>
        <w:tc>
          <w:tcPr>
            <w:tcW w:w="2520" w:type="dxa"/>
            <w:tcMar>
              <w:left w:w="115" w:type="dxa"/>
              <w:right w:w="115" w:type="dxa"/>
            </w:tcMar>
          </w:tcPr>
          <w:p w14:paraId="6A15DC3B" w14:textId="32A92F51" w:rsidR="009765DC" w:rsidRDefault="009765DC" w:rsidP="00206987">
            <w:pPr>
              <w:ind w:left="-29"/>
            </w:pPr>
            <w:r w:rsidRPr="00DD32DF">
              <w:t>Five-Thirty-Eight’s Comic Characters</w:t>
            </w:r>
          </w:p>
          <w:p w14:paraId="4DD77B17" w14:textId="39493074" w:rsidR="009765DC" w:rsidRDefault="00793677" w:rsidP="00206987">
            <w:pPr>
              <w:ind w:left="-29"/>
            </w:pPr>
            <w:hyperlink r:id="rId11" w:history="1">
              <w:r w:rsidR="009765DC" w:rsidRPr="00DD32DF">
                <w:rPr>
                  <w:rStyle w:val="Hyperlink"/>
                </w:rPr>
                <w:t>link to site</w:t>
              </w:r>
            </w:hyperlink>
          </w:p>
          <w:p w14:paraId="47D4A802" w14:textId="1FBA7266" w:rsidR="009765DC" w:rsidRPr="00DD32DF" w:rsidRDefault="00793677" w:rsidP="00206987">
            <w:pPr>
              <w:ind w:left="-29"/>
            </w:pPr>
            <w:hyperlink r:id="rId12" w:history="1">
              <w:r w:rsidR="009765DC" w:rsidRPr="004F7059">
                <w:rPr>
                  <w:rStyle w:val="Hyperlink"/>
                </w:rPr>
                <w:t>download link</w:t>
              </w:r>
            </w:hyperlink>
          </w:p>
          <w:p w14:paraId="518CEDEF" w14:textId="77777777" w:rsidR="009765DC" w:rsidRPr="00DD32DF" w:rsidRDefault="009765DC" w:rsidP="00206987">
            <w:pPr>
              <w:ind w:left="-29"/>
            </w:pPr>
          </w:p>
        </w:tc>
        <w:tc>
          <w:tcPr>
            <w:tcW w:w="3150" w:type="dxa"/>
            <w:tcMar>
              <w:left w:w="115" w:type="dxa"/>
              <w:right w:w="115" w:type="dxa"/>
            </w:tcMar>
          </w:tcPr>
          <w:p w14:paraId="64754488" w14:textId="77777777" w:rsidR="009765DC" w:rsidRDefault="009765DC" w:rsidP="00206987">
            <w:pPr>
              <w:ind w:left="-29"/>
            </w:pPr>
            <w:r>
              <w:t xml:space="preserve">This dataset was used for a story called “Comic Books are Still Made by Men…”.  </w:t>
            </w:r>
          </w:p>
          <w:p w14:paraId="2690DCD7" w14:textId="7A1E3967" w:rsidR="009765DC" w:rsidRPr="00DD32DF" w:rsidRDefault="009765DC" w:rsidP="00206987">
            <w:pPr>
              <w:ind w:left="-29"/>
            </w:pPr>
            <w:r>
              <w:t>It appears to have been derived from the Marvel Fandom site, but more research is needed.</w:t>
            </w:r>
          </w:p>
        </w:tc>
        <w:tc>
          <w:tcPr>
            <w:tcW w:w="3960" w:type="dxa"/>
            <w:tcMar>
              <w:left w:w="115" w:type="dxa"/>
              <w:right w:w="115" w:type="dxa"/>
            </w:tcMar>
          </w:tcPr>
          <w:p w14:paraId="0833AA9E" w14:textId="0ED6EB0C" w:rsidR="009765DC" w:rsidRPr="00DD32DF" w:rsidRDefault="009765DC" w:rsidP="00206987">
            <w:pPr>
              <w:ind w:left="-29"/>
            </w:pPr>
            <w:r>
              <w:t>Similar challenges to what has previously been mentioned for the Marvel Superheroes dataset.</w:t>
            </w:r>
          </w:p>
        </w:tc>
      </w:tr>
    </w:tbl>
    <w:p w14:paraId="3A38E6BA" w14:textId="77777777" w:rsidR="00DD32DF" w:rsidRDefault="00DD32DF" w:rsidP="00D42781">
      <w:pPr>
        <w:rPr>
          <w:b/>
          <w:bCs/>
        </w:rPr>
      </w:pPr>
    </w:p>
    <w:p w14:paraId="78BB1119" w14:textId="6A3D4AEF" w:rsidR="00C14FB5" w:rsidRDefault="00C14FB5" w:rsidP="00C14FB5">
      <w:pPr>
        <w:pStyle w:val="Heading2"/>
      </w:pPr>
      <w:bookmarkStart w:id="4" w:name="_Toc42946155"/>
      <w:r>
        <w:lastRenderedPageBreak/>
        <w:t>Categorical Feature</w:t>
      </w:r>
      <w:bookmarkEnd w:id="4"/>
    </w:p>
    <w:p w14:paraId="35C892C0" w14:textId="01F9B352" w:rsidR="00C14FB5" w:rsidRDefault="004F7059" w:rsidP="00D42781">
      <w:r>
        <w:t>Once we solve the challenges noted above with matching the supporting datasets to our primary Marvel Social Networking dataset, we’ll have the following categorical features to consider using:  Alignment, Gender, Haircolor, Eyecolor, and Race. (see marvel_characters_info file).</w:t>
      </w:r>
    </w:p>
    <w:p w14:paraId="6360F820" w14:textId="69CAB992" w:rsidR="004F7059" w:rsidRDefault="004F7059" w:rsidP="00D42781">
      <w:r>
        <w:t>Our going in assumption is that we’ll use Gender as our categorical feature, but once we explore the dataset and estimate effort &amp; timeline we may substitute another feature, or add additional features.</w:t>
      </w:r>
    </w:p>
    <w:p w14:paraId="10A98422" w14:textId="77777777" w:rsidR="004F7059" w:rsidRDefault="004F7059" w:rsidP="00D42781"/>
    <w:p w14:paraId="4A65E989" w14:textId="0F2216FB" w:rsidR="00C14FB5" w:rsidRDefault="00C14FB5" w:rsidP="00C14FB5">
      <w:pPr>
        <w:pStyle w:val="Heading1"/>
      </w:pPr>
      <w:bookmarkStart w:id="5" w:name="_Toc42946156"/>
      <w:r>
        <w:t>High Level Plan</w:t>
      </w:r>
      <w:bookmarkEnd w:id="5"/>
    </w:p>
    <w:p w14:paraId="33647D95" w14:textId="6DB6CF4D" w:rsidR="00C14FB5" w:rsidRDefault="00C14FB5" w:rsidP="00C14FB5">
      <w:pPr>
        <w:pStyle w:val="Heading2"/>
        <w:rPr>
          <w:bdr w:val="none" w:sz="0" w:space="0" w:color="auto" w:frame="1"/>
        </w:rPr>
      </w:pPr>
      <w:bookmarkStart w:id="6" w:name="_Toc42946157"/>
      <w:r>
        <w:rPr>
          <w:bdr w:val="none" w:sz="0" w:space="0" w:color="auto" w:frame="1"/>
        </w:rPr>
        <w:t>Data Loading</w:t>
      </w:r>
      <w:r w:rsidR="009765DC">
        <w:rPr>
          <w:bdr w:val="none" w:sz="0" w:space="0" w:color="auto" w:frame="1"/>
        </w:rPr>
        <w:t xml:space="preserve"> &amp; Analysis</w:t>
      </w:r>
      <w:bookmarkEnd w:id="6"/>
    </w:p>
    <w:p w14:paraId="6EE0C519" w14:textId="11615FF6" w:rsidR="009765DC" w:rsidRDefault="009765DC" w:rsidP="009765DC">
      <w:r>
        <w:t xml:space="preserve">Here is the approach we’ll take to loading and </w:t>
      </w:r>
      <w:r w:rsidR="00101F6E">
        <w:t>analyzing</w:t>
      </w:r>
      <w:r>
        <w:t xml:space="preserve"> our data…</w:t>
      </w:r>
    </w:p>
    <w:p w14:paraId="37AD0606" w14:textId="608C72D4" w:rsidR="009765DC" w:rsidRDefault="009765DC" w:rsidP="00101F6E">
      <w:pPr>
        <w:pStyle w:val="ListParagraph"/>
        <w:numPr>
          <w:ilvl w:val="0"/>
          <w:numId w:val="9"/>
        </w:numPr>
        <w:ind w:left="360"/>
      </w:pPr>
      <w:r w:rsidRPr="00F729B8">
        <w:rPr>
          <w:i/>
          <w:iCs/>
        </w:rPr>
        <w:t>Initial focus</w:t>
      </w:r>
      <w:r>
        <w:t xml:space="preserve"> is on the Social Network (dataset #1 above).</w:t>
      </w:r>
    </w:p>
    <w:p w14:paraId="6D38B654" w14:textId="77777777" w:rsidR="00E759A8" w:rsidRDefault="009765DC" w:rsidP="00E759A8">
      <w:pPr>
        <w:pStyle w:val="ListParagraph"/>
        <w:numPr>
          <w:ilvl w:val="1"/>
          <w:numId w:val="9"/>
        </w:numPr>
        <w:ind w:left="720"/>
      </w:pPr>
      <w:r>
        <w:t>Load the node and edge files</w:t>
      </w:r>
    </w:p>
    <w:p w14:paraId="29606B62" w14:textId="77777777" w:rsidR="00E759A8" w:rsidRDefault="009765DC" w:rsidP="00E759A8">
      <w:pPr>
        <w:pStyle w:val="ListParagraph"/>
        <w:numPr>
          <w:ilvl w:val="1"/>
          <w:numId w:val="9"/>
        </w:numPr>
        <w:ind w:left="720"/>
      </w:pPr>
      <w:r>
        <w:t>Perform an analysis similar to what we’ve done in the first two assignments of this course.</w:t>
      </w:r>
    </w:p>
    <w:p w14:paraId="442AD72F" w14:textId="33B7B325" w:rsidR="00C14FB5" w:rsidRDefault="009765DC" w:rsidP="00E759A8">
      <w:pPr>
        <w:pStyle w:val="ListParagraph"/>
      </w:pPr>
      <w:r>
        <w:t xml:space="preserve"> </w:t>
      </w:r>
    </w:p>
    <w:p w14:paraId="728CB9B4" w14:textId="789FC944" w:rsidR="00101F6E" w:rsidRDefault="00101F6E" w:rsidP="00F729B8">
      <w:pPr>
        <w:pStyle w:val="ListParagraph"/>
        <w:numPr>
          <w:ilvl w:val="0"/>
          <w:numId w:val="9"/>
        </w:numPr>
        <w:ind w:left="360"/>
        <w:contextualSpacing w:val="0"/>
      </w:pPr>
      <w:r w:rsidRPr="00F729B8">
        <w:rPr>
          <w:i/>
          <w:iCs/>
        </w:rPr>
        <w:t>Analyze datasets 2 – 4</w:t>
      </w:r>
      <w:r>
        <w:t xml:space="preserve"> and decide how to best match the categorical data to the social network nodes.</w:t>
      </w:r>
    </w:p>
    <w:p w14:paraId="24F92C64" w14:textId="7D7550BA" w:rsidR="00101F6E" w:rsidRDefault="00F729B8" w:rsidP="00F729B8">
      <w:pPr>
        <w:pStyle w:val="ListParagraph"/>
        <w:numPr>
          <w:ilvl w:val="0"/>
          <w:numId w:val="9"/>
        </w:numPr>
        <w:ind w:left="360"/>
        <w:contextualSpacing w:val="0"/>
      </w:pPr>
      <w:r w:rsidRPr="00F729B8">
        <w:rPr>
          <w:i/>
          <w:iCs/>
        </w:rPr>
        <w:t>D</w:t>
      </w:r>
      <w:r w:rsidR="00101F6E" w:rsidRPr="00F729B8">
        <w:rPr>
          <w:i/>
          <w:iCs/>
        </w:rPr>
        <w:t>ecide</w:t>
      </w:r>
      <w:r w:rsidR="00101F6E">
        <w:t xml:space="preserve"> if we stay with using Gender or switch to some other categorical feature.</w:t>
      </w:r>
    </w:p>
    <w:p w14:paraId="699AFC4D" w14:textId="45D3BA58" w:rsidR="00101F6E" w:rsidRDefault="00101F6E" w:rsidP="00F729B8">
      <w:pPr>
        <w:pStyle w:val="ListParagraph"/>
        <w:numPr>
          <w:ilvl w:val="0"/>
          <w:numId w:val="9"/>
        </w:numPr>
        <w:ind w:left="360"/>
        <w:contextualSpacing w:val="0"/>
      </w:pPr>
      <w:r w:rsidRPr="00F729B8">
        <w:rPr>
          <w:i/>
          <w:iCs/>
        </w:rPr>
        <w:t xml:space="preserve">Validate </w:t>
      </w:r>
      <w:r>
        <w:t>if our hypothesis (see “Hypothetical Outcomes” below) can be tested via our data.</w:t>
      </w:r>
    </w:p>
    <w:p w14:paraId="14E43778" w14:textId="06CB4B91" w:rsidR="00AB6E38" w:rsidRDefault="00101F6E" w:rsidP="00F729B8">
      <w:pPr>
        <w:pStyle w:val="ListParagraph"/>
        <w:numPr>
          <w:ilvl w:val="0"/>
          <w:numId w:val="9"/>
        </w:numPr>
        <w:ind w:left="360"/>
        <w:contextualSpacing w:val="0"/>
      </w:pPr>
      <w:r w:rsidRPr="00F729B8">
        <w:rPr>
          <w:i/>
          <w:iCs/>
        </w:rPr>
        <w:t>Apply degree centrality</w:t>
      </w:r>
      <w:r>
        <w:t xml:space="preserve"> to </w:t>
      </w:r>
      <w:r w:rsidR="00AB6E38">
        <w:t>arrive at the edges count of each male and female character’s node.</w:t>
      </w:r>
    </w:p>
    <w:p w14:paraId="2CE4DFC7" w14:textId="76B30E47" w:rsidR="00E64A84" w:rsidRDefault="00AB6E38" w:rsidP="00F729B8">
      <w:pPr>
        <w:pStyle w:val="ListParagraph"/>
        <w:numPr>
          <w:ilvl w:val="0"/>
          <w:numId w:val="9"/>
        </w:numPr>
        <w:ind w:left="360"/>
        <w:contextualSpacing w:val="0"/>
      </w:pPr>
      <w:r w:rsidRPr="00F729B8">
        <w:rPr>
          <w:i/>
          <w:iCs/>
        </w:rPr>
        <w:t>Run a t-test or z-test</w:t>
      </w:r>
      <w:r>
        <w:t xml:space="preserve"> to assess if the difference is statistically significant</w:t>
      </w:r>
    </w:p>
    <w:p w14:paraId="4E37A371" w14:textId="77777777" w:rsidR="00E64A84" w:rsidRPr="00E64A84" w:rsidRDefault="00E64A84" w:rsidP="00E64A84">
      <w:pPr>
        <w:pStyle w:val="ListParagraph"/>
        <w:ind w:left="360"/>
      </w:pPr>
    </w:p>
    <w:p w14:paraId="01EEB705" w14:textId="5814B15B" w:rsidR="00C14FB5" w:rsidRDefault="00C14FB5" w:rsidP="00951398">
      <w:pPr>
        <w:pStyle w:val="Heading2"/>
        <w:rPr>
          <w:bdr w:val="none" w:sz="0" w:space="0" w:color="auto" w:frame="1"/>
        </w:rPr>
      </w:pPr>
      <w:bookmarkStart w:id="7" w:name="_Toc42946158"/>
      <w:r>
        <w:rPr>
          <w:bdr w:val="none" w:sz="0" w:space="0" w:color="auto" w:frame="1"/>
        </w:rPr>
        <w:t>Degree Centrality</w:t>
      </w:r>
      <w:bookmarkEnd w:id="7"/>
    </w:p>
    <w:p w14:paraId="61E657C7" w14:textId="295B7564" w:rsidR="00C14FB5" w:rsidRPr="00D57DB3" w:rsidRDefault="00D57DB3" w:rsidP="00C14FB5">
      <w:pPr>
        <w:rPr>
          <w:rFonts w:cs="Times New Roman"/>
        </w:rPr>
      </w:pPr>
      <w:r w:rsidRPr="00D57DB3">
        <w:rPr>
          <w:rFonts w:cs="Times New Roman"/>
        </w:rPr>
        <w:t xml:space="preserve">Here is a brief refresh on what degree centrality is excerpted from </w:t>
      </w:r>
      <w:hyperlink r:id="rId13" w:history="1">
        <w:r w:rsidRPr="00D57DB3">
          <w:rPr>
            <w:rStyle w:val="Hyperlink"/>
            <w:rFonts w:cs="Times New Roman"/>
          </w:rPr>
          <w:t>Scienc</w:t>
        </w:r>
        <w:r w:rsidRPr="00D57DB3">
          <w:rPr>
            <w:rStyle w:val="Hyperlink"/>
            <w:rFonts w:cs="Times New Roman"/>
          </w:rPr>
          <w:t>e</w:t>
        </w:r>
        <w:r w:rsidRPr="00D57DB3">
          <w:rPr>
            <w:rStyle w:val="Hyperlink"/>
            <w:rFonts w:cs="Times New Roman"/>
          </w:rPr>
          <w:t>Direct’s site</w:t>
        </w:r>
      </w:hyperlink>
      <w:r w:rsidRPr="00D57DB3">
        <w:rPr>
          <w:rFonts w:cs="Times New Roman"/>
        </w:rPr>
        <w:t>:</w:t>
      </w:r>
    </w:p>
    <w:p w14:paraId="20F62244" w14:textId="5684081F" w:rsidR="00D57DB3" w:rsidRDefault="00D57DB3" w:rsidP="00D57DB3">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one of the easiest to calculate. The degree centrality of a node is simply its degree—the number of edges it has. The higher the degree, the more central the node is. This can be an effective measure, since many nodes with high degrees also have high centrality by other measures. </w:t>
      </w:r>
    </w:p>
    <w:p w14:paraId="223867B4" w14:textId="7013FD3F" w:rsidR="006C3AAD" w:rsidRPr="00D57DB3" w:rsidRDefault="006C3AAD" w:rsidP="00D57DB3">
      <w:pPr>
        <w:rPr>
          <w:rFonts w:cs="Times New Roman"/>
          <w:color w:val="2E2E2E"/>
        </w:rPr>
      </w:pPr>
      <w:hyperlink r:id="rId14" w:history="1">
        <w:r w:rsidRPr="006C3AAD">
          <w:rPr>
            <w:rStyle w:val="Hyperlink"/>
            <w:rFonts w:cs="Times New Roman"/>
          </w:rPr>
          <w:t>Stack Overflow link on how to do Degree Centrality</w:t>
        </w:r>
      </w:hyperlink>
    </w:p>
    <w:p w14:paraId="2350C16F" w14:textId="7FF459DA" w:rsidR="00554868" w:rsidRDefault="00D57DB3" w:rsidP="00951398">
      <w:pPr>
        <w:rPr>
          <w:rFonts w:cs="Times New Roman"/>
          <w:color w:val="2E2E2E"/>
        </w:rPr>
      </w:pPr>
      <w:r w:rsidRPr="00D57DB3">
        <w:rPr>
          <w:rStyle w:val="topic-highlight"/>
          <w:rFonts w:cs="Times New Roman"/>
          <w:i/>
          <w:iCs/>
          <w:color w:val="2E2E2E"/>
        </w:rPr>
        <w:t>Degree centrality</w:t>
      </w:r>
      <w:r w:rsidRPr="00D57DB3">
        <w:rPr>
          <w:rFonts w:cs="Times New Roman"/>
          <w:color w:val="2E2E2E"/>
        </w:rPr>
        <w:t> is a simple count of the total number of connections linked to a vertex. It can be thought of as a kind of popularity measure, but a crude one that does not recognize a difference between quantity and quality. Degree centrality does not differentiate between a link to the president of the United States and a link to a high school dropout. Degree is the measure of the total number of edges connected to a particular vertex.</w:t>
      </w:r>
    </w:p>
    <w:p w14:paraId="28A64504" w14:textId="5612B725" w:rsidR="00554868" w:rsidRDefault="00554868" w:rsidP="00554868">
      <w:pPr>
        <w:pStyle w:val="Heading2"/>
      </w:pPr>
      <w:r>
        <w:t>Eigenvector Centrality</w:t>
      </w:r>
    </w:p>
    <w:p w14:paraId="2708E826" w14:textId="52D94234" w:rsidR="00554868" w:rsidRDefault="00554868" w:rsidP="00951398">
      <w:pPr>
        <w:rPr>
          <w:rFonts w:cs="Times New Roman"/>
          <w:color w:val="222222"/>
          <w:shd w:val="clear" w:color="auto" w:fill="FFFFFF"/>
        </w:rPr>
      </w:pPr>
      <w:r w:rsidRPr="006C3AAD">
        <w:rPr>
          <w:rFonts w:cs="Times New Roman"/>
          <w:b/>
          <w:bCs/>
          <w:color w:val="222222"/>
          <w:shd w:val="clear" w:color="auto" w:fill="FFFFFF"/>
        </w:rPr>
        <w:t>Eigenvector centrality</w:t>
      </w:r>
      <w:r w:rsidRPr="006C3AAD">
        <w:rPr>
          <w:rFonts w:cs="Times New Roman"/>
          <w:color w:val="222222"/>
          <w:shd w:val="clear" w:color="auto" w:fill="FFFFFF"/>
        </w:rPr>
        <w:t> is a measure of the influence a node has on a network. If a node is pointed to by many nodes (which also have high </w:t>
      </w:r>
      <w:r w:rsidRPr="006C3AAD">
        <w:rPr>
          <w:rFonts w:cs="Times New Roman"/>
          <w:b/>
          <w:bCs/>
          <w:color w:val="222222"/>
          <w:shd w:val="clear" w:color="auto" w:fill="FFFFFF"/>
        </w:rPr>
        <w:t>eigenvector centrality</w:t>
      </w:r>
      <w:r w:rsidRPr="006C3AAD">
        <w:rPr>
          <w:rFonts w:cs="Times New Roman"/>
          <w:color w:val="222222"/>
          <w:shd w:val="clear" w:color="auto" w:fill="FFFFFF"/>
        </w:rPr>
        <w:t>) then that node will have high </w:t>
      </w:r>
      <w:r w:rsidRPr="006C3AAD">
        <w:rPr>
          <w:rFonts w:cs="Times New Roman"/>
          <w:b/>
          <w:bCs/>
          <w:color w:val="222222"/>
          <w:shd w:val="clear" w:color="auto" w:fill="FFFFFF"/>
        </w:rPr>
        <w:t>eigenvector centrality</w:t>
      </w:r>
      <w:r w:rsidRPr="006C3AAD">
        <w:rPr>
          <w:rFonts w:cs="Times New Roman"/>
          <w:color w:val="222222"/>
          <w:shd w:val="clear" w:color="auto" w:fill="FFFFFF"/>
        </w:rPr>
        <w:t>.</w:t>
      </w:r>
    </w:p>
    <w:p w14:paraId="73CD9EBA" w14:textId="2F166DA3" w:rsidR="00BD2BC3" w:rsidRDefault="00BD2BC3" w:rsidP="00951398">
      <w:pPr>
        <w:rPr>
          <w:rFonts w:cs="Times New Roman"/>
          <w:color w:val="222222"/>
          <w:shd w:val="clear" w:color="auto" w:fill="FFFFFF"/>
        </w:rPr>
      </w:pPr>
      <w:r>
        <w:rPr>
          <w:rFonts w:ascii="Arial" w:hAnsi="Arial"/>
          <w:shd w:val="clear" w:color="auto" w:fill="FFFFFF"/>
        </w:rPr>
        <w:lastRenderedPageBreak/>
        <w:t>In graph theory, eigenvector centrality (also called eigencentrality) is a measure of the influence of a node in a network. It assigns relative scores to all nodes in the network based on the concept that connections to high-scoring nodes contribute more to the score of the node in question than equal connections to low-scoring nodes.</w:t>
      </w:r>
    </w:p>
    <w:p w14:paraId="1B5F1753" w14:textId="4B71C0C8" w:rsidR="00BD2BC3" w:rsidRDefault="00BD2BC3" w:rsidP="00951398">
      <w:pPr>
        <w:rPr>
          <w:rFonts w:cs="Times New Roman"/>
          <w:color w:val="222222"/>
          <w:shd w:val="clear" w:color="auto" w:fill="FFFFFF"/>
        </w:rPr>
      </w:pPr>
      <w:hyperlink r:id="rId15" w:history="1">
        <w:r>
          <w:rPr>
            <w:rStyle w:val="Hyperlink"/>
          </w:rPr>
          <w:t>https://networkx.github.io/documentation/stable/reference/algorithms/generated/networkx.algorithms.centrality.eigenvector_centrality.html</w:t>
        </w:r>
      </w:hyperlink>
    </w:p>
    <w:p w14:paraId="4AE44DD9" w14:textId="2AF35219" w:rsidR="00E64A84" w:rsidRDefault="00E64A84" w:rsidP="00951398">
      <w:pPr>
        <w:rPr>
          <w:rFonts w:cs="Times New Roman"/>
          <w:color w:val="2E2E2E"/>
        </w:rPr>
      </w:pPr>
    </w:p>
    <w:p w14:paraId="53A15E93" w14:textId="4AC7C898" w:rsidR="00BD2BC3" w:rsidRPr="006C3AAD" w:rsidRDefault="00BD2BC3" w:rsidP="00951398">
      <w:pPr>
        <w:rPr>
          <w:rFonts w:cs="Times New Roman"/>
        </w:rPr>
      </w:pPr>
      <w:hyperlink r:id="rId16" w:history="1">
        <w:r>
          <w:rPr>
            <w:rStyle w:val="Hyperlink"/>
          </w:rPr>
          <w:t>https://www.geeksforgeeks.org/eigenvector-centrality-centrality-measure/</w:t>
        </w:r>
      </w:hyperlink>
    </w:p>
    <w:p w14:paraId="16E521E6" w14:textId="0E10C398" w:rsidR="00C14FB5" w:rsidRPr="006C3AAD" w:rsidRDefault="00C14FB5" w:rsidP="006C3AAD">
      <w:pPr>
        <w:pStyle w:val="Heading2"/>
      </w:pPr>
      <w:bookmarkStart w:id="8" w:name="_Toc42946159"/>
      <w:r w:rsidRPr="006C3AAD">
        <w:t>Hypothetical Outcome</w:t>
      </w:r>
      <w:bookmarkEnd w:id="8"/>
    </w:p>
    <w:p w14:paraId="000F89E1" w14:textId="77777777" w:rsidR="00AB6E38" w:rsidRPr="006C3AAD" w:rsidRDefault="00AB6E38" w:rsidP="00AB6E38">
      <w:pPr>
        <w:pStyle w:val="ListParagraph"/>
        <w:numPr>
          <w:ilvl w:val="0"/>
          <w:numId w:val="10"/>
        </w:numPr>
        <w:rPr>
          <w:rFonts w:cs="Times New Roman"/>
        </w:rPr>
      </w:pPr>
      <w:r w:rsidRPr="006C3AAD">
        <w:rPr>
          <w:rFonts w:cs="Times New Roman"/>
          <w:color w:val="111111"/>
          <w:bdr w:val="none" w:sz="0" w:space="0" w:color="auto" w:frame="1"/>
        </w:rPr>
        <w:t>Male characters are more popular than female characters</w:t>
      </w:r>
    </w:p>
    <w:p w14:paraId="3D2DBA27" w14:textId="77777777" w:rsidR="003408F5" w:rsidRPr="006C3AAD" w:rsidRDefault="003408F5" w:rsidP="003408F5">
      <w:pPr>
        <w:pStyle w:val="ListParagraph"/>
        <w:numPr>
          <w:ilvl w:val="0"/>
          <w:numId w:val="10"/>
        </w:numPr>
        <w:rPr>
          <w:rFonts w:cs="Times New Roman"/>
        </w:rPr>
      </w:pPr>
      <w:r w:rsidRPr="006C3AAD">
        <w:rPr>
          <w:rFonts w:cs="Times New Roman"/>
          <w:color w:val="111111"/>
          <w:bdr w:val="none" w:sz="0" w:space="0" w:color="auto" w:frame="1"/>
        </w:rPr>
        <w:t xml:space="preserve">There is a greater prevalence of male characters in comics </w:t>
      </w:r>
    </w:p>
    <w:p w14:paraId="1E4B3938" w14:textId="77777777" w:rsidR="003408F5" w:rsidRPr="006C3AAD" w:rsidRDefault="003408F5" w:rsidP="003408F5">
      <w:pPr>
        <w:pStyle w:val="ListParagraph"/>
        <w:numPr>
          <w:ilvl w:val="0"/>
          <w:numId w:val="10"/>
        </w:numPr>
        <w:rPr>
          <w:rFonts w:cs="Times New Roman"/>
        </w:rPr>
      </w:pPr>
      <w:r w:rsidRPr="006C3AAD">
        <w:rPr>
          <w:rFonts w:cs="Times New Roman"/>
          <w:color w:val="111111"/>
          <w:bdr w:val="none" w:sz="0" w:space="0" w:color="auto" w:frame="1"/>
        </w:rPr>
        <w:t>As time progressed and the comics matured, the amount of female characters increased</w:t>
      </w:r>
    </w:p>
    <w:p w14:paraId="5756E210" w14:textId="56B7570A" w:rsidR="004F3B6C" w:rsidRPr="006C3AAD" w:rsidRDefault="003408F5" w:rsidP="003408F5">
      <w:pPr>
        <w:pStyle w:val="ListParagraph"/>
        <w:numPr>
          <w:ilvl w:val="0"/>
          <w:numId w:val="10"/>
        </w:numPr>
        <w:rPr>
          <w:rFonts w:cs="Times New Roman"/>
        </w:rPr>
      </w:pPr>
      <w:r w:rsidRPr="006C3AAD">
        <w:rPr>
          <w:rFonts w:cs="Times New Roman"/>
          <w:color w:val="111111"/>
          <w:bdr w:val="none" w:sz="0" w:space="0" w:color="auto" w:frame="1"/>
        </w:rPr>
        <w:t>Male characters are assumed more important, as they have more expansive relationships</w:t>
      </w:r>
    </w:p>
    <w:sectPr w:rsidR="004F3B6C" w:rsidRPr="006C3AAD">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60825" w14:textId="77777777" w:rsidR="00793677" w:rsidRDefault="00793677">
      <w:pPr>
        <w:spacing w:line="240" w:lineRule="auto"/>
      </w:pPr>
      <w:r>
        <w:separator/>
      </w:r>
    </w:p>
  </w:endnote>
  <w:endnote w:type="continuationSeparator" w:id="0">
    <w:p w14:paraId="0E777277" w14:textId="77777777" w:rsidR="00793677" w:rsidRDefault="00793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449D8" w14:textId="77777777" w:rsidR="005647F8" w:rsidRDefault="005647F8">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91516" w14:textId="77777777" w:rsidR="00793677" w:rsidRDefault="00793677">
      <w:pPr>
        <w:spacing w:line="240" w:lineRule="auto"/>
      </w:pPr>
      <w:r>
        <w:separator/>
      </w:r>
    </w:p>
  </w:footnote>
  <w:footnote w:type="continuationSeparator" w:id="0">
    <w:p w14:paraId="0173E827" w14:textId="77777777" w:rsidR="00793677" w:rsidRDefault="007936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167D" w14:textId="44BC76D1" w:rsidR="00777B6C" w:rsidRDefault="00C14FB5" w:rsidP="004B5035">
    <w:pPr>
      <w:spacing w:after="0"/>
      <w:jc w:val="center"/>
      <w:rPr>
        <w:b/>
      </w:rPr>
    </w:pPr>
    <w:r>
      <w:rPr>
        <w:b/>
      </w:rPr>
      <w:t>Week 2 Part 2</w:t>
    </w:r>
  </w:p>
  <w:p w14:paraId="3B6E8D1B" w14:textId="26776802" w:rsidR="005647F8" w:rsidRDefault="00C14FB5" w:rsidP="004B5035">
    <w:pPr>
      <w:spacing w:after="0"/>
      <w:jc w:val="center"/>
      <w:rPr>
        <w:b/>
      </w:rPr>
    </w:pPr>
    <w:r>
      <w:rPr>
        <w:b/>
      </w:rPr>
      <w:t>Assignment Centrality Measures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1F9"/>
    <w:multiLevelType w:val="hybridMultilevel"/>
    <w:tmpl w:val="9604834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4478EE"/>
    <w:multiLevelType w:val="hybridMultilevel"/>
    <w:tmpl w:val="07DCC6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55CF"/>
    <w:multiLevelType w:val="hybridMultilevel"/>
    <w:tmpl w:val="5432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51A19"/>
    <w:multiLevelType w:val="hybridMultilevel"/>
    <w:tmpl w:val="9042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31F76"/>
    <w:multiLevelType w:val="hybridMultilevel"/>
    <w:tmpl w:val="0B20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E3497"/>
    <w:multiLevelType w:val="hybridMultilevel"/>
    <w:tmpl w:val="70EEC812"/>
    <w:lvl w:ilvl="0" w:tplc="0622C158">
      <w:start w:val="1"/>
      <w:numFmt w:val="decimal"/>
      <w:lvlText w:val="%1."/>
      <w:lvlJc w:val="left"/>
      <w:pPr>
        <w:tabs>
          <w:tab w:val="num" w:pos="720"/>
        </w:tabs>
        <w:ind w:left="720" w:hanging="360"/>
      </w:pPr>
    </w:lvl>
    <w:lvl w:ilvl="1" w:tplc="D51C548E" w:tentative="1">
      <w:start w:val="1"/>
      <w:numFmt w:val="decimal"/>
      <w:lvlText w:val="%2."/>
      <w:lvlJc w:val="left"/>
      <w:pPr>
        <w:tabs>
          <w:tab w:val="num" w:pos="1440"/>
        </w:tabs>
        <w:ind w:left="1440" w:hanging="360"/>
      </w:pPr>
    </w:lvl>
    <w:lvl w:ilvl="2" w:tplc="462C5164" w:tentative="1">
      <w:start w:val="1"/>
      <w:numFmt w:val="decimal"/>
      <w:lvlText w:val="%3."/>
      <w:lvlJc w:val="left"/>
      <w:pPr>
        <w:tabs>
          <w:tab w:val="num" w:pos="2160"/>
        </w:tabs>
        <w:ind w:left="2160" w:hanging="360"/>
      </w:pPr>
    </w:lvl>
    <w:lvl w:ilvl="3" w:tplc="E70C4A7A" w:tentative="1">
      <w:start w:val="1"/>
      <w:numFmt w:val="decimal"/>
      <w:lvlText w:val="%4."/>
      <w:lvlJc w:val="left"/>
      <w:pPr>
        <w:tabs>
          <w:tab w:val="num" w:pos="2880"/>
        </w:tabs>
        <w:ind w:left="2880" w:hanging="360"/>
      </w:pPr>
    </w:lvl>
    <w:lvl w:ilvl="4" w:tplc="A904838E" w:tentative="1">
      <w:start w:val="1"/>
      <w:numFmt w:val="decimal"/>
      <w:lvlText w:val="%5."/>
      <w:lvlJc w:val="left"/>
      <w:pPr>
        <w:tabs>
          <w:tab w:val="num" w:pos="3600"/>
        </w:tabs>
        <w:ind w:left="3600" w:hanging="360"/>
      </w:pPr>
    </w:lvl>
    <w:lvl w:ilvl="5" w:tplc="6BECD38E" w:tentative="1">
      <w:start w:val="1"/>
      <w:numFmt w:val="decimal"/>
      <w:lvlText w:val="%6."/>
      <w:lvlJc w:val="left"/>
      <w:pPr>
        <w:tabs>
          <w:tab w:val="num" w:pos="4320"/>
        </w:tabs>
        <w:ind w:left="4320" w:hanging="360"/>
      </w:pPr>
    </w:lvl>
    <w:lvl w:ilvl="6" w:tplc="6F5C8AFC" w:tentative="1">
      <w:start w:val="1"/>
      <w:numFmt w:val="decimal"/>
      <w:lvlText w:val="%7."/>
      <w:lvlJc w:val="left"/>
      <w:pPr>
        <w:tabs>
          <w:tab w:val="num" w:pos="5040"/>
        </w:tabs>
        <w:ind w:left="5040" w:hanging="360"/>
      </w:pPr>
    </w:lvl>
    <w:lvl w:ilvl="7" w:tplc="6AA0D436" w:tentative="1">
      <w:start w:val="1"/>
      <w:numFmt w:val="decimal"/>
      <w:lvlText w:val="%8."/>
      <w:lvlJc w:val="left"/>
      <w:pPr>
        <w:tabs>
          <w:tab w:val="num" w:pos="5760"/>
        </w:tabs>
        <w:ind w:left="5760" w:hanging="360"/>
      </w:pPr>
    </w:lvl>
    <w:lvl w:ilvl="8" w:tplc="B2808038" w:tentative="1">
      <w:start w:val="1"/>
      <w:numFmt w:val="decimal"/>
      <w:lvlText w:val="%9."/>
      <w:lvlJc w:val="left"/>
      <w:pPr>
        <w:tabs>
          <w:tab w:val="num" w:pos="6480"/>
        </w:tabs>
        <w:ind w:left="6480" w:hanging="360"/>
      </w:pPr>
    </w:lvl>
  </w:abstractNum>
  <w:abstractNum w:abstractNumId="6" w15:restartNumberingAfterBreak="0">
    <w:nsid w:val="418676F3"/>
    <w:multiLevelType w:val="hybridMultilevel"/>
    <w:tmpl w:val="A3FC8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6FC545C">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17895"/>
    <w:multiLevelType w:val="hybridMultilevel"/>
    <w:tmpl w:val="FCAE6BD8"/>
    <w:lvl w:ilvl="0" w:tplc="C0EE204A">
      <w:start w:val="1"/>
      <w:numFmt w:val="decimal"/>
      <w:lvlText w:val="%1."/>
      <w:lvlJc w:val="left"/>
      <w:pPr>
        <w:ind w:left="720" w:hanging="360"/>
      </w:pPr>
      <w:rPr>
        <w:rFonts w:cs="Times New Roman"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57770"/>
    <w:multiLevelType w:val="hybridMultilevel"/>
    <w:tmpl w:val="D2EA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563BD"/>
    <w:multiLevelType w:val="hybridMultilevel"/>
    <w:tmpl w:val="3550A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8"/>
  </w:num>
  <w:num w:numId="5">
    <w:abstractNumId w:val="1"/>
  </w:num>
  <w:num w:numId="6">
    <w:abstractNumId w:val="2"/>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0AB"/>
    <w:rsid w:val="00024535"/>
    <w:rsid w:val="0005292A"/>
    <w:rsid w:val="000F6427"/>
    <w:rsid w:val="00101F6E"/>
    <w:rsid w:val="00107B81"/>
    <w:rsid w:val="00131D0F"/>
    <w:rsid w:val="001363B3"/>
    <w:rsid w:val="00183432"/>
    <w:rsid w:val="00185BAC"/>
    <w:rsid w:val="00186E15"/>
    <w:rsid w:val="001D4C15"/>
    <w:rsid w:val="00206987"/>
    <w:rsid w:val="00262589"/>
    <w:rsid w:val="002B09E8"/>
    <w:rsid w:val="002C2B60"/>
    <w:rsid w:val="002F3633"/>
    <w:rsid w:val="00320A42"/>
    <w:rsid w:val="003408F5"/>
    <w:rsid w:val="00351593"/>
    <w:rsid w:val="003C0164"/>
    <w:rsid w:val="003E00B1"/>
    <w:rsid w:val="00434135"/>
    <w:rsid w:val="00441A78"/>
    <w:rsid w:val="00473998"/>
    <w:rsid w:val="004A2600"/>
    <w:rsid w:val="004A72D5"/>
    <w:rsid w:val="004B4E61"/>
    <w:rsid w:val="004B5035"/>
    <w:rsid w:val="004B5E83"/>
    <w:rsid w:val="004F3B6C"/>
    <w:rsid w:val="004F4D1A"/>
    <w:rsid w:val="004F7059"/>
    <w:rsid w:val="00500EDC"/>
    <w:rsid w:val="0052781E"/>
    <w:rsid w:val="00554868"/>
    <w:rsid w:val="00562A0D"/>
    <w:rsid w:val="005647F8"/>
    <w:rsid w:val="005A3636"/>
    <w:rsid w:val="005C204B"/>
    <w:rsid w:val="005E5168"/>
    <w:rsid w:val="006163BA"/>
    <w:rsid w:val="00622CF3"/>
    <w:rsid w:val="006979E5"/>
    <w:rsid w:val="006C3AAD"/>
    <w:rsid w:val="006C69D2"/>
    <w:rsid w:val="007627E2"/>
    <w:rsid w:val="00775068"/>
    <w:rsid w:val="00777B6C"/>
    <w:rsid w:val="00793677"/>
    <w:rsid w:val="00794DA0"/>
    <w:rsid w:val="007B5F08"/>
    <w:rsid w:val="007F30AB"/>
    <w:rsid w:val="00890918"/>
    <w:rsid w:val="008977A3"/>
    <w:rsid w:val="008A23CF"/>
    <w:rsid w:val="008B13D1"/>
    <w:rsid w:val="008E2838"/>
    <w:rsid w:val="00935AFD"/>
    <w:rsid w:val="0095109F"/>
    <w:rsid w:val="00951398"/>
    <w:rsid w:val="009765DC"/>
    <w:rsid w:val="009A1609"/>
    <w:rsid w:val="009A2463"/>
    <w:rsid w:val="009A76E3"/>
    <w:rsid w:val="009C6918"/>
    <w:rsid w:val="009E28C9"/>
    <w:rsid w:val="00AB6E38"/>
    <w:rsid w:val="00AC436F"/>
    <w:rsid w:val="00AE3288"/>
    <w:rsid w:val="00B31A9B"/>
    <w:rsid w:val="00B967B6"/>
    <w:rsid w:val="00BA7E04"/>
    <w:rsid w:val="00BD2BC3"/>
    <w:rsid w:val="00C14FB5"/>
    <w:rsid w:val="00C21C87"/>
    <w:rsid w:val="00C40877"/>
    <w:rsid w:val="00CA2006"/>
    <w:rsid w:val="00CA293C"/>
    <w:rsid w:val="00CA608C"/>
    <w:rsid w:val="00CC09B0"/>
    <w:rsid w:val="00D16C59"/>
    <w:rsid w:val="00D20D72"/>
    <w:rsid w:val="00D3294B"/>
    <w:rsid w:val="00D42781"/>
    <w:rsid w:val="00D57DB3"/>
    <w:rsid w:val="00D70619"/>
    <w:rsid w:val="00DD32DF"/>
    <w:rsid w:val="00DE4E94"/>
    <w:rsid w:val="00E55716"/>
    <w:rsid w:val="00E64A84"/>
    <w:rsid w:val="00E759A8"/>
    <w:rsid w:val="00EA2495"/>
    <w:rsid w:val="00EB5103"/>
    <w:rsid w:val="00EE428D"/>
    <w:rsid w:val="00EF75A7"/>
    <w:rsid w:val="00F00A77"/>
    <w:rsid w:val="00F02275"/>
    <w:rsid w:val="00F21470"/>
    <w:rsid w:val="00F402D4"/>
    <w:rsid w:val="00F710F6"/>
    <w:rsid w:val="00F729B8"/>
    <w:rsid w:val="00F9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A65D"/>
  <w15:docId w15:val="{A2BA80C4-DA4A-402F-BF56-95F589D6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after="120" w:line="276" w:lineRule="auto"/>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8C9"/>
    <w:pPr>
      <w:ind w:left="0" w:firstLine="0"/>
    </w:pPr>
    <w:rPr>
      <w:rFonts w:ascii="Times New Roman" w:hAnsi="Times New Roman"/>
    </w:rPr>
  </w:style>
  <w:style w:type="paragraph" w:styleId="Heading1">
    <w:name w:val="heading 1"/>
    <w:basedOn w:val="Normal"/>
    <w:next w:val="Normal"/>
    <w:uiPriority w:val="9"/>
    <w:qFormat/>
    <w:rsid w:val="007627E2"/>
    <w:pPr>
      <w:keepNext/>
      <w:keepLines/>
      <w:spacing w:before="120" w:line="240" w:lineRule="auto"/>
      <w:outlineLvl w:val="0"/>
    </w:pPr>
    <w:rPr>
      <w:b/>
      <w:color w:val="365F91" w:themeColor="accent1" w:themeShade="BF"/>
      <w:sz w:val="32"/>
      <w:szCs w:val="40"/>
    </w:rPr>
  </w:style>
  <w:style w:type="paragraph" w:styleId="Heading2">
    <w:name w:val="heading 2"/>
    <w:basedOn w:val="Normal"/>
    <w:next w:val="Normal"/>
    <w:uiPriority w:val="9"/>
    <w:unhideWhenUsed/>
    <w:qFormat/>
    <w:rsid w:val="00EE428D"/>
    <w:pPr>
      <w:keepNext/>
      <w:keepLines/>
      <w:spacing w:after="0"/>
      <w:outlineLvl w:val="1"/>
    </w:pPr>
    <w:rPr>
      <w:i/>
      <w:color w:val="365F91" w:themeColor="accent1" w:themeShade="BF"/>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76E3"/>
    <w:pPr>
      <w:tabs>
        <w:tab w:val="center" w:pos="4680"/>
        <w:tab w:val="right" w:pos="9360"/>
      </w:tabs>
      <w:spacing w:line="240" w:lineRule="auto"/>
    </w:pPr>
  </w:style>
  <w:style w:type="character" w:customStyle="1" w:styleId="HeaderChar">
    <w:name w:val="Header Char"/>
    <w:basedOn w:val="DefaultParagraphFont"/>
    <w:link w:val="Header"/>
    <w:uiPriority w:val="99"/>
    <w:rsid w:val="009A76E3"/>
  </w:style>
  <w:style w:type="paragraph" w:styleId="Footer">
    <w:name w:val="footer"/>
    <w:basedOn w:val="Normal"/>
    <w:link w:val="FooterChar"/>
    <w:uiPriority w:val="99"/>
    <w:unhideWhenUsed/>
    <w:rsid w:val="009A76E3"/>
    <w:pPr>
      <w:tabs>
        <w:tab w:val="center" w:pos="4680"/>
        <w:tab w:val="right" w:pos="9360"/>
      </w:tabs>
      <w:spacing w:line="240" w:lineRule="auto"/>
    </w:pPr>
  </w:style>
  <w:style w:type="character" w:customStyle="1" w:styleId="FooterChar">
    <w:name w:val="Footer Char"/>
    <w:basedOn w:val="DefaultParagraphFont"/>
    <w:link w:val="Footer"/>
    <w:uiPriority w:val="99"/>
    <w:rsid w:val="009A76E3"/>
  </w:style>
  <w:style w:type="paragraph" w:styleId="TOCHeading">
    <w:name w:val="TOC Heading"/>
    <w:basedOn w:val="Heading1"/>
    <w:next w:val="Normal"/>
    <w:uiPriority w:val="39"/>
    <w:unhideWhenUsed/>
    <w:qFormat/>
    <w:rsid w:val="009A76E3"/>
    <w:pPr>
      <w:spacing w:before="240" w:after="0" w:line="259" w:lineRule="auto"/>
      <w:outlineLvl w:val="9"/>
    </w:pPr>
    <w:rPr>
      <w:rFonts w:asciiTheme="majorHAnsi" w:eastAsiaTheme="majorEastAsia" w:hAnsiTheme="majorHAnsi" w:cstheme="majorBidi"/>
      <w:szCs w:val="32"/>
      <w:lang w:val="en-US"/>
    </w:rPr>
  </w:style>
  <w:style w:type="paragraph" w:styleId="TOC1">
    <w:name w:val="toc 1"/>
    <w:basedOn w:val="Normal"/>
    <w:next w:val="Normal"/>
    <w:autoRedefine/>
    <w:uiPriority w:val="39"/>
    <w:unhideWhenUsed/>
    <w:rsid w:val="008977A3"/>
    <w:pPr>
      <w:spacing w:after="100"/>
    </w:pPr>
  </w:style>
  <w:style w:type="character" w:styleId="Hyperlink">
    <w:name w:val="Hyperlink"/>
    <w:basedOn w:val="DefaultParagraphFont"/>
    <w:uiPriority w:val="99"/>
    <w:unhideWhenUsed/>
    <w:rsid w:val="008977A3"/>
    <w:rPr>
      <w:color w:val="0000FF" w:themeColor="hyperlink"/>
      <w:u w:val="single"/>
    </w:rPr>
  </w:style>
  <w:style w:type="paragraph" w:styleId="TOC2">
    <w:name w:val="toc 2"/>
    <w:basedOn w:val="Normal"/>
    <w:next w:val="Normal"/>
    <w:autoRedefine/>
    <w:uiPriority w:val="39"/>
    <w:unhideWhenUsed/>
    <w:rsid w:val="00183432"/>
    <w:pPr>
      <w:spacing w:after="100"/>
      <w:ind w:left="220"/>
    </w:pPr>
  </w:style>
  <w:style w:type="character" w:styleId="FollowedHyperlink">
    <w:name w:val="FollowedHyperlink"/>
    <w:basedOn w:val="DefaultParagraphFont"/>
    <w:uiPriority w:val="99"/>
    <w:semiHidden/>
    <w:unhideWhenUsed/>
    <w:rsid w:val="003C0164"/>
    <w:rPr>
      <w:color w:val="800080" w:themeColor="followedHyperlink"/>
      <w:u w:val="single"/>
    </w:rPr>
  </w:style>
  <w:style w:type="paragraph" w:styleId="ListParagraph">
    <w:name w:val="List Paragraph"/>
    <w:basedOn w:val="Normal"/>
    <w:uiPriority w:val="34"/>
    <w:qFormat/>
    <w:rsid w:val="00CC09B0"/>
    <w:pPr>
      <w:ind w:left="720"/>
      <w:contextualSpacing/>
    </w:pPr>
  </w:style>
  <w:style w:type="table" w:styleId="TableGrid">
    <w:name w:val="Table Grid"/>
    <w:basedOn w:val="TableNormal"/>
    <w:uiPriority w:val="39"/>
    <w:rsid w:val="00EF75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4FB5"/>
    <w:pPr>
      <w:spacing w:before="100" w:beforeAutospacing="1" w:after="100" w:afterAutospacing="1" w:line="240" w:lineRule="auto"/>
    </w:pPr>
    <w:rPr>
      <w:rFonts w:eastAsia="Times New Roman" w:cs="Times New Roman"/>
      <w:sz w:val="24"/>
      <w:szCs w:val="24"/>
      <w:lang w:val="en-US"/>
    </w:rPr>
  </w:style>
  <w:style w:type="character" w:styleId="UnresolvedMention">
    <w:name w:val="Unresolved Mention"/>
    <w:basedOn w:val="DefaultParagraphFont"/>
    <w:uiPriority w:val="99"/>
    <w:semiHidden/>
    <w:unhideWhenUsed/>
    <w:rsid w:val="009A1609"/>
    <w:rPr>
      <w:color w:val="605E5C"/>
      <w:shd w:val="clear" w:color="auto" w:fill="E1DFDD"/>
    </w:rPr>
  </w:style>
  <w:style w:type="character" w:customStyle="1" w:styleId="topic-highlight">
    <w:name w:val="topic-highlight"/>
    <w:basedOn w:val="DefaultParagraphFont"/>
    <w:rsid w:val="00D57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87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anhueza/the-marvel-universe-social-network" TargetMode="External"/><Relationship Id="rId13" Type="http://schemas.openxmlformats.org/officeDocument/2006/relationships/hyperlink" Target="https://www.sciencedirect.com/topics/computer-science/degree-centralit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fivethirtyeight/data/master/comic-characters/marvel-wikia-data.cs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eigenvector-centrality-centrality-meas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vethirtyeight/data/tree/master/comic-characters" TargetMode="External"/><Relationship Id="rId5" Type="http://schemas.openxmlformats.org/officeDocument/2006/relationships/webSettings" Target="webSettings.xml"/><Relationship Id="rId15" Type="http://schemas.openxmlformats.org/officeDocument/2006/relationships/hyperlink" Target="https://networkx.github.io/documentation/stable/reference/algorithms/generated/networkx.algorithms.centrality.eigenvector_centrality.html" TargetMode="External"/><Relationship Id="rId10" Type="http://schemas.openxmlformats.org/officeDocument/2006/relationships/hyperlink" Target="https://marvel.fandom.com/wiki/Category:Characters_by_Gend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nnielr/marvel-superheroes" TargetMode="External"/><Relationship Id="rId14" Type="http://schemas.openxmlformats.org/officeDocument/2006/relationships/hyperlink" Target="https://stackoverflow.com/questions/33078907/get-all-edges-linked-to-a-given-node-in-a-networkx-grap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1_AmwayCOE\Portfolio\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79C46-272E-407E-803B-AAC5D276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338</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Ken Popkin</cp:lastModifiedBy>
  <cp:revision>23</cp:revision>
  <dcterms:created xsi:type="dcterms:W3CDTF">2020-06-13T15:02:00Z</dcterms:created>
  <dcterms:modified xsi:type="dcterms:W3CDTF">2020-06-18T00:56:00Z</dcterms:modified>
</cp:coreProperties>
</file>