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54031" w14:textId="77777777" w:rsidR="0084131B" w:rsidRPr="005C2FFA" w:rsidRDefault="005C2FFA" w:rsidP="009577BE">
      <w:pPr>
        <w:jc w:val="center"/>
        <w:rPr>
          <w:b/>
        </w:rPr>
      </w:pPr>
      <w:r w:rsidRPr="005C2FFA">
        <w:rPr>
          <w:b/>
        </w:rPr>
        <w:t>Notes on CA structures for WT</w:t>
      </w:r>
    </w:p>
    <w:p w14:paraId="06BC41EA" w14:textId="77777777" w:rsidR="005C2FFA" w:rsidRDefault="005C2FFA"/>
    <w:p w14:paraId="7F3964A1" w14:textId="77777777" w:rsidR="005C2FFA" w:rsidRPr="009577BE" w:rsidRDefault="005C2FFA">
      <w:pPr>
        <w:rPr>
          <w:b/>
        </w:rPr>
      </w:pPr>
      <w:r w:rsidRPr="009577BE">
        <w:rPr>
          <w:b/>
        </w:rPr>
        <w:t>N-terminal orthoretroviral CA domains</w:t>
      </w:r>
    </w:p>
    <w:p w14:paraId="57D65E49" w14:textId="77777777" w:rsidR="005C2FFA" w:rsidRDefault="005C2FFA" w:rsidP="005C2FFA">
      <w:pPr>
        <w:pStyle w:val="ListParagraph"/>
        <w:numPr>
          <w:ilvl w:val="0"/>
          <w:numId w:val="1"/>
        </w:numPr>
      </w:pPr>
      <w:r>
        <w:t>Ortho-HIV1_NtD.pdb – (</w:t>
      </w:r>
      <w:r w:rsidR="009A706E">
        <w:t>L</w:t>
      </w:r>
      <w:r>
        <w:t>entivirus)</w:t>
      </w:r>
      <w:r w:rsidR="009A706E">
        <w:t xml:space="preserve"> </w:t>
      </w:r>
      <w:r>
        <w:t>Taken from HIV-</w:t>
      </w:r>
      <w:proofErr w:type="spellStart"/>
      <w:r>
        <w:t>Cyp</w:t>
      </w:r>
      <w:proofErr w:type="spellEnd"/>
      <w:r>
        <w:t xml:space="preserve"> structure</w:t>
      </w:r>
      <w:r w:rsidR="009A706E">
        <w:t>. PDB</w:t>
      </w:r>
      <w:r>
        <w:t xml:space="preserve"> code </w:t>
      </w:r>
      <w:r w:rsidRPr="005C2FFA">
        <w:t>1AK4</w:t>
      </w:r>
      <w:r w:rsidR="009A706E">
        <w:t>.</w:t>
      </w:r>
    </w:p>
    <w:p w14:paraId="55EC02A4" w14:textId="77777777" w:rsidR="009A706E" w:rsidRDefault="009A706E" w:rsidP="009A706E"/>
    <w:p w14:paraId="5A2E2B89" w14:textId="4818AE6F" w:rsidR="005C2FFA" w:rsidRPr="000A6F1E" w:rsidRDefault="009A706E" w:rsidP="005C2FFA">
      <w:pPr>
        <w:pStyle w:val="ListParagraph"/>
        <w:numPr>
          <w:ilvl w:val="0"/>
          <w:numId w:val="1"/>
        </w:numPr>
        <w:rPr>
          <w:color w:val="FF0000"/>
        </w:rPr>
      </w:pPr>
      <w:r>
        <w:t>O</w:t>
      </w:r>
      <w:r w:rsidR="005C2FFA" w:rsidRPr="005C2FFA">
        <w:t>rtho_HML2_NtD</w:t>
      </w:r>
      <w:r w:rsidR="004244C2">
        <w:t xml:space="preserve">.pdb – (Betaretrovirus) crystal structure of NtD </w:t>
      </w:r>
      <w:r w:rsidR="004F1C11">
        <w:t xml:space="preserve">of </w:t>
      </w:r>
      <w:r w:rsidR="005C2FFA">
        <w:t>human endogenous virus</w:t>
      </w:r>
      <w:r w:rsidR="004F1C11">
        <w:t xml:space="preserve"> HML2,</w:t>
      </w:r>
      <w:r w:rsidR="001E31AF">
        <w:t xml:space="preserve"> </w:t>
      </w:r>
      <w:r w:rsidR="005C2FFA" w:rsidRPr="000A6F1E">
        <w:rPr>
          <w:color w:val="FF0000"/>
        </w:rPr>
        <w:t>our unpublished</w:t>
      </w:r>
      <w:r w:rsidRPr="000A6F1E">
        <w:rPr>
          <w:color w:val="FF0000"/>
        </w:rPr>
        <w:t xml:space="preserve"> structure.</w:t>
      </w:r>
    </w:p>
    <w:p w14:paraId="38491E6E" w14:textId="77777777" w:rsidR="009A706E" w:rsidRDefault="009A706E" w:rsidP="009A706E"/>
    <w:p w14:paraId="68213EDF" w14:textId="77777777" w:rsidR="009A706E" w:rsidRDefault="009A706E" w:rsidP="005C2FFA">
      <w:pPr>
        <w:pStyle w:val="ListParagraph"/>
        <w:numPr>
          <w:ilvl w:val="0"/>
          <w:numId w:val="1"/>
        </w:numPr>
      </w:pPr>
      <w:r>
        <w:t>O</w:t>
      </w:r>
      <w:r w:rsidRPr="009A706E">
        <w:t>rtho_HTLV_NtD</w:t>
      </w:r>
      <w:r>
        <w:t>.pdb – (</w:t>
      </w:r>
      <w:proofErr w:type="spellStart"/>
      <w:r>
        <w:t>Deltaretrovirus</w:t>
      </w:r>
      <w:proofErr w:type="spellEnd"/>
      <w:r>
        <w:t xml:space="preserve">) NMR structure of HTLV CA-NtD. Resolution a bit poor and N-terminal beta hairpin not correctly modelled. PDB code </w:t>
      </w:r>
      <w:r w:rsidRPr="009A706E">
        <w:t>1G03</w:t>
      </w:r>
      <w:r>
        <w:t>.</w:t>
      </w:r>
    </w:p>
    <w:p w14:paraId="5E75D3D7" w14:textId="77777777" w:rsidR="009A706E" w:rsidRDefault="009A706E" w:rsidP="009A706E"/>
    <w:p w14:paraId="694CCF59" w14:textId="77777777" w:rsidR="009A706E" w:rsidRDefault="009A706E" w:rsidP="005C2FFA">
      <w:pPr>
        <w:pStyle w:val="ListParagraph"/>
        <w:numPr>
          <w:ilvl w:val="0"/>
          <w:numId w:val="1"/>
        </w:numPr>
      </w:pPr>
      <w:r>
        <w:t>O</w:t>
      </w:r>
      <w:r w:rsidRPr="009A706E">
        <w:t>rtho_JSRV_NtD</w:t>
      </w:r>
      <w:r>
        <w:t xml:space="preserve">.pdb – (Betaretrovirus) </w:t>
      </w:r>
      <w:r w:rsidRPr="000A6F1E">
        <w:rPr>
          <w:color w:val="FF0000"/>
        </w:rPr>
        <w:t>Our X-ray structure</w:t>
      </w:r>
      <w:r>
        <w:t xml:space="preserve"> of CA-NtD from JSRV. PDB code 2V4X</w:t>
      </w:r>
    </w:p>
    <w:p w14:paraId="2295E3BF" w14:textId="77777777" w:rsidR="00207990" w:rsidRDefault="00207990" w:rsidP="00207990"/>
    <w:p w14:paraId="66D8B49D" w14:textId="4B27B242" w:rsidR="00207990" w:rsidRDefault="0092734C" w:rsidP="005C2FFA">
      <w:pPr>
        <w:pStyle w:val="ListParagraph"/>
        <w:numPr>
          <w:ilvl w:val="0"/>
          <w:numId w:val="1"/>
        </w:numPr>
      </w:pPr>
      <w:proofErr w:type="spellStart"/>
      <w:r>
        <w:t>O</w:t>
      </w:r>
      <w:r w:rsidR="00207990" w:rsidRPr="00207990">
        <w:t>rtho_MLV_NtD</w:t>
      </w:r>
      <w:proofErr w:type="spellEnd"/>
      <w:r w:rsidR="00207990">
        <w:t xml:space="preserve"> – (</w:t>
      </w:r>
      <w:proofErr w:type="spellStart"/>
      <w:r w:rsidR="00207990">
        <w:t>gammaretrovirus</w:t>
      </w:r>
      <w:proofErr w:type="spellEnd"/>
      <w:r w:rsidR="00207990">
        <w:t xml:space="preserve">) one monomer taken from </w:t>
      </w:r>
      <w:r w:rsidR="00207990" w:rsidRPr="0000756C">
        <w:rPr>
          <w:color w:val="FF0000"/>
        </w:rPr>
        <w:t xml:space="preserve">our </w:t>
      </w:r>
      <w:r w:rsidR="0000756C" w:rsidRPr="0000756C">
        <w:rPr>
          <w:color w:val="FF0000"/>
        </w:rPr>
        <w:t xml:space="preserve">X-ray </w:t>
      </w:r>
      <w:r w:rsidR="00207990" w:rsidRPr="0000756C">
        <w:rPr>
          <w:color w:val="FF0000"/>
        </w:rPr>
        <w:t>structure</w:t>
      </w:r>
      <w:r w:rsidR="0000756C">
        <w:t xml:space="preserve"> of N-MLV</w:t>
      </w:r>
      <w:r w:rsidR="00207990">
        <w:t>. PDB code 1U7K</w:t>
      </w:r>
    </w:p>
    <w:p w14:paraId="26BBBE42" w14:textId="77777777" w:rsidR="00207990" w:rsidRDefault="00207990" w:rsidP="00207990"/>
    <w:p w14:paraId="5B159299" w14:textId="2307D5A0" w:rsidR="00207990" w:rsidRDefault="0092734C" w:rsidP="005C2FFA">
      <w:pPr>
        <w:pStyle w:val="ListParagraph"/>
        <w:numPr>
          <w:ilvl w:val="0"/>
          <w:numId w:val="1"/>
        </w:numPr>
      </w:pPr>
      <w:proofErr w:type="spellStart"/>
      <w:r>
        <w:t>O</w:t>
      </w:r>
      <w:r w:rsidR="00207990" w:rsidRPr="00207990">
        <w:t>rtho_MPMV_NtD</w:t>
      </w:r>
      <w:proofErr w:type="spellEnd"/>
      <w:r w:rsidR="00207990">
        <w:t xml:space="preserve"> – (betaretrovirus) NMR structure of CA NtD domain from MPMV. PDB code </w:t>
      </w:r>
      <w:r w:rsidR="00207990" w:rsidRPr="00207990">
        <w:t>2KGF</w:t>
      </w:r>
    </w:p>
    <w:p w14:paraId="12906919" w14:textId="77777777" w:rsidR="00207990" w:rsidRDefault="00207990" w:rsidP="00207990"/>
    <w:p w14:paraId="443724ED" w14:textId="1E83307F" w:rsidR="00207990" w:rsidRDefault="0092734C" w:rsidP="005C2FFA">
      <w:pPr>
        <w:pStyle w:val="ListParagraph"/>
        <w:numPr>
          <w:ilvl w:val="0"/>
          <w:numId w:val="1"/>
        </w:numPr>
      </w:pPr>
      <w:r>
        <w:t>O</w:t>
      </w:r>
      <w:r w:rsidR="00207990" w:rsidRPr="00207990">
        <w:t>rtho_RSV_NtD.pdb</w:t>
      </w:r>
      <w:r w:rsidR="00207990">
        <w:t xml:space="preserve"> – (</w:t>
      </w:r>
      <w:proofErr w:type="spellStart"/>
      <w:r w:rsidR="00207990">
        <w:t>alpharetrovirus</w:t>
      </w:r>
      <w:proofErr w:type="spellEnd"/>
      <w:r w:rsidR="00207990">
        <w:t>)</w:t>
      </w:r>
      <w:r w:rsidR="009577BE">
        <w:t xml:space="preserve"> One </w:t>
      </w:r>
      <w:proofErr w:type="spellStart"/>
      <w:r w:rsidR="009577BE">
        <w:t>Ntd</w:t>
      </w:r>
      <w:proofErr w:type="spellEnd"/>
      <w:r w:rsidR="009577BE">
        <w:t xml:space="preserve"> Monomer taken from RSV CA –NtD crystal dimer. PDB code </w:t>
      </w:r>
      <w:r w:rsidR="009577BE" w:rsidRPr="009577BE">
        <w:t>1EM9</w:t>
      </w:r>
    </w:p>
    <w:p w14:paraId="4F2DC60C" w14:textId="77777777" w:rsidR="0092734C" w:rsidRDefault="0092734C" w:rsidP="0092734C"/>
    <w:p w14:paraId="29E84863" w14:textId="2446B365" w:rsidR="0092734C" w:rsidRDefault="0092734C" w:rsidP="005C2FFA">
      <w:pPr>
        <w:pStyle w:val="ListParagraph"/>
        <w:numPr>
          <w:ilvl w:val="0"/>
          <w:numId w:val="1"/>
        </w:numPr>
      </w:pPr>
      <w:r>
        <w:t>O</w:t>
      </w:r>
      <w:r w:rsidRPr="0092734C">
        <w:t>rtho_BLV_NtD</w:t>
      </w:r>
      <w:r>
        <w:t>.pdb – (</w:t>
      </w:r>
      <w:proofErr w:type="spellStart"/>
      <w:r>
        <w:t>Deltaretrovirus</w:t>
      </w:r>
      <w:proofErr w:type="spellEnd"/>
      <w:r>
        <w:t xml:space="preserve">) One NtD monomer taken from a BLV NtD crystal dimer. PDB code </w:t>
      </w:r>
      <w:r w:rsidRPr="0092734C">
        <w:t>4PH2</w:t>
      </w:r>
    </w:p>
    <w:p w14:paraId="0C3B4835" w14:textId="77777777" w:rsidR="004F1C11" w:rsidRDefault="004F1C11" w:rsidP="004F1C11"/>
    <w:p w14:paraId="588A5CDB" w14:textId="7467482F" w:rsidR="00E114AA" w:rsidRDefault="004F1C11" w:rsidP="00E114AA">
      <w:pPr>
        <w:pStyle w:val="ListParagraph"/>
        <w:numPr>
          <w:ilvl w:val="0"/>
          <w:numId w:val="1"/>
        </w:numPr>
      </w:pPr>
      <w:r>
        <w:t>Ortho_RELIC_NtD.pdb</w:t>
      </w:r>
      <w:r w:rsidR="00E114AA">
        <w:t xml:space="preserve"> – (Lentivirus, ancient) One </w:t>
      </w:r>
      <w:proofErr w:type="spellStart"/>
      <w:r w:rsidR="00E114AA">
        <w:t>Ntd</w:t>
      </w:r>
      <w:proofErr w:type="spellEnd"/>
      <w:r w:rsidR="00E114AA">
        <w:t xml:space="preserve"> monomer Taken from</w:t>
      </w:r>
      <w:r w:rsidR="004C0690">
        <w:t xml:space="preserve"> </w:t>
      </w:r>
      <w:r w:rsidR="0000756C" w:rsidRPr="0000756C">
        <w:rPr>
          <w:color w:val="FF0000"/>
        </w:rPr>
        <w:t xml:space="preserve">our X-ray structure </w:t>
      </w:r>
      <w:r w:rsidR="0000756C">
        <w:t xml:space="preserve">of a </w:t>
      </w:r>
      <w:r w:rsidR="004C0690">
        <w:t>RELIK crystal dimer</w:t>
      </w:r>
      <w:r w:rsidR="00E114AA">
        <w:t>.</w:t>
      </w:r>
      <w:r w:rsidR="004C0690">
        <w:t xml:space="preserve"> PDB code 2XGU</w:t>
      </w:r>
      <w:r w:rsidR="00E114AA">
        <w:t>.</w:t>
      </w:r>
    </w:p>
    <w:p w14:paraId="5F88DB47" w14:textId="77777777" w:rsidR="004C0690" w:rsidRDefault="004C0690" w:rsidP="004C0690"/>
    <w:p w14:paraId="204890A5" w14:textId="52C0DF3B" w:rsidR="004C0690" w:rsidRDefault="004C0690" w:rsidP="004C0690">
      <w:pPr>
        <w:pStyle w:val="ListParagraph"/>
        <w:numPr>
          <w:ilvl w:val="0"/>
          <w:numId w:val="1"/>
        </w:numPr>
      </w:pPr>
      <w:proofErr w:type="gramStart"/>
      <w:r w:rsidRPr="004C0690">
        <w:t>ortho</w:t>
      </w:r>
      <w:proofErr w:type="gramEnd"/>
      <w:r w:rsidRPr="004C0690">
        <w:t>_PSIV_NtD</w:t>
      </w:r>
      <w:r>
        <w:t>.pdb – (Lentivir</w:t>
      </w:r>
      <w:r w:rsidR="0000756C">
        <w:t xml:space="preserve">us, ancient) </w:t>
      </w:r>
      <w:proofErr w:type="spellStart"/>
      <w:r w:rsidR="0000756C">
        <w:t>Ntd</w:t>
      </w:r>
      <w:proofErr w:type="spellEnd"/>
      <w:r w:rsidR="0000756C">
        <w:t xml:space="preserve"> monomer in </w:t>
      </w:r>
      <w:r w:rsidR="0000756C" w:rsidRPr="0000756C">
        <w:rPr>
          <w:color w:val="FF0000"/>
        </w:rPr>
        <w:t>our X-ray crystal structure</w:t>
      </w:r>
      <w:r w:rsidR="0000756C">
        <w:t xml:space="preserve"> of PSIV</w:t>
      </w:r>
      <w:r>
        <w:t>. PDB code 2XGU.</w:t>
      </w:r>
    </w:p>
    <w:p w14:paraId="347F21AA" w14:textId="5DC7E433" w:rsidR="004F1C11" w:rsidRDefault="004F1C11" w:rsidP="008D3C41"/>
    <w:p w14:paraId="4D2D80AE" w14:textId="77777777" w:rsidR="009577BE" w:rsidRDefault="009577BE" w:rsidP="009577BE"/>
    <w:p w14:paraId="5AD1C2DC" w14:textId="1189CECD" w:rsidR="009577BE" w:rsidRPr="009577BE" w:rsidRDefault="009577BE" w:rsidP="009577BE">
      <w:pPr>
        <w:rPr>
          <w:b/>
        </w:rPr>
      </w:pPr>
      <w:r w:rsidRPr="009577BE">
        <w:rPr>
          <w:b/>
        </w:rPr>
        <w:t>C-terminal orthoretroviral CA domains</w:t>
      </w:r>
    </w:p>
    <w:p w14:paraId="6E73B966" w14:textId="55B2E7AC" w:rsidR="001E31AF" w:rsidRDefault="001E31AF" w:rsidP="001E31AF">
      <w:pPr>
        <w:pStyle w:val="ListParagraph"/>
        <w:numPr>
          <w:ilvl w:val="0"/>
          <w:numId w:val="2"/>
        </w:numPr>
      </w:pPr>
      <w:r>
        <w:t xml:space="preserve">Ortho_HIV1_CtD – </w:t>
      </w:r>
      <w:r w:rsidR="00A93FDF">
        <w:t xml:space="preserve">(Lentivirus) </w:t>
      </w:r>
      <w:r>
        <w:t>One CtD monomer taken from an HIV1 crystal dimer crystal. PDB code 1A43</w:t>
      </w:r>
    </w:p>
    <w:p w14:paraId="2A460C24" w14:textId="77777777" w:rsidR="009577BE" w:rsidRDefault="009577BE" w:rsidP="009577BE"/>
    <w:p w14:paraId="33B3AADA" w14:textId="550DE571" w:rsidR="004244C2" w:rsidRDefault="004244C2" w:rsidP="004244C2">
      <w:pPr>
        <w:pStyle w:val="ListParagraph"/>
        <w:numPr>
          <w:ilvl w:val="0"/>
          <w:numId w:val="2"/>
        </w:numPr>
      </w:pPr>
      <w:r>
        <w:t>Ortho_RSV_C</w:t>
      </w:r>
      <w:r w:rsidRPr="00207990">
        <w:t>tD.pdb</w:t>
      </w:r>
      <w:r>
        <w:t xml:space="preserve"> – (</w:t>
      </w:r>
      <w:proofErr w:type="spellStart"/>
      <w:r>
        <w:t>Alpharetrovirus</w:t>
      </w:r>
      <w:proofErr w:type="spellEnd"/>
      <w:r>
        <w:t xml:space="preserve">) One </w:t>
      </w:r>
      <w:proofErr w:type="spellStart"/>
      <w:r>
        <w:t>Ctd</w:t>
      </w:r>
      <w:proofErr w:type="spellEnd"/>
      <w:r>
        <w:t xml:space="preserve"> Monomer taken from RSV CtD crystal dimer. PDB code </w:t>
      </w:r>
      <w:r w:rsidRPr="004244C2">
        <w:t>3G1I</w:t>
      </w:r>
      <w:r w:rsidR="008D3C41">
        <w:t>. T</w:t>
      </w:r>
      <w:r>
        <w:t xml:space="preserve">his dimer was neural </w:t>
      </w:r>
      <w:proofErr w:type="spellStart"/>
      <w:r>
        <w:t>pH.</w:t>
      </w:r>
      <w:proofErr w:type="spellEnd"/>
      <w:r>
        <w:t xml:space="preserve"> There are other forms at high and low </w:t>
      </w:r>
      <w:proofErr w:type="spellStart"/>
      <w:r>
        <w:t>pH.</w:t>
      </w:r>
      <w:proofErr w:type="spellEnd"/>
    </w:p>
    <w:p w14:paraId="739889A2" w14:textId="77777777" w:rsidR="001E31AF" w:rsidRDefault="001E31AF" w:rsidP="004244C2"/>
    <w:p w14:paraId="1542487B" w14:textId="2B0B3324" w:rsidR="001E31AF" w:rsidRDefault="00040634" w:rsidP="001E31AF">
      <w:pPr>
        <w:pStyle w:val="ListParagraph"/>
        <w:numPr>
          <w:ilvl w:val="0"/>
          <w:numId w:val="2"/>
        </w:numPr>
      </w:pPr>
      <w:r w:rsidRPr="00040634">
        <w:t>BLV_CA_CtD.pdb</w:t>
      </w:r>
      <w:r>
        <w:t xml:space="preserve"> – </w:t>
      </w:r>
      <w:r w:rsidR="001E31AF">
        <w:t>(</w:t>
      </w:r>
      <w:proofErr w:type="spellStart"/>
      <w:r w:rsidR="001E31AF">
        <w:t>Deltaretrovirus</w:t>
      </w:r>
      <w:proofErr w:type="spellEnd"/>
      <w:r w:rsidR="001E31AF">
        <w:t>) One CtD monomer taken from a BLV CtD crystal trimer. PDB code 4PH1.</w:t>
      </w:r>
    </w:p>
    <w:p w14:paraId="435F9B14" w14:textId="77777777" w:rsidR="001E31AF" w:rsidRDefault="001E31AF" w:rsidP="001E31AF"/>
    <w:p w14:paraId="1AEBEFC4" w14:textId="7BA52C44" w:rsidR="004244C2" w:rsidRDefault="004244C2" w:rsidP="004244C2">
      <w:pPr>
        <w:pStyle w:val="ListParagraph"/>
        <w:numPr>
          <w:ilvl w:val="0"/>
          <w:numId w:val="2"/>
        </w:numPr>
      </w:pPr>
      <w:r>
        <w:t>Ortho_HML2_C</w:t>
      </w:r>
      <w:r w:rsidRPr="005C2FFA">
        <w:t>tD</w:t>
      </w:r>
      <w:r>
        <w:t xml:space="preserve">.pdb – (Betaretrovirus) </w:t>
      </w:r>
      <w:r w:rsidR="0000756C" w:rsidRPr="0000756C">
        <w:rPr>
          <w:color w:val="FF0000"/>
        </w:rPr>
        <w:t xml:space="preserve">Our </w:t>
      </w:r>
      <w:r w:rsidR="004F1C11" w:rsidRPr="0000756C">
        <w:rPr>
          <w:color w:val="FF0000"/>
        </w:rPr>
        <w:t>NMR structure</w:t>
      </w:r>
      <w:r w:rsidR="004F1C11">
        <w:t xml:space="preserve"> of CtD of </w:t>
      </w:r>
      <w:r>
        <w:t>human endogenous virus</w:t>
      </w:r>
      <w:r w:rsidR="004F1C11">
        <w:t xml:space="preserve"> HML2</w:t>
      </w:r>
      <w:r>
        <w:t>, our unpublished structure.</w:t>
      </w:r>
    </w:p>
    <w:p w14:paraId="0EE39DE8" w14:textId="77777777" w:rsidR="009577BE" w:rsidRDefault="009577BE" w:rsidP="009577BE"/>
    <w:p w14:paraId="77A2A8A5" w14:textId="6A74E167" w:rsidR="00CF5205" w:rsidRPr="009577BE" w:rsidRDefault="00CF5205" w:rsidP="00CF5205">
      <w:pPr>
        <w:rPr>
          <w:b/>
        </w:rPr>
      </w:pPr>
      <w:r>
        <w:rPr>
          <w:b/>
        </w:rPr>
        <w:t>O</w:t>
      </w:r>
      <w:r w:rsidRPr="009577BE">
        <w:rPr>
          <w:b/>
        </w:rPr>
        <w:t>rthoretroviral CA domains</w:t>
      </w:r>
    </w:p>
    <w:p w14:paraId="5E1F7399" w14:textId="0605F984" w:rsidR="00CF5205" w:rsidRDefault="00A93FDF" w:rsidP="00A93FDF">
      <w:pPr>
        <w:pStyle w:val="ListParagraph"/>
        <w:numPr>
          <w:ilvl w:val="0"/>
          <w:numId w:val="3"/>
        </w:numPr>
      </w:pPr>
      <w:r w:rsidRPr="00A93FDF">
        <w:t>Ortho_HIV1_CA_hex_P6</w:t>
      </w:r>
      <w:r>
        <w:t>.pdb – (Lentivirus) One CA monomer out of a P6 disk. PDB code 3H47.</w:t>
      </w:r>
      <w:bookmarkStart w:id="0" w:name="_GoBack"/>
      <w:bookmarkEnd w:id="0"/>
    </w:p>
    <w:p w14:paraId="7F2B4157" w14:textId="77777777" w:rsidR="00636644" w:rsidRDefault="00636644" w:rsidP="00636644">
      <w:pPr>
        <w:ind w:left="142"/>
      </w:pPr>
    </w:p>
    <w:p w14:paraId="2D1D794A" w14:textId="77777777" w:rsidR="008D3C41" w:rsidRDefault="00636644" w:rsidP="008D3C41">
      <w:pPr>
        <w:pStyle w:val="ListParagraph"/>
        <w:numPr>
          <w:ilvl w:val="0"/>
          <w:numId w:val="3"/>
        </w:numPr>
      </w:pPr>
      <w:r>
        <w:t>O</w:t>
      </w:r>
      <w:r w:rsidRPr="00636644">
        <w:t>rtho_HIV1_CA_hex_P212121</w:t>
      </w:r>
      <w:r>
        <w:t xml:space="preserve"> – (Lentivirus) One CA monomer extracted out of a hexameric disk. PDB code </w:t>
      </w:r>
      <w:r w:rsidRPr="00636644">
        <w:t>3H4E</w:t>
      </w:r>
      <w:r>
        <w:t>.</w:t>
      </w:r>
    </w:p>
    <w:p w14:paraId="71C38C1D" w14:textId="77777777" w:rsidR="008D3C41" w:rsidRDefault="008D3C41" w:rsidP="008D3C41"/>
    <w:p w14:paraId="0C2A6C9D" w14:textId="18DD6413" w:rsidR="008D3C41" w:rsidRDefault="008D3C41" w:rsidP="008D3C41">
      <w:pPr>
        <w:pStyle w:val="ListParagraph"/>
        <w:numPr>
          <w:ilvl w:val="0"/>
          <w:numId w:val="3"/>
        </w:numPr>
      </w:pPr>
      <w:r>
        <w:t>O</w:t>
      </w:r>
      <w:r w:rsidRPr="008D3C41">
        <w:t>rtho_HTLV_CA</w:t>
      </w:r>
      <w:r>
        <w:t>.pdb _ (</w:t>
      </w:r>
      <w:proofErr w:type="spellStart"/>
      <w:r>
        <w:t>Deltaretrovirus</w:t>
      </w:r>
      <w:proofErr w:type="spellEnd"/>
      <w:r>
        <w:t xml:space="preserve">) NMR structure of HTLV CA. PDB code </w:t>
      </w:r>
      <w:r w:rsidRPr="008D3C41">
        <w:t>1QRJ</w:t>
      </w:r>
      <w:r>
        <w:t>.</w:t>
      </w:r>
    </w:p>
    <w:p w14:paraId="70702C71" w14:textId="77777777" w:rsidR="008D3C41" w:rsidRDefault="008D3C41" w:rsidP="008D3C41"/>
    <w:p w14:paraId="704669D5" w14:textId="0D25FDC5" w:rsidR="00636644" w:rsidRDefault="008D3C41" w:rsidP="00985341">
      <w:pPr>
        <w:pStyle w:val="ListParagraph"/>
        <w:numPr>
          <w:ilvl w:val="0"/>
          <w:numId w:val="3"/>
        </w:numPr>
      </w:pPr>
      <w:r>
        <w:t>O</w:t>
      </w:r>
      <w:r w:rsidRPr="008D3C41">
        <w:t>rtho_BLV_CA_Hex_P65</w:t>
      </w:r>
      <w:r>
        <w:t>.pdb. – (</w:t>
      </w:r>
      <w:proofErr w:type="spellStart"/>
      <w:r>
        <w:t>Deltaretrovirus</w:t>
      </w:r>
      <w:proofErr w:type="spellEnd"/>
      <w:r>
        <w:t>) One CA monomer extracted out of a hexameric disk. PDB code 4PH0.</w:t>
      </w:r>
    </w:p>
    <w:p w14:paraId="6A8305E0" w14:textId="77777777" w:rsidR="00040634" w:rsidRDefault="00040634" w:rsidP="008D3C41">
      <w:pPr>
        <w:ind w:left="142"/>
      </w:pPr>
    </w:p>
    <w:sectPr w:rsidR="00040634" w:rsidSect="008C4395">
      <w:pgSz w:w="11901" w:h="16840"/>
      <w:pgMar w:top="1440" w:right="1418" w:bottom="1134" w:left="141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64168"/>
    <w:multiLevelType w:val="hybridMultilevel"/>
    <w:tmpl w:val="52561B80"/>
    <w:lvl w:ilvl="0" w:tplc="A0A6679C">
      <w:start w:val="1"/>
      <w:numFmt w:val="decimal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DF62755"/>
    <w:multiLevelType w:val="hybridMultilevel"/>
    <w:tmpl w:val="7D56C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75334"/>
    <w:multiLevelType w:val="hybridMultilevel"/>
    <w:tmpl w:val="894A5E0C"/>
    <w:lvl w:ilvl="0" w:tplc="71564ED4">
      <w:start w:val="1"/>
      <w:numFmt w:val="decimal"/>
      <w:lvlText w:val="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FA"/>
    <w:rsid w:val="0000756C"/>
    <w:rsid w:val="00040634"/>
    <w:rsid w:val="00041B5E"/>
    <w:rsid w:val="000733DE"/>
    <w:rsid w:val="000747B5"/>
    <w:rsid w:val="000800F9"/>
    <w:rsid w:val="000A6F1E"/>
    <w:rsid w:val="000C1472"/>
    <w:rsid w:val="000F53BE"/>
    <w:rsid w:val="00140C9B"/>
    <w:rsid w:val="00154D51"/>
    <w:rsid w:val="0015566F"/>
    <w:rsid w:val="00167025"/>
    <w:rsid w:val="001E31AF"/>
    <w:rsid w:val="00207990"/>
    <w:rsid w:val="0021091E"/>
    <w:rsid w:val="00211DB5"/>
    <w:rsid w:val="00235391"/>
    <w:rsid w:val="0025314B"/>
    <w:rsid w:val="002D01A4"/>
    <w:rsid w:val="002E5C3C"/>
    <w:rsid w:val="0031071B"/>
    <w:rsid w:val="003174AD"/>
    <w:rsid w:val="00320DB3"/>
    <w:rsid w:val="00326F25"/>
    <w:rsid w:val="00362BE2"/>
    <w:rsid w:val="00366957"/>
    <w:rsid w:val="003C4354"/>
    <w:rsid w:val="003D6247"/>
    <w:rsid w:val="004244C2"/>
    <w:rsid w:val="0044197D"/>
    <w:rsid w:val="00473BC4"/>
    <w:rsid w:val="004746D5"/>
    <w:rsid w:val="00476ABA"/>
    <w:rsid w:val="004813EF"/>
    <w:rsid w:val="004844F2"/>
    <w:rsid w:val="004C0690"/>
    <w:rsid w:val="004E3586"/>
    <w:rsid w:val="004E7F13"/>
    <w:rsid w:val="004F1C11"/>
    <w:rsid w:val="00522F2B"/>
    <w:rsid w:val="00524C4A"/>
    <w:rsid w:val="005344EC"/>
    <w:rsid w:val="005A2915"/>
    <w:rsid w:val="005C2835"/>
    <w:rsid w:val="005C2FFA"/>
    <w:rsid w:val="00605E21"/>
    <w:rsid w:val="00636644"/>
    <w:rsid w:val="006A3049"/>
    <w:rsid w:val="006B1FD9"/>
    <w:rsid w:val="006B3DB4"/>
    <w:rsid w:val="006D0937"/>
    <w:rsid w:val="0070139C"/>
    <w:rsid w:val="0075609F"/>
    <w:rsid w:val="00772AAD"/>
    <w:rsid w:val="007873B5"/>
    <w:rsid w:val="00787B97"/>
    <w:rsid w:val="007A0CD2"/>
    <w:rsid w:val="00801572"/>
    <w:rsid w:val="0082202A"/>
    <w:rsid w:val="0084131B"/>
    <w:rsid w:val="00881EE8"/>
    <w:rsid w:val="008B154F"/>
    <w:rsid w:val="008B3857"/>
    <w:rsid w:val="008C4395"/>
    <w:rsid w:val="008C4DE7"/>
    <w:rsid w:val="008D3C41"/>
    <w:rsid w:val="008E7F1E"/>
    <w:rsid w:val="00924BD0"/>
    <w:rsid w:val="00924F5D"/>
    <w:rsid w:val="0092734C"/>
    <w:rsid w:val="0094676A"/>
    <w:rsid w:val="009577BE"/>
    <w:rsid w:val="00985341"/>
    <w:rsid w:val="009A706E"/>
    <w:rsid w:val="009B0D5A"/>
    <w:rsid w:val="009B671E"/>
    <w:rsid w:val="009E4C90"/>
    <w:rsid w:val="009F17B1"/>
    <w:rsid w:val="009F27FE"/>
    <w:rsid w:val="00A06837"/>
    <w:rsid w:val="00A6614F"/>
    <w:rsid w:val="00A93FDF"/>
    <w:rsid w:val="00AC221F"/>
    <w:rsid w:val="00AC6072"/>
    <w:rsid w:val="00AE38EB"/>
    <w:rsid w:val="00AF71E7"/>
    <w:rsid w:val="00B37C75"/>
    <w:rsid w:val="00B66803"/>
    <w:rsid w:val="00B90002"/>
    <w:rsid w:val="00B9420C"/>
    <w:rsid w:val="00BE4690"/>
    <w:rsid w:val="00BF09B1"/>
    <w:rsid w:val="00C06EF2"/>
    <w:rsid w:val="00C442E1"/>
    <w:rsid w:val="00CB09EC"/>
    <w:rsid w:val="00CF5205"/>
    <w:rsid w:val="00D22AFF"/>
    <w:rsid w:val="00D87E0D"/>
    <w:rsid w:val="00D90A34"/>
    <w:rsid w:val="00DB087D"/>
    <w:rsid w:val="00DD0133"/>
    <w:rsid w:val="00E114AA"/>
    <w:rsid w:val="00E8151C"/>
    <w:rsid w:val="00E9415B"/>
    <w:rsid w:val="00F013B5"/>
    <w:rsid w:val="00F46767"/>
    <w:rsid w:val="00F51FF9"/>
    <w:rsid w:val="00F73462"/>
    <w:rsid w:val="00F8709A"/>
    <w:rsid w:val="00FB0844"/>
    <w:rsid w:val="00FD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A681A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EC"/>
    <w:pPr>
      <w:spacing w:line="360" w:lineRule="auto"/>
      <w:jc w:val="both"/>
    </w:pPr>
    <w:rPr>
      <w:lang w:val="en-GB" w:eastAsia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E4833"/>
    <w:rPr>
      <w:sz w:val="20"/>
      <w:lang w:eastAsia="en-GB"/>
    </w:rPr>
  </w:style>
  <w:style w:type="paragraph" w:styleId="ListParagraph">
    <w:name w:val="List Paragraph"/>
    <w:basedOn w:val="Normal"/>
    <w:uiPriority w:val="34"/>
    <w:qFormat/>
    <w:rsid w:val="005C2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EC"/>
    <w:pPr>
      <w:spacing w:line="360" w:lineRule="auto"/>
      <w:jc w:val="both"/>
    </w:pPr>
    <w:rPr>
      <w:lang w:val="en-GB" w:eastAsia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E4833"/>
    <w:rPr>
      <w:sz w:val="20"/>
      <w:lang w:eastAsia="en-GB"/>
    </w:rPr>
  </w:style>
  <w:style w:type="paragraph" w:styleId="ListParagraph">
    <w:name w:val="List Paragraph"/>
    <w:basedOn w:val="Normal"/>
    <w:uiPriority w:val="34"/>
    <w:qFormat/>
    <w:rsid w:val="005C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317</Words>
  <Characters>1813</Characters>
  <Application>Microsoft Macintosh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Crick</dc:creator>
  <cp:keywords/>
  <dc:description/>
  <cp:lastModifiedBy>Crick</cp:lastModifiedBy>
  <cp:revision>7</cp:revision>
  <dcterms:created xsi:type="dcterms:W3CDTF">2015-09-30T11:08:00Z</dcterms:created>
  <dcterms:modified xsi:type="dcterms:W3CDTF">2015-09-30T16:27:00Z</dcterms:modified>
</cp:coreProperties>
</file>