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0F633" w14:textId="43220FD0" w:rsidR="005F3D4D" w:rsidRPr="00322459" w:rsidRDefault="005F3D4D" w:rsidP="001B7797">
      <w:pPr>
        <w:ind w:leftChars="200" w:left="440"/>
        <w:rPr>
          <w:rFonts w:asciiTheme="minorEastAsia" w:eastAsiaTheme="minorEastAsia" w:hAnsiTheme="minorEastAsia"/>
          <w:sz w:val="20"/>
          <w:szCs w:val="20"/>
        </w:rPr>
      </w:pPr>
    </w:p>
    <w:p w14:paraId="0CC5703D" w14:textId="77777777" w:rsidR="009A56BC" w:rsidRPr="00322459" w:rsidRDefault="009A56BC" w:rsidP="001B7797">
      <w:pPr>
        <w:ind w:leftChars="200" w:left="440"/>
        <w:rPr>
          <w:rFonts w:asciiTheme="minorEastAsia" w:eastAsiaTheme="minorEastAsia" w:hAnsiTheme="minorEastAsia"/>
          <w:sz w:val="20"/>
          <w:szCs w:val="20"/>
        </w:rPr>
      </w:pPr>
    </w:p>
    <w:p w14:paraId="18E4BF2C" w14:textId="1F78F75B" w:rsidR="00712754" w:rsidRPr="00322459" w:rsidRDefault="00712754" w:rsidP="001B7797">
      <w:pPr>
        <w:ind w:leftChars="200" w:left="440"/>
        <w:jc w:val="center"/>
        <w:rPr>
          <w:rFonts w:asciiTheme="minorEastAsia" w:eastAsiaTheme="minorEastAsia" w:hAnsiTheme="minorEastAsia"/>
          <w:b/>
          <w:sz w:val="20"/>
          <w:szCs w:val="20"/>
          <w:lang w:eastAsia="zh-CN"/>
        </w:rPr>
      </w:pPr>
      <w:r w:rsidRPr="00322459">
        <w:rPr>
          <w:rFonts w:asciiTheme="minorEastAsia" w:eastAsiaTheme="minorEastAsia" w:hAnsiTheme="minorEastAsia"/>
          <w:b/>
          <w:sz w:val="20"/>
          <w:szCs w:val="20"/>
          <w:lang w:eastAsia="zh-CN"/>
        </w:rPr>
        <w:t>I</w:t>
      </w:r>
      <w:r w:rsidR="008F4941" w:rsidRPr="00322459">
        <w:rPr>
          <w:rFonts w:asciiTheme="minorEastAsia" w:eastAsiaTheme="minorEastAsia" w:hAnsiTheme="minorEastAsia"/>
          <w:b/>
          <w:sz w:val="20"/>
          <w:szCs w:val="20"/>
          <w:lang w:eastAsia="zh-CN"/>
        </w:rPr>
        <w:t>ntroduction</w:t>
      </w:r>
    </w:p>
    <w:p w14:paraId="2B9771C0" w14:textId="77777777" w:rsidR="008408D8" w:rsidRPr="00322459" w:rsidRDefault="008408D8" w:rsidP="001B7797">
      <w:pPr>
        <w:ind w:leftChars="200" w:left="440"/>
        <w:rPr>
          <w:rFonts w:asciiTheme="minorEastAsia" w:eastAsiaTheme="minorEastAsia" w:hAnsiTheme="minorEastAsia"/>
          <w:sz w:val="20"/>
          <w:szCs w:val="20"/>
        </w:rPr>
      </w:pPr>
      <w:r w:rsidRPr="00322459">
        <w:rPr>
          <w:rFonts w:asciiTheme="minorEastAsia" w:eastAsiaTheme="minorEastAsia" w:hAnsiTheme="minorEastAsia"/>
          <w:sz w:val="20"/>
          <w:szCs w:val="20"/>
        </w:rPr>
        <w:t>Welcome to GGG gym. We have a nice service and smiling face.  </w:t>
      </w:r>
      <w:r w:rsidRPr="00322459">
        <w:rPr>
          <w:rFonts w:asciiTheme="minorEastAsia" w:eastAsiaTheme="minorEastAsia" w:hAnsiTheme="minorEastAsia"/>
          <w:sz w:val="20"/>
          <w:szCs w:val="20"/>
        </w:rPr>
        <w:br/>
        <w:t>We have the new treadmills machine. It can store your training data. Just help you be better.  </w:t>
      </w:r>
      <w:r w:rsidRPr="00322459">
        <w:rPr>
          <w:rFonts w:asciiTheme="minorEastAsia" w:eastAsiaTheme="minorEastAsia" w:hAnsiTheme="minorEastAsia"/>
          <w:sz w:val="20"/>
          <w:szCs w:val="20"/>
        </w:rPr>
        <w:br/>
        <w:t>Join us! Container our accounting consultant.  </w:t>
      </w:r>
    </w:p>
    <w:p w14:paraId="15CE5F47" w14:textId="2FC7EA01" w:rsidR="00712754" w:rsidRPr="00322459" w:rsidRDefault="00D42CA4" w:rsidP="001B7797">
      <w:pPr>
        <w:ind w:leftChars="200" w:left="440"/>
        <w:rPr>
          <w:rFonts w:asciiTheme="minorEastAsia" w:eastAsiaTheme="minorEastAsia" w:hAnsiTheme="minorEastAsia"/>
          <w:sz w:val="20"/>
          <w:szCs w:val="20"/>
          <w:lang w:eastAsia="zh-CN"/>
        </w:rPr>
      </w:pPr>
      <w:r w:rsidRPr="00322459">
        <w:rPr>
          <w:rFonts w:asciiTheme="minorEastAsia" w:eastAsiaTheme="minorEastAsia" w:hAnsiTheme="minorEastAsia" w:hint="eastAsia"/>
          <w:sz w:val="20"/>
          <w:szCs w:val="20"/>
          <w:lang w:eastAsia="zh-CN"/>
        </w:rPr>
        <w:t>W</w:t>
      </w:r>
      <w:r w:rsidRPr="00322459">
        <w:rPr>
          <w:rFonts w:asciiTheme="minorEastAsia" w:eastAsiaTheme="minorEastAsia" w:hAnsiTheme="minorEastAsia"/>
          <w:sz w:val="20"/>
          <w:szCs w:val="20"/>
          <w:lang w:eastAsia="zh-CN"/>
        </w:rPr>
        <w:t>e have two roles for the system.</w:t>
      </w:r>
    </w:p>
    <w:p w14:paraId="335DC7D4" w14:textId="14F0FDCE" w:rsidR="00D42CA4" w:rsidRPr="00322459" w:rsidRDefault="00594F42" w:rsidP="001B7797">
      <w:pPr>
        <w:ind w:leftChars="200" w:left="440"/>
        <w:rPr>
          <w:rFonts w:asciiTheme="minorEastAsia" w:eastAsiaTheme="minorEastAsia" w:hAnsiTheme="minorEastAsia"/>
          <w:sz w:val="20"/>
          <w:szCs w:val="20"/>
          <w:lang w:eastAsia="zh-CN"/>
        </w:rPr>
      </w:pPr>
      <w:r w:rsidRPr="00322459">
        <w:rPr>
          <w:rFonts w:asciiTheme="minorEastAsia" w:eastAsiaTheme="minorEastAsia" w:hAnsiTheme="minorEastAsia"/>
          <w:sz w:val="20"/>
          <w:szCs w:val="20"/>
          <w:lang w:eastAsia="zh-CN"/>
        </w:rPr>
        <w:t>Normal user. They can use the treadmills machine. Haven ranking list for treadmills record in every day. Have table information about the best private coach in the month.</w:t>
      </w:r>
    </w:p>
    <w:p w14:paraId="64846934" w14:textId="3A1F1D36" w:rsidR="00594F42" w:rsidRPr="00322459" w:rsidRDefault="00594F42" w:rsidP="001B7797">
      <w:pPr>
        <w:ind w:leftChars="200" w:left="440"/>
        <w:rPr>
          <w:rFonts w:asciiTheme="minorEastAsia" w:eastAsiaTheme="minorEastAsia" w:hAnsiTheme="minorEastAsia"/>
          <w:sz w:val="20"/>
          <w:szCs w:val="20"/>
          <w:lang w:eastAsia="zh-CN"/>
        </w:rPr>
      </w:pPr>
      <w:r w:rsidRPr="00322459">
        <w:rPr>
          <w:rFonts w:asciiTheme="minorEastAsia" w:eastAsiaTheme="minorEastAsia" w:hAnsiTheme="minorEastAsia"/>
          <w:sz w:val="20"/>
          <w:szCs w:val="20"/>
          <w:lang w:eastAsia="zh-CN"/>
        </w:rPr>
        <w:t>System user. They maintain machine information.</w:t>
      </w:r>
      <w:r w:rsidR="009F11B2" w:rsidRPr="00322459">
        <w:rPr>
          <w:rFonts w:asciiTheme="minorEastAsia" w:eastAsiaTheme="minorEastAsia" w:hAnsiTheme="minorEastAsia"/>
          <w:sz w:val="20"/>
          <w:szCs w:val="20"/>
          <w:lang w:eastAsia="zh-CN"/>
        </w:rPr>
        <w:t xml:space="preserve"> Charge for Every private course record.</w:t>
      </w:r>
    </w:p>
    <w:p w14:paraId="09CFD8DC" w14:textId="77777777" w:rsidR="00D42CA4" w:rsidRPr="00322459" w:rsidRDefault="00D42CA4" w:rsidP="001B7797">
      <w:pPr>
        <w:ind w:leftChars="200" w:left="440"/>
        <w:rPr>
          <w:rFonts w:asciiTheme="minorEastAsia" w:eastAsiaTheme="minorEastAsia" w:hAnsiTheme="minorEastAsia"/>
          <w:sz w:val="20"/>
          <w:szCs w:val="20"/>
          <w:lang w:eastAsia="zh-CN"/>
        </w:rPr>
      </w:pPr>
    </w:p>
    <w:p w14:paraId="5B70FE16" w14:textId="77777777" w:rsidR="008408D8" w:rsidRPr="00322459" w:rsidRDefault="008408D8" w:rsidP="001B7797">
      <w:pPr>
        <w:ind w:leftChars="200" w:left="440"/>
        <w:rPr>
          <w:rFonts w:asciiTheme="minorEastAsia" w:eastAsiaTheme="minorEastAsia" w:hAnsiTheme="minorEastAsia"/>
          <w:sz w:val="20"/>
          <w:szCs w:val="20"/>
        </w:rPr>
      </w:pPr>
    </w:p>
    <w:p w14:paraId="7D117B75" w14:textId="77777777" w:rsidR="008408D8" w:rsidRPr="00322459" w:rsidRDefault="008408D8" w:rsidP="001B7797">
      <w:pPr>
        <w:ind w:leftChars="200" w:left="440"/>
        <w:rPr>
          <w:rFonts w:asciiTheme="minorEastAsia" w:eastAsiaTheme="minorEastAsia" w:hAnsiTheme="minorEastAsia"/>
          <w:sz w:val="20"/>
          <w:szCs w:val="20"/>
        </w:rPr>
      </w:pPr>
    </w:p>
    <w:p w14:paraId="5C197A97" w14:textId="7A2898A4" w:rsidR="005F7E78" w:rsidRPr="00322459" w:rsidRDefault="005F7E78" w:rsidP="001B7797">
      <w:pPr>
        <w:ind w:leftChars="200" w:left="440"/>
        <w:rPr>
          <w:rFonts w:asciiTheme="minorEastAsia" w:eastAsiaTheme="minorEastAsia" w:hAnsiTheme="minorEastAsia"/>
          <w:b/>
          <w:sz w:val="20"/>
          <w:szCs w:val="20"/>
        </w:rPr>
      </w:pPr>
      <w:r w:rsidRPr="00322459">
        <w:rPr>
          <w:rFonts w:asciiTheme="minorEastAsia" w:eastAsiaTheme="minorEastAsia" w:hAnsiTheme="minorEastAsia"/>
          <w:b/>
          <w:sz w:val="20"/>
          <w:szCs w:val="20"/>
        </w:rPr>
        <w:t xml:space="preserve">Program </w:t>
      </w:r>
      <w:r w:rsidR="007E57E4" w:rsidRPr="00322459">
        <w:rPr>
          <w:rFonts w:asciiTheme="minorEastAsia" w:eastAsiaTheme="minorEastAsia" w:hAnsiTheme="minorEastAsia"/>
          <w:b/>
          <w:sz w:val="20"/>
          <w:szCs w:val="20"/>
        </w:rPr>
        <w:t>software</w:t>
      </w:r>
    </w:p>
    <w:p w14:paraId="636715BC" w14:textId="605B6E46" w:rsidR="005F7E78" w:rsidRPr="00322459" w:rsidRDefault="006B7980" w:rsidP="001B7797">
      <w:pPr>
        <w:ind w:leftChars="200" w:left="440"/>
        <w:rPr>
          <w:rFonts w:asciiTheme="minorEastAsia" w:eastAsiaTheme="minorEastAsia" w:hAnsiTheme="minorEastAsia"/>
          <w:sz w:val="20"/>
          <w:szCs w:val="20"/>
          <w:lang w:eastAsia="zh-CN"/>
        </w:rPr>
      </w:pPr>
      <w:r w:rsidRPr="00322459">
        <w:rPr>
          <w:rFonts w:asciiTheme="minorEastAsia" w:eastAsiaTheme="minorEastAsia" w:hAnsiTheme="minorEastAsia" w:hint="eastAsia"/>
          <w:sz w:val="20"/>
          <w:szCs w:val="20"/>
          <w:lang w:eastAsia="zh-CN"/>
        </w:rPr>
        <w:t>A</w:t>
      </w:r>
      <w:r w:rsidRPr="00322459">
        <w:rPr>
          <w:rFonts w:asciiTheme="minorEastAsia" w:eastAsiaTheme="minorEastAsia" w:hAnsiTheme="minorEastAsia"/>
          <w:sz w:val="20"/>
          <w:szCs w:val="20"/>
          <w:lang w:eastAsia="zh-CN"/>
        </w:rPr>
        <w:t>xure 8</w:t>
      </w:r>
    </w:p>
    <w:p w14:paraId="2EA25477" w14:textId="04F17A11" w:rsidR="006B7980" w:rsidRPr="00322459" w:rsidRDefault="006B7980" w:rsidP="001B7797">
      <w:pPr>
        <w:ind w:leftChars="200" w:left="440"/>
        <w:rPr>
          <w:rFonts w:asciiTheme="minorEastAsia" w:eastAsiaTheme="minorEastAsia" w:hAnsiTheme="minorEastAsia"/>
          <w:sz w:val="20"/>
          <w:szCs w:val="20"/>
          <w:lang w:eastAsia="zh-CN"/>
        </w:rPr>
      </w:pPr>
      <w:r w:rsidRPr="00322459">
        <w:rPr>
          <w:rFonts w:asciiTheme="minorEastAsia" w:eastAsiaTheme="minorEastAsia" w:hAnsiTheme="minorEastAsia" w:hint="eastAsia"/>
          <w:sz w:val="20"/>
          <w:szCs w:val="20"/>
          <w:lang w:eastAsia="zh-CN"/>
        </w:rPr>
        <w:t>A</w:t>
      </w:r>
      <w:r w:rsidRPr="00322459">
        <w:rPr>
          <w:rFonts w:asciiTheme="minorEastAsia" w:eastAsiaTheme="minorEastAsia" w:hAnsiTheme="minorEastAsia"/>
          <w:sz w:val="20"/>
          <w:szCs w:val="20"/>
          <w:lang w:eastAsia="zh-CN"/>
        </w:rPr>
        <w:t>pache NetBeans IDE 12.6</w:t>
      </w:r>
    </w:p>
    <w:p w14:paraId="31A5535E" w14:textId="1D874505" w:rsidR="002A010A" w:rsidRPr="00322459" w:rsidRDefault="006B7980" w:rsidP="001B7797">
      <w:pPr>
        <w:ind w:leftChars="200" w:left="440"/>
        <w:rPr>
          <w:rFonts w:asciiTheme="minorEastAsia" w:eastAsiaTheme="minorEastAsia" w:hAnsiTheme="minorEastAsia"/>
          <w:sz w:val="20"/>
          <w:szCs w:val="20"/>
          <w:lang w:eastAsia="zh-CN"/>
        </w:rPr>
      </w:pPr>
      <w:r w:rsidRPr="00322459">
        <w:rPr>
          <w:rFonts w:asciiTheme="minorEastAsia" w:eastAsiaTheme="minorEastAsia" w:hAnsiTheme="minorEastAsia" w:hint="eastAsia"/>
          <w:sz w:val="20"/>
          <w:szCs w:val="20"/>
          <w:lang w:eastAsia="zh-CN"/>
        </w:rPr>
        <w:t>M</w:t>
      </w:r>
      <w:r w:rsidRPr="00322459">
        <w:rPr>
          <w:rFonts w:asciiTheme="minorEastAsia" w:eastAsiaTheme="minorEastAsia" w:hAnsiTheme="minorEastAsia"/>
          <w:sz w:val="20"/>
          <w:szCs w:val="20"/>
          <w:lang w:eastAsia="zh-CN"/>
        </w:rPr>
        <w:t>y</w:t>
      </w:r>
      <w:r w:rsidR="004C2454" w:rsidRPr="00322459">
        <w:rPr>
          <w:rFonts w:asciiTheme="minorEastAsia" w:eastAsiaTheme="minorEastAsia" w:hAnsiTheme="minorEastAsia"/>
          <w:sz w:val="20"/>
          <w:szCs w:val="20"/>
          <w:lang w:eastAsia="zh-CN"/>
        </w:rPr>
        <w:t>S</w:t>
      </w:r>
      <w:r w:rsidRPr="00322459">
        <w:rPr>
          <w:rFonts w:asciiTheme="minorEastAsia" w:eastAsiaTheme="minorEastAsia" w:hAnsiTheme="minorEastAsia"/>
          <w:sz w:val="20"/>
          <w:szCs w:val="20"/>
          <w:lang w:eastAsia="zh-CN"/>
        </w:rPr>
        <w:t>ql 5.7</w:t>
      </w:r>
    </w:p>
    <w:p w14:paraId="696F8B1C" w14:textId="226CC722" w:rsidR="00374FFF" w:rsidRPr="00322459" w:rsidRDefault="00374FFF" w:rsidP="001B7797">
      <w:pPr>
        <w:ind w:leftChars="200" w:left="440"/>
        <w:rPr>
          <w:rFonts w:asciiTheme="minorEastAsia" w:eastAsiaTheme="minorEastAsia" w:hAnsiTheme="minorEastAsia"/>
          <w:sz w:val="20"/>
          <w:szCs w:val="20"/>
          <w:lang w:eastAsia="zh-CN"/>
        </w:rPr>
      </w:pPr>
      <w:r w:rsidRPr="00322459">
        <w:rPr>
          <w:rFonts w:asciiTheme="minorEastAsia" w:eastAsiaTheme="minorEastAsia" w:hAnsiTheme="minorEastAsia"/>
          <w:sz w:val="20"/>
          <w:szCs w:val="20"/>
          <w:lang w:eastAsia="zh-CN"/>
        </w:rPr>
        <w:t>Jakarta</w:t>
      </w:r>
      <w:r w:rsidR="00717758" w:rsidRPr="00322459">
        <w:rPr>
          <w:rFonts w:asciiTheme="minorEastAsia" w:eastAsiaTheme="minorEastAsia" w:hAnsiTheme="minorEastAsia"/>
          <w:sz w:val="20"/>
          <w:szCs w:val="20"/>
          <w:lang w:eastAsia="zh-CN"/>
        </w:rPr>
        <w:t xml:space="preserve"> EE</w:t>
      </w:r>
      <w:r w:rsidRPr="00322459">
        <w:rPr>
          <w:rFonts w:asciiTheme="minorEastAsia" w:eastAsiaTheme="minorEastAsia" w:hAnsiTheme="minorEastAsia"/>
          <w:sz w:val="20"/>
          <w:szCs w:val="20"/>
          <w:lang w:eastAsia="zh-CN"/>
        </w:rPr>
        <w:t xml:space="preserve"> </w:t>
      </w:r>
      <w:r w:rsidR="00717758" w:rsidRPr="00322459">
        <w:rPr>
          <w:rFonts w:asciiTheme="minorEastAsia" w:eastAsiaTheme="minorEastAsia" w:hAnsiTheme="minorEastAsia"/>
          <w:sz w:val="20"/>
          <w:szCs w:val="20"/>
          <w:lang w:eastAsia="zh-CN"/>
        </w:rPr>
        <w:t>8</w:t>
      </w:r>
    </w:p>
    <w:p w14:paraId="58E89522" w14:textId="2891C96C" w:rsidR="007C179A" w:rsidRPr="00322459" w:rsidRDefault="00717758" w:rsidP="001B7797">
      <w:pPr>
        <w:ind w:leftChars="200" w:left="440"/>
        <w:rPr>
          <w:rFonts w:asciiTheme="minorEastAsia" w:eastAsiaTheme="minorEastAsia" w:hAnsiTheme="minorEastAsia"/>
          <w:sz w:val="20"/>
          <w:szCs w:val="20"/>
          <w:lang w:eastAsia="zh-CN"/>
        </w:rPr>
      </w:pPr>
      <w:r w:rsidRPr="00322459">
        <w:rPr>
          <w:rFonts w:asciiTheme="minorEastAsia" w:eastAsiaTheme="minorEastAsia" w:hAnsiTheme="minorEastAsia" w:hint="eastAsia"/>
          <w:sz w:val="20"/>
          <w:szCs w:val="20"/>
          <w:lang w:eastAsia="zh-CN"/>
        </w:rPr>
        <w:t>J</w:t>
      </w:r>
      <w:r w:rsidRPr="00322459">
        <w:rPr>
          <w:rFonts w:asciiTheme="minorEastAsia" w:eastAsiaTheme="minorEastAsia" w:hAnsiTheme="minorEastAsia"/>
          <w:sz w:val="20"/>
          <w:szCs w:val="20"/>
          <w:lang w:eastAsia="zh-CN"/>
        </w:rPr>
        <w:t>DK 12</w:t>
      </w:r>
    </w:p>
    <w:p w14:paraId="6DAE18F5" w14:textId="77777777" w:rsidR="007C179A" w:rsidRPr="00322459" w:rsidRDefault="007C179A" w:rsidP="001B7797">
      <w:pPr>
        <w:ind w:leftChars="200" w:left="440"/>
        <w:rPr>
          <w:rFonts w:asciiTheme="minorEastAsia" w:eastAsiaTheme="minorEastAsia" w:hAnsiTheme="minorEastAsia"/>
          <w:sz w:val="20"/>
          <w:szCs w:val="20"/>
        </w:rPr>
      </w:pPr>
      <w:r w:rsidRPr="00322459">
        <w:rPr>
          <w:rFonts w:asciiTheme="minorEastAsia" w:eastAsiaTheme="minorEastAsia" w:hAnsiTheme="minorEastAsia" w:hint="eastAsia"/>
          <w:sz w:val="20"/>
          <w:szCs w:val="20"/>
        </w:rPr>
        <w:t>E</w:t>
      </w:r>
      <w:r w:rsidRPr="00322459">
        <w:rPr>
          <w:rFonts w:asciiTheme="minorEastAsia" w:eastAsiaTheme="minorEastAsia" w:hAnsiTheme="minorEastAsia"/>
          <w:sz w:val="20"/>
          <w:szCs w:val="20"/>
        </w:rPr>
        <w:t>R design</w:t>
      </w:r>
    </w:p>
    <w:p w14:paraId="4B006684" w14:textId="6AE01D7C" w:rsidR="007C179A" w:rsidRPr="00322459" w:rsidRDefault="00662968" w:rsidP="001B7797">
      <w:pPr>
        <w:spacing w:after="0" w:line="240" w:lineRule="auto"/>
        <w:ind w:leftChars="200" w:left="440"/>
        <w:rPr>
          <w:rFonts w:asciiTheme="minorEastAsia" w:eastAsiaTheme="minorEastAsia" w:hAnsiTheme="minorEastAsia" w:cs="宋体"/>
          <w:sz w:val="20"/>
          <w:szCs w:val="20"/>
          <w:lang w:eastAsia="zh-CN"/>
        </w:rPr>
      </w:pPr>
      <w:r w:rsidRPr="00322459">
        <w:rPr>
          <w:rFonts w:asciiTheme="minorEastAsia" w:eastAsiaTheme="minorEastAsia" w:hAnsiTheme="minorEastAsia"/>
          <w:noProof/>
          <w:sz w:val="20"/>
          <w:szCs w:val="20"/>
        </w:rPr>
        <w:lastRenderedPageBreak/>
        <w:drawing>
          <wp:inline distT="0" distB="0" distL="0" distR="0" wp14:anchorId="32D7FEC8" wp14:editId="4D1CFE88">
            <wp:extent cx="6192520" cy="459676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2520" cy="4596765"/>
                    </a:xfrm>
                    <a:prstGeom prst="rect">
                      <a:avLst/>
                    </a:prstGeom>
                  </pic:spPr>
                </pic:pic>
              </a:graphicData>
            </a:graphic>
          </wp:inline>
        </w:drawing>
      </w:r>
    </w:p>
    <w:p w14:paraId="6969A500" w14:textId="77777777" w:rsidR="007C179A" w:rsidRPr="00322459" w:rsidRDefault="007C179A" w:rsidP="001B7797">
      <w:pPr>
        <w:ind w:leftChars="200" w:left="440"/>
        <w:rPr>
          <w:rFonts w:asciiTheme="minorEastAsia" w:eastAsiaTheme="minorEastAsia" w:hAnsiTheme="minorEastAsia"/>
          <w:sz w:val="20"/>
          <w:szCs w:val="20"/>
        </w:rPr>
      </w:pPr>
    </w:p>
    <w:p w14:paraId="14EBE30B" w14:textId="77777777" w:rsidR="007C179A" w:rsidRPr="00322459" w:rsidRDefault="007C179A" w:rsidP="001B7797">
      <w:pPr>
        <w:ind w:leftChars="200" w:left="440"/>
        <w:rPr>
          <w:rFonts w:asciiTheme="minorEastAsia" w:eastAsiaTheme="minorEastAsia" w:hAnsiTheme="minorEastAsia"/>
          <w:sz w:val="20"/>
          <w:szCs w:val="20"/>
          <w:lang w:eastAsia="zh-CN"/>
        </w:rPr>
      </w:pPr>
    </w:p>
    <w:p w14:paraId="5E5E0B69" w14:textId="4B78F81E" w:rsidR="007C179A" w:rsidRPr="00322459" w:rsidRDefault="007C179A" w:rsidP="001B7797">
      <w:pPr>
        <w:ind w:leftChars="200" w:left="440"/>
        <w:rPr>
          <w:rFonts w:asciiTheme="minorEastAsia" w:eastAsiaTheme="minorEastAsia" w:hAnsiTheme="minorEastAsia"/>
          <w:sz w:val="20"/>
          <w:szCs w:val="20"/>
        </w:rPr>
      </w:pPr>
    </w:p>
    <w:p w14:paraId="20D30B93" w14:textId="7F34EF9C" w:rsidR="00C133E3" w:rsidRPr="00322459" w:rsidRDefault="00C133E3" w:rsidP="001B7797">
      <w:pPr>
        <w:ind w:leftChars="200" w:left="440"/>
        <w:rPr>
          <w:rFonts w:asciiTheme="minorEastAsia" w:eastAsiaTheme="minorEastAsia" w:hAnsiTheme="minorEastAsia"/>
          <w:sz w:val="20"/>
          <w:szCs w:val="20"/>
        </w:rPr>
      </w:pPr>
      <w:r w:rsidRPr="00322459">
        <w:rPr>
          <w:rFonts w:asciiTheme="minorEastAsia" w:eastAsiaTheme="minorEastAsia" w:hAnsiTheme="minorEastAsia"/>
          <w:sz w:val="20"/>
          <w:szCs w:val="20"/>
        </w:rPr>
        <w:t>I have</w:t>
      </w:r>
      <w:r w:rsidR="00895FE9" w:rsidRPr="00322459">
        <w:rPr>
          <w:rFonts w:asciiTheme="minorEastAsia" w:eastAsiaTheme="minorEastAsia" w:hAnsiTheme="minorEastAsia"/>
          <w:sz w:val="20"/>
          <w:szCs w:val="20"/>
        </w:rPr>
        <w:t xml:space="preserve"> to</w:t>
      </w:r>
      <w:r w:rsidRPr="00322459">
        <w:rPr>
          <w:rFonts w:asciiTheme="minorEastAsia" w:eastAsiaTheme="minorEastAsia" w:hAnsiTheme="minorEastAsia"/>
          <w:sz w:val="20"/>
          <w:szCs w:val="20"/>
        </w:rPr>
        <w:t xml:space="preserve"> use the Rapid prototyping tool.</w:t>
      </w:r>
    </w:p>
    <w:p w14:paraId="258E522F" w14:textId="5A638F9D" w:rsidR="00C133E3" w:rsidRPr="00322459" w:rsidRDefault="00C133E3" w:rsidP="001B7797">
      <w:pPr>
        <w:ind w:leftChars="200" w:left="440"/>
        <w:rPr>
          <w:rFonts w:asciiTheme="minorEastAsia" w:eastAsiaTheme="minorEastAsia" w:hAnsiTheme="minorEastAsia"/>
          <w:sz w:val="20"/>
          <w:szCs w:val="20"/>
          <w:lang w:eastAsia="ja-JP"/>
        </w:rPr>
      </w:pPr>
      <w:r w:rsidRPr="00322459">
        <w:rPr>
          <w:rFonts w:asciiTheme="minorEastAsia" w:eastAsiaTheme="minorEastAsia" w:hAnsiTheme="minorEastAsia" w:hint="eastAsia"/>
          <w:sz w:val="20"/>
          <w:szCs w:val="20"/>
          <w:lang w:eastAsia="zh-CN"/>
        </w:rPr>
        <w:t>I</w:t>
      </w:r>
      <w:r w:rsidRPr="00322459">
        <w:rPr>
          <w:rFonts w:asciiTheme="minorEastAsia" w:eastAsiaTheme="minorEastAsia" w:hAnsiTheme="minorEastAsia"/>
          <w:sz w:val="20"/>
          <w:szCs w:val="20"/>
          <w:lang w:eastAsia="zh-CN"/>
        </w:rPr>
        <w:t xml:space="preserve">f you have Axure 8. Please open the file </w:t>
      </w:r>
      <w:r w:rsidRPr="00322459">
        <w:rPr>
          <w:rFonts w:asciiTheme="minorEastAsia" w:eastAsiaTheme="minorEastAsia" w:hAnsiTheme="minorEastAsia"/>
          <w:sz w:val="20"/>
          <w:szCs w:val="20"/>
        </w:rPr>
        <w:t>”</w:t>
      </w:r>
      <w:r w:rsidRPr="00322459">
        <w:rPr>
          <w:rFonts w:asciiTheme="minorEastAsia" w:eastAsiaTheme="minorEastAsia" w:hAnsiTheme="minorEastAsia"/>
          <w:sz w:val="20"/>
          <w:szCs w:val="20"/>
          <w:lang w:eastAsia="zh-CN"/>
        </w:rPr>
        <w:t>fp.rp</w:t>
      </w:r>
      <w:r w:rsidRPr="00322459">
        <w:rPr>
          <w:rFonts w:asciiTheme="minorEastAsia" w:eastAsiaTheme="minorEastAsia" w:hAnsiTheme="minorEastAsia"/>
          <w:sz w:val="20"/>
          <w:szCs w:val="20"/>
          <w:lang w:eastAsia="ja-JP"/>
        </w:rPr>
        <w:t>”</w:t>
      </w:r>
      <w:r w:rsidR="002D678D" w:rsidRPr="00322459">
        <w:rPr>
          <w:rFonts w:asciiTheme="minorEastAsia" w:eastAsiaTheme="minorEastAsia" w:hAnsiTheme="minorEastAsia"/>
          <w:sz w:val="20"/>
          <w:szCs w:val="20"/>
          <w:lang w:eastAsia="ja-JP"/>
        </w:rPr>
        <w:t>.</w:t>
      </w:r>
    </w:p>
    <w:p w14:paraId="638F374A" w14:textId="755D7D44" w:rsidR="007E207A" w:rsidRPr="00322459" w:rsidRDefault="007E207A" w:rsidP="001B7797">
      <w:pPr>
        <w:ind w:leftChars="200" w:left="440"/>
        <w:rPr>
          <w:rFonts w:asciiTheme="minorEastAsia" w:eastAsiaTheme="minorEastAsia" w:hAnsiTheme="minorEastAsia"/>
          <w:sz w:val="20"/>
          <w:szCs w:val="20"/>
        </w:rPr>
      </w:pPr>
    </w:p>
    <w:p w14:paraId="1E9B8647" w14:textId="6255054C" w:rsidR="00FB55DE" w:rsidRPr="00322459" w:rsidRDefault="00FB55DE" w:rsidP="001B7797">
      <w:pPr>
        <w:ind w:leftChars="200" w:left="440"/>
        <w:rPr>
          <w:rFonts w:asciiTheme="minorEastAsia" w:eastAsiaTheme="minorEastAsia" w:hAnsiTheme="minorEastAsia"/>
          <w:sz w:val="20"/>
          <w:szCs w:val="20"/>
        </w:rPr>
      </w:pPr>
    </w:p>
    <w:p w14:paraId="72B927EC" w14:textId="4E756152" w:rsidR="003252F9" w:rsidRPr="00322459" w:rsidRDefault="003252F9" w:rsidP="001B7797">
      <w:pPr>
        <w:ind w:leftChars="200" w:left="440"/>
        <w:rPr>
          <w:rFonts w:asciiTheme="minorEastAsia" w:eastAsiaTheme="minorEastAsia" w:hAnsiTheme="minorEastAsia"/>
          <w:sz w:val="20"/>
          <w:szCs w:val="20"/>
        </w:rPr>
      </w:pPr>
      <w:r w:rsidRPr="00322459">
        <w:rPr>
          <w:rFonts w:asciiTheme="minorEastAsia" w:eastAsiaTheme="minorEastAsia" w:hAnsiTheme="minorEastAsia" w:hint="eastAsia"/>
          <w:sz w:val="20"/>
          <w:szCs w:val="20"/>
        </w:rPr>
        <w:t>L</w:t>
      </w:r>
      <w:r w:rsidRPr="00322459">
        <w:rPr>
          <w:rFonts w:asciiTheme="minorEastAsia" w:eastAsiaTheme="minorEastAsia" w:hAnsiTheme="minorEastAsia"/>
          <w:sz w:val="20"/>
          <w:szCs w:val="20"/>
        </w:rPr>
        <w:t>et us watch the system design.</w:t>
      </w:r>
    </w:p>
    <w:p w14:paraId="0823771C" w14:textId="74C85650" w:rsidR="003252F9" w:rsidRPr="00322459" w:rsidRDefault="00FD0002" w:rsidP="001B7797">
      <w:pPr>
        <w:ind w:leftChars="200" w:left="440"/>
        <w:rPr>
          <w:rFonts w:asciiTheme="minorEastAsia" w:eastAsiaTheme="minorEastAsia" w:hAnsiTheme="minorEastAsia"/>
          <w:sz w:val="20"/>
          <w:szCs w:val="20"/>
        </w:rPr>
      </w:pPr>
      <w:r w:rsidRPr="00322459">
        <w:rPr>
          <w:rFonts w:asciiTheme="minorEastAsia" w:eastAsiaTheme="minorEastAsia" w:hAnsiTheme="minorEastAsia"/>
          <w:sz w:val="20"/>
          <w:szCs w:val="20"/>
        </w:rPr>
        <w:t xml:space="preserve">We have </w:t>
      </w:r>
      <w:r w:rsidR="00895FE9" w:rsidRPr="00322459">
        <w:rPr>
          <w:rFonts w:asciiTheme="minorEastAsia" w:eastAsiaTheme="minorEastAsia" w:hAnsiTheme="minorEastAsia"/>
          <w:sz w:val="20"/>
          <w:szCs w:val="20"/>
        </w:rPr>
        <w:t xml:space="preserve">a </w:t>
      </w:r>
      <w:r w:rsidRPr="00322459">
        <w:rPr>
          <w:rFonts w:asciiTheme="minorEastAsia" w:eastAsiaTheme="minorEastAsia" w:hAnsiTheme="minorEastAsia"/>
          <w:sz w:val="20"/>
          <w:szCs w:val="20"/>
        </w:rPr>
        <w:t>login page. It ha</w:t>
      </w:r>
      <w:r w:rsidR="00895FE9" w:rsidRPr="00322459">
        <w:rPr>
          <w:rFonts w:asciiTheme="minorEastAsia" w:eastAsiaTheme="minorEastAsia" w:hAnsiTheme="minorEastAsia"/>
          <w:sz w:val="20"/>
          <w:szCs w:val="20"/>
        </w:rPr>
        <w:t>s</w:t>
      </w:r>
      <w:r w:rsidRPr="00322459">
        <w:rPr>
          <w:rFonts w:asciiTheme="minorEastAsia" w:eastAsiaTheme="minorEastAsia" w:hAnsiTheme="minorEastAsia"/>
          <w:sz w:val="20"/>
          <w:szCs w:val="20"/>
        </w:rPr>
        <w:t xml:space="preserve"> base validation.</w:t>
      </w:r>
    </w:p>
    <w:p w14:paraId="77234377" w14:textId="6AE4587C" w:rsidR="004A4AA2" w:rsidRPr="00322459" w:rsidRDefault="004A4AA2" w:rsidP="001B7797">
      <w:pPr>
        <w:ind w:leftChars="200" w:left="440"/>
        <w:rPr>
          <w:rFonts w:asciiTheme="minorEastAsia" w:eastAsiaTheme="minorEastAsia" w:hAnsiTheme="minorEastAsia"/>
          <w:sz w:val="20"/>
          <w:szCs w:val="20"/>
        </w:rPr>
      </w:pPr>
      <w:r w:rsidRPr="00322459">
        <w:rPr>
          <w:rFonts w:asciiTheme="minorEastAsia" w:eastAsiaTheme="minorEastAsia" w:hAnsiTheme="minorEastAsia"/>
          <w:sz w:val="20"/>
          <w:szCs w:val="20"/>
        </w:rPr>
        <w:t>When your login success. After It will have two page</w:t>
      </w:r>
      <w:r w:rsidR="00895FE9" w:rsidRPr="00322459">
        <w:rPr>
          <w:rFonts w:asciiTheme="minorEastAsia" w:eastAsiaTheme="minorEastAsia" w:hAnsiTheme="minorEastAsia"/>
          <w:sz w:val="20"/>
          <w:szCs w:val="20"/>
        </w:rPr>
        <w:t>s</w:t>
      </w:r>
      <w:r w:rsidRPr="00322459">
        <w:rPr>
          <w:rFonts w:asciiTheme="minorEastAsia" w:eastAsiaTheme="minorEastAsia" w:hAnsiTheme="minorEastAsia"/>
          <w:sz w:val="20"/>
          <w:szCs w:val="20"/>
        </w:rPr>
        <w:t xml:space="preserve"> for different use. One page for normal use. One page for system manager</w:t>
      </w:r>
      <w:r w:rsidR="008C52AC" w:rsidRPr="00322459">
        <w:rPr>
          <w:rFonts w:asciiTheme="minorEastAsia" w:eastAsiaTheme="minorEastAsia" w:hAnsiTheme="minorEastAsia"/>
          <w:sz w:val="20"/>
          <w:szCs w:val="20"/>
        </w:rPr>
        <w:t xml:space="preserve">, This page will have </w:t>
      </w:r>
      <w:r w:rsidR="00895FE9" w:rsidRPr="00322459">
        <w:rPr>
          <w:rFonts w:asciiTheme="minorEastAsia" w:eastAsiaTheme="minorEastAsia" w:hAnsiTheme="minorEastAsia"/>
          <w:sz w:val="20"/>
          <w:szCs w:val="20"/>
        </w:rPr>
        <w:t xml:space="preserve">a </w:t>
      </w:r>
      <w:r w:rsidR="008C52AC" w:rsidRPr="00322459">
        <w:rPr>
          <w:rFonts w:asciiTheme="minorEastAsia" w:eastAsiaTheme="minorEastAsia" w:hAnsiTheme="minorEastAsia"/>
          <w:sz w:val="20"/>
          <w:szCs w:val="20"/>
        </w:rPr>
        <w:t>system menu</w:t>
      </w:r>
      <w:r w:rsidRPr="00322459">
        <w:rPr>
          <w:rFonts w:asciiTheme="minorEastAsia" w:eastAsiaTheme="minorEastAsia" w:hAnsiTheme="minorEastAsia"/>
          <w:sz w:val="20"/>
          <w:szCs w:val="20"/>
        </w:rPr>
        <w:t>.</w:t>
      </w:r>
    </w:p>
    <w:p w14:paraId="525A7E66" w14:textId="63ED6518" w:rsidR="00FD0002" w:rsidRPr="00322459" w:rsidRDefault="00FD0002" w:rsidP="001B7797">
      <w:pPr>
        <w:ind w:leftChars="200" w:left="440"/>
        <w:rPr>
          <w:rFonts w:asciiTheme="minorEastAsia" w:eastAsiaTheme="minorEastAsia" w:hAnsiTheme="minorEastAsia"/>
          <w:sz w:val="20"/>
          <w:szCs w:val="20"/>
        </w:rPr>
      </w:pPr>
      <w:r w:rsidRPr="00322459">
        <w:rPr>
          <w:rFonts w:asciiTheme="minorEastAsia" w:eastAsiaTheme="minorEastAsia" w:hAnsiTheme="minorEastAsia"/>
          <w:noProof/>
          <w:sz w:val="20"/>
          <w:szCs w:val="20"/>
        </w:rPr>
        <w:lastRenderedPageBreak/>
        <w:drawing>
          <wp:inline distT="0" distB="0" distL="0" distR="0" wp14:anchorId="254C3BC3" wp14:editId="65A02319">
            <wp:extent cx="6192520" cy="38220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2520" cy="3822065"/>
                    </a:xfrm>
                    <a:prstGeom prst="rect">
                      <a:avLst/>
                    </a:prstGeom>
                  </pic:spPr>
                </pic:pic>
              </a:graphicData>
            </a:graphic>
          </wp:inline>
        </w:drawing>
      </w:r>
    </w:p>
    <w:p w14:paraId="4A6F267C" w14:textId="2F73FEAA" w:rsidR="00601A69" w:rsidRPr="00322459" w:rsidRDefault="00601A69" w:rsidP="001B7797">
      <w:pPr>
        <w:ind w:leftChars="200" w:left="440"/>
        <w:rPr>
          <w:rFonts w:asciiTheme="minorEastAsia" w:eastAsiaTheme="minorEastAsia" w:hAnsiTheme="minorEastAsia"/>
          <w:sz w:val="20"/>
          <w:szCs w:val="20"/>
          <w:lang w:eastAsia="zh-CN"/>
        </w:rPr>
      </w:pPr>
    </w:p>
    <w:p w14:paraId="0FFD793B" w14:textId="631B6D13" w:rsidR="000E7A07" w:rsidRPr="00322459" w:rsidRDefault="000E7A07" w:rsidP="001B7797">
      <w:pPr>
        <w:ind w:leftChars="200" w:left="440"/>
        <w:rPr>
          <w:rFonts w:asciiTheme="minorEastAsia" w:eastAsiaTheme="minorEastAsia" w:hAnsiTheme="minorEastAsia"/>
          <w:sz w:val="20"/>
          <w:szCs w:val="20"/>
        </w:rPr>
      </w:pPr>
    </w:p>
    <w:p w14:paraId="2E345170" w14:textId="2F02EE91" w:rsidR="008C1F57" w:rsidRPr="00322459" w:rsidRDefault="008C1F57" w:rsidP="001B7797">
      <w:pPr>
        <w:ind w:leftChars="200" w:left="440"/>
        <w:rPr>
          <w:rFonts w:asciiTheme="minorEastAsia" w:eastAsiaTheme="minorEastAsia" w:hAnsiTheme="minorEastAsia"/>
          <w:sz w:val="20"/>
          <w:szCs w:val="20"/>
        </w:rPr>
      </w:pPr>
      <w:r w:rsidRPr="00322459">
        <w:rPr>
          <w:rFonts w:asciiTheme="minorEastAsia" w:eastAsiaTheme="minorEastAsia" w:hAnsiTheme="minorEastAsia"/>
          <w:sz w:val="20"/>
          <w:szCs w:val="20"/>
        </w:rPr>
        <w:t>Home page for normal.</w:t>
      </w:r>
    </w:p>
    <w:p w14:paraId="1E86F05E" w14:textId="3F850908" w:rsidR="008C1F57" w:rsidRPr="00322459" w:rsidRDefault="00AF3BBB" w:rsidP="001B7797">
      <w:pPr>
        <w:ind w:leftChars="200" w:left="440"/>
        <w:rPr>
          <w:rFonts w:asciiTheme="minorEastAsia" w:eastAsiaTheme="minorEastAsia" w:hAnsiTheme="minorEastAsia"/>
          <w:sz w:val="20"/>
          <w:szCs w:val="20"/>
        </w:rPr>
      </w:pPr>
      <w:r w:rsidRPr="00322459">
        <w:rPr>
          <w:rFonts w:asciiTheme="minorEastAsia" w:eastAsiaTheme="minorEastAsia" w:hAnsiTheme="minorEastAsia"/>
          <w:sz w:val="20"/>
          <w:szCs w:val="20"/>
        </w:rPr>
        <w:t>The l</w:t>
      </w:r>
      <w:r w:rsidR="008C1F57" w:rsidRPr="00322459">
        <w:rPr>
          <w:rFonts w:asciiTheme="minorEastAsia" w:eastAsiaTheme="minorEastAsia" w:hAnsiTheme="minorEastAsia"/>
          <w:sz w:val="20"/>
          <w:szCs w:val="20"/>
        </w:rPr>
        <w:t xml:space="preserve">eft ranking list is for every </w:t>
      </w:r>
      <w:r w:rsidR="00A63C75" w:rsidRPr="00322459">
        <w:rPr>
          <w:rFonts w:asciiTheme="minorEastAsia" w:eastAsiaTheme="minorEastAsia" w:hAnsiTheme="minorEastAsia"/>
          <w:sz w:val="20"/>
          <w:szCs w:val="20"/>
        </w:rPr>
        <w:t xml:space="preserve">day about </w:t>
      </w:r>
      <w:r w:rsidR="008C1F57" w:rsidRPr="00322459">
        <w:rPr>
          <w:rFonts w:asciiTheme="minorEastAsia" w:eastAsiaTheme="minorEastAsia" w:hAnsiTheme="minorEastAsia"/>
          <w:sz w:val="20"/>
          <w:szCs w:val="20"/>
        </w:rPr>
        <w:t>treadmills machine</w:t>
      </w:r>
      <w:r w:rsidR="003051CD" w:rsidRPr="00322459">
        <w:rPr>
          <w:rFonts w:asciiTheme="minorEastAsia" w:eastAsiaTheme="minorEastAsia" w:hAnsiTheme="minorEastAsia"/>
          <w:sz w:val="20"/>
          <w:szCs w:val="20"/>
        </w:rPr>
        <w:t xml:space="preserve"> data</w:t>
      </w:r>
      <w:r w:rsidR="008C1F57" w:rsidRPr="00322459">
        <w:rPr>
          <w:rFonts w:asciiTheme="minorEastAsia" w:eastAsiaTheme="minorEastAsia" w:hAnsiTheme="minorEastAsia"/>
          <w:sz w:val="20"/>
          <w:szCs w:val="20"/>
        </w:rPr>
        <w:t>.</w:t>
      </w:r>
    </w:p>
    <w:p w14:paraId="1EE4C735" w14:textId="3EDF57EB" w:rsidR="008C1F57" w:rsidRPr="00322459" w:rsidRDefault="008C1F57" w:rsidP="001B7797">
      <w:pPr>
        <w:ind w:leftChars="200" w:left="440"/>
        <w:rPr>
          <w:rFonts w:asciiTheme="minorEastAsia" w:eastAsiaTheme="minorEastAsia" w:hAnsiTheme="minorEastAsia"/>
          <w:sz w:val="20"/>
          <w:szCs w:val="20"/>
        </w:rPr>
      </w:pPr>
      <w:r w:rsidRPr="00322459">
        <w:rPr>
          <w:rFonts w:asciiTheme="minorEastAsia" w:eastAsiaTheme="minorEastAsia" w:hAnsiTheme="minorEastAsia"/>
          <w:sz w:val="20"/>
          <w:szCs w:val="20"/>
        </w:rPr>
        <w:t xml:space="preserve">Right table for private coach complete course </w:t>
      </w:r>
      <w:r w:rsidR="004B77B2" w:rsidRPr="00322459">
        <w:rPr>
          <w:rFonts w:asciiTheme="minorEastAsia" w:eastAsiaTheme="minorEastAsia" w:hAnsiTheme="minorEastAsia"/>
          <w:sz w:val="20"/>
          <w:szCs w:val="20"/>
        </w:rPr>
        <w:t>situation</w:t>
      </w:r>
      <w:r w:rsidRPr="00322459">
        <w:rPr>
          <w:rFonts w:asciiTheme="minorEastAsia" w:eastAsiaTheme="minorEastAsia" w:hAnsiTheme="minorEastAsia"/>
          <w:sz w:val="20"/>
          <w:szCs w:val="20"/>
        </w:rPr>
        <w:t>.</w:t>
      </w:r>
    </w:p>
    <w:p w14:paraId="1DAC6A3D" w14:textId="33EEDE21" w:rsidR="000E7A07" w:rsidRPr="00322459" w:rsidRDefault="008C1F57" w:rsidP="001B7797">
      <w:pPr>
        <w:ind w:leftChars="200" w:left="440"/>
        <w:rPr>
          <w:rFonts w:asciiTheme="minorEastAsia" w:eastAsiaTheme="minorEastAsia" w:hAnsiTheme="minorEastAsia"/>
          <w:sz w:val="20"/>
          <w:szCs w:val="20"/>
        </w:rPr>
      </w:pPr>
      <w:r w:rsidRPr="00322459">
        <w:rPr>
          <w:rFonts w:asciiTheme="minorEastAsia" w:eastAsiaTheme="minorEastAsia" w:hAnsiTheme="minorEastAsia"/>
          <w:noProof/>
          <w:sz w:val="20"/>
          <w:szCs w:val="20"/>
        </w:rPr>
        <w:drawing>
          <wp:inline distT="0" distB="0" distL="0" distR="0" wp14:anchorId="5AA4005E" wp14:editId="5018D11F">
            <wp:extent cx="6192520" cy="2501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2520" cy="2501900"/>
                    </a:xfrm>
                    <a:prstGeom prst="rect">
                      <a:avLst/>
                    </a:prstGeom>
                  </pic:spPr>
                </pic:pic>
              </a:graphicData>
            </a:graphic>
          </wp:inline>
        </w:drawing>
      </w:r>
    </w:p>
    <w:p w14:paraId="6DCC6E3A" w14:textId="56ADA9E5" w:rsidR="00FF6EDF" w:rsidRPr="00322459" w:rsidRDefault="00FF6EDF" w:rsidP="001B7797">
      <w:pPr>
        <w:ind w:leftChars="200" w:left="440"/>
        <w:rPr>
          <w:rFonts w:asciiTheme="minorEastAsia" w:eastAsiaTheme="minorEastAsia" w:hAnsiTheme="minorEastAsia"/>
          <w:sz w:val="20"/>
          <w:szCs w:val="20"/>
        </w:rPr>
      </w:pPr>
    </w:p>
    <w:p w14:paraId="5F5B95B9" w14:textId="41762E81" w:rsidR="00FF6EDF" w:rsidRPr="00322459" w:rsidRDefault="00FF6EDF" w:rsidP="001B7797">
      <w:pPr>
        <w:ind w:leftChars="200" w:left="440"/>
        <w:rPr>
          <w:rFonts w:asciiTheme="minorEastAsia" w:eastAsiaTheme="minorEastAsia" w:hAnsiTheme="minorEastAsia"/>
          <w:sz w:val="20"/>
          <w:szCs w:val="20"/>
        </w:rPr>
      </w:pPr>
    </w:p>
    <w:p w14:paraId="6DE2E826" w14:textId="3226C17E" w:rsidR="00E902B3" w:rsidRPr="00322459" w:rsidRDefault="00E902B3" w:rsidP="001B7797">
      <w:pPr>
        <w:ind w:leftChars="200" w:left="440"/>
        <w:rPr>
          <w:rFonts w:asciiTheme="minorEastAsia" w:eastAsiaTheme="minorEastAsia" w:hAnsiTheme="minorEastAsia"/>
          <w:sz w:val="20"/>
          <w:szCs w:val="20"/>
        </w:rPr>
      </w:pPr>
      <w:r w:rsidRPr="00322459">
        <w:rPr>
          <w:rFonts w:asciiTheme="minorEastAsia" w:eastAsiaTheme="minorEastAsia" w:hAnsiTheme="minorEastAsia"/>
          <w:sz w:val="20"/>
          <w:szCs w:val="20"/>
        </w:rPr>
        <w:t>Home page</w:t>
      </w:r>
      <w:r w:rsidR="00D26349" w:rsidRPr="00322459">
        <w:rPr>
          <w:rFonts w:asciiTheme="minorEastAsia" w:eastAsiaTheme="minorEastAsia" w:hAnsiTheme="minorEastAsia"/>
          <w:sz w:val="20"/>
          <w:szCs w:val="20"/>
        </w:rPr>
        <w:t xml:space="preserve"> for system manage</w:t>
      </w:r>
      <w:r w:rsidR="00CB65EB" w:rsidRPr="00322459">
        <w:rPr>
          <w:rFonts w:asciiTheme="minorEastAsia" w:eastAsiaTheme="minorEastAsia" w:hAnsiTheme="minorEastAsia"/>
          <w:sz w:val="20"/>
          <w:szCs w:val="20"/>
        </w:rPr>
        <w:t>ment</w:t>
      </w:r>
      <w:r w:rsidR="00D26349" w:rsidRPr="00322459">
        <w:rPr>
          <w:rFonts w:asciiTheme="minorEastAsia" w:eastAsiaTheme="minorEastAsia" w:hAnsiTheme="minorEastAsia"/>
          <w:sz w:val="20"/>
          <w:szCs w:val="20"/>
        </w:rPr>
        <w:t>.</w:t>
      </w:r>
    </w:p>
    <w:p w14:paraId="4D9B61DC" w14:textId="6825C30F" w:rsidR="00CA70BF" w:rsidRPr="00322459" w:rsidRDefault="00CA70BF" w:rsidP="001B7797">
      <w:pPr>
        <w:ind w:leftChars="200" w:left="440"/>
        <w:rPr>
          <w:rFonts w:asciiTheme="minorEastAsia" w:eastAsiaTheme="minorEastAsia" w:hAnsiTheme="minorEastAsia"/>
          <w:sz w:val="20"/>
          <w:szCs w:val="20"/>
        </w:rPr>
      </w:pPr>
      <w:r w:rsidRPr="00322459">
        <w:rPr>
          <w:rFonts w:asciiTheme="minorEastAsia" w:eastAsiaTheme="minorEastAsia" w:hAnsiTheme="minorEastAsia"/>
          <w:sz w:val="20"/>
          <w:szCs w:val="20"/>
        </w:rPr>
        <w:lastRenderedPageBreak/>
        <w:t>Left is the system menu.</w:t>
      </w:r>
    </w:p>
    <w:p w14:paraId="7DB60B5B" w14:textId="77777777" w:rsidR="00644D3F" w:rsidRPr="00322459" w:rsidRDefault="00644D3F" w:rsidP="001B7797">
      <w:pPr>
        <w:ind w:leftChars="200" w:left="440"/>
        <w:rPr>
          <w:rFonts w:asciiTheme="minorEastAsia" w:eastAsiaTheme="minorEastAsia" w:hAnsiTheme="minorEastAsia"/>
          <w:sz w:val="20"/>
          <w:szCs w:val="20"/>
        </w:rPr>
      </w:pPr>
      <w:r w:rsidRPr="00322459">
        <w:rPr>
          <w:rFonts w:asciiTheme="minorEastAsia" w:eastAsiaTheme="minorEastAsia" w:hAnsiTheme="minorEastAsia"/>
          <w:sz w:val="20"/>
          <w:szCs w:val="20"/>
        </w:rPr>
        <w:t>The left ranking list is for every day about treadmills machine data.</w:t>
      </w:r>
    </w:p>
    <w:p w14:paraId="4BDE94DA" w14:textId="77777777" w:rsidR="00644D3F" w:rsidRPr="00322459" w:rsidRDefault="00644D3F" w:rsidP="001B7797">
      <w:pPr>
        <w:ind w:leftChars="200" w:left="440"/>
        <w:rPr>
          <w:rFonts w:asciiTheme="minorEastAsia" w:eastAsiaTheme="minorEastAsia" w:hAnsiTheme="minorEastAsia"/>
          <w:sz w:val="20"/>
          <w:szCs w:val="20"/>
        </w:rPr>
      </w:pPr>
      <w:r w:rsidRPr="00322459">
        <w:rPr>
          <w:rFonts w:asciiTheme="minorEastAsia" w:eastAsiaTheme="minorEastAsia" w:hAnsiTheme="minorEastAsia"/>
          <w:sz w:val="20"/>
          <w:szCs w:val="20"/>
        </w:rPr>
        <w:t>Right table for private coach complete course situation.</w:t>
      </w:r>
    </w:p>
    <w:p w14:paraId="28EDFAD9" w14:textId="167384E9" w:rsidR="00FF6EDF" w:rsidRPr="00322459" w:rsidRDefault="00D57AD8" w:rsidP="001B7797">
      <w:pPr>
        <w:ind w:leftChars="200" w:left="440"/>
        <w:rPr>
          <w:rFonts w:asciiTheme="minorEastAsia" w:eastAsiaTheme="minorEastAsia" w:hAnsiTheme="minorEastAsia"/>
          <w:sz w:val="20"/>
          <w:szCs w:val="20"/>
        </w:rPr>
      </w:pPr>
      <w:r w:rsidRPr="00322459">
        <w:rPr>
          <w:rFonts w:asciiTheme="minorEastAsia" w:eastAsiaTheme="minorEastAsia" w:hAnsiTheme="minorEastAsia"/>
          <w:noProof/>
          <w:sz w:val="20"/>
          <w:szCs w:val="20"/>
        </w:rPr>
        <w:drawing>
          <wp:inline distT="0" distB="0" distL="0" distR="0" wp14:anchorId="68BE8C6C" wp14:editId="5466C1BC">
            <wp:extent cx="6192520" cy="26701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2520" cy="2670175"/>
                    </a:xfrm>
                    <a:prstGeom prst="rect">
                      <a:avLst/>
                    </a:prstGeom>
                  </pic:spPr>
                </pic:pic>
              </a:graphicData>
            </a:graphic>
          </wp:inline>
        </w:drawing>
      </w:r>
    </w:p>
    <w:p w14:paraId="1E358E12" w14:textId="079816B1" w:rsidR="00660644" w:rsidRPr="00322459" w:rsidRDefault="00660644" w:rsidP="001B7797">
      <w:pPr>
        <w:ind w:leftChars="200" w:left="440"/>
        <w:rPr>
          <w:rFonts w:asciiTheme="minorEastAsia" w:eastAsiaTheme="minorEastAsia" w:hAnsiTheme="minorEastAsia"/>
          <w:sz w:val="20"/>
          <w:szCs w:val="20"/>
        </w:rPr>
      </w:pPr>
    </w:p>
    <w:p w14:paraId="70AB4915" w14:textId="67923CBD" w:rsidR="00660644" w:rsidRPr="00322459" w:rsidRDefault="00660644" w:rsidP="001B7797">
      <w:pPr>
        <w:ind w:leftChars="200" w:left="440"/>
        <w:rPr>
          <w:rFonts w:asciiTheme="minorEastAsia" w:eastAsiaTheme="minorEastAsia" w:hAnsiTheme="minorEastAsia"/>
          <w:sz w:val="20"/>
          <w:szCs w:val="20"/>
        </w:rPr>
      </w:pPr>
    </w:p>
    <w:p w14:paraId="703101E6" w14:textId="68332C0B" w:rsidR="00211A19" w:rsidRPr="00322459" w:rsidRDefault="00827BDC" w:rsidP="001B7797">
      <w:pPr>
        <w:ind w:leftChars="200" w:left="440"/>
        <w:rPr>
          <w:rFonts w:asciiTheme="minorEastAsia" w:eastAsiaTheme="minorEastAsia" w:hAnsiTheme="minorEastAsia"/>
          <w:sz w:val="20"/>
          <w:szCs w:val="20"/>
        </w:rPr>
      </w:pPr>
      <w:r w:rsidRPr="00322459">
        <w:rPr>
          <w:rFonts w:asciiTheme="minorEastAsia" w:eastAsiaTheme="minorEastAsia" w:hAnsiTheme="minorEastAsia" w:hint="eastAsia"/>
          <w:sz w:val="20"/>
          <w:szCs w:val="20"/>
        </w:rPr>
        <w:t>M</w:t>
      </w:r>
      <w:r w:rsidRPr="00322459">
        <w:rPr>
          <w:rFonts w:asciiTheme="minorEastAsia" w:eastAsiaTheme="minorEastAsia" w:hAnsiTheme="minorEastAsia"/>
          <w:sz w:val="20"/>
          <w:szCs w:val="20"/>
        </w:rPr>
        <w:t>achine manage page.</w:t>
      </w:r>
    </w:p>
    <w:p w14:paraId="0E2D9311" w14:textId="2F2ABA95" w:rsidR="004270D2" w:rsidRPr="00322459" w:rsidRDefault="004270D2" w:rsidP="001B7797">
      <w:pPr>
        <w:ind w:leftChars="200" w:left="440"/>
        <w:rPr>
          <w:rFonts w:asciiTheme="minorEastAsia" w:eastAsiaTheme="minorEastAsia" w:hAnsiTheme="minorEastAsia"/>
          <w:sz w:val="20"/>
          <w:szCs w:val="20"/>
          <w:lang w:eastAsia="zh-CN"/>
        </w:rPr>
      </w:pPr>
      <w:r w:rsidRPr="00322459">
        <w:rPr>
          <w:rFonts w:asciiTheme="minorEastAsia" w:eastAsiaTheme="minorEastAsia" w:hAnsiTheme="minorEastAsia"/>
          <w:sz w:val="20"/>
          <w:szCs w:val="20"/>
        </w:rPr>
        <w:t>We have some Intelligent treadmill machine</w:t>
      </w:r>
      <w:r w:rsidR="00C27A7D" w:rsidRPr="00322459">
        <w:rPr>
          <w:rFonts w:asciiTheme="minorEastAsia" w:eastAsiaTheme="minorEastAsia" w:hAnsiTheme="minorEastAsia"/>
          <w:sz w:val="20"/>
          <w:szCs w:val="20"/>
        </w:rPr>
        <w:t xml:space="preserve"> </w:t>
      </w:r>
      <w:r w:rsidR="00C27A7D" w:rsidRPr="00322459">
        <w:rPr>
          <w:rFonts w:asciiTheme="minorEastAsia" w:eastAsiaTheme="minorEastAsia" w:hAnsiTheme="minorEastAsia"/>
          <w:sz w:val="20"/>
          <w:szCs w:val="20"/>
          <w:lang w:eastAsia="zh-CN"/>
        </w:rPr>
        <w:t>is buy new</w:t>
      </w:r>
      <w:r w:rsidRPr="00322459">
        <w:rPr>
          <w:rFonts w:asciiTheme="minorEastAsia" w:eastAsiaTheme="minorEastAsia" w:hAnsiTheme="minorEastAsia"/>
          <w:sz w:val="20"/>
          <w:szCs w:val="20"/>
        </w:rPr>
        <w:t xml:space="preserve">. </w:t>
      </w:r>
      <w:r w:rsidR="00C27A7D" w:rsidRPr="00322459">
        <w:rPr>
          <w:rFonts w:asciiTheme="minorEastAsia" w:eastAsiaTheme="minorEastAsia" w:hAnsiTheme="minorEastAsia"/>
          <w:sz w:val="20"/>
          <w:szCs w:val="20"/>
        </w:rPr>
        <w:t xml:space="preserve"> And you can have some record</w:t>
      </w:r>
      <w:r w:rsidR="00F910AB" w:rsidRPr="00322459">
        <w:rPr>
          <w:rFonts w:asciiTheme="minorEastAsia" w:eastAsiaTheme="minorEastAsia" w:hAnsiTheme="minorEastAsia"/>
          <w:sz w:val="20"/>
          <w:szCs w:val="20"/>
        </w:rPr>
        <w:t>s</w:t>
      </w:r>
      <w:r w:rsidR="00C27A7D" w:rsidRPr="00322459">
        <w:rPr>
          <w:rFonts w:asciiTheme="minorEastAsia" w:eastAsiaTheme="minorEastAsia" w:hAnsiTheme="minorEastAsia"/>
          <w:sz w:val="20"/>
          <w:szCs w:val="20"/>
        </w:rPr>
        <w:t xml:space="preserve"> in the </w:t>
      </w:r>
      <w:r w:rsidR="008C513E" w:rsidRPr="00322459">
        <w:rPr>
          <w:rFonts w:asciiTheme="minorEastAsia" w:eastAsiaTheme="minorEastAsia" w:hAnsiTheme="minorEastAsia"/>
          <w:sz w:val="20"/>
          <w:szCs w:val="20"/>
        </w:rPr>
        <w:t>app.</w:t>
      </w:r>
    </w:p>
    <w:p w14:paraId="3673CFF0" w14:textId="7129EC3D" w:rsidR="00660644" w:rsidRPr="00322459" w:rsidRDefault="00C64BFB" w:rsidP="001B7797">
      <w:pPr>
        <w:ind w:leftChars="200" w:left="440"/>
        <w:rPr>
          <w:rFonts w:asciiTheme="minorEastAsia" w:eastAsiaTheme="minorEastAsia" w:hAnsiTheme="minorEastAsia"/>
          <w:sz w:val="20"/>
          <w:szCs w:val="20"/>
        </w:rPr>
      </w:pPr>
      <w:r w:rsidRPr="00322459">
        <w:rPr>
          <w:rFonts w:asciiTheme="minorEastAsia" w:eastAsiaTheme="minorEastAsia" w:hAnsiTheme="minorEastAsia"/>
          <w:noProof/>
          <w:sz w:val="20"/>
          <w:szCs w:val="20"/>
        </w:rPr>
        <w:drawing>
          <wp:inline distT="0" distB="0" distL="0" distR="0" wp14:anchorId="7058E24F" wp14:editId="56401F9E">
            <wp:extent cx="6192520" cy="1768475"/>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2520" cy="1768475"/>
                    </a:xfrm>
                    <a:prstGeom prst="rect">
                      <a:avLst/>
                    </a:prstGeom>
                  </pic:spPr>
                </pic:pic>
              </a:graphicData>
            </a:graphic>
          </wp:inline>
        </w:drawing>
      </w:r>
    </w:p>
    <w:p w14:paraId="00736FBC" w14:textId="0EB527A2" w:rsidR="00211A19" w:rsidRPr="00322459" w:rsidRDefault="00211A19" w:rsidP="001B7797">
      <w:pPr>
        <w:tabs>
          <w:tab w:val="left" w:pos="6502"/>
        </w:tabs>
        <w:ind w:leftChars="200" w:left="440"/>
        <w:rPr>
          <w:rFonts w:asciiTheme="minorEastAsia" w:eastAsiaTheme="minorEastAsia" w:hAnsiTheme="minorEastAsia"/>
          <w:sz w:val="20"/>
          <w:szCs w:val="20"/>
        </w:rPr>
      </w:pPr>
    </w:p>
    <w:p w14:paraId="56BE26D3" w14:textId="77777777" w:rsidR="00C26CBB" w:rsidRPr="00322459" w:rsidRDefault="00C26CBB" w:rsidP="001B7797">
      <w:pPr>
        <w:tabs>
          <w:tab w:val="left" w:pos="6502"/>
        </w:tabs>
        <w:ind w:leftChars="200" w:left="440"/>
        <w:rPr>
          <w:rFonts w:asciiTheme="minorEastAsia" w:eastAsiaTheme="minorEastAsia" w:hAnsiTheme="minorEastAsia"/>
          <w:sz w:val="20"/>
          <w:szCs w:val="20"/>
        </w:rPr>
      </w:pPr>
    </w:p>
    <w:p w14:paraId="5DEF2F61" w14:textId="49CC14E4" w:rsidR="00FC1A83" w:rsidRPr="00322459" w:rsidRDefault="00CB6FF7" w:rsidP="001B7797">
      <w:pPr>
        <w:tabs>
          <w:tab w:val="left" w:pos="6502"/>
        </w:tabs>
        <w:ind w:leftChars="200" w:left="440"/>
        <w:rPr>
          <w:rFonts w:asciiTheme="minorEastAsia" w:eastAsiaTheme="minorEastAsia" w:hAnsiTheme="minorEastAsia"/>
          <w:sz w:val="20"/>
          <w:szCs w:val="20"/>
          <w:lang w:eastAsia="zh-CN"/>
        </w:rPr>
      </w:pPr>
      <w:r w:rsidRPr="00322459">
        <w:rPr>
          <w:rFonts w:asciiTheme="minorEastAsia" w:eastAsiaTheme="minorEastAsia" w:hAnsiTheme="minorEastAsia" w:hint="eastAsia"/>
          <w:sz w:val="20"/>
          <w:szCs w:val="20"/>
          <w:lang w:eastAsia="zh-CN"/>
        </w:rPr>
        <w:t>T</w:t>
      </w:r>
      <w:r w:rsidRPr="00322459">
        <w:rPr>
          <w:rFonts w:asciiTheme="minorEastAsia" w:eastAsiaTheme="minorEastAsia" w:hAnsiTheme="minorEastAsia"/>
          <w:sz w:val="20"/>
          <w:szCs w:val="20"/>
          <w:lang w:eastAsia="zh-CN"/>
        </w:rPr>
        <w:t xml:space="preserve">readmills use </w:t>
      </w:r>
      <w:r w:rsidR="00BB1604" w:rsidRPr="00322459">
        <w:rPr>
          <w:rFonts w:asciiTheme="minorEastAsia" w:eastAsiaTheme="minorEastAsia" w:hAnsiTheme="minorEastAsia"/>
          <w:sz w:val="20"/>
          <w:szCs w:val="20"/>
          <w:lang w:eastAsia="zh-CN"/>
        </w:rPr>
        <w:t xml:space="preserve">the </w:t>
      </w:r>
      <w:r w:rsidRPr="00322459">
        <w:rPr>
          <w:rFonts w:asciiTheme="minorEastAsia" w:eastAsiaTheme="minorEastAsia" w:hAnsiTheme="minorEastAsia"/>
          <w:sz w:val="20"/>
          <w:szCs w:val="20"/>
          <w:lang w:eastAsia="zh-CN"/>
        </w:rPr>
        <w:t>record page.</w:t>
      </w:r>
    </w:p>
    <w:p w14:paraId="71E6B601" w14:textId="2EA12FB6" w:rsidR="00660644" w:rsidRPr="00322459" w:rsidRDefault="00FC1A83" w:rsidP="001B7797">
      <w:pPr>
        <w:ind w:leftChars="200" w:left="440"/>
        <w:rPr>
          <w:rFonts w:asciiTheme="minorEastAsia" w:eastAsiaTheme="minorEastAsia" w:hAnsiTheme="minorEastAsia"/>
          <w:sz w:val="20"/>
          <w:szCs w:val="20"/>
        </w:rPr>
      </w:pPr>
      <w:r w:rsidRPr="00322459">
        <w:rPr>
          <w:rFonts w:asciiTheme="minorEastAsia" w:eastAsiaTheme="minorEastAsia" w:hAnsiTheme="minorEastAsia"/>
          <w:sz w:val="20"/>
          <w:szCs w:val="20"/>
        </w:rPr>
        <w:t>When us</w:t>
      </w:r>
      <w:r w:rsidR="00BB1604" w:rsidRPr="00322459">
        <w:rPr>
          <w:rFonts w:asciiTheme="minorEastAsia" w:eastAsiaTheme="minorEastAsia" w:hAnsiTheme="minorEastAsia"/>
          <w:sz w:val="20"/>
          <w:szCs w:val="20"/>
        </w:rPr>
        <w:t>ing</w:t>
      </w:r>
      <w:r w:rsidRPr="00322459">
        <w:rPr>
          <w:rFonts w:asciiTheme="minorEastAsia" w:eastAsiaTheme="minorEastAsia" w:hAnsiTheme="minorEastAsia"/>
          <w:sz w:val="20"/>
          <w:szCs w:val="20"/>
        </w:rPr>
        <w:t xml:space="preserve"> the app login </w:t>
      </w:r>
      <w:r w:rsidR="00E90379" w:rsidRPr="00322459">
        <w:rPr>
          <w:rFonts w:asciiTheme="minorEastAsia" w:eastAsiaTheme="minorEastAsia" w:hAnsiTheme="minorEastAsia"/>
          <w:sz w:val="20"/>
          <w:szCs w:val="20"/>
        </w:rPr>
        <w:t xml:space="preserve">to </w:t>
      </w:r>
      <w:r w:rsidRPr="00322459">
        <w:rPr>
          <w:rFonts w:asciiTheme="minorEastAsia" w:eastAsiaTheme="minorEastAsia" w:hAnsiTheme="minorEastAsia"/>
          <w:sz w:val="20"/>
          <w:szCs w:val="20"/>
        </w:rPr>
        <w:t>the machine. We will record your training information.</w:t>
      </w:r>
    </w:p>
    <w:p w14:paraId="230EF021" w14:textId="55BA1BC4" w:rsidR="00FC1A83" w:rsidRPr="00322459" w:rsidRDefault="00F6193D" w:rsidP="001B7797">
      <w:pPr>
        <w:ind w:leftChars="200" w:left="440"/>
        <w:rPr>
          <w:rFonts w:asciiTheme="minorEastAsia" w:eastAsiaTheme="minorEastAsia" w:hAnsiTheme="minorEastAsia"/>
          <w:sz w:val="20"/>
          <w:szCs w:val="20"/>
          <w:lang w:eastAsia="zh-CN"/>
        </w:rPr>
      </w:pPr>
      <w:r w:rsidRPr="00322459">
        <w:rPr>
          <w:rFonts w:asciiTheme="minorEastAsia" w:eastAsiaTheme="minorEastAsia" w:hAnsiTheme="minorEastAsia"/>
          <w:noProof/>
          <w:sz w:val="20"/>
          <w:szCs w:val="20"/>
        </w:rPr>
        <w:lastRenderedPageBreak/>
        <w:drawing>
          <wp:inline distT="0" distB="0" distL="0" distR="0" wp14:anchorId="5FC81F58" wp14:editId="04D1315C">
            <wp:extent cx="6192520" cy="157988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2520" cy="1579880"/>
                    </a:xfrm>
                    <a:prstGeom prst="rect">
                      <a:avLst/>
                    </a:prstGeom>
                  </pic:spPr>
                </pic:pic>
              </a:graphicData>
            </a:graphic>
          </wp:inline>
        </w:drawing>
      </w:r>
    </w:p>
    <w:p w14:paraId="1DCD84DF" w14:textId="6AF15841" w:rsidR="00FC1A83" w:rsidRPr="00322459" w:rsidRDefault="00FC1A83" w:rsidP="001B7797">
      <w:pPr>
        <w:ind w:leftChars="200" w:left="440"/>
        <w:rPr>
          <w:rFonts w:asciiTheme="minorEastAsia" w:eastAsiaTheme="minorEastAsia" w:hAnsiTheme="minorEastAsia"/>
          <w:sz w:val="20"/>
          <w:szCs w:val="20"/>
          <w:lang w:eastAsia="zh-CN"/>
        </w:rPr>
      </w:pPr>
    </w:p>
    <w:p w14:paraId="47D39D77" w14:textId="51EF8077" w:rsidR="00F25876" w:rsidRPr="00322459" w:rsidRDefault="00F25876" w:rsidP="001B7797">
      <w:pPr>
        <w:ind w:leftChars="200" w:left="440"/>
        <w:rPr>
          <w:rFonts w:asciiTheme="minorEastAsia" w:eastAsiaTheme="minorEastAsia" w:hAnsiTheme="minorEastAsia"/>
          <w:sz w:val="20"/>
          <w:szCs w:val="20"/>
          <w:lang w:eastAsia="zh-CN"/>
        </w:rPr>
      </w:pPr>
    </w:p>
    <w:p w14:paraId="6C204984" w14:textId="0A93EA1F" w:rsidR="0057677C" w:rsidRPr="00322459" w:rsidRDefault="0057677C" w:rsidP="001B7797">
      <w:pPr>
        <w:ind w:leftChars="200" w:left="440"/>
        <w:rPr>
          <w:rFonts w:asciiTheme="minorEastAsia" w:eastAsiaTheme="minorEastAsia" w:hAnsiTheme="minorEastAsia"/>
          <w:sz w:val="20"/>
          <w:szCs w:val="20"/>
          <w:lang w:eastAsia="zh-CN"/>
        </w:rPr>
      </w:pPr>
      <w:r w:rsidRPr="00322459">
        <w:rPr>
          <w:rFonts w:asciiTheme="minorEastAsia" w:eastAsiaTheme="minorEastAsia" w:hAnsiTheme="minorEastAsia" w:hint="eastAsia"/>
          <w:sz w:val="20"/>
          <w:szCs w:val="20"/>
          <w:lang w:eastAsia="zh-CN"/>
        </w:rPr>
        <w:t>Private</w:t>
      </w:r>
      <w:r w:rsidRPr="00322459">
        <w:rPr>
          <w:rFonts w:asciiTheme="minorEastAsia" w:eastAsiaTheme="minorEastAsia" w:hAnsiTheme="minorEastAsia"/>
          <w:sz w:val="20"/>
          <w:szCs w:val="20"/>
          <w:lang w:eastAsia="zh-CN"/>
        </w:rPr>
        <w:t xml:space="preserve"> coach page.</w:t>
      </w:r>
    </w:p>
    <w:p w14:paraId="03FC8E8F" w14:textId="56BF9383" w:rsidR="00B05CF7" w:rsidRPr="00322459" w:rsidRDefault="00042303" w:rsidP="001B7797">
      <w:pPr>
        <w:ind w:leftChars="200" w:left="440"/>
        <w:rPr>
          <w:rFonts w:asciiTheme="minorEastAsia" w:eastAsiaTheme="minorEastAsia" w:hAnsiTheme="minorEastAsia"/>
          <w:sz w:val="20"/>
          <w:szCs w:val="20"/>
          <w:lang w:eastAsia="zh-CN"/>
        </w:rPr>
      </w:pPr>
      <w:r w:rsidRPr="00322459">
        <w:rPr>
          <w:rFonts w:asciiTheme="minorEastAsia" w:eastAsiaTheme="minorEastAsia" w:hAnsiTheme="minorEastAsia"/>
          <w:sz w:val="20"/>
          <w:szCs w:val="20"/>
          <w:lang w:eastAsia="zh-CN"/>
        </w:rPr>
        <w:t>The boss cares about who is the best, how many lessons they sell</w:t>
      </w:r>
      <w:r w:rsidR="00795BE3" w:rsidRPr="00322459">
        <w:rPr>
          <w:rFonts w:asciiTheme="minorEastAsia" w:eastAsiaTheme="minorEastAsia" w:hAnsiTheme="minorEastAsia"/>
          <w:sz w:val="20"/>
          <w:szCs w:val="20"/>
          <w:lang w:eastAsia="zh-CN"/>
        </w:rPr>
        <w:t>,</w:t>
      </w:r>
      <w:r w:rsidRPr="00322459">
        <w:rPr>
          <w:rFonts w:asciiTheme="minorEastAsia" w:eastAsiaTheme="minorEastAsia" w:hAnsiTheme="minorEastAsia"/>
          <w:sz w:val="20"/>
          <w:szCs w:val="20"/>
          <w:lang w:eastAsia="zh-CN"/>
        </w:rPr>
        <w:t xml:space="preserve"> and how many lessons they deal with.</w:t>
      </w:r>
      <w:r w:rsidR="00714DE9" w:rsidRPr="00322459">
        <w:rPr>
          <w:rFonts w:asciiTheme="minorEastAsia" w:eastAsiaTheme="minorEastAsia" w:hAnsiTheme="minorEastAsia"/>
          <w:noProof/>
          <w:sz w:val="20"/>
          <w:szCs w:val="20"/>
        </w:rPr>
        <w:drawing>
          <wp:inline distT="0" distB="0" distL="0" distR="0" wp14:anchorId="3D3BF0EC" wp14:editId="54373DBC">
            <wp:extent cx="6192520" cy="1519555"/>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2520" cy="1519555"/>
                    </a:xfrm>
                    <a:prstGeom prst="rect">
                      <a:avLst/>
                    </a:prstGeom>
                  </pic:spPr>
                </pic:pic>
              </a:graphicData>
            </a:graphic>
          </wp:inline>
        </w:drawing>
      </w:r>
    </w:p>
    <w:p w14:paraId="7E6413EC" w14:textId="605D343A" w:rsidR="00714DE9" w:rsidRPr="00322459" w:rsidRDefault="00714DE9" w:rsidP="001B7797">
      <w:pPr>
        <w:ind w:leftChars="200" w:left="440"/>
        <w:rPr>
          <w:rFonts w:asciiTheme="minorEastAsia" w:eastAsiaTheme="minorEastAsia" w:hAnsiTheme="minorEastAsia"/>
          <w:sz w:val="20"/>
          <w:szCs w:val="20"/>
          <w:lang w:eastAsia="zh-CN"/>
        </w:rPr>
      </w:pPr>
    </w:p>
    <w:p w14:paraId="72A979B2" w14:textId="77777777" w:rsidR="00714DE9" w:rsidRPr="00322459" w:rsidRDefault="00714DE9" w:rsidP="001B7797">
      <w:pPr>
        <w:ind w:leftChars="200" w:left="440"/>
        <w:rPr>
          <w:rFonts w:asciiTheme="minorEastAsia" w:eastAsiaTheme="minorEastAsia" w:hAnsiTheme="minorEastAsia"/>
          <w:sz w:val="20"/>
          <w:szCs w:val="20"/>
          <w:lang w:eastAsia="zh-CN"/>
        </w:rPr>
      </w:pPr>
    </w:p>
    <w:p w14:paraId="038020D7" w14:textId="67B52AB8" w:rsidR="00B05CF7" w:rsidRPr="00322459" w:rsidRDefault="00B05CF7" w:rsidP="001B7797">
      <w:pPr>
        <w:ind w:leftChars="200" w:left="440"/>
        <w:rPr>
          <w:rFonts w:asciiTheme="minorEastAsia" w:eastAsiaTheme="minorEastAsia" w:hAnsiTheme="minorEastAsia"/>
          <w:sz w:val="20"/>
          <w:szCs w:val="20"/>
          <w:lang w:eastAsia="zh-CN"/>
        </w:rPr>
      </w:pPr>
    </w:p>
    <w:p w14:paraId="2C34B2CE" w14:textId="317C1026" w:rsidR="00463A86" w:rsidRPr="00322459" w:rsidRDefault="00463A86" w:rsidP="001B7797">
      <w:pPr>
        <w:ind w:leftChars="200" w:left="440"/>
        <w:rPr>
          <w:rFonts w:asciiTheme="minorEastAsia" w:eastAsiaTheme="minorEastAsia" w:hAnsiTheme="minorEastAsia"/>
          <w:sz w:val="20"/>
          <w:szCs w:val="20"/>
          <w:lang w:eastAsia="zh-CN"/>
        </w:rPr>
      </w:pPr>
    </w:p>
    <w:p w14:paraId="7F844430" w14:textId="1038E318" w:rsidR="00DB4D53" w:rsidRPr="00322459" w:rsidRDefault="00DB4D53" w:rsidP="001B7797">
      <w:pPr>
        <w:ind w:leftChars="200" w:left="440"/>
        <w:rPr>
          <w:rFonts w:asciiTheme="minorEastAsia" w:eastAsiaTheme="minorEastAsia" w:hAnsiTheme="minorEastAsia"/>
          <w:sz w:val="20"/>
          <w:szCs w:val="20"/>
          <w:lang w:eastAsia="zh-CN"/>
        </w:rPr>
      </w:pPr>
    </w:p>
    <w:p w14:paraId="716CDAB8" w14:textId="47B9998F" w:rsidR="00DB4D53" w:rsidRPr="00322459" w:rsidRDefault="00DB4D53" w:rsidP="001B7797">
      <w:pPr>
        <w:ind w:leftChars="200" w:left="440"/>
        <w:rPr>
          <w:rFonts w:asciiTheme="minorEastAsia" w:eastAsiaTheme="minorEastAsia" w:hAnsiTheme="minorEastAsia"/>
          <w:sz w:val="20"/>
          <w:szCs w:val="20"/>
          <w:lang w:eastAsia="zh-CN"/>
        </w:rPr>
      </w:pPr>
    </w:p>
    <w:p w14:paraId="5E9354B4" w14:textId="48805072" w:rsidR="003222E3" w:rsidRPr="00322459" w:rsidRDefault="003222E3" w:rsidP="001B7797">
      <w:pPr>
        <w:ind w:leftChars="200" w:left="440"/>
        <w:rPr>
          <w:rStyle w:val="fontstyle01"/>
          <w:rFonts w:asciiTheme="minorEastAsia" w:eastAsiaTheme="minorEastAsia" w:hAnsiTheme="minorEastAsia"/>
          <w:sz w:val="20"/>
          <w:szCs w:val="20"/>
        </w:rPr>
      </w:pPr>
      <w:bookmarkStart w:id="0" w:name="OLE_LINK1"/>
    </w:p>
    <w:p w14:paraId="7D9AF117" w14:textId="1B635F1F" w:rsidR="00142F03" w:rsidRPr="00322459" w:rsidRDefault="00142F03" w:rsidP="001B7797">
      <w:pPr>
        <w:ind w:leftChars="200" w:left="440"/>
        <w:rPr>
          <w:rStyle w:val="fontstyle01"/>
          <w:rFonts w:asciiTheme="minorEastAsia" w:eastAsiaTheme="minorEastAsia" w:hAnsiTheme="minorEastAsia"/>
          <w:sz w:val="20"/>
          <w:szCs w:val="20"/>
        </w:rPr>
      </w:pPr>
    </w:p>
    <w:p w14:paraId="4E44E986" w14:textId="77777777" w:rsidR="00726B42" w:rsidRPr="00322459" w:rsidRDefault="00726B42" w:rsidP="001B7797">
      <w:pPr>
        <w:ind w:leftChars="200" w:left="440"/>
        <w:rPr>
          <w:rStyle w:val="fontstyle01"/>
          <w:rFonts w:asciiTheme="minorEastAsia" w:eastAsiaTheme="minorEastAsia" w:hAnsiTheme="minorEastAsia"/>
          <w:sz w:val="20"/>
          <w:szCs w:val="20"/>
        </w:rPr>
      </w:pPr>
    </w:p>
    <w:p w14:paraId="32B942EA" w14:textId="20EA2A09" w:rsidR="00142F03" w:rsidRPr="00322459" w:rsidRDefault="00FB5795" w:rsidP="001B7797">
      <w:pPr>
        <w:ind w:leftChars="200" w:left="440"/>
        <w:rPr>
          <w:rStyle w:val="fontstyle01"/>
          <w:rFonts w:asciiTheme="minorEastAsia" w:eastAsiaTheme="minorEastAsia" w:hAnsiTheme="minorEastAsia"/>
          <w:b/>
          <w:sz w:val="20"/>
          <w:szCs w:val="20"/>
        </w:rPr>
      </w:pPr>
      <w:r w:rsidRPr="00322459">
        <w:rPr>
          <w:rStyle w:val="fontstyle01"/>
          <w:rFonts w:asciiTheme="minorEastAsia" w:eastAsiaTheme="minorEastAsia" w:hAnsiTheme="minorEastAsia"/>
          <w:b/>
          <w:sz w:val="20"/>
          <w:szCs w:val="20"/>
        </w:rPr>
        <w:t>Differences between Java EE and Java SE</w:t>
      </w:r>
    </w:p>
    <w:p w14:paraId="7FC6BF3C" w14:textId="25F7A0D8" w:rsidR="004D33AF" w:rsidRPr="00322459" w:rsidRDefault="004D33AF" w:rsidP="004D33AF">
      <w:pPr>
        <w:ind w:leftChars="200" w:left="440"/>
        <w:rPr>
          <w:rStyle w:val="fontstyle01"/>
          <w:rFonts w:asciiTheme="minorEastAsia" w:eastAsiaTheme="minorEastAsia" w:hAnsiTheme="minorEastAsia"/>
          <w:sz w:val="20"/>
          <w:szCs w:val="20"/>
        </w:rPr>
      </w:pPr>
      <w:r w:rsidRPr="00322459">
        <w:rPr>
          <w:rStyle w:val="fontstyle01"/>
          <w:rFonts w:asciiTheme="minorEastAsia" w:eastAsiaTheme="minorEastAsia" w:hAnsiTheme="minorEastAsia"/>
          <w:sz w:val="20"/>
          <w:szCs w:val="20"/>
        </w:rPr>
        <w:t>Java Platform, Standard Edition (Java SE)</w:t>
      </w:r>
    </w:p>
    <w:p w14:paraId="27E2559D" w14:textId="0CE9E3B7" w:rsidR="005D4F22" w:rsidRPr="00322459" w:rsidRDefault="005D4F22" w:rsidP="005D4F22">
      <w:pPr>
        <w:ind w:leftChars="200" w:left="440"/>
        <w:rPr>
          <w:rStyle w:val="fontstyle01"/>
          <w:rFonts w:asciiTheme="minorEastAsia" w:eastAsiaTheme="minorEastAsia" w:hAnsiTheme="minorEastAsia"/>
          <w:sz w:val="20"/>
          <w:szCs w:val="20"/>
        </w:rPr>
      </w:pPr>
      <w:r w:rsidRPr="00322459">
        <w:rPr>
          <w:rStyle w:val="fontstyle01"/>
          <w:rFonts w:asciiTheme="minorEastAsia" w:eastAsiaTheme="minorEastAsia" w:hAnsiTheme="minorEastAsia"/>
          <w:sz w:val="20"/>
          <w:szCs w:val="20"/>
        </w:rPr>
        <w:t xml:space="preserve">Java SE is the first course for java. Java SE's API provides the core functionality of the Java programming language. It tells us. </w:t>
      </w:r>
      <w:r w:rsidRPr="00322459">
        <w:rPr>
          <w:rStyle w:val="fontstyle01"/>
          <w:rFonts w:asciiTheme="minorEastAsia" w:eastAsiaTheme="minorEastAsia" w:hAnsiTheme="minorEastAsia" w:hint="eastAsia"/>
          <w:sz w:val="20"/>
          <w:szCs w:val="20"/>
          <w:lang w:eastAsia="zh-CN"/>
        </w:rPr>
        <w:t>Java</w:t>
      </w:r>
      <w:r w:rsidRPr="00322459">
        <w:rPr>
          <w:rStyle w:val="fontstyle01"/>
          <w:rFonts w:asciiTheme="minorEastAsia" w:eastAsiaTheme="minorEastAsia" w:hAnsiTheme="minorEastAsia"/>
          <w:sz w:val="20"/>
          <w:szCs w:val="20"/>
        </w:rPr>
        <w:t xml:space="preserve"> is a high-level language for OOP. Learning Inheritance, Polymorphism</w:t>
      </w:r>
      <w:r w:rsidRPr="00322459">
        <w:rPr>
          <w:rStyle w:val="fontstyle01"/>
          <w:rFonts w:asciiTheme="minorEastAsia" w:eastAsiaTheme="minorEastAsia" w:hAnsiTheme="minorEastAsia" w:hint="eastAsia"/>
          <w:sz w:val="20"/>
          <w:szCs w:val="20"/>
          <w:lang w:eastAsia="zh-CN"/>
        </w:rPr>
        <w:t>,</w:t>
      </w:r>
      <w:r w:rsidRPr="00322459">
        <w:rPr>
          <w:rStyle w:val="fontstyle01"/>
          <w:rFonts w:asciiTheme="minorEastAsia" w:eastAsiaTheme="minorEastAsia" w:hAnsiTheme="minorEastAsia"/>
          <w:sz w:val="20"/>
          <w:szCs w:val="20"/>
          <w:lang w:eastAsia="zh-CN"/>
        </w:rPr>
        <w:t xml:space="preserve"> </w:t>
      </w:r>
      <w:r w:rsidRPr="00322459">
        <w:rPr>
          <w:rStyle w:val="fontstyle01"/>
          <w:rFonts w:asciiTheme="minorEastAsia" w:eastAsiaTheme="minorEastAsia" w:hAnsiTheme="minorEastAsia"/>
          <w:sz w:val="20"/>
          <w:szCs w:val="20"/>
        </w:rPr>
        <w:t>Abstraction</w:t>
      </w:r>
      <w:r w:rsidRPr="00322459">
        <w:rPr>
          <w:rStyle w:val="fontstyle01"/>
          <w:rFonts w:asciiTheme="minorEastAsia" w:eastAsiaTheme="minorEastAsia" w:hAnsiTheme="minorEastAsia" w:hint="eastAsia"/>
          <w:sz w:val="20"/>
          <w:szCs w:val="20"/>
          <w:lang w:eastAsia="zh-CN"/>
        </w:rPr>
        <w:t>,</w:t>
      </w:r>
      <w:r w:rsidRPr="00322459">
        <w:rPr>
          <w:rStyle w:val="fontstyle01"/>
          <w:rFonts w:asciiTheme="minorEastAsia" w:eastAsiaTheme="minorEastAsia" w:hAnsiTheme="minorEastAsia"/>
          <w:sz w:val="20"/>
          <w:szCs w:val="20"/>
          <w:lang w:eastAsia="zh-CN"/>
        </w:rPr>
        <w:t xml:space="preserve"> </w:t>
      </w:r>
      <w:r w:rsidR="00034EF4" w:rsidRPr="00322459">
        <w:rPr>
          <w:rStyle w:val="fontstyle01"/>
          <w:rFonts w:asciiTheme="minorEastAsia" w:eastAsiaTheme="minorEastAsia" w:hAnsiTheme="minorEastAsia"/>
          <w:sz w:val="20"/>
          <w:szCs w:val="20"/>
          <w:lang w:eastAsia="zh-CN"/>
        </w:rPr>
        <w:t>e</w:t>
      </w:r>
      <w:r w:rsidRPr="00322459">
        <w:rPr>
          <w:rStyle w:val="fontstyle01"/>
          <w:rFonts w:asciiTheme="minorEastAsia" w:eastAsiaTheme="minorEastAsia" w:hAnsiTheme="minorEastAsia"/>
          <w:sz w:val="20"/>
          <w:szCs w:val="20"/>
        </w:rPr>
        <w:t>ncapsulation.</w:t>
      </w:r>
    </w:p>
    <w:p w14:paraId="4B4C4E1F" w14:textId="15B599C1" w:rsidR="005D4F22" w:rsidRPr="00322459" w:rsidRDefault="005D4F22" w:rsidP="005D4F22">
      <w:pPr>
        <w:ind w:leftChars="200" w:left="440"/>
        <w:rPr>
          <w:rStyle w:val="fontstyle01"/>
          <w:rFonts w:asciiTheme="minorEastAsia" w:eastAsiaTheme="minorEastAsia" w:hAnsiTheme="minorEastAsia"/>
          <w:sz w:val="20"/>
          <w:szCs w:val="20"/>
          <w:lang w:eastAsia="zh-CN"/>
        </w:rPr>
      </w:pPr>
      <w:r w:rsidRPr="00322459">
        <w:rPr>
          <w:rStyle w:val="fontstyle01"/>
          <w:rFonts w:asciiTheme="minorEastAsia" w:eastAsiaTheme="minorEastAsia" w:hAnsiTheme="minorEastAsia"/>
          <w:sz w:val="20"/>
          <w:szCs w:val="20"/>
          <w:lang w:eastAsia="zh-CN"/>
        </w:rPr>
        <w:lastRenderedPageBreak/>
        <w:t>After we will learn swing for client</w:t>
      </w:r>
      <w:r w:rsidRPr="00322459">
        <w:rPr>
          <w:rStyle w:val="fontstyle01"/>
          <w:rFonts w:asciiTheme="minorEastAsia" w:eastAsiaTheme="minorEastAsia" w:hAnsiTheme="minorEastAsia" w:hint="eastAsia"/>
          <w:sz w:val="20"/>
          <w:szCs w:val="20"/>
          <w:lang w:eastAsia="zh-CN"/>
        </w:rPr>
        <w:t>/</w:t>
      </w:r>
      <w:r w:rsidR="00ED5712" w:rsidRPr="00322459">
        <w:rPr>
          <w:rStyle w:val="fontstyle01"/>
          <w:rFonts w:asciiTheme="minorEastAsia" w:eastAsiaTheme="minorEastAsia" w:hAnsiTheme="minorEastAsia"/>
          <w:sz w:val="20"/>
          <w:szCs w:val="20"/>
          <w:lang w:eastAsia="zh-CN"/>
        </w:rPr>
        <w:t xml:space="preserve">server </w:t>
      </w:r>
      <w:r w:rsidRPr="00322459">
        <w:rPr>
          <w:rStyle w:val="fontstyle01"/>
          <w:rFonts w:asciiTheme="minorEastAsia" w:eastAsiaTheme="minorEastAsia" w:hAnsiTheme="minorEastAsia"/>
          <w:sz w:val="20"/>
          <w:szCs w:val="20"/>
          <w:lang w:eastAsia="zh-CN"/>
        </w:rPr>
        <w:t>programs.</w:t>
      </w:r>
      <w:r w:rsidR="00D16953" w:rsidRPr="00322459">
        <w:rPr>
          <w:rStyle w:val="fontstyle01"/>
          <w:rFonts w:asciiTheme="minorEastAsia" w:eastAsiaTheme="minorEastAsia" w:hAnsiTheme="minorEastAsia"/>
          <w:sz w:val="20"/>
          <w:szCs w:val="20"/>
          <w:lang w:eastAsia="zh-CN"/>
        </w:rPr>
        <w:t xml:space="preserve"> To install the program we need to install the client program file. Every time for an update. Need download and install for release program file.</w:t>
      </w:r>
    </w:p>
    <w:p w14:paraId="0A1EFAD4" w14:textId="1CB81113" w:rsidR="00142F03" w:rsidRPr="00322459" w:rsidRDefault="004D33AF" w:rsidP="005D4F22">
      <w:pPr>
        <w:ind w:leftChars="200" w:left="440"/>
        <w:rPr>
          <w:rStyle w:val="fontstyle01"/>
          <w:rFonts w:asciiTheme="minorEastAsia" w:eastAsiaTheme="minorEastAsia" w:hAnsiTheme="minorEastAsia"/>
          <w:sz w:val="20"/>
          <w:szCs w:val="20"/>
        </w:rPr>
      </w:pPr>
      <w:r w:rsidRPr="00322459">
        <w:rPr>
          <w:rStyle w:val="fontstyle01"/>
          <w:rFonts w:asciiTheme="minorEastAsia" w:eastAsiaTheme="minorEastAsia" w:hAnsiTheme="minorEastAsia"/>
          <w:sz w:val="20"/>
          <w:szCs w:val="20"/>
        </w:rPr>
        <w:t>Java Platform, Enterprise Edition (Java EE)</w:t>
      </w:r>
    </w:p>
    <w:p w14:paraId="5E43C4D2" w14:textId="75B7D933" w:rsidR="00E4528C" w:rsidRPr="00322459" w:rsidRDefault="00222DEA" w:rsidP="001B7797">
      <w:pPr>
        <w:ind w:leftChars="200" w:left="440"/>
        <w:rPr>
          <w:rStyle w:val="fontstyle01"/>
          <w:rFonts w:asciiTheme="minorEastAsia" w:eastAsiaTheme="minorEastAsia" w:hAnsiTheme="minorEastAsia"/>
          <w:sz w:val="20"/>
          <w:szCs w:val="20"/>
          <w:lang w:eastAsia="zh-CN"/>
        </w:rPr>
      </w:pPr>
      <w:r w:rsidRPr="00322459">
        <w:rPr>
          <w:rStyle w:val="fontstyle01"/>
          <w:rFonts w:asciiTheme="minorEastAsia" w:eastAsiaTheme="minorEastAsia" w:hAnsiTheme="minorEastAsia"/>
          <w:sz w:val="20"/>
          <w:szCs w:val="20"/>
          <w:lang w:eastAsia="zh-CN"/>
        </w:rPr>
        <w:t xml:space="preserve">Java EE </w:t>
      </w:r>
      <w:r w:rsidR="00655420" w:rsidRPr="00322459">
        <w:rPr>
          <w:rStyle w:val="fontstyle01"/>
          <w:rFonts w:asciiTheme="minorEastAsia" w:eastAsiaTheme="minorEastAsia" w:hAnsiTheme="minorEastAsia"/>
          <w:sz w:val="20"/>
          <w:szCs w:val="20"/>
          <w:lang w:eastAsia="zh-CN"/>
        </w:rPr>
        <w:t xml:space="preserve">, or J2EE (Java 2 Enterprise Edition) </w:t>
      </w:r>
      <w:r w:rsidRPr="00322459">
        <w:rPr>
          <w:rStyle w:val="fontstyle01"/>
          <w:rFonts w:asciiTheme="minorEastAsia" w:eastAsiaTheme="minorEastAsia" w:hAnsiTheme="minorEastAsia"/>
          <w:sz w:val="20"/>
          <w:szCs w:val="20"/>
          <w:lang w:eastAsia="zh-CN"/>
        </w:rPr>
        <w:t>basic is mean Servlet and JSP(Java Servlet page).</w:t>
      </w:r>
      <w:r w:rsidR="00795A4B" w:rsidRPr="00322459">
        <w:rPr>
          <w:rStyle w:val="fontstyle01"/>
          <w:rFonts w:asciiTheme="minorEastAsia" w:eastAsiaTheme="minorEastAsia" w:hAnsiTheme="minorEastAsia"/>
          <w:sz w:val="20"/>
          <w:szCs w:val="20"/>
          <w:lang w:eastAsia="zh-CN"/>
        </w:rPr>
        <w:t xml:space="preserve"> </w:t>
      </w:r>
      <w:r w:rsidR="00095667" w:rsidRPr="00322459">
        <w:rPr>
          <w:rStyle w:val="fontstyle01"/>
          <w:rFonts w:asciiTheme="minorEastAsia" w:eastAsiaTheme="minorEastAsia" w:hAnsiTheme="minorEastAsia"/>
          <w:sz w:val="20"/>
          <w:szCs w:val="20"/>
          <w:lang w:eastAsia="zh-CN"/>
        </w:rPr>
        <w:t>It running a will web context server</w:t>
      </w:r>
      <w:r w:rsidR="0034209D" w:rsidRPr="00322459">
        <w:rPr>
          <w:rStyle w:val="fontstyle01"/>
          <w:rFonts w:asciiTheme="minorEastAsia" w:eastAsiaTheme="minorEastAsia" w:hAnsiTheme="minorEastAsia"/>
          <w:sz w:val="20"/>
          <w:szCs w:val="20"/>
          <w:lang w:eastAsia="zh-CN"/>
        </w:rPr>
        <w:t>. such as Tomcat and Jetty.</w:t>
      </w:r>
      <w:r w:rsidR="00ED5712" w:rsidRPr="00322459">
        <w:rPr>
          <w:rStyle w:val="fontstyle01"/>
          <w:rFonts w:asciiTheme="minorEastAsia" w:eastAsiaTheme="minorEastAsia" w:hAnsiTheme="minorEastAsia"/>
          <w:sz w:val="20"/>
          <w:szCs w:val="20"/>
          <w:lang w:eastAsia="zh-CN"/>
        </w:rPr>
        <w:t xml:space="preserve"> The browser</w:t>
      </w:r>
      <w:r w:rsidR="00ED5712" w:rsidRPr="00322459">
        <w:rPr>
          <w:rStyle w:val="fontstyle01"/>
          <w:rFonts w:asciiTheme="minorEastAsia" w:eastAsiaTheme="minorEastAsia" w:hAnsiTheme="minorEastAsia" w:hint="eastAsia"/>
          <w:sz w:val="20"/>
          <w:szCs w:val="20"/>
          <w:lang w:eastAsia="zh-CN"/>
        </w:rPr>
        <w:t>/</w:t>
      </w:r>
      <w:r w:rsidR="00ED5712" w:rsidRPr="00322459">
        <w:rPr>
          <w:rStyle w:val="fontstyle01"/>
          <w:rFonts w:asciiTheme="minorEastAsia" w:eastAsiaTheme="minorEastAsia" w:hAnsiTheme="minorEastAsia"/>
          <w:sz w:val="20"/>
          <w:szCs w:val="20"/>
          <w:lang w:eastAsia="zh-CN"/>
        </w:rPr>
        <w:t>server</w:t>
      </w:r>
    </w:p>
    <w:p w14:paraId="40B6DF53" w14:textId="654C4387" w:rsidR="00142F03" w:rsidRPr="00322459" w:rsidRDefault="00ED5712" w:rsidP="001B7797">
      <w:pPr>
        <w:ind w:leftChars="200" w:left="440"/>
        <w:rPr>
          <w:rStyle w:val="fontstyle01"/>
          <w:rFonts w:asciiTheme="minorEastAsia" w:eastAsiaTheme="minorEastAsia" w:hAnsiTheme="minorEastAsia"/>
          <w:sz w:val="20"/>
          <w:szCs w:val="20"/>
          <w:lang w:eastAsia="ja-JP"/>
        </w:rPr>
      </w:pPr>
      <w:r w:rsidRPr="00322459">
        <w:rPr>
          <w:rStyle w:val="fontstyle01"/>
          <w:rFonts w:asciiTheme="minorEastAsia" w:eastAsiaTheme="minorEastAsia" w:hAnsiTheme="minorEastAsia"/>
          <w:sz w:val="20"/>
          <w:szCs w:val="20"/>
          <w:lang w:eastAsia="zh-CN"/>
        </w:rPr>
        <w:t xml:space="preserve"> to release program. Every computer has a browser. Most import client does not need updated software for program update. </w:t>
      </w:r>
      <w:r w:rsidRPr="00322459">
        <w:rPr>
          <w:rStyle w:val="fontstyle01"/>
          <w:rFonts w:asciiTheme="minorEastAsia" w:eastAsiaTheme="minorEastAsia" w:hAnsiTheme="minorEastAsia"/>
          <w:sz w:val="20"/>
          <w:szCs w:val="20"/>
          <w:lang w:eastAsia="ja-JP"/>
        </w:rPr>
        <w:t>It’s very important. Haven many web systems then will have release for update fast than a week for deploy.</w:t>
      </w:r>
      <w:r w:rsidR="00C043B0" w:rsidRPr="00322459">
        <w:rPr>
          <w:rStyle w:val="fontstyle01"/>
          <w:rFonts w:asciiTheme="minorEastAsia" w:eastAsiaTheme="minorEastAsia" w:hAnsiTheme="minorEastAsia"/>
          <w:sz w:val="20"/>
          <w:szCs w:val="20"/>
          <w:lang w:eastAsia="zh-CN"/>
        </w:rPr>
        <w:t xml:space="preserve"> </w:t>
      </w:r>
      <w:r w:rsidR="00C043B0" w:rsidRPr="00322459">
        <w:rPr>
          <w:rStyle w:val="fontstyle01"/>
          <w:rFonts w:asciiTheme="minorEastAsia" w:eastAsiaTheme="minorEastAsia" w:hAnsiTheme="minorEastAsia" w:hint="eastAsia"/>
          <w:sz w:val="20"/>
          <w:szCs w:val="20"/>
          <w:lang w:eastAsia="zh-CN"/>
        </w:rPr>
        <w:t>After</w:t>
      </w:r>
      <w:r w:rsidR="00C043B0" w:rsidRPr="00322459">
        <w:rPr>
          <w:rStyle w:val="fontstyle01"/>
          <w:rFonts w:asciiTheme="minorEastAsia" w:eastAsiaTheme="minorEastAsia" w:hAnsiTheme="minorEastAsia"/>
          <w:sz w:val="20"/>
          <w:szCs w:val="20"/>
          <w:lang w:eastAsia="zh-CN"/>
        </w:rPr>
        <w:t xml:space="preserve"> the client will experience new requirements and give some new requirements </w:t>
      </w:r>
      <w:r w:rsidR="00C043B0" w:rsidRPr="00322459">
        <w:rPr>
          <w:rStyle w:val="fontstyle01"/>
          <w:rFonts w:asciiTheme="minorEastAsia" w:eastAsiaTheme="minorEastAsia" w:hAnsiTheme="minorEastAsia" w:hint="eastAsia"/>
          <w:sz w:val="20"/>
          <w:szCs w:val="20"/>
          <w:lang w:eastAsia="zh-CN"/>
        </w:rPr>
        <w:t>o</w:t>
      </w:r>
      <w:r w:rsidR="00C043B0" w:rsidRPr="00322459">
        <w:rPr>
          <w:rStyle w:val="fontstyle01"/>
          <w:rFonts w:asciiTheme="minorEastAsia" w:eastAsiaTheme="minorEastAsia" w:hAnsiTheme="minorEastAsia"/>
          <w:sz w:val="20"/>
          <w:szCs w:val="20"/>
          <w:lang w:eastAsia="zh-CN"/>
        </w:rPr>
        <w:t>f the product. It’s like a cycle service.</w:t>
      </w:r>
    </w:p>
    <w:p w14:paraId="7F924F6A" w14:textId="6C05E510" w:rsidR="00142F03" w:rsidRPr="00322459" w:rsidRDefault="00142F03" w:rsidP="001B7797">
      <w:pPr>
        <w:ind w:leftChars="200" w:left="440"/>
        <w:rPr>
          <w:rStyle w:val="fontstyle01"/>
          <w:rFonts w:asciiTheme="minorEastAsia" w:eastAsiaTheme="minorEastAsia" w:hAnsiTheme="minorEastAsia"/>
          <w:sz w:val="20"/>
          <w:szCs w:val="20"/>
        </w:rPr>
      </w:pPr>
    </w:p>
    <w:p w14:paraId="3931796B" w14:textId="59BD2093" w:rsidR="00446026" w:rsidRPr="00322459" w:rsidRDefault="00446026" w:rsidP="002D37D0">
      <w:pPr>
        <w:tabs>
          <w:tab w:val="left" w:pos="3622"/>
        </w:tabs>
        <w:ind w:leftChars="200" w:left="440"/>
        <w:rPr>
          <w:rStyle w:val="fontstyle01"/>
          <w:rFonts w:asciiTheme="minorEastAsia" w:eastAsiaTheme="minorEastAsia" w:hAnsiTheme="minorEastAsia"/>
          <w:b/>
          <w:sz w:val="20"/>
          <w:szCs w:val="20"/>
        </w:rPr>
      </w:pPr>
      <w:r w:rsidRPr="00322459">
        <w:rPr>
          <w:rStyle w:val="fontstyle01"/>
          <w:rFonts w:asciiTheme="minorEastAsia" w:eastAsiaTheme="minorEastAsia" w:hAnsiTheme="minorEastAsia"/>
          <w:b/>
          <w:sz w:val="20"/>
          <w:szCs w:val="20"/>
        </w:rPr>
        <w:t>What does enterprise</w:t>
      </w:r>
      <w:r w:rsidR="002D37D0" w:rsidRPr="00322459">
        <w:rPr>
          <w:rStyle w:val="fontstyle01"/>
          <w:rFonts w:asciiTheme="minorEastAsia" w:eastAsiaTheme="minorEastAsia" w:hAnsiTheme="minorEastAsia"/>
          <w:b/>
          <w:sz w:val="20"/>
          <w:szCs w:val="20"/>
        </w:rPr>
        <w:tab/>
      </w:r>
    </w:p>
    <w:p w14:paraId="479789A2" w14:textId="14107056" w:rsidR="002D37D0" w:rsidRPr="00322459" w:rsidRDefault="002D37D0" w:rsidP="00431FF4">
      <w:pPr>
        <w:ind w:leftChars="200" w:left="440"/>
        <w:rPr>
          <w:rStyle w:val="fontstyle01"/>
          <w:rFonts w:asciiTheme="minorEastAsia" w:eastAsiaTheme="minorEastAsia" w:hAnsiTheme="minorEastAsia"/>
          <w:sz w:val="20"/>
          <w:szCs w:val="20"/>
        </w:rPr>
      </w:pPr>
      <w:r w:rsidRPr="00322459">
        <w:rPr>
          <w:rStyle w:val="fontstyle01"/>
          <w:rFonts w:asciiTheme="minorEastAsia" w:eastAsiaTheme="minorEastAsia" w:hAnsiTheme="minorEastAsia"/>
          <w:b/>
          <w:sz w:val="20"/>
          <w:szCs w:val="20"/>
        </w:rPr>
        <w:t>A short definition:</w:t>
      </w:r>
      <w:r w:rsidRPr="00322459">
        <w:rPr>
          <w:rStyle w:val="fontstyle01"/>
          <w:rFonts w:asciiTheme="minorEastAsia" w:eastAsiaTheme="minorEastAsia" w:hAnsiTheme="minorEastAsia"/>
          <w:sz w:val="20"/>
          <w:szCs w:val="20"/>
        </w:rPr>
        <w:t xml:space="preserve"> enterprise software is meant to satisfy the needs of an organization. Help employees reduce duplication of work. </w:t>
      </w:r>
    </w:p>
    <w:p w14:paraId="578163F5" w14:textId="63EC476C" w:rsidR="00124352" w:rsidRPr="00322459" w:rsidRDefault="006B41BB" w:rsidP="001B7797">
      <w:pPr>
        <w:ind w:leftChars="200" w:left="440"/>
        <w:rPr>
          <w:rStyle w:val="fontstyle01"/>
          <w:rFonts w:asciiTheme="minorEastAsia" w:eastAsiaTheme="minorEastAsia" w:hAnsiTheme="minorEastAsia"/>
          <w:b/>
          <w:sz w:val="20"/>
          <w:szCs w:val="20"/>
        </w:rPr>
      </w:pPr>
      <w:r w:rsidRPr="00322459">
        <w:rPr>
          <w:rStyle w:val="fontstyle01"/>
          <w:rFonts w:asciiTheme="minorEastAsia" w:eastAsiaTheme="minorEastAsia" w:hAnsiTheme="minorEastAsia"/>
          <w:b/>
          <w:sz w:val="20"/>
          <w:szCs w:val="20"/>
        </w:rPr>
        <w:t>Interconnectivity:</w:t>
      </w:r>
    </w:p>
    <w:p w14:paraId="7A7CF411" w14:textId="7BE43C20" w:rsidR="006B41BB" w:rsidRPr="00322459" w:rsidRDefault="00BE3B8D" w:rsidP="001B7797">
      <w:pPr>
        <w:ind w:leftChars="200" w:left="440"/>
        <w:rPr>
          <w:rStyle w:val="fontstyle01"/>
          <w:rFonts w:asciiTheme="minorEastAsia" w:eastAsiaTheme="minorEastAsia" w:hAnsiTheme="minorEastAsia"/>
          <w:sz w:val="20"/>
          <w:szCs w:val="20"/>
          <w:lang w:eastAsia="zh-CN"/>
        </w:rPr>
      </w:pPr>
      <w:r w:rsidRPr="00322459">
        <w:rPr>
          <w:rStyle w:val="fontstyle01"/>
          <w:rFonts w:asciiTheme="minorEastAsia" w:eastAsiaTheme="minorEastAsia" w:hAnsiTheme="minorEastAsia"/>
          <w:sz w:val="20"/>
          <w:szCs w:val="20"/>
          <w:lang w:eastAsia="zh-CN"/>
        </w:rPr>
        <w:t>Some government departments they a lot of systems. I</w:t>
      </w:r>
      <w:r w:rsidR="00032EE6" w:rsidRPr="00322459">
        <w:rPr>
          <w:rStyle w:val="fontstyle01"/>
          <w:rFonts w:asciiTheme="minorEastAsia" w:eastAsiaTheme="minorEastAsia" w:hAnsiTheme="minorEastAsia"/>
          <w:sz w:val="20"/>
          <w:szCs w:val="20"/>
          <w:lang w:eastAsia="zh-CN"/>
        </w:rPr>
        <w:t xml:space="preserve"> am for a different software company. </w:t>
      </w:r>
      <w:r w:rsidR="00727959" w:rsidRPr="00322459">
        <w:rPr>
          <w:rStyle w:val="fontstyle01"/>
          <w:rFonts w:asciiTheme="minorEastAsia" w:eastAsiaTheme="minorEastAsia" w:hAnsiTheme="minorEastAsia"/>
          <w:sz w:val="20"/>
          <w:szCs w:val="20"/>
          <w:lang w:eastAsia="zh-CN"/>
        </w:rPr>
        <w:t xml:space="preserve">Then will have a lot of accounts for a different system. It has the same product. </w:t>
      </w:r>
      <w:r w:rsidR="00ED2D31" w:rsidRPr="00322459">
        <w:rPr>
          <w:rStyle w:val="fontstyle01"/>
          <w:rFonts w:asciiTheme="minorEastAsia" w:eastAsiaTheme="minorEastAsia" w:hAnsiTheme="minorEastAsia"/>
          <w:sz w:val="20"/>
          <w:szCs w:val="20"/>
          <w:lang w:eastAsia="zh-CN"/>
        </w:rPr>
        <w:t>With the migration of time, user roles and data become data islands</w:t>
      </w:r>
      <w:r w:rsidR="00B0547F" w:rsidRPr="00322459">
        <w:rPr>
          <w:rStyle w:val="fontstyle01"/>
          <w:rFonts w:asciiTheme="minorEastAsia" w:eastAsiaTheme="minorEastAsia" w:hAnsiTheme="minorEastAsia"/>
          <w:sz w:val="20"/>
          <w:szCs w:val="20"/>
          <w:lang w:eastAsia="zh-CN"/>
        </w:rPr>
        <w:t>.</w:t>
      </w:r>
      <w:r w:rsidR="00CF1B5E" w:rsidRPr="00322459">
        <w:rPr>
          <w:rStyle w:val="fontstyle01"/>
          <w:rFonts w:asciiTheme="minorEastAsia" w:eastAsiaTheme="minorEastAsia" w:hAnsiTheme="minorEastAsia"/>
          <w:sz w:val="20"/>
          <w:szCs w:val="20"/>
          <w:lang w:eastAsia="zh-CN"/>
        </w:rPr>
        <w:t xml:space="preserve"> In particular, the situation of departmental cooperation.</w:t>
      </w:r>
    </w:p>
    <w:p w14:paraId="4A476C2F" w14:textId="636EF0FB" w:rsidR="00142F03" w:rsidRPr="00322459" w:rsidRDefault="00401526" w:rsidP="001B7797">
      <w:pPr>
        <w:ind w:leftChars="200" w:left="440"/>
        <w:rPr>
          <w:rStyle w:val="fontstyle01"/>
          <w:rFonts w:asciiTheme="minorEastAsia" w:eastAsiaTheme="minorEastAsia" w:hAnsiTheme="minorEastAsia"/>
          <w:b/>
          <w:sz w:val="20"/>
          <w:szCs w:val="20"/>
          <w:lang w:eastAsia="zh-CN"/>
        </w:rPr>
      </w:pPr>
      <w:r w:rsidRPr="00322459">
        <w:rPr>
          <w:rStyle w:val="fontstyle01"/>
          <w:rFonts w:asciiTheme="minorEastAsia" w:eastAsiaTheme="minorEastAsia" w:hAnsiTheme="minorEastAsia" w:hint="eastAsia"/>
          <w:b/>
          <w:sz w:val="20"/>
          <w:szCs w:val="20"/>
          <w:lang w:eastAsia="zh-CN"/>
        </w:rPr>
        <w:t>C</w:t>
      </w:r>
      <w:r w:rsidRPr="00322459">
        <w:rPr>
          <w:rStyle w:val="fontstyle01"/>
          <w:rFonts w:asciiTheme="minorEastAsia" w:eastAsiaTheme="minorEastAsia" w:hAnsiTheme="minorEastAsia"/>
          <w:b/>
          <w:sz w:val="20"/>
          <w:szCs w:val="20"/>
          <w:lang w:eastAsia="zh-CN"/>
        </w:rPr>
        <w:t>ost:</w:t>
      </w:r>
    </w:p>
    <w:p w14:paraId="321FAC45" w14:textId="19A40F32" w:rsidR="007E0CD1" w:rsidRPr="00322459" w:rsidRDefault="007E0CD1" w:rsidP="001B7797">
      <w:pPr>
        <w:ind w:leftChars="200" w:left="440"/>
        <w:rPr>
          <w:rStyle w:val="fontstyle01"/>
          <w:rFonts w:asciiTheme="minorEastAsia" w:eastAsiaTheme="minorEastAsia" w:hAnsiTheme="minorEastAsia"/>
          <w:sz w:val="20"/>
          <w:szCs w:val="20"/>
          <w:lang w:eastAsia="zh-CN"/>
        </w:rPr>
      </w:pPr>
      <w:r w:rsidRPr="00322459">
        <w:rPr>
          <w:rStyle w:val="fontstyle01"/>
          <w:rFonts w:asciiTheme="minorEastAsia" w:eastAsiaTheme="minorEastAsia" w:hAnsiTheme="minorEastAsia"/>
          <w:sz w:val="20"/>
          <w:szCs w:val="20"/>
          <w:lang w:eastAsia="zh-CN"/>
        </w:rPr>
        <w:t xml:space="preserve">Most businesses </w:t>
      </w:r>
      <w:r w:rsidR="007E2C71" w:rsidRPr="00322459">
        <w:rPr>
          <w:rStyle w:val="fontstyle01"/>
          <w:rFonts w:asciiTheme="minorEastAsia" w:eastAsiaTheme="minorEastAsia" w:hAnsiTheme="minorEastAsia"/>
          <w:sz w:val="20"/>
          <w:szCs w:val="20"/>
          <w:lang w:eastAsia="zh-CN"/>
        </w:rPr>
        <w:t xml:space="preserve">are </w:t>
      </w:r>
      <w:r w:rsidRPr="00322459">
        <w:rPr>
          <w:rStyle w:val="fontstyle01"/>
          <w:rFonts w:asciiTheme="minorEastAsia" w:eastAsiaTheme="minorEastAsia" w:hAnsiTheme="minorEastAsia"/>
          <w:sz w:val="20"/>
          <w:szCs w:val="20"/>
          <w:lang w:eastAsia="zh-CN"/>
        </w:rPr>
        <w:t>key to see</w:t>
      </w:r>
      <w:r w:rsidR="00E3763A" w:rsidRPr="00322459">
        <w:rPr>
          <w:rStyle w:val="fontstyle01"/>
          <w:rFonts w:asciiTheme="minorEastAsia" w:eastAsiaTheme="minorEastAsia" w:hAnsiTheme="minorEastAsia"/>
          <w:sz w:val="20"/>
          <w:szCs w:val="20"/>
          <w:lang w:eastAsia="zh-CN"/>
        </w:rPr>
        <w:t>ing</w:t>
      </w:r>
      <w:r w:rsidRPr="00322459">
        <w:rPr>
          <w:rStyle w:val="fontstyle01"/>
          <w:rFonts w:asciiTheme="minorEastAsia" w:eastAsiaTheme="minorEastAsia" w:hAnsiTheme="minorEastAsia"/>
          <w:sz w:val="20"/>
          <w:szCs w:val="20"/>
          <w:lang w:eastAsia="zh-CN"/>
        </w:rPr>
        <w:t xml:space="preserve"> a return on their investment as soon as possible.</w:t>
      </w:r>
    </w:p>
    <w:p w14:paraId="65169D0E" w14:textId="58EC74E3" w:rsidR="007E2C71" w:rsidRPr="00322459" w:rsidRDefault="00C46DDF" w:rsidP="00572AB5">
      <w:pPr>
        <w:ind w:leftChars="200" w:left="440"/>
        <w:rPr>
          <w:rStyle w:val="fontstyle01"/>
          <w:rFonts w:asciiTheme="minorEastAsia" w:eastAsiaTheme="minorEastAsia" w:hAnsiTheme="minorEastAsia"/>
          <w:sz w:val="20"/>
          <w:szCs w:val="20"/>
        </w:rPr>
      </w:pPr>
      <w:r w:rsidRPr="00322459">
        <w:rPr>
          <w:rStyle w:val="fontstyle01"/>
          <w:rFonts w:asciiTheme="minorEastAsia" w:eastAsiaTheme="minorEastAsia" w:hAnsiTheme="minorEastAsia"/>
          <w:sz w:val="20"/>
          <w:szCs w:val="20"/>
        </w:rPr>
        <w:t>Usually have initial outlay and ongoing maintenance.</w:t>
      </w:r>
      <w:r w:rsidR="00311609" w:rsidRPr="00322459">
        <w:rPr>
          <w:rFonts w:asciiTheme="minorEastAsia" w:eastAsiaTheme="minorEastAsia" w:hAnsiTheme="minorEastAsia"/>
          <w:sz w:val="20"/>
          <w:szCs w:val="20"/>
        </w:rPr>
        <w:t xml:space="preserve"> </w:t>
      </w:r>
      <w:r w:rsidR="00311609" w:rsidRPr="00322459">
        <w:rPr>
          <w:rStyle w:val="fontstyle01"/>
          <w:rFonts w:asciiTheme="minorEastAsia" w:eastAsiaTheme="minorEastAsia" w:hAnsiTheme="minorEastAsia"/>
          <w:sz w:val="20"/>
          <w:szCs w:val="20"/>
        </w:rPr>
        <w:t xml:space="preserve">Some will also include hardware or </w:t>
      </w:r>
      <w:r w:rsidR="00311609" w:rsidRPr="00322459">
        <w:rPr>
          <w:rStyle w:val="fontstyle01"/>
          <w:rFonts w:asciiTheme="minorEastAsia" w:eastAsiaTheme="minorEastAsia" w:hAnsiTheme="minorEastAsia"/>
          <w:sz w:val="20"/>
          <w:szCs w:val="20"/>
          <w:lang w:eastAsia="zh-CN"/>
        </w:rPr>
        <w:t>c</w:t>
      </w:r>
      <w:r w:rsidR="00311609" w:rsidRPr="00322459">
        <w:rPr>
          <w:rStyle w:val="fontstyle01"/>
          <w:rFonts w:asciiTheme="minorEastAsia" w:eastAsiaTheme="minorEastAsia" w:hAnsiTheme="minorEastAsia" w:hint="eastAsia"/>
          <w:sz w:val="20"/>
          <w:szCs w:val="20"/>
          <w:lang w:eastAsia="zh-CN"/>
        </w:rPr>
        <w:t>loud</w:t>
      </w:r>
      <w:r w:rsidR="00311609" w:rsidRPr="00322459">
        <w:rPr>
          <w:rStyle w:val="fontstyle01"/>
          <w:rFonts w:asciiTheme="minorEastAsia" w:eastAsiaTheme="minorEastAsia" w:hAnsiTheme="minorEastAsia"/>
          <w:sz w:val="20"/>
          <w:szCs w:val="20"/>
        </w:rPr>
        <w:t xml:space="preserve"> server purchases.</w:t>
      </w:r>
      <w:r w:rsidR="003672B7" w:rsidRPr="00322459">
        <w:rPr>
          <w:rStyle w:val="fontstyle01"/>
          <w:rFonts w:asciiTheme="minorEastAsia" w:eastAsiaTheme="minorEastAsia" w:hAnsiTheme="minorEastAsia"/>
          <w:sz w:val="20"/>
          <w:szCs w:val="20"/>
        </w:rPr>
        <w:t xml:space="preserve"> </w:t>
      </w:r>
      <w:r w:rsidR="0013356F" w:rsidRPr="00322459">
        <w:rPr>
          <w:rStyle w:val="fontstyle01"/>
          <w:rFonts w:asciiTheme="minorEastAsia" w:eastAsiaTheme="minorEastAsia" w:hAnsiTheme="minorEastAsia"/>
          <w:sz w:val="20"/>
          <w:szCs w:val="20"/>
        </w:rPr>
        <w:t>Because the client company has no software department</w:t>
      </w:r>
      <w:r w:rsidR="0013356F" w:rsidRPr="00322459">
        <w:rPr>
          <w:rStyle w:val="fontstyle01"/>
          <w:rFonts w:asciiTheme="minorEastAsia" w:eastAsiaTheme="minorEastAsia" w:hAnsiTheme="minorEastAsia" w:hint="eastAsia"/>
          <w:sz w:val="20"/>
          <w:szCs w:val="20"/>
          <w:lang w:eastAsia="zh-CN"/>
        </w:rPr>
        <w:t>s</w:t>
      </w:r>
      <w:r w:rsidR="0013356F" w:rsidRPr="00322459">
        <w:rPr>
          <w:rStyle w:val="fontstyle01"/>
          <w:rFonts w:asciiTheme="minorEastAsia" w:eastAsiaTheme="minorEastAsia" w:hAnsiTheme="minorEastAsia"/>
          <w:sz w:val="20"/>
          <w:szCs w:val="20"/>
        </w:rPr>
        <w:t>.</w:t>
      </w:r>
    </w:p>
    <w:p w14:paraId="26E5521E" w14:textId="51705AF0" w:rsidR="00AA291D" w:rsidRPr="00322459" w:rsidRDefault="003A6D99" w:rsidP="004E2634">
      <w:pPr>
        <w:rPr>
          <w:rStyle w:val="fontstyle01"/>
          <w:rFonts w:asciiTheme="minorEastAsia" w:eastAsiaTheme="minorEastAsia" w:hAnsiTheme="minorEastAsia"/>
          <w:sz w:val="20"/>
          <w:szCs w:val="20"/>
        </w:rPr>
      </w:pPr>
      <w:r w:rsidRPr="00322459">
        <w:rPr>
          <w:rStyle w:val="fontstyle01"/>
          <w:rFonts w:asciiTheme="minorEastAsia" w:eastAsiaTheme="minorEastAsia" w:hAnsiTheme="minorEastAsia"/>
          <w:sz w:val="20"/>
          <w:szCs w:val="20"/>
        </w:rPr>
        <w:tab/>
      </w:r>
    </w:p>
    <w:p w14:paraId="5A201E54" w14:textId="18BF3933" w:rsidR="00373FCD" w:rsidRPr="00322459" w:rsidRDefault="00C30EC3" w:rsidP="001B7797">
      <w:pPr>
        <w:ind w:leftChars="200" w:left="440"/>
        <w:rPr>
          <w:rStyle w:val="fontstyle01"/>
          <w:rFonts w:asciiTheme="minorEastAsia" w:eastAsiaTheme="minorEastAsia" w:hAnsiTheme="minorEastAsia"/>
          <w:b/>
          <w:sz w:val="20"/>
          <w:szCs w:val="20"/>
        </w:rPr>
      </w:pPr>
      <w:r w:rsidRPr="00322459">
        <w:rPr>
          <w:rStyle w:val="fontstyle01"/>
          <w:rFonts w:asciiTheme="minorEastAsia" w:eastAsiaTheme="minorEastAsia" w:hAnsiTheme="minorEastAsia"/>
          <w:b/>
          <w:sz w:val="20"/>
          <w:szCs w:val="20"/>
        </w:rPr>
        <w:t>Java Community Process (JCP):</w:t>
      </w:r>
    </w:p>
    <w:p w14:paraId="7B0219AA" w14:textId="3FA93E95" w:rsidR="00C30EC3" w:rsidRPr="00322459" w:rsidRDefault="00492513" w:rsidP="001B7797">
      <w:pPr>
        <w:ind w:leftChars="200" w:left="440"/>
        <w:rPr>
          <w:rFonts w:asciiTheme="minorEastAsia" w:eastAsiaTheme="minorEastAsia" w:hAnsiTheme="minorEastAsia" w:cs="Times New Roman"/>
          <w:i/>
          <w:iCs/>
          <w:sz w:val="20"/>
          <w:szCs w:val="20"/>
          <w:lang w:eastAsia="zh-CN"/>
        </w:rPr>
      </w:pPr>
      <w:r w:rsidRPr="00322459">
        <w:rPr>
          <w:rStyle w:val="fontstyle01"/>
          <w:rFonts w:asciiTheme="minorEastAsia" w:eastAsiaTheme="minorEastAsia" w:hAnsiTheme="minorEastAsia"/>
          <w:sz w:val="20"/>
          <w:szCs w:val="20"/>
        </w:rPr>
        <w:t xml:space="preserve">The process is mean developing or revising Java technology </w:t>
      </w:r>
      <w:r w:rsidR="00795BE3" w:rsidRPr="00322459">
        <w:rPr>
          <w:rStyle w:val="fontstyle01"/>
          <w:rFonts w:asciiTheme="minorEastAsia" w:eastAsiaTheme="minorEastAsia" w:hAnsiTheme="minorEastAsia"/>
          <w:sz w:val="20"/>
          <w:szCs w:val="20"/>
        </w:rPr>
        <w:t>s</w:t>
      </w:r>
      <w:r w:rsidRPr="00322459">
        <w:rPr>
          <w:rStyle w:val="fontstyle01"/>
          <w:rFonts w:asciiTheme="minorEastAsia" w:eastAsiaTheme="minorEastAsia" w:hAnsiTheme="minorEastAsia"/>
          <w:sz w:val="20"/>
          <w:szCs w:val="20"/>
        </w:rPr>
        <w:t>pecifications</w:t>
      </w:r>
      <w:r w:rsidR="00B618B7" w:rsidRPr="00322459">
        <w:rPr>
          <w:rStyle w:val="fontstyle01"/>
          <w:rFonts w:asciiTheme="minorEastAsia" w:eastAsiaTheme="minorEastAsia" w:hAnsiTheme="minorEastAsia"/>
          <w:sz w:val="20"/>
          <w:szCs w:val="20"/>
        </w:rPr>
        <w:t>.</w:t>
      </w:r>
      <w:r w:rsidR="00945FC6">
        <w:rPr>
          <w:rStyle w:val="fontstyle01"/>
          <w:rFonts w:asciiTheme="minorEastAsia" w:eastAsiaTheme="minorEastAsia" w:hAnsiTheme="minorEastAsia"/>
          <w:sz w:val="20"/>
          <w:szCs w:val="20"/>
        </w:rPr>
        <w:t>(</w:t>
      </w:r>
      <w:r w:rsidR="00B618B7" w:rsidRPr="00EC1EFC">
        <w:rPr>
          <w:rFonts w:asciiTheme="minorEastAsia" w:eastAsiaTheme="minorEastAsia" w:hAnsiTheme="minorEastAsia" w:cs="Times New Roman"/>
          <w:i/>
          <w:iCs/>
          <w:sz w:val="20"/>
          <w:szCs w:val="20"/>
          <w:lang w:eastAsia="zh-CN"/>
        </w:rPr>
        <w:t>The Java Community Process(SM) Program</w:t>
      </w:r>
      <w:r w:rsidR="00B618B7" w:rsidRPr="00322459">
        <w:rPr>
          <w:rFonts w:asciiTheme="minorEastAsia" w:eastAsiaTheme="minorEastAsia" w:hAnsiTheme="minorEastAsia" w:cs="Times New Roman"/>
          <w:i/>
          <w:iCs/>
          <w:sz w:val="20"/>
          <w:szCs w:val="20"/>
          <w:lang w:eastAsia="zh-CN"/>
        </w:rPr>
        <w:t xml:space="preserve">). </w:t>
      </w:r>
    </w:p>
    <w:p w14:paraId="5BD5D908" w14:textId="786E9644" w:rsidR="009948A6" w:rsidRPr="00322459" w:rsidRDefault="00863EF1" w:rsidP="00C916FA">
      <w:pPr>
        <w:ind w:leftChars="200" w:left="440"/>
        <w:rPr>
          <w:rStyle w:val="fontstyle01"/>
          <w:rFonts w:asciiTheme="minorEastAsia" w:eastAsiaTheme="minorEastAsia" w:hAnsiTheme="minorEastAsia"/>
          <w:sz w:val="20"/>
          <w:szCs w:val="20"/>
        </w:rPr>
      </w:pPr>
      <w:r w:rsidRPr="00322459">
        <w:rPr>
          <w:rStyle w:val="fontstyle01"/>
          <w:rFonts w:asciiTheme="minorEastAsia" w:eastAsiaTheme="minorEastAsia" w:hAnsiTheme="minorEastAsia"/>
          <w:sz w:val="20"/>
          <w:szCs w:val="20"/>
        </w:rPr>
        <w:t xml:space="preserve">Generally speaking, JCP is a version control group. Review by </w:t>
      </w:r>
      <w:r w:rsidR="00795BE3" w:rsidRPr="00322459">
        <w:rPr>
          <w:rStyle w:val="fontstyle01"/>
          <w:rFonts w:asciiTheme="minorEastAsia" w:eastAsiaTheme="minorEastAsia" w:hAnsiTheme="minorEastAsia"/>
          <w:sz w:val="20"/>
          <w:szCs w:val="20"/>
        </w:rPr>
        <w:t xml:space="preserve">the </w:t>
      </w:r>
      <w:r w:rsidRPr="00322459">
        <w:rPr>
          <w:rStyle w:val="fontstyle01"/>
          <w:rFonts w:asciiTheme="minorEastAsia" w:eastAsiaTheme="minorEastAsia" w:hAnsiTheme="minorEastAsia"/>
          <w:sz w:val="20"/>
          <w:szCs w:val="20"/>
        </w:rPr>
        <w:t>expert group</w:t>
      </w:r>
      <w:r w:rsidR="008E7EC2" w:rsidRPr="00322459">
        <w:rPr>
          <w:rStyle w:val="fontstyle01"/>
          <w:rFonts w:asciiTheme="minorEastAsia" w:eastAsiaTheme="minorEastAsia" w:hAnsiTheme="minorEastAsia"/>
          <w:sz w:val="20"/>
          <w:szCs w:val="20"/>
        </w:rPr>
        <w:t>.</w:t>
      </w:r>
      <w:r w:rsidR="00DF3448" w:rsidRPr="00322459">
        <w:rPr>
          <w:rStyle w:val="fontstyle01"/>
          <w:rFonts w:asciiTheme="minorEastAsia" w:eastAsiaTheme="minorEastAsia" w:hAnsiTheme="minorEastAsia"/>
          <w:sz w:val="20"/>
          <w:szCs w:val="20"/>
        </w:rPr>
        <w:t xml:space="preserve"> </w:t>
      </w:r>
      <w:r w:rsidR="007462B6" w:rsidRPr="00322459">
        <w:rPr>
          <w:rStyle w:val="fontstyle01"/>
          <w:rFonts w:asciiTheme="minorEastAsia" w:eastAsiaTheme="minorEastAsia" w:hAnsiTheme="minorEastAsia"/>
          <w:sz w:val="20"/>
          <w:szCs w:val="20"/>
        </w:rPr>
        <w:t>Like</w:t>
      </w:r>
      <w:r w:rsidR="00795BE3" w:rsidRPr="00322459">
        <w:rPr>
          <w:rStyle w:val="fontstyle01"/>
          <w:rFonts w:asciiTheme="minorEastAsia" w:eastAsiaTheme="minorEastAsia" w:hAnsiTheme="minorEastAsia"/>
          <w:sz w:val="20"/>
          <w:szCs w:val="20"/>
        </w:rPr>
        <w:t>,</w:t>
      </w:r>
      <w:r w:rsidR="007462B6" w:rsidRPr="00322459">
        <w:rPr>
          <w:rStyle w:val="fontstyle01"/>
          <w:rFonts w:asciiTheme="minorEastAsia" w:eastAsiaTheme="minorEastAsia" w:hAnsiTheme="minorEastAsia"/>
          <w:sz w:val="20"/>
          <w:szCs w:val="20"/>
        </w:rPr>
        <w:t xml:space="preserve"> Develop su</w:t>
      </w:r>
      <w:r w:rsidR="00795BE3" w:rsidRPr="00322459">
        <w:rPr>
          <w:rStyle w:val="fontstyle01"/>
          <w:rFonts w:asciiTheme="minorEastAsia" w:eastAsiaTheme="minorEastAsia" w:hAnsiTheme="minorEastAsia"/>
          <w:sz w:val="20"/>
          <w:szCs w:val="20"/>
        </w:rPr>
        <w:t>b</w:t>
      </w:r>
      <w:r w:rsidR="007462B6" w:rsidRPr="00322459">
        <w:rPr>
          <w:rStyle w:val="fontstyle01"/>
          <w:rFonts w:asciiTheme="minorEastAsia" w:eastAsiaTheme="minorEastAsia" w:hAnsiTheme="minorEastAsia"/>
          <w:sz w:val="20"/>
          <w:szCs w:val="20"/>
        </w:rPr>
        <w:t>mit code to c</w:t>
      </w:r>
      <w:r w:rsidR="007462B6" w:rsidRPr="00322459">
        <w:rPr>
          <w:rStyle w:val="fontstyle01"/>
          <w:rFonts w:asciiTheme="minorEastAsia" w:eastAsiaTheme="minorEastAsia" w:hAnsiTheme="minorEastAsia"/>
          <w:sz w:val="20"/>
          <w:szCs w:val="20"/>
        </w:rPr>
        <w:t>ode management tools</w:t>
      </w:r>
      <w:r w:rsidR="007462B6" w:rsidRPr="00322459">
        <w:rPr>
          <w:rStyle w:val="fontstyle01"/>
          <w:rFonts w:asciiTheme="minorEastAsia" w:eastAsiaTheme="minorEastAsia" w:hAnsiTheme="minorEastAsia"/>
          <w:sz w:val="20"/>
          <w:szCs w:val="20"/>
        </w:rPr>
        <w:t xml:space="preserve">. </w:t>
      </w:r>
      <w:r w:rsidR="00FE644D" w:rsidRPr="00322459">
        <w:rPr>
          <w:rStyle w:val="fontstyle01"/>
          <w:rFonts w:asciiTheme="minorEastAsia" w:eastAsiaTheme="minorEastAsia" w:hAnsiTheme="minorEastAsia"/>
          <w:sz w:val="20"/>
          <w:szCs w:val="20"/>
        </w:rPr>
        <w:t>After being reviewed by the quality review team, it will be updated in the next version.</w:t>
      </w:r>
      <w:r w:rsidR="00DC5D59" w:rsidRPr="00322459">
        <w:rPr>
          <w:rFonts w:asciiTheme="minorEastAsia" w:eastAsiaTheme="minorEastAsia" w:hAnsiTheme="minorEastAsia"/>
          <w:sz w:val="20"/>
          <w:szCs w:val="20"/>
        </w:rPr>
        <w:t xml:space="preserve"> </w:t>
      </w:r>
      <w:r w:rsidR="00DC5D59" w:rsidRPr="00322459">
        <w:rPr>
          <w:rStyle w:val="fontstyle01"/>
          <w:rFonts w:asciiTheme="minorEastAsia" w:eastAsiaTheme="minorEastAsia" w:hAnsiTheme="minorEastAsia"/>
          <w:sz w:val="20"/>
          <w:szCs w:val="20"/>
        </w:rPr>
        <w:t>T</w:t>
      </w:r>
      <w:r w:rsidR="00795BE3" w:rsidRPr="00322459">
        <w:rPr>
          <w:rStyle w:val="fontstyle01"/>
          <w:rFonts w:asciiTheme="minorEastAsia" w:eastAsiaTheme="minorEastAsia" w:hAnsiTheme="minorEastAsia"/>
          <w:sz w:val="20"/>
          <w:szCs w:val="20"/>
        </w:rPr>
        <w:t>he t</w:t>
      </w:r>
      <w:r w:rsidR="00DC5D59" w:rsidRPr="00322459">
        <w:rPr>
          <w:rStyle w:val="fontstyle01"/>
          <w:rFonts w:asciiTheme="minorEastAsia" w:eastAsiaTheme="minorEastAsia" w:hAnsiTheme="minorEastAsia"/>
          <w:sz w:val="20"/>
          <w:szCs w:val="20"/>
        </w:rPr>
        <w:t>ransition from Java EE to Jakarta EE</w:t>
      </w:r>
      <w:r w:rsidR="00DC5D59" w:rsidRPr="00322459">
        <w:rPr>
          <w:rStyle w:val="fontstyle01"/>
          <w:rFonts w:asciiTheme="minorEastAsia" w:eastAsiaTheme="minorEastAsia" w:hAnsiTheme="minorEastAsia"/>
          <w:sz w:val="20"/>
          <w:szCs w:val="20"/>
        </w:rPr>
        <w:t xml:space="preserve">. </w:t>
      </w:r>
    </w:p>
    <w:p w14:paraId="59C47567" w14:textId="77777777" w:rsidR="00C916FA" w:rsidRPr="00322459" w:rsidRDefault="00C916FA" w:rsidP="00C916FA">
      <w:pPr>
        <w:ind w:leftChars="200" w:left="440"/>
        <w:rPr>
          <w:rStyle w:val="fontstyle01"/>
          <w:rFonts w:asciiTheme="minorEastAsia" w:eastAsiaTheme="minorEastAsia" w:hAnsiTheme="minorEastAsia"/>
          <w:sz w:val="20"/>
          <w:szCs w:val="20"/>
        </w:rPr>
      </w:pPr>
    </w:p>
    <w:p w14:paraId="1397B1C9" w14:textId="2A0CEA41" w:rsidR="007E5B5F" w:rsidRPr="00322459" w:rsidRDefault="007E5B5F" w:rsidP="001B7797">
      <w:pPr>
        <w:ind w:leftChars="200" w:left="440"/>
        <w:rPr>
          <w:rFonts w:asciiTheme="minorEastAsia" w:eastAsiaTheme="minorEastAsia" w:hAnsiTheme="minorEastAsia" w:cs="Open Sans"/>
          <w:b/>
          <w:color w:val="3D3D3D"/>
          <w:sz w:val="20"/>
          <w:szCs w:val="20"/>
          <w:shd w:val="clear" w:color="auto" w:fill="FFFFFF"/>
        </w:rPr>
      </w:pPr>
      <w:r w:rsidRPr="00322459">
        <w:rPr>
          <w:rFonts w:asciiTheme="minorEastAsia" w:eastAsiaTheme="minorEastAsia" w:hAnsiTheme="minorEastAsia" w:cs="Open Sans"/>
          <w:b/>
          <w:color w:val="3D3D3D"/>
          <w:sz w:val="20"/>
          <w:szCs w:val="20"/>
          <w:shd w:val="clear" w:color="auto" w:fill="FFFFFF"/>
        </w:rPr>
        <w:t>Jakarta EE Specification Process (JESP)</w:t>
      </w:r>
    </w:p>
    <w:p w14:paraId="31A00FCD" w14:textId="6C238748" w:rsidR="002E4F4A" w:rsidRPr="00322459" w:rsidRDefault="00DC7420" w:rsidP="00003E39">
      <w:pPr>
        <w:ind w:leftChars="200" w:left="440"/>
        <w:rPr>
          <w:rStyle w:val="fontstyle01"/>
          <w:rFonts w:asciiTheme="minorEastAsia" w:eastAsiaTheme="minorEastAsia" w:hAnsiTheme="minorEastAsia"/>
          <w:sz w:val="20"/>
          <w:szCs w:val="20"/>
          <w:lang w:eastAsia="zh-CN"/>
        </w:rPr>
      </w:pPr>
      <w:r w:rsidRPr="00322459">
        <w:rPr>
          <w:rFonts w:asciiTheme="minorEastAsia" w:eastAsiaTheme="minorEastAsia" w:hAnsiTheme="minorEastAsia" w:cs="Open Sans" w:hint="eastAsia"/>
          <w:color w:val="3D3D3D"/>
          <w:sz w:val="20"/>
          <w:szCs w:val="20"/>
          <w:shd w:val="clear" w:color="auto" w:fill="FFFFFF"/>
          <w:lang w:eastAsia="zh-CN"/>
        </w:rPr>
        <w:t>A</w:t>
      </w:r>
      <w:r w:rsidRPr="00322459">
        <w:rPr>
          <w:rFonts w:asciiTheme="minorEastAsia" w:eastAsiaTheme="minorEastAsia" w:hAnsiTheme="minorEastAsia" w:cs="Open Sans"/>
          <w:color w:val="3D3D3D"/>
          <w:sz w:val="20"/>
          <w:szCs w:val="20"/>
          <w:shd w:val="clear" w:color="auto" w:fill="FFFFFF"/>
          <w:lang w:eastAsia="zh-CN"/>
        </w:rPr>
        <w:t>pply a new project for java ee</w:t>
      </w:r>
      <w:r w:rsidR="00EC1ACC" w:rsidRPr="00322459">
        <w:rPr>
          <w:rFonts w:asciiTheme="minorEastAsia" w:eastAsiaTheme="minorEastAsia" w:hAnsiTheme="minorEastAsia" w:cs="Open Sans"/>
          <w:color w:val="3D3D3D"/>
          <w:sz w:val="20"/>
          <w:szCs w:val="20"/>
          <w:shd w:val="clear" w:color="auto" w:fill="FFFFFF"/>
          <w:lang w:eastAsia="zh-CN"/>
        </w:rPr>
        <w:t>.  Createa a document api. Names and scope. It will deci</w:t>
      </w:r>
      <w:r w:rsidR="000D6A42">
        <w:rPr>
          <w:rFonts w:asciiTheme="minorEastAsia" w:eastAsiaTheme="minorEastAsia" w:hAnsiTheme="minorEastAsia" w:cs="Open Sans"/>
          <w:color w:val="3D3D3D"/>
          <w:sz w:val="20"/>
          <w:szCs w:val="20"/>
          <w:shd w:val="clear" w:color="auto" w:fill="FFFFFF"/>
          <w:lang w:eastAsia="zh-CN"/>
        </w:rPr>
        <w:t>de</w:t>
      </w:r>
      <w:r w:rsidR="00EC1ACC" w:rsidRPr="00322459">
        <w:rPr>
          <w:rFonts w:asciiTheme="minorEastAsia" w:eastAsiaTheme="minorEastAsia" w:hAnsiTheme="minorEastAsia" w:cs="Open Sans"/>
          <w:color w:val="3D3D3D"/>
          <w:sz w:val="20"/>
          <w:szCs w:val="20"/>
          <w:shd w:val="clear" w:color="auto" w:fill="FFFFFF"/>
          <w:lang w:eastAsia="zh-CN"/>
        </w:rPr>
        <w:t xml:space="preserve"> </w:t>
      </w:r>
      <w:r w:rsidR="00795BE3" w:rsidRPr="00322459">
        <w:rPr>
          <w:rFonts w:asciiTheme="minorEastAsia" w:eastAsiaTheme="minorEastAsia" w:hAnsiTheme="minorEastAsia" w:cs="Open Sans"/>
          <w:color w:val="3D3D3D"/>
          <w:sz w:val="20"/>
          <w:szCs w:val="20"/>
          <w:shd w:val="clear" w:color="auto" w:fill="FFFFFF"/>
          <w:lang w:eastAsia="zh-CN"/>
        </w:rPr>
        <w:t xml:space="preserve">the </w:t>
      </w:r>
      <w:r w:rsidR="00EC1ACC" w:rsidRPr="00322459">
        <w:rPr>
          <w:rFonts w:asciiTheme="minorEastAsia" w:eastAsiaTheme="minorEastAsia" w:hAnsiTheme="minorEastAsia" w:cs="Open Sans"/>
          <w:color w:val="3D3D3D"/>
          <w:sz w:val="20"/>
          <w:szCs w:val="20"/>
          <w:shd w:val="clear" w:color="auto" w:fill="FFFFFF"/>
          <w:lang w:eastAsia="zh-CN"/>
        </w:rPr>
        <w:t>maven group. What package path you will use. In short</w:t>
      </w:r>
      <w:r w:rsidR="000D6A42">
        <w:rPr>
          <w:rFonts w:asciiTheme="minorEastAsia" w:eastAsiaTheme="minorEastAsia" w:hAnsiTheme="minorEastAsia" w:cs="Open Sans"/>
          <w:color w:val="3D3D3D"/>
          <w:sz w:val="20"/>
          <w:szCs w:val="20"/>
          <w:shd w:val="clear" w:color="auto" w:fill="FFFFFF"/>
          <w:lang w:eastAsia="zh-CN"/>
        </w:rPr>
        <w:t>,</w:t>
      </w:r>
      <w:r w:rsidR="00EC1ACC" w:rsidRPr="00322459">
        <w:rPr>
          <w:rFonts w:asciiTheme="minorEastAsia" w:eastAsiaTheme="minorEastAsia" w:hAnsiTheme="minorEastAsia" w:cs="Open Sans"/>
          <w:color w:val="3D3D3D"/>
          <w:sz w:val="20"/>
          <w:szCs w:val="20"/>
          <w:shd w:val="clear" w:color="auto" w:fill="FFFFFF"/>
          <w:lang w:eastAsia="zh-CN"/>
        </w:rPr>
        <w:t xml:space="preserve"> you need</w:t>
      </w:r>
      <w:r w:rsidR="000D6A42">
        <w:rPr>
          <w:rFonts w:asciiTheme="minorEastAsia" w:eastAsiaTheme="minorEastAsia" w:hAnsiTheme="minorEastAsia" w:cs="Open Sans"/>
          <w:color w:val="3D3D3D"/>
          <w:sz w:val="20"/>
          <w:szCs w:val="20"/>
          <w:shd w:val="clear" w:color="auto" w:fill="FFFFFF"/>
          <w:lang w:eastAsia="zh-CN"/>
        </w:rPr>
        <w:t xml:space="preserve"> to</w:t>
      </w:r>
      <w:r w:rsidR="00EC1ACC" w:rsidRPr="00322459">
        <w:rPr>
          <w:rFonts w:asciiTheme="minorEastAsia" w:eastAsiaTheme="minorEastAsia" w:hAnsiTheme="minorEastAsia" w:cs="Open Sans"/>
          <w:color w:val="3D3D3D"/>
          <w:sz w:val="20"/>
          <w:szCs w:val="20"/>
          <w:shd w:val="clear" w:color="auto" w:fill="FFFFFF"/>
          <w:lang w:eastAsia="zh-CN"/>
        </w:rPr>
        <w:t xml:space="preserve"> su</w:t>
      </w:r>
      <w:r w:rsidR="000D6A42">
        <w:rPr>
          <w:rFonts w:asciiTheme="minorEastAsia" w:eastAsiaTheme="minorEastAsia" w:hAnsiTheme="minorEastAsia" w:cs="Open Sans"/>
          <w:color w:val="3D3D3D"/>
          <w:sz w:val="20"/>
          <w:szCs w:val="20"/>
          <w:shd w:val="clear" w:color="auto" w:fill="FFFFFF"/>
          <w:lang w:eastAsia="zh-CN"/>
        </w:rPr>
        <w:t>b</w:t>
      </w:r>
      <w:r w:rsidR="00EC1ACC" w:rsidRPr="00322459">
        <w:rPr>
          <w:rFonts w:asciiTheme="minorEastAsia" w:eastAsiaTheme="minorEastAsia" w:hAnsiTheme="minorEastAsia" w:cs="Open Sans"/>
          <w:color w:val="3D3D3D"/>
          <w:sz w:val="20"/>
          <w:szCs w:val="20"/>
          <w:shd w:val="clear" w:color="auto" w:fill="FFFFFF"/>
          <w:lang w:eastAsia="zh-CN"/>
        </w:rPr>
        <w:t xml:space="preserve">mit a new project to Eclipse </w:t>
      </w:r>
      <w:r w:rsidR="00EC1ACC" w:rsidRPr="00322459">
        <w:rPr>
          <w:rFonts w:asciiTheme="minorEastAsia" w:eastAsiaTheme="minorEastAsia" w:hAnsiTheme="minorEastAsia" w:cs="Segoe UI"/>
          <w:color w:val="161513"/>
          <w:sz w:val="20"/>
          <w:szCs w:val="20"/>
          <w:shd w:val="clear" w:color="auto" w:fill="FBF9F8"/>
        </w:rPr>
        <w:t>Foundation</w:t>
      </w:r>
      <w:r w:rsidR="00EC1ACC" w:rsidRPr="00322459">
        <w:rPr>
          <w:rFonts w:asciiTheme="minorEastAsia" w:eastAsiaTheme="minorEastAsia" w:hAnsiTheme="minorEastAsia" w:cs="Segoe UI"/>
          <w:color w:val="161513"/>
          <w:sz w:val="20"/>
          <w:szCs w:val="20"/>
          <w:shd w:val="clear" w:color="auto" w:fill="FBF9F8"/>
        </w:rPr>
        <w:t xml:space="preserve">. </w:t>
      </w:r>
    </w:p>
    <w:p w14:paraId="5E1D9E8A" w14:textId="77777777" w:rsidR="009121A2" w:rsidRPr="00322459" w:rsidRDefault="009121A2" w:rsidP="001B7797">
      <w:pPr>
        <w:ind w:leftChars="200" w:left="440"/>
        <w:rPr>
          <w:rStyle w:val="fontstyle01"/>
          <w:rFonts w:asciiTheme="minorEastAsia" w:eastAsiaTheme="minorEastAsia" w:hAnsiTheme="minorEastAsia"/>
          <w:sz w:val="20"/>
          <w:szCs w:val="20"/>
        </w:rPr>
      </w:pPr>
    </w:p>
    <w:p w14:paraId="391FBBE9" w14:textId="683A8792" w:rsidR="007462B6" w:rsidRPr="00322459" w:rsidRDefault="007462B6" w:rsidP="007E5B5F">
      <w:pPr>
        <w:spacing w:after="0" w:line="480" w:lineRule="auto"/>
        <w:ind w:left="720" w:hanging="280"/>
        <w:rPr>
          <w:rStyle w:val="fontstyle01"/>
          <w:rFonts w:asciiTheme="minorEastAsia" w:eastAsiaTheme="minorEastAsia" w:hAnsiTheme="minorEastAsia" w:cs="Times New Roman" w:hint="eastAsia"/>
          <w:color w:val="auto"/>
          <w:sz w:val="20"/>
          <w:szCs w:val="20"/>
          <w:lang w:eastAsia="zh-CN"/>
        </w:rPr>
      </w:pPr>
      <w:r w:rsidRPr="007462B6">
        <w:rPr>
          <w:rFonts w:asciiTheme="minorEastAsia" w:eastAsiaTheme="minorEastAsia" w:hAnsiTheme="minorEastAsia" w:cs="Times New Roman"/>
          <w:i/>
          <w:iCs/>
          <w:sz w:val="20"/>
          <w:szCs w:val="20"/>
          <w:lang w:eastAsia="zh-CN"/>
        </w:rPr>
        <w:t>Jakarta EE 8 Specification Projects</w:t>
      </w:r>
      <w:r w:rsidRPr="007462B6">
        <w:rPr>
          <w:rFonts w:asciiTheme="minorEastAsia" w:eastAsiaTheme="minorEastAsia" w:hAnsiTheme="minorEastAsia" w:cs="Times New Roman"/>
          <w:sz w:val="20"/>
          <w:szCs w:val="20"/>
          <w:lang w:eastAsia="zh-CN"/>
        </w:rPr>
        <w:t xml:space="preserve">. (2019). </w:t>
      </w:r>
    </w:p>
    <w:p w14:paraId="2F20ECFE" w14:textId="7564D11F" w:rsidR="00492513" w:rsidRPr="00322459" w:rsidRDefault="00D64F95" w:rsidP="001B7797">
      <w:pPr>
        <w:ind w:leftChars="200" w:left="440"/>
        <w:rPr>
          <w:rStyle w:val="fontstyle01"/>
          <w:rFonts w:asciiTheme="minorEastAsia" w:eastAsiaTheme="minorEastAsia" w:hAnsiTheme="minorEastAsia"/>
          <w:sz w:val="20"/>
          <w:szCs w:val="20"/>
        </w:rPr>
      </w:pPr>
      <w:r w:rsidRPr="00322459">
        <w:rPr>
          <w:rStyle w:val="fontstyle01"/>
          <w:rFonts w:asciiTheme="minorEastAsia" w:eastAsiaTheme="minorEastAsia" w:hAnsiTheme="minorEastAsia"/>
          <w:noProof/>
          <w:sz w:val="20"/>
          <w:szCs w:val="20"/>
        </w:rPr>
        <w:drawing>
          <wp:inline distT="0" distB="0" distL="0" distR="0" wp14:anchorId="0FEBD580" wp14:editId="659D7766">
            <wp:extent cx="6192520" cy="3502025"/>
            <wp:effectExtent l="0" t="0" r="0" b="3175"/>
            <wp:docPr id="2" name="图片 2" descr="C:\Users\HASEE\AppData\Local\Temp\16466209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EE\AppData\Local\Temp\164662098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2520" cy="3502025"/>
                    </a:xfrm>
                    <a:prstGeom prst="rect">
                      <a:avLst/>
                    </a:prstGeom>
                    <a:noFill/>
                    <a:ln>
                      <a:noFill/>
                    </a:ln>
                  </pic:spPr>
                </pic:pic>
              </a:graphicData>
            </a:graphic>
          </wp:inline>
        </w:drawing>
      </w:r>
    </w:p>
    <w:p w14:paraId="2F455FEB" w14:textId="77777777" w:rsidR="0092155E" w:rsidRPr="00322459" w:rsidRDefault="0092155E" w:rsidP="001B7797">
      <w:pPr>
        <w:ind w:leftChars="200" w:left="440"/>
        <w:rPr>
          <w:rStyle w:val="fontstyle01"/>
          <w:rFonts w:asciiTheme="minorEastAsia" w:eastAsiaTheme="minorEastAsia" w:hAnsiTheme="minorEastAsia"/>
          <w:sz w:val="20"/>
          <w:szCs w:val="20"/>
        </w:rPr>
      </w:pPr>
    </w:p>
    <w:bookmarkEnd w:id="0"/>
    <w:p w14:paraId="3B9A2C42" w14:textId="77777777" w:rsidR="00194686" w:rsidRPr="00322459" w:rsidRDefault="00194686" w:rsidP="00194686">
      <w:pPr>
        <w:ind w:leftChars="200" w:left="440"/>
        <w:rPr>
          <w:rStyle w:val="fontstyle01"/>
          <w:rFonts w:asciiTheme="minorEastAsia" w:eastAsiaTheme="minorEastAsia" w:hAnsiTheme="minorEastAsia" w:cs="宋体"/>
          <w:b/>
          <w:sz w:val="20"/>
          <w:szCs w:val="20"/>
          <w:lang w:eastAsia="zh-CN"/>
        </w:rPr>
      </w:pPr>
      <w:r w:rsidRPr="00322459">
        <w:rPr>
          <w:rStyle w:val="fontstyle01"/>
          <w:rFonts w:asciiTheme="minorEastAsia" w:eastAsiaTheme="minorEastAsia" w:hAnsiTheme="minorEastAsia" w:cs="宋体"/>
          <w:b/>
          <w:sz w:val="20"/>
          <w:szCs w:val="20"/>
          <w:lang w:eastAsia="zh-CN"/>
        </w:rPr>
        <w:t>Powerful JPA</w:t>
      </w:r>
    </w:p>
    <w:p w14:paraId="24A0A942" w14:textId="6F0FE306" w:rsidR="00194686" w:rsidRPr="00322459" w:rsidRDefault="00194686" w:rsidP="00194686">
      <w:pPr>
        <w:ind w:leftChars="200" w:left="440"/>
        <w:rPr>
          <w:rStyle w:val="fontstyle01"/>
          <w:rFonts w:asciiTheme="minorEastAsia" w:eastAsiaTheme="minorEastAsia" w:hAnsiTheme="minorEastAsia" w:cs="宋体"/>
          <w:sz w:val="20"/>
          <w:szCs w:val="20"/>
          <w:lang w:eastAsia="zh-CN"/>
        </w:rPr>
      </w:pPr>
      <w:r w:rsidRPr="00322459">
        <w:rPr>
          <w:rStyle w:val="fontstyle01"/>
          <w:rFonts w:asciiTheme="minorEastAsia" w:eastAsiaTheme="minorEastAsia" w:hAnsiTheme="minorEastAsia" w:cs="宋体"/>
          <w:sz w:val="20"/>
          <w:szCs w:val="20"/>
          <w:lang w:eastAsia="zh-CN"/>
        </w:rPr>
        <w:t>JDBC is the manufacturer's standard for connecting most databases in Java. JPA (full name) is a powerful tool developed based on JDBC. It operates data objects in an object-oriented way. Support automatic encapsulation of attributes. Support multiple SQL configuration methods, such as query and native query.</w:t>
      </w:r>
    </w:p>
    <w:p w14:paraId="428A152E" w14:textId="77777777" w:rsidR="00194686" w:rsidRPr="00322459" w:rsidRDefault="00194686" w:rsidP="00194686">
      <w:pPr>
        <w:ind w:leftChars="200" w:left="440"/>
        <w:rPr>
          <w:rStyle w:val="fontstyle01"/>
          <w:rFonts w:asciiTheme="minorEastAsia" w:eastAsiaTheme="minorEastAsia" w:hAnsiTheme="minorEastAsia" w:cs="宋体"/>
          <w:b/>
          <w:sz w:val="20"/>
          <w:szCs w:val="20"/>
          <w:lang w:eastAsia="zh-CN"/>
        </w:rPr>
      </w:pPr>
      <w:r w:rsidRPr="00322459">
        <w:rPr>
          <w:rStyle w:val="fontstyle01"/>
          <w:rFonts w:asciiTheme="minorEastAsia" w:eastAsiaTheme="minorEastAsia" w:hAnsiTheme="minorEastAsia" w:cs="宋体"/>
          <w:b/>
          <w:sz w:val="20"/>
          <w:szCs w:val="20"/>
          <w:lang w:eastAsia="zh-CN"/>
        </w:rPr>
        <w:t>Object-Relation Mapping</w:t>
      </w:r>
    </w:p>
    <w:p w14:paraId="465B5523" w14:textId="77777777" w:rsidR="00194686" w:rsidRPr="00322459" w:rsidRDefault="00194686" w:rsidP="00194686">
      <w:pPr>
        <w:ind w:leftChars="200" w:left="440"/>
        <w:rPr>
          <w:rStyle w:val="fontstyle01"/>
          <w:rFonts w:asciiTheme="minorEastAsia" w:eastAsiaTheme="minorEastAsia" w:hAnsiTheme="minorEastAsia" w:cs="宋体"/>
          <w:sz w:val="20"/>
          <w:szCs w:val="20"/>
          <w:lang w:eastAsia="zh-CN"/>
        </w:rPr>
      </w:pPr>
      <w:r w:rsidRPr="00322459">
        <w:rPr>
          <w:rStyle w:val="fontstyle01"/>
          <w:rFonts w:asciiTheme="minorEastAsia" w:eastAsiaTheme="minorEastAsia" w:hAnsiTheme="minorEastAsia" w:cs="宋体"/>
          <w:sz w:val="20"/>
          <w:szCs w:val="20"/>
          <w:lang w:eastAsia="zh-CN"/>
        </w:rPr>
        <w:t>Developers often find it easier to work with Java objects rather than Structured Query Language(SQL) for relational data. (Jakarta EE Recipes)</w:t>
      </w:r>
    </w:p>
    <w:p w14:paraId="38DDE7DF" w14:textId="77777777" w:rsidR="00194686" w:rsidRPr="00322459" w:rsidRDefault="00194686" w:rsidP="00194686">
      <w:pPr>
        <w:ind w:leftChars="200" w:left="440"/>
        <w:rPr>
          <w:rStyle w:val="fontstyle01"/>
          <w:rFonts w:asciiTheme="minorEastAsia" w:eastAsiaTheme="minorEastAsia" w:hAnsiTheme="minorEastAsia" w:cs="宋体"/>
          <w:sz w:val="20"/>
          <w:szCs w:val="20"/>
          <w:lang w:eastAsia="zh-CN"/>
        </w:rPr>
      </w:pPr>
      <w:r w:rsidRPr="00322459">
        <w:rPr>
          <w:rStyle w:val="fontstyle01"/>
          <w:rFonts w:asciiTheme="minorEastAsia" w:eastAsiaTheme="minorEastAsia" w:hAnsiTheme="minorEastAsia" w:cs="宋体"/>
          <w:sz w:val="20"/>
          <w:szCs w:val="20"/>
          <w:lang w:eastAsia="zh-CN"/>
        </w:rPr>
        <w:t>Java is the oop language. Basic use of SQL CURL is like process programing. We need to code everything about database operation. And write the hard code for DDL. Always we will convert the result to Java Object.</w:t>
      </w:r>
    </w:p>
    <w:p w14:paraId="34152CC8" w14:textId="32FAD1DE" w:rsidR="00194686" w:rsidRPr="00322459" w:rsidRDefault="00194686" w:rsidP="00194686">
      <w:pPr>
        <w:ind w:leftChars="200" w:left="440"/>
        <w:rPr>
          <w:rStyle w:val="fontstyle01"/>
          <w:rFonts w:asciiTheme="minorEastAsia" w:eastAsiaTheme="minorEastAsia" w:hAnsiTheme="minorEastAsia" w:cs="宋体"/>
          <w:sz w:val="20"/>
          <w:szCs w:val="20"/>
          <w:lang w:eastAsia="zh-CN"/>
        </w:rPr>
      </w:pPr>
      <w:r w:rsidRPr="00322459">
        <w:rPr>
          <w:rStyle w:val="fontstyle01"/>
          <w:rFonts w:asciiTheme="minorEastAsia" w:eastAsiaTheme="minorEastAsia" w:hAnsiTheme="minorEastAsia" w:cs="宋体"/>
          <w:sz w:val="20"/>
          <w:szCs w:val="20"/>
          <w:lang w:eastAsia="zh-CN"/>
        </w:rPr>
        <w:t>Use java bean to mapped to a database table. Then will less more sam code for DDL. It supports SQL operation.</w:t>
      </w:r>
      <w:r w:rsidR="00E13952" w:rsidRPr="00322459">
        <w:rPr>
          <w:rStyle w:val="fontstyle01"/>
          <w:rFonts w:asciiTheme="minorEastAsia" w:eastAsiaTheme="minorEastAsia" w:hAnsiTheme="minorEastAsia" w:cs="宋体"/>
          <w:sz w:val="20"/>
          <w:szCs w:val="20"/>
          <w:lang w:eastAsia="zh-CN"/>
        </w:rPr>
        <w:t xml:space="preserve"> When you use the IDE you will see the SQL execute log.</w:t>
      </w:r>
    </w:p>
    <w:p w14:paraId="5B5208DD" w14:textId="7274B261" w:rsidR="00264322" w:rsidRPr="00322459" w:rsidRDefault="00264322" w:rsidP="00194686">
      <w:pPr>
        <w:ind w:leftChars="200" w:left="440"/>
        <w:rPr>
          <w:rStyle w:val="fontstyle01"/>
          <w:rFonts w:asciiTheme="minorEastAsia" w:eastAsiaTheme="minorEastAsia" w:hAnsiTheme="minorEastAsia" w:cs="宋体"/>
          <w:sz w:val="20"/>
          <w:szCs w:val="20"/>
          <w:lang w:eastAsia="zh-CN"/>
        </w:rPr>
      </w:pPr>
      <w:r w:rsidRPr="00322459">
        <w:rPr>
          <w:rStyle w:val="fontstyle01"/>
          <w:rFonts w:asciiTheme="minorEastAsia" w:eastAsiaTheme="minorEastAsia" w:hAnsiTheme="minorEastAsia" w:cs="宋体"/>
          <w:sz w:val="20"/>
          <w:szCs w:val="20"/>
          <w:lang w:eastAsia="zh-CN"/>
        </w:rPr>
        <w:t xml:space="preserve">Object-relational mapping </w:t>
      </w:r>
      <w:r w:rsidR="0094323B" w:rsidRPr="00322459">
        <w:rPr>
          <w:rStyle w:val="fontstyle01"/>
          <w:rFonts w:asciiTheme="minorEastAsia" w:eastAsiaTheme="minorEastAsia" w:hAnsiTheme="minorEastAsia" w:cs="宋体"/>
          <w:sz w:val="20"/>
          <w:szCs w:val="20"/>
          <w:lang w:eastAsia="zh-CN"/>
        </w:rPr>
        <w:t>implements is the configuration of annotation/</w:t>
      </w:r>
      <w:r w:rsidR="00544B21" w:rsidRPr="00322459">
        <w:rPr>
          <w:rStyle w:val="fontstyle01"/>
          <w:rFonts w:asciiTheme="minorEastAsia" w:eastAsiaTheme="minorEastAsia" w:hAnsiTheme="minorEastAsia" w:cs="宋体"/>
          <w:sz w:val="20"/>
          <w:szCs w:val="20"/>
          <w:lang w:eastAsia="zh-CN"/>
        </w:rPr>
        <w:t>XML</w:t>
      </w:r>
      <w:r w:rsidR="0094323B" w:rsidRPr="00322459">
        <w:rPr>
          <w:rStyle w:val="fontstyle01"/>
          <w:rFonts w:asciiTheme="minorEastAsia" w:eastAsiaTheme="minorEastAsia" w:hAnsiTheme="minorEastAsia" w:cs="宋体"/>
          <w:sz w:val="20"/>
          <w:szCs w:val="20"/>
          <w:lang w:eastAsia="zh-CN"/>
        </w:rPr>
        <w:t xml:space="preserve"> </w:t>
      </w:r>
      <w:r w:rsidR="0094323B" w:rsidRPr="00322459">
        <w:rPr>
          <w:rStyle w:val="fontstyle01"/>
          <w:rFonts w:asciiTheme="minorEastAsia" w:eastAsiaTheme="minorEastAsia" w:hAnsiTheme="minorEastAsia" w:cs="宋体" w:hint="eastAsia"/>
          <w:sz w:val="20"/>
          <w:szCs w:val="20"/>
          <w:lang w:eastAsia="zh-CN"/>
        </w:rPr>
        <w:t>to</w:t>
      </w:r>
      <w:r w:rsidRPr="00322459">
        <w:rPr>
          <w:rStyle w:val="fontstyle01"/>
          <w:rFonts w:asciiTheme="minorEastAsia" w:eastAsiaTheme="minorEastAsia" w:hAnsiTheme="minorEastAsia" w:cs="宋体"/>
          <w:sz w:val="20"/>
          <w:szCs w:val="20"/>
          <w:lang w:eastAsia="zh-CN"/>
        </w:rPr>
        <w:t xml:space="preserve"> persist any Java object directly to a database table.</w:t>
      </w:r>
      <w:r w:rsidR="0094323B" w:rsidRPr="00322459">
        <w:rPr>
          <w:rStyle w:val="fontstyle01"/>
          <w:rFonts w:asciiTheme="minorEastAsia" w:eastAsiaTheme="minorEastAsia" w:hAnsiTheme="minorEastAsia" w:cs="宋体"/>
          <w:sz w:val="20"/>
          <w:szCs w:val="20"/>
          <w:lang w:eastAsia="zh-CN"/>
        </w:rPr>
        <w:t xml:space="preserve"> </w:t>
      </w:r>
      <w:r w:rsidR="00182EF4" w:rsidRPr="00322459">
        <w:rPr>
          <w:rStyle w:val="fontstyle01"/>
          <w:rFonts w:asciiTheme="minorEastAsia" w:eastAsiaTheme="minorEastAsia" w:hAnsiTheme="minorEastAsia" w:cs="宋体"/>
          <w:sz w:val="20"/>
          <w:szCs w:val="20"/>
          <w:lang w:eastAsia="zh-CN"/>
        </w:rPr>
        <w:t>Class name and property name are not the same as to table. Can use many Objects to map one table for business required.</w:t>
      </w:r>
    </w:p>
    <w:p w14:paraId="2B63B52C" w14:textId="57970B9E" w:rsidR="00194686" w:rsidRPr="00322459" w:rsidRDefault="00194686" w:rsidP="00194686">
      <w:pPr>
        <w:ind w:leftChars="200" w:left="440"/>
        <w:rPr>
          <w:rStyle w:val="fontstyle01"/>
          <w:rFonts w:asciiTheme="minorEastAsia" w:eastAsiaTheme="minorEastAsia" w:hAnsiTheme="minorEastAsia" w:cs="宋体"/>
          <w:sz w:val="20"/>
          <w:szCs w:val="20"/>
          <w:lang w:eastAsia="zh-CN"/>
        </w:rPr>
      </w:pPr>
      <w:r w:rsidRPr="00322459">
        <w:rPr>
          <w:rStyle w:val="fontstyle01"/>
          <w:rFonts w:asciiTheme="minorEastAsia" w:eastAsiaTheme="minorEastAsia" w:hAnsiTheme="minorEastAsia" w:cs="宋体"/>
          <w:sz w:val="20"/>
          <w:szCs w:val="20"/>
          <w:lang w:eastAsia="zh-CN"/>
        </w:rPr>
        <w:t xml:space="preserve">There has more information about JPA.(V. (2020, September 16). Why and when you should use JPA.) </w:t>
      </w:r>
    </w:p>
    <w:p w14:paraId="58A59A8B" w14:textId="5BE4DB1F" w:rsidR="00831834" w:rsidRPr="00322459" w:rsidRDefault="00831834" w:rsidP="00194686">
      <w:pPr>
        <w:ind w:leftChars="200" w:left="440"/>
        <w:rPr>
          <w:rStyle w:val="fontstyle01"/>
          <w:rFonts w:asciiTheme="minorEastAsia" w:eastAsiaTheme="minorEastAsia" w:hAnsiTheme="minorEastAsia" w:cs="宋体"/>
          <w:sz w:val="20"/>
          <w:szCs w:val="20"/>
          <w:lang w:eastAsia="zh-CN"/>
        </w:rPr>
      </w:pPr>
      <w:r w:rsidRPr="00322459">
        <w:rPr>
          <w:rStyle w:val="fontstyle01"/>
          <w:rFonts w:asciiTheme="minorEastAsia" w:eastAsiaTheme="minorEastAsia" w:hAnsiTheme="minorEastAsia" w:cs="宋体"/>
          <w:sz w:val="20"/>
          <w:szCs w:val="20"/>
          <w:lang w:eastAsia="zh-CN"/>
        </w:rPr>
        <w:lastRenderedPageBreak/>
        <w:t>(</w:t>
      </w:r>
      <w:r w:rsidRPr="00322459">
        <w:rPr>
          <w:rFonts w:asciiTheme="minorEastAsia" w:eastAsiaTheme="minorEastAsia" w:hAnsiTheme="minorEastAsia" w:cs="Times New Roman"/>
          <w:i/>
          <w:iCs/>
          <w:sz w:val="20"/>
          <w:szCs w:val="20"/>
          <w:lang w:eastAsia="zh-CN"/>
        </w:rPr>
        <w:t>Overview (Jakarta Persistence API documentation)</w:t>
      </w:r>
      <w:r w:rsidRPr="00322459">
        <w:rPr>
          <w:rFonts w:asciiTheme="minorEastAsia" w:eastAsiaTheme="minorEastAsia" w:hAnsiTheme="minorEastAsia" w:cs="Times New Roman"/>
          <w:sz w:val="20"/>
          <w:szCs w:val="20"/>
          <w:lang w:eastAsia="zh-CN"/>
        </w:rPr>
        <w:t>. (2019))</w:t>
      </w:r>
    </w:p>
    <w:tbl>
      <w:tblPr>
        <w:tblW w:w="21316" w:type="dxa"/>
        <w:tblCellSpacing w:w="15" w:type="dxa"/>
        <w:tblInd w:w="284" w:type="dxa"/>
        <w:tblBorders>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2977"/>
        <w:gridCol w:w="18339"/>
      </w:tblGrid>
      <w:tr w:rsidR="001A0651" w:rsidRPr="00322459" w14:paraId="59320F5B" w14:textId="77777777" w:rsidTr="001A0651">
        <w:trPr>
          <w:tblCellSpacing w:w="15" w:type="dxa"/>
        </w:trPr>
        <w:tc>
          <w:tcPr>
            <w:tcW w:w="21256" w:type="dxa"/>
            <w:gridSpan w:val="2"/>
            <w:tcBorders>
              <w:top w:val="nil"/>
              <w:left w:val="nil"/>
              <w:bottom w:val="nil"/>
              <w:right w:val="nil"/>
            </w:tcBorders>
            <w:shd w:val="clear" w:color="auto" w:fill="DEE3E9"/>
            <w:tcMar>
              <w:top w:w="120" w:type="dxa"/>
              <w:left w:w="105" w:type="dxa"/>
              <w:bottom w:w="45" w:type="dxa"/>
              <w:right w:w="45" w:type="dxa"/>
            </w:tcMar>
            <w:vAlign w:val="center"/>
            <w:hideMark/>
          </w:tcPr>
          <w:p w14:paraId="087DB269" w14:textId="77777777" w:rsidR="001A0651" w:rsidRPr="00322459" w:rsidRDefault="001A0651">
            <w:pPr>
              <w:rPr>
                <w:rFonts w:asciiTheme="minorEastAsia" w:eastAsiaTheme="minorEastAsia" w:hAnsiTheme="minorEastAsia" w:cs="Arial"/>
                <w:b/>
                <w:bCs/>
                <w:color w:val="253441"/>
                <w:sz w:val="20"/>
                <w:szCs w:val="20"/>
              </w:rPr>
            </w:pPr>
            <w:r w:rsidRPr="00322459">
              <w:rPr>
                <w:rFonts w:asciiTheme="minorEastAsia" w:eastAsiaTheme="minorEastAsia" w:hAnsiTheme="minorEastAsia" w:cs="Arial"/>
                <w:b/>
                <w:bCs/>
                <w:color w:val="253441"/>
                <w:sz w:val="20"/>
                <w:szCs w:val="20"/>
                <w:bdr w:val="none" w:sz="0" w:space="0" w:color="auto" w:frame="1"/>
                <w:shd w:val="clear" w:color="auto" w:fill="F8981D"/>
              </w:rPr>
              <w:t>Jakarta Persistence API Packages</w:t>
            </w:r>
          </w:p>
        </w:tc>
      </w:tr>
      <w:tr w:rsidR="001A0651" w:rsidRPr="00322459" w14:paraId="066207EE" w14:textId="77777777" w:rsidTr="001A0651">
        <w:trPr>
          <w:tblCellSpacing w:w="15" w:type="dxa"/>
        </w:trPr>
        <w:tc>
          <w:tcPr>
            <w:tcW w:w="2932" w:type="dxa"/>
            <w:shd w:val="clear" w:color="auto" w:fill="DEE3E9"/>
            <w:tcMar>
              <w:top w:w="120" w:type="dxa"/>
              <w:left w:w="105" w:type="dxa"/>
              <w:bottom w:w="45" w:type="dxa"/>
              <w:right w:w="45" w:type="dxa"/>
            </w:tcMar>
            <w:hideMark/>
          </w:tcPr>
          <w:p w14:paraId="7083EC26" w14:textId="77777777" w:rsidR="001A0651" w:rsidRPr="00322459" w:rsidRDefault="001A0651">
            <w:pPr>
              <w:rPr>
                <w:rFonts w:asciiTheme="minorEastAsia" w:eastAsiaTheme="minorEastAsia" w:hAnsiTheme="minorEastAsia" w:cs="Arial"/>
                <w:b/>
                <w:bCs/>
                <w:color w:val="353833"/>
                <w:sz w:val="20"/>
                <w:szCs w:val="20"/>
              </w:rPr>
            </w:pPr>
            <w:r w:rsidRPr="00322459">
              <w:rPr>
                <w:rFonts w:asciiTheme="minorEastAsia" w:eastAsiaTheme="minorEastAsia" w:hAnsiTheme="minorEastAsia" w:cs="Arial"/>
                <w:b/>
                <w:bCs/>
                <w:color w:val="353833"/>
                <w:sz w:val="20"/>
                <w:szCs w:val="20"/>
              </w:rPr>
              <w:t>Package</w:t>
            </w:r>
          </w:p>
        </w:tc>
        <w:tc>
          <w:tcPr>
            <w:tcW w:w="18294" w:type="dxa"/>
            <w:shd w:val="clear" w:color="auto" w:fill="DEE3E9"/>
            <w:tcMar>
              <w:top w:w="120" w:type="dxa"/>
              <w:left w:w="105" w:type="dxa"/>
              <w:bottom w:w="45" w:type="dxa"/>
              <w:right w:w="45" w:type="dxa"/>
            </w:tcMar>
            <w:hideMark/>
          </w:tcPr>
          <w:p w14:paraId="100762B2" w14:textId="77777777" w:rsidR="001A0651" w:rsidRPr="00322459" w:rsidRDefault="001A0651">
            <w:pPr>
              <w:rPr>
                <w:rFonts w:asciiTheme="minorEastAsia" w:eastAsiaTheme="minorEastAsia" w:hAnsiTheme="minorEastAsia" w:cs="Arial"/>
                <w:b/>
                <w:bCs/>
                <w:color w:val="353833"/>
                <w:sz w:val="20"/>
                <w:szCs w:val="20"/>
              </w:rPr>
            </w:pPr>
            <w:r w:rsidRPr="00322459">
              <w:rPr>
                <w:rFonts w:asciiTheme="minorEastAsia" w:eastAsiaTheme="minorEastAsia" w:hAnsiTheme="minorEastAsia" w:cs="Arial"/>
                <w:b/>
                <w:bCs/>
                <w:color w:val="353833"/>
                <w:sz w:val="20"/>
                <w:szCs w:val="20"/>
              </w:rPr>
              <w:t>Description</w:t>
            </w:r>
          </w:p>
        </w:tc>
      </w:tr>
      <w:tr w:rsidR="001A0651" w:rsidRPr="00322459" w14:paraId="3C08E3B0" w14:textId="77777777" w:rsidTr="001A0651">
        <w:trPr>
          <w:tblCellSpacing w:w="15" w:type="dxa"/>
        </w:trPr>
        <w:tc>
          <w:tcPr>
            <w:tcW w:w="2932" w:type="dxa"/>
            <w:shd w:val="clear" w:color="auto" w:fill="FFFFFF"/>
            <w:tcMar>
              <w:top w:w="120" w:type="dxa"/>
              <w:left w:w="105" w:type="dxa"/>
              <w:bottom w:w="45" w:type="dxa"/>
              <w:right w:w="45" w:type="dxa"/>
            </w:tcMar>
            <w:hideMark/>
          </w:tcPr>
          <w:p w14:paraId="79D6F0F3" w14:textId="77777777" w:rsidR="001A0651" w:rsidRPr="00322459" w:rsidRDefault="00D923E7">
            <w:pPr>
              <w:rPr>
                <w:rFonts w:asciiTheme="minorEastAsia" w:eastAsiaTheme="minorEastAsia" w:hAnsiTheme="minorEastAsia" w:cs="Arial"/>
                <w:color w:val="353833"/>
                <w:sz w:val="20"/>
                <w:szCs w:val="20"/>
              </w:rPr>
            </w:pPr>
            <w:hyperlink r:id="rId17" w:history="1">
              <w:r w:rsidR="001A0651" w:rsidRPr="00322459">
                <w:rPr>
                  <w:rStyle w:val="ae"/>
                  <w:rFonts w:asciiTheme="minorEastAsia" w:eastAsiaTheme="minorEastAsia" w:hAnsiTheme="minorEastAsia" w:cs="Arial"/>
                  <w:b/>
                  <w:bCs/>
                  <w:color w:val="4A6782"/>
                  <w:sz w:val="20"/>
                  <w:szCs w:val="20"/>
                </w:rPr>
                <w:t>javax.persistence</w:t>
              </w:r>
            </w:hyperlink>
          </w:p>
        </w:tc>
        <w:tc>
          <w:tcPr>
            <w:tcW w:w="18294" w:type="dxa"/>
            <w:shd w:val="clear" w:color="auto" w:fill="FFFFFF"/>
            <w:tcMar>
              <w:top w:w="120" w:type="dxa"/>
              <w:left w:w="150" w:type="dxa"/>
              <w:bottom w:w="45" w:type="dxa"/>
              <w:right w:w="0" w:type="dxa"/>
            </w:tcMar>
            <w:hideMark/>
          </w:tcPr>
          <w:p w14:paraId="4A5ADCD7" w14:textId="77777777" w:rsidR="001A0651" w:rsidRPr="00322459" w:rsidRDefault="001A0651" w:rsidP="001A0651">
            <w:pPr>
              <w:rPr>
                <w:rFonts w:asciiTheme="minorEastAsia" w:eastAsiaTheme="minorEastAsia" w:hAnsiTheme="minorEastAsia" w:cs="Arial"/>
                <w:color w:val="474747"/>
                <w:sz w:val="20"/>
                <w:szCs w:val="20"/>
              </w:rPr>
            </w:pPr>
            <w:r w:rsidRPr="00322459">
              <w:rPr>
                <w:rFonts w:asciiTheme="minorEastAsia" w:eastAsiaTheme="minorEastAsia" w:hAnsiTheme="minorEastAsia" w:cs="Arial"/>
                <w:color w:val="474747"/>
                <w:sz w:val="20"/>
                <w:szCs w:val="20"/>
              </w:rPr>
              <w:t xml:space="preserve">Jakarta Persistence is the API for </w:t>
            </w:r>
          </w:p>
          <w:p w14:paraId="45E6A305" w14:textId="306FC164" w:rsidR="001A0651" w:rsidRPr="00322459" w:rsidRDefault="001A0651" w:rsidP="001A0651">
            <w:pPr>
              <w:rPr>
                <w:rFonts w:asciiTheme="minorEastAsia" w:eastAsiaTheme="minorEastAsia" w:hAnsiTheme="minorEastAsia" w:cs="Arial"/>
                <w:color w:val="474747"/>
                <w:sz w:val="20"/>
                <w:szCs w:val="20"/>
              </w:rPr>
            </w:pPr>
            <w:r w:rsidRPr="00322459">
              <w:rPr>
                <w:rFonts w:asciiTheme="minorEastAsia" w:eastAsiaTheme="minorEastAsia" w:hAnsiTheme="minorEastAsia" w:cs="Arial"/>
                <w:color w:val="474747"/>
                <w:sz w:val="20"/>
                <w:szCs w:val="20"/>
              </w:rPr>
              <w:t xml:space="preserve">the management for </w:t>
            </w:r>
            <w:r w:rsidRPr="00322459">
              <w:rPr>
                <w:rFonts w:asciiTheme="minorEastAsia" w:eastAsiaTheme="minorEastAsia" w:hAnsiTheme="minorEastAsia" w:cs="Arial"/>
                <w:b/>
                <w:color w:val="474747"/>
                <w:sz w:val="20"/>
                <w:szCs w:val="20"/>
              </w:rPr>
              <w:t>persistence</w:t>
            </w:r>
            <w:r w:rsidRPr="00322459">
              <w:rPr>
                <w:rFonts w:asciiTheme="minorEastAsia" w:eastAsiaTheme="minorEastAsia" w:hAnsiTheme="minorEastAsia" w:cs="Arial"/>
                <w:color w:val="474747"/>
                <w:sz w:val="20"/>
                <w:szCs w:val="20"/>
              </w:rPr>
              <w:t xml:space="preserve"> and object/relational mapping.</w:t>
            </w:r>
          </w:p>
        </w:tc>
      </w:tr>
      <w:tr w:rsidR="001A0651" w:rsidRPr="00322459" w14:paraId="058C2263" w14:textId="77777777" w:rsidTr="001A0651">
        <w:trPr>
          <w:tblCellSpacing w:w="15" w:type="dxa"/>
        </w:trPr>
        <w:tc>
          <w:tcPr>
            <w:tcW w:w="2932" w:type="dxa"/>
            <w:shd w:val="clear" w:color="auto" w:fill="EEEEEF"/>
            <w:tcMar>
              <w:top w:w="120" w:type="dxa"/>
              <w:left w:w="105" w:type="dxa"/>
              <w:bottom w:w="45" w:type="dxa"/>
              <w:right w:w="45" w:type="dxa"/>
            </w:tcMar>
            <w:hideMark/>
          </w:tcPr>
          <w:p w14:paraId="3C13ADDB" w14:textId="77777777" w:rsidR="001A0651" w:rsidRPr="00322459" w:rsidRDefault="00D923E7">
            <w:pPr>
              <w:rPr>
                <w:rFonts w:asciiTheme="minorEastAsia" w:eastAsiaTheme="minorEastAsia" w:hAnsiTheme="minorEastAsia" w:cs="Arial"/>
                <w:color w:val="353833"/>
                <w:sz w:val="20"/>
                <w:szCs w:val="20"/>
              </w:rPr>
            </w:pPr>
            <w:hyperlink r:id="rId18" w:history="1">
              <w:r w:rsidR="001A0651" w:rsidRPr="00322459">
                <w:rPr>
                  <w:rStyle w:val="ae"/>
                  <w:rFonts w:asciiTheme="minorEastAsia" w:eastAsiaTheme="minorEastAsia" w:hAnsiTheme="minorEastAsia" w:cs="Arial"/>
                  <w:b/>
                  <w:bCs/>
                  <w:color w:val="4A6782"/>
                  <w:sz w:val="20"/>
                  <w:szCs w:val="20"/>
                </w:rPr>
                <w:t>javax.persistence.criteria</w:t>
              </w:r>
            </w:hyperlink>
          </w:p>
        </w:tc>
        <w:tc>
          <w:tcPr>
            <w:tcW w:w="18294" w:type="dxa"/>
            <w:shd w:val="clear" w:color="auto" w:fill="EEEEEF"/>
            <w:tcMar>
              <w:top w:w="120" w:type="dxa"/>
              <w:left w:w="150" w:type="dxa"/>
              <w:bottom w:w="45" w:type="dxa"/>
              <w:right w:w="0" w:type="dxa"/>
            </w:tcMar>
            <w:hideMark/>
          </w:tcPr>
          <w:p w14:paraId="5A017902" w14:textId="77777777" w:rsidR="001A0651" w:rsidRPr="00322459" w:rsidRDefault="001A0651" w:rsidP="001A0651">
            <w:pPr>
              <w:rPr>
                <w:rFonts w:asciiTheme="minorEastAsia" w:eastAsiaTheme="minorEastAsia" w:hAnsiTheme="minorEastAsia" w:cs="Arial"/>
                <w:color w:val="474747"/>
                <w:sz w:val="20"/>
                <w:szCs w:val="20"/>
              </w:rPr>
            </w:pPr>
            <w:r w:rsidRPr="00322459">
              <w:rPr>
                <w:rFonts w:asciiTheme="minorEastAsia" w:eastAsiaTheme="minorEastAsia" w:hAnsiTheme="minorEastAsia" w:cs="Arial"/>
                <w:color w:val="474747"/>
                <w:sz w:val="20"/>
                <w:szCs w:val="20"/>
              </w:rPr>
              <w:t>Jakarta Persistence Criteria API</w:t>
            </w:r>
          </w:p>
        </w:tc>
      </w:tr>
      <w:tr w:rsidR="001A0651" w:rsidRPr="00322459" w14:paraId="18168FE3" w14:textId="77777777" w:rsidTr="001A0651">
        <w:trPr>
          <w:tblCellSpacing w:w="15" w:type="dxa"/>
        </w:trPr>
        <w:tc>
          <w:tcPr>
            <w:tcW w:w="2932" w:type="dxa"/>
            <w:shd w:val="clear" w:color="auto" w:fill="FFFFFF"/>
            <w:tcMar>
              <w:top w:w="120" w:type="dxa"/>
              <w:left w:w="105" w:type="dxa"/>
              <w:bottom w:w="45" w:type="dxa"/>
              <w:right w:w="45" w:type="dxa"/>
            </w:tcMar>
            <w:hideMark/>
          </w:tcPr>
          <w:p w14:paraId="6C0FEF94" w14:textId="77777777" w:rsidR="001A0651" w:rsidRPr="00322459" w:rsidRDefault="00D923E7">
            <w:pPr>
              <w:rPr>
                <w:rFonts w:asciiTheme="minorEastAsia" w:eastAsiaTheme="minorEastAsia" w:hAnsiTheme="minorEastAsia" w:cs="Arial"/>
                <w:color w:val="353833"/>
                <w:sz w:val="20"/>
                <w:szCs w:val="20"/>
              </w:rPr>
            </w:pPr>
            <w:hyperlink r:id="rId19" w:history="1">
              <w:r w:rsidR="001A0651" w:rsidRPr="00322459">
                <w:rPr>
                  <w:rStyle w:val="ae"/>
                  <w:rFonts w:asciiTheme="minorEastAsia" w:eastAsiaTheme="minorEastAsia" w:hAnsiTheme="minorEastAsia" w:cs="Arial"/>
                  <w:b/>
                  <w:bCs/>
                  <w:color w:val="4A6782"/>
                  <w:sz w:val="20"/>
                  <w:szCs w:val="20"/>
                </w:rPr>
                <w:t>javax.persistence.metamodel</w:t>
              </w:r>
            </w:hyperlink>
          </w:p>
        </w:tc>
        <w:tc>
          <w:tcPr>
            <w:tcW w:w="18294" w:type="dxa"/>
            <w:shd w:val="clear" w:color="auto" w:fill="FFFFFF"/>
            <w:tcMar>
              <w:top w:w="120" w:type="dxa"/>
              <w:left w:w="150" w:type="dxa"/>
              <w:bottom w:w="45" w:type="dxa"/>
              <w:right w:w="0" w:type="dxa"/>
            </w:tcMar>
            <w:hideMark/>
          </w:tcPr>
          <w:p w14:paraId="3A66E2C6" w14:textId="77777777" w:rsidR="001A0651" w:rsidRPr="00322459" w:rsidRDefault="001A0651" w:rsidP="001A0651">
            <w:pPr>
              <w:rPr>
                <w:rFonts w:asciiTheme="minorEastAsia" w:eastAsiaTheme="minorEastAsia" w:hAnsiTheme="minorEastAsia" w:cs="Arial"/>
                <w:color w:val="474747"/>
                <w:sz w:val="20"/>
                <w:szCs w:val="20"/>
              </w:rPr>
            </w:pPr>
            <w:r w:rsidRPr="00322459">
              <w:rPr>
                <w:rFonts w:asciiTheme="minorEastAsia" w:eastAsiaTheme="minorEastAsia" w:hAnsiTheme="minorEastAsia" w:cs="Arial"/>
                <w:color w:val="474747"/>
                <w:sz w:val="20"/>
                <w:szCs w:val="20"/>
              </w:rPr>
              <w:t>Jakarta Persistence Metamodel API</w:t>
            </w:r>
          </w:p>
        </w:tc>
      </w:tr>
      <w:tr w:rsidR="001A0651" w:rsidRPr="00322459" w14:paraId="2B9CD776" w14:textId="77777777" w:rsidTr="001A0651">
        <w:trPr>
          <w:tblCellSpacing w:w="15" w:type="dxa"/>
        </w:trPr>
        <w:tc>
          <w:tcPr>
            <w:tcW w:w="2932" w:type="dxa"/>
            <w:shd w:val="clear" w:color="auto" w:fill="EEEEEF"/>
            <w:tcMar>
              <w:top w:w="120" w:type="dxa"/>
              <w:left w:w="105" w:type="dxa"/>
              <w:bottom w:w="45" w:type="dxa"/>
              <w:right w:w="45" w:type="dxa"/>
            </w:tcMar>
            <w:hideMark/>
          </w:tcPr>
          <w:p w14:paraId="349AB5A8" w14:textId="77777777" w:rsidR="001A0651" w:rsidRPr="00322459" w:rsidRDefault="00D923E7">
            <w:pPr>
              <w:rPr>
                <w:rFonts w:asciiTheme="minorEastAsia" w:eastAsiaTheme="minorEastAsia" w:hAnsiTheme="minorEastAsia" w:cs="Arial"/>
                <w:color w:val="353833"/>
                <w:sz w:val="20"/>
                <w:szCs w:val="20"/>
              </w:rPr>
            </w:pPr>
            <w:hyperlink r:id="rId20" w:history="1">
              <w:r w:rsidR="001A0651" w:rsidRPr="00322459">
                <w:rPr>
                  <w:rStyle w:val="ae"/>
                  <w:rFonts w:asciiTheme="minorEastAsia" w:eastAsiaTheme="minorEastAsia" w:hAnsiTheme="minorEastAsia" w:cs="Arial"/>
                  <w:b/>
                  <w:bCs/>
                  <w:color w:val="4A6782"/>
                  <w:sz w:val="20"/>
                  <w:szCs w:val="20"/>
                </w:rPr>
                <w:t>javax.persistence.spi</w:t>
              </w:r>
            </w:hyperlink>
          </w:p>
        </w:tc>
        <w:tc>
          <w:tcPr>
            <w:tcW w:w="18294" w:type="dxa"/>
            <w:shd w:val="clear" w:color="auto" w:fill="EEEEEF"/>
            <w:tcMar>
              <w:top w:w="120" w:type="dxa"/>
              <w:left w:w="150" w:type="dxa"/>
              <w:bottom w:w="45" w:type="dxa"/>
              <w:right w:w="0" w:type="dxa"/>
            </w:tcMar>
            <w:hideMark/>
          </w:tcPr>
          <w:p w14:paraId="2E37BEBB" w14:textId="77777777" w:rsidR="001A0651" w:rsidRPr="00322459" w:rsidRDefault="001A0651" w:rsidP="001A0651">
            <w:pPr>
              <w:rPr>
                <w:rFonts w:asciiTheme="minorEastAsia" w:eastAsiaTheme="minorEastAsia" w:hAnsiTheme="minorEastAsia" w:cs="Arial"/>
                <w:color w:val="474747"/>
                <w:sz w:val="20"/>
                <w:szCs w:val="20"/>
              </w:rPr>
            </w:pPr>
            <w:r w:rsidRPr="00322459">
              <w:rPr>
                <w:rFonts w:asciiTheme="minorEastAsia" w:eastAsiaTheme="minorEastAsia" w:hAnsiTheme="minorEastAsia" w:cs="Arial"/>
                <w:color w:val="474747"/>
                <w:sz w:val="20"/>
                <w:szCs w:val="20"/>
              </w:rPr>
              <w:t>SPI for Jakarta Persistence providers</w:t>
            </w:r>
          </w:p>
        </w:tc>
      </w:tr>
    </w:tbl>
    <w:p w14:paraId="2B2A1B86" w14:textId="3B02A74E" w:rsidR="00194686" w:rsidRPr="00322459" w:rsidRDefault="001A0651" w:rsidP="00194686">
      <w:pPr>
        <w:ind w:leftChars="200" w:left="440"/>
        <w:rPr>
          <w:rStyle w:val="fontstyle01"/>
          <w:rFonts w:asciiTheme="minorEastAsia" w:eastAsiaTheme="minorEastAsia" w:hAnsiTheme="minorEastAsia" w:cs="宋体"/>
          <w:b/>
          <w:sz w:val="20"/>
          <w:szCs w:val="20"/>
          <w:lang w:eastAsia="zh-CN"/>
        </w:rPr>
      </w:pPr>
      <w:r w:rsidRPr="00322459">
        <w:rPr>
          <w:rStyle w:val="fontstyle01"/>
          <w:rFonts w:asciiTheme="minorEastAsia" w:eastAsiaTheme="minorEastAsia" w:hAnsiTheme="minorEastAsia" w:cs="宋体"/>
          <w:b/>
          <w:sz w:val="20"/>
          <w:szCs w:val="20"/>
          <w:lang w:eastAsia="zh-CN"/>
        </w:rPr>
        <w:t xml:space="preserve"> </w:t>
      </w:r>
      <w:r w:rsidR="00194686" w:rsidRPr="00322459">
        <w:rPr>
          <w:rStyle w:val="fontstyle01"/>
          <w:rFonts w:asciiTheme="minorEastAsia" w:eastAsiaTheme="minorEastAsia" w:hAnsiTheme="minorEastAsia" w:cs="宋体"/>
          <w:b/>
          <w:sz w:val="20"/>
          <w:szCs w:val="20"/>
          <w:lang w:eastAsia="zh-CN"/>
        </w:rPr>
        <w:t>EclipseLink</w:t>
      </w:r>
    </w:p>
    <w:p w14:paraId="35DC3AB9" w14:textId="4B1F2298" w:rsidR="00A82944" w:rsidRPr="00322459" w:rsidRDefault="00A82944" w:rsidP="0000378C">
      <w:pPr>
        <w:ind w:leftChars="200" w:left="440"/>
        <w:rPr>
          <w:rStyle w:val="fontstyle01"/>
          <w:rFonts w:asciiTheme="minorEastAsia" w:eastAsiaTheme="minorEastAsia" w:hAnsiTheme="minorEastAsia" w:cs="宋体"/>
          <w:sz w:val="20"/>
          <w:szCs w:val="20"/>
          <w:lang w:eastAsia="zh-CN"/>
        </w:rPr>
      </w:pPr>
      <w:r w:rsidRPr="00322459">
        <w:rPr>
          <w:rStyle w:val="fontstyle01"/>
          <w:rFonts w:asciiTheme="minorEastAsia" w:eastAsiaTheme="minorEastAsia" w:hAnsiTheme="minorEastAsia" w:cs="宋体"/>
          <w:sz w:val="20"/>
          <w:szCs w:val="20"/>
          <w:lang w:eastAsia="zh-CN"/>
        </w:rPr>
        <w:t xml:space="preserve">EclipseLink, built by the Eclipse Foundation, provides an open-sourced JPA implementation. </w:t>
      </w:r>
    </w:p>
    <w:p w14:paraId="337BA9FE" w14:textId="38DCA174" w:rsidR="00B01F99" w:rsidRPr="00322459" w:rsidRDefault="00194686" w:rsidP="006D191A">
      <w:pPr>
        <w:ind w:leftChars="200" w:left="440"/>
        <w:rPr>
          <w:rStyle w:val="fontstyle01"/>
          <w:rFonts w:asciiTheme="minorEastAsia" w:eastAsiaTheme="minorEastAsia" w:hAnsiTheme="minorEastAsia" w:cs="宋体"/>
          <w:sz w:val="20"/>
          <w:szCs w:val="20"/>
          <w:lang w:eastAsia="zh-CN"/>
        </w:rPr>
      </w:pPr>
      <w:r w:rsidRPr="00322459">
        <w:rPr>
          <w:rStyle w:val="fontstyle01"/>
          <w:rFonts w:asciiTheme="minorEastAsia" w:eastAsiaTheme="minorEastAsia" w:hAnsiTheme="minorEastAsia" w:cs="宋体"/>
          <w:sz w:val="20"/>
          <w:szCs w:val="20"/>
          <w:lang w:eastAsia="zh-CN"/>
        </w:rPr>
        <w:t>EclipseLink is JPA’s reference implementation and implements JPA version 2.2. It was one of the first projects that became part of EE4J.</w:t>
      </w:r>
    </w:p>
    <w:p w14:paraId="0AD44713" w14:textId="57D064D4" w:rsidR="004035F8" w:rsidRPr="00322459" w:rsidRDefault="00D923E7" w:rsidP="001E6A5E">
      <w:pPr>
        <w:ind w:leftChars="200" w:left="440"/>
        <w:rPr>
          <w:rFonts w:asciiTheme="minorEastAsia" w:eastAsiaTheme="minorEastAsia" w:hAnsiTheme="minorEastAsia" w:cs="宋体"/>
          <w:color w:val="000000"/>
          <w:sz w:val="20"/>
          <w:szCs w:val="20"/>
          <w:lang w:eastAsia="zh-CN"/>
        </w:rPr>
      </w:pPr>
      <w:hyperlink r:id="rId21" w:history="1">
        <w:r w:rsidR="00F05D04" w:rsidRPr="00322459">
          <w:rPr>
            <w:rStyle w:val="ae"/>
            <w:rFonts w:asciiTheme="minorEastAsia" w:eastAsiaTheme="minorEastAsia" w:hAnsiTheme="minorEastAsia" w:cs="宋体"/>
            <w:sz w:val="20"/>
            <w:szCs w:val="20"/>
            <w:lang w:eastAsia="zh-CN"/>
          </w:rPr>
          <w:t>https://projects.eclipse.org/projects/ee4j.jaxb</w:t>
        </w:r>
      </w:hyperlink>
    </w:p>
    <w:p w14:paraId="7B86D328" w14:textId="00923D7E" w:rsidR="000E0DCD" w:rsidRPr="00322459" w:rsidRDefault="000E0DCD" w:rsidP="001B7797">
      <w:pPr>
        <w:ind w:leftChars="200" w:left="440"/>
        <w:rPr>
          <w:rFonts w:asciiTheme="minorEastAsia" w:eastAsiaTheme="minorEastAsia" w:hAnsiTheme="minorEastAsia"/>
          <w:sz w:val="20"/>
          <w:szCs w:val="20"/>
          <w:lang w:eastAsia="zh-CN"/>
        </w:rPr>
      </w:pPr>
      <w:r w:rsidRPr="00322459">
        <w:rPr>
          <w:rFonts w:asciiTheme="minorEastAsia" w:eastAsiaTheme="minorEastAsia" w:hAnsiTheme="minorEastAsia"/>
          <w:sz w:val="20"/>
          <w:szCs w:val="20"/>
          <w:lang w:eastAsia="zh-CN"/>
        </w:rPr>
        <w:t>(</w:t>
      </w:r>
      <w:r w:rsidRPr="00322459">
        <w:rPr>
          <w:rFonts w:asciiTheme="minorEastAsia" w:eastAsiaTheme="minorEastAsia" w:hAnsiTheme="minorEastAsia" w:cs="Times New Roman"/>
          <w:sz w:val="20"/>
          <w:szCs w:val="20"/>
          <w:lang w:eastAsia="zh-CN"/>
        </w:rPr>
        <w:t xml:space="preserve">Varma, S. (2020, July 9). </w:t>
      </w:r>
      <w:r w:rsidRPr="00322459">
        <w:rPr>
          <w:rFonts w:asciiTheme="minorEastAsia" w:eastAsiaTheme="minorEastAsia" w:hAnsiTheme="minorEastAsia" w:cs="Times New Roman"/>
          <w:i/>
          <w:iCs/>
          <w:sz w:val="20"/>
          <w:szCs w:val="20"/>
          <w:lang w:eastAsia="zh-CN"/>
        </w:rPr>
        <w:t xml:space="preserve">What </w:t>
      </w:r>
      <w:r w:rsidR="007C15CD">
        <w:rPr>
          <w:rFonts w:asciiTheme="minorEastAsia" w:eastAsiaTheme="minorEastAsia" w:hAnsiTheme="minorEastAsia" w:cs="Times New Roman"/>
          <w:i/>
          <w:iCs/>
          <w:sz w:val="20"/>
          <w:szCs w:val="20"/>
          <w:lang w:eastAsia="zh-CN"/>
        </w:rPr>
        <w:t>are</w:t>
      </w:r>
      <w:r w:rsidRPr="00322459">
        <w:rPr>
          <w:rFonts w:asciiTheme="minorEastAsia" w:eastAsiaTheme="minorEastAsia" w:hAnsiTheme="minorEastAsia" w:cs="Times New Roman"/>
          <w:i/>
          <w:iCs/>
          <w:sz w:val="20"/>
          <w:szCs w:val="20"/>
          <w:lang w:eastAsia="zh-CN"/>
        </w:rPr>
        <w:t xml:space="preserve"> JPA and Java Persistence API implementation)</w:t>
      </w:r>
    </w:p>
    <w:p w14:paraId="73C7B600" w14:textId="77777777" w:rsidR="00957C56" w:rsidRPr="00322459" w:rsidRDefault="00957C56" w:rsidP="00957C56">
      <w:pPr>
        <w:ind w:leftChars="200" w:left="440"/>
        <w:rPr>
          <w:rFonts w:asciiTheme="minorEastAsia" w:eastAsiaTheme="minorEastAsia" w:hAnsiTheme="minorEastAsia"/>
          <w:sz w:val="20"/>
          <w:szCs w:val="20"/>
          <w:lang w:eastAsia="zh-CN"/>
        </w:rPr>
      </w:pPr>
      <w:r w:rsidRPr="00322459">
        <w:rPr>
          <w:rFonts w:asciiTheme="minorEastAsia" w:eastAsiaTheme="minorEastAsia" w:hAnsiTheme="minorEastAsia"/>
          <w:sz w:val="20"/>
          <w:szCs w:val="20"/>
          <w:lang w:eastAsia="zh-CN"/>
        </w:rPr>
        <w:t>There are several Object Relational Mapping implementations. Following are the popular ORM implementations.</w:t>
      </w:r>
    </w:p>
    <w:p w14:paraId="4F9E1EBA" w14:textId="77777777" w:rsidR="00957C56" w:rsidRPr="00322459" w:rsidRDefault="00957C56" w:rsidP="00957C56">
      <w:pPr>
        <w:ind w:leftChars="200" w:left="440"/>
        <w:rPr>
          <w:rFonts w:asciiTheme="minorEastAsia" w:eastAsiaTheme="minorEastAsia" w:hAnsiTheme="minorEastAsia"/>
          <w:sz w:val="20"/>
          <w:szCs w:val="20"/>
          <w:lang w:eastAsia="zh-CN"/>
        </w:rPr>
      </w:pPr>
      <w:r w:rsidRPr="00322459">
        <w:rPr>
          <w:rFonts w:asciiTheme="minorEastAsia" w:eastAsiaTheme="minorEastAsia" w:hAnsiTheme="minorEastAsia"/>
          <w:sz w:val="20"/>
          <w:szCs w:val="20"/>
          <w:lang w:eastAsia="zh-CN"/>
        </w:rPr>
        <w:t>Hibernate – Open Source</w:t>
      </w:r>
    </w:p>
    <w:p w14:paraId="000DA1D0" w14:textId="77777777" w:rsidR="00957C56" w:rsidRPr="00322459" w:rsidRDefault="00957C56" w:rsidP="00957C56">
      <w:pPr>
        <w:ind w:leftChars="200" w:left="440"/>
        <w:rPr>
          <w:rFonts w:asciiTheme="minorEastAsia" w:eastAsiaTheme="minorEastAsia" w:hAnsiTheme="minorEastAsia"/>
          <w:sz w:val="20"/>
          <w:szCs w:val="20"/>
          <w:lang w:eastAsia="zh-CN"/>
        </w:rPr>
      </w:pPr>
      <w:r w:rsidRPr="00322459">
        <w:rPr>
          <w:rFonts w:asciiTheme="minorEastAsia" w:eastAsiaTheme="minorEastAsia" w:hAnsiTheme="minorEastAsia"/>
          <w:sz w:val="20"/>
          <w:szCs w:val="20"/>
          <w:lang w:eastAsia="zh-CN"/>
        </w:rPr>
        <w:t>Top Link – By Oracle</w:t>
      </w:r>
    </w:p>
    <w:p w14:paraId="26054CAE" w14:textId="77777777" w:rsidR="00957C56" w:rsidRPr="00322459" w:rsidRDefault="00957C56" w:rsidP="00957C56">
      <w:pPr>
        <w:ind w:leftChars="200" w:left="440"/>
        <w:rPr>
          <w:rFonts w:asciiTheme="minorEastAsia" w:eastAsiaTheme="minorEastAsia" w:hAnsiTheme="minorEastAsia"/>
          <w:sz w:val="20"/>
          <w:szCs w:val="20"/>
          <w:lang w:eastAsia="zh-CN"/>
        </w:rPr>
      </w:pPr>
      <w:r w:rsidRPr="00322459">
        <w:rPr>
          <w:rFonts w:asciiTheme="minorEastAsia" w:eastAsiaTheme="minorEastAsia" w:hAnsiTheme="minorEastAsia"/>
          <w:sz w:val="20"/>
          <w:szCs w:val="20"/>
          <w:lang w:eastAsia="zh-CN"/>
        </w:rPr>
        <w:t>Eclipse Link – Eclipse Persistence Platform</w:t>
      </w:r>
    </w:p>
    <w:p w14:paraId="345B77D2" w14:textId="77777777" w:rsidR="00957C56" w:rsidRPr="00322459" w:rsidRDefault="00957C56" w:rsidP="00957C56">
      <w:pPr>
        <w:ind w:leftChars="200" w:left="440"/>
        <w:rPr>
          <w:rFonts w:asciiTheme="minorEastAsia" w:eastAsiaTheme="minorEastAsia" w:hAnsiTheme="minorEastAsia"/>
          <w:sz w:val="20"/>
          <w:szCs w:val="20"/>
          <w:lang w:eastAsia="zh-CN"/>
        </w:rPr>
      </w:pPr>
      <w:r w:rsidRPr="00322459">
        <w:rPr>
          <w:rFonts w:asciiTheme="minorEastAsia" w:eastAsiaTheme="minorEastAsia" w:hAnsiTheme="minorEastAsia"/>
          <w:sz w:val="20"/>
          <w:szCs w:val="20"/>
          <w:lang w:eastAsia="zh-CN"/>
        </w:rPr>
        <w:t>Open JPA – By Apache</w:t>
      </w:r>
    </w:p>
    <w:p w14:paraId="341074C7" w14:textId="77777777" w:rsidR="00957C56" w:rsidRPr="00322459" w:rsidRDefault="00957C56" w:rsidP="00957C56">
      <w:pPr>
        <w:ind w:leftChars="200" w:left="440"/>
        <w:rPr>
          <w:rFonts w:asciiTheme="minorEastAsia" w:eastAsiaTheme="minorEastAsia" w:hAnsiTheme="minorEastAsia"/>
          <w:sz w:val="20"/>
          <w:szCs w:val="20"/>
          <w:lang w:eastAsia="zh-CN"/>
        </w:rPr>
      </w:pPr>
      <w:r w:rsidRPr="00322459">
        <w:rPr>
          <w:rFonts w:asciiTheme="minorEastAsia" w:eastAsiaTheme="minorEastAsia" w:hAnsiTheme="minorEastAsia"/>
          <w:sz w:val="20"/>
          <w:szCs w:val="20"/>
          <w:lang w:eastAsia="zh-CN"/>
        </w:rPr>
        <w:t>MyBatis – Open Source – Formerly known as iBATIS</w:t>
      </w:r>
    </w:p>
    <w:p w14:paraId="6E52B06B" w14:textId="765CC6B0" w:rsidR="004035F8" w:rsidRPr="00322459" w:rsidRDefault="00957C56" w:rsidP="00957C56">
      <w:pPr>
        <w:ind w:leftChars="200" w:left="440"/>
        <w:rPr>
          <w:rFonts w:asciiTheme="minorEastAsia" w:eastAsiaTheme="minorEastAsia" w:hAnsiTheme="minorEastAsia"/>
          <w:sz w:val="20"/>
          <w:szCs w:val="20"/>
          <w:lang w:eastAsia="zh-CN"/>
        </w:rPr>
      </w:pPr>
      <w:r w:rsidRPr="00322459">
        <w:rPr>
          <w:rFonts w:asciiTheme="minorEastAsia" w:eastAsiaTheme="minorEastAsia" w:hAnsiTheme="minorEastAsia"/>
          <w:sz w:val="20"/>
          <w:szCs w:val="20"/>
          <w:lang w:eastAsia="zh-CN"/>
        </w:rPr>
        <w:t>Many More …</w:t>
      </w:r>
    </w:p>
    <w:p w14:paraId="3EDC7EEE" w14:textId="2BFE3552" w:rsidR="004035F8" w:rsidRPr="00322459" w:rsidRDefault="004035F8" w:rsidP="001B7797">
      <w:pPr>
        <w:ind w:leftChars="200" w:left="440"/>
        <w:rPr>
          <w:rFonts w:asciiTheme="minorEastAsia" w:eastAsiaTheme="minorEastAsia" w:hAnsiTheme="minorEastAsia"/>
          <w:sz w:val="20"/>
          <w:szCs w:val="20"/>
          <w:lang w:eastAsia="zh-CN"/>
        </w:rPr>
      </w:pPr>
    </w:p>
    <w:p w14:paraId="525061DB" w14:textId="70C6EAF1" w:rsidR="004035F8" w:rsidRPr="00322459" w:rsidRDefault="004035F8" w:rsidP="001B7797">
      <w:pPr>
        <w:ind w:leftChars="200" w:left="440"/>
        <w:rPr>
          <w:rFonts w:asciiTheme="minorEastAsia" w:eastAsiaTheme="minorEastAsia" w:hAnsiTheme="minorEastAsia"/>
          <w:sz w:val="20"/>
          <w:szCs w:val="20"/>
          <w:lang w:eastAsia="zh-CN"/>
        </w:rPr>
      </w:pPr>
    </w:p>
    <w:p w14:paraId="1A301E55" w14:textId="14099D99" w:rsidR="004035F8" w:rsidRDefault="004035F8" w:rsidP="001B7797">
      <w:pPr>
        <w:ind w:leftChars="200" w:left="440"/>
        <w:rPr>
          <w:rFonts w:asciiTheme="minorEastAsia" w:eastAsiaTheme="minorEastAsia" w:hAnsiTheme="minorEastAsia"/>
          <w:sz w:val="20"/>
          <w:szCs w:val="20"/>
          <w:lang w:eastAsia="zh-CN"/>
        </w:rPr>
      </w:pPr>
    </w:p>
    <w:p w14:paraId="4FEFA5F8" w14:textId="37BEFC2F" w:rsidR="007C15CD" w:rsidRDefault="007C15CD" w:rsidP="001B7797">
      <w:pPr>
        <w:ind w:leftChars="200" w:left="440"/>
        <w:rPr>
          <w:rFonts w:asciiTheme="minorEastAsia" w:eastAsiaTheme="minorEastAsia" w:hAnsiTheme="minorEastAsia"/>
          <w:sz w:val="20"/>
          <w:szCs w:val="20"/>
          <w:lang w:eastAsia="zh-CN"/>
        </w:rPr>
      </w:pPr>
    </w:p>
    <w:p w14:paraId="34DD6201" w14:textId="77777777" w:rsidR="007C15CD" w:rsidRPr="00322459" w:rsidRDefault="007C15CD" w:rsidP="001B7797">
      <w:pPr>
        <w:ind w:leftChars="200" w:left="440"/>
        <w:rPr>
          <w:rFonts w:asciiTheme="minorEastAsia" w:eastAsiaTheme="minorEastAsia" w:hAnsiTheme="minorEastAsia" w:hint="eastAsia"/>
          <w:sz w:val="20"/>
          <w:szCs w:val="20"/>
          <w:lang w:eastAsia="zh-CN"/>
        </w:rPr>
      </w:pPr>
      <w:bookmarkStart w:id="1" w:name="_GoBack"/>
      <w:bookmarkEnd w:id="1"/>
    </w:p>
    <w:p w14:paraId="7750CDD9" w14:textId="054DC84B" w:rsidR="00D742BD" w:rsidRPr="007C15CD" w:rsidRDefault="00D742BD" w:rsidP="007C15CD">
      <w:pPr>
        <w:ind w:leftChars="200" w:left="440"/>
        <w:jc w:val="center"/>
        <w:rPr>
          <w:rFonts w:asciiTheme="minorEastAsia" w:eastAsiaTheme="minorEastAsia" w:hAnsiTheme="minorEastAsia"/>
          <w:b/>
          <w:sz w:val="20"/>
          <w:szCs w:val="20"/>
          <w:lang w:eastAsia="zh-CN"/>
        </w:rPr>
      </w:pPr>
      <w:r w:rsidRPr="007C15CD">
        <w:rPr>
          <w:rFonts w:asciiTheme="minorEastAsia" w:eastAsiaTheme="minorEastAsia" w:hAnsiTheme="minorEastAsia"/>
          <w:b/>
          <w:sz w:val="20"/>
          <w:szCs w:val="20"/>
          <w:lang w:eastAsia="zh-CN"/>
        </w:rPr>
        <w:lastRenderedPageBreak/>
        <w:t>Ref</w:t>
      </w:r>
      <w:r w:rsidR="007C15CD" w:rsidRPr="007C15CD">
        <w:rPr>
          <w:rFonts w:asciiTheme="minorEastAsia" w:eastAsiaTheme="minorEastAsia" w:hAnsiTheme="minorEastAsia"/>
          <w:b/>
          <w:sz w:val="20"/>
          <w:szCs w:val="20"/>
          <w:lang w:eastAsia="zh-CN"/>
        </w:rPr>
        <w:t>e</w:t>
      </w:r>
      <w:r w:rsidRPr="007C15CD">
        <w:rPr>
          <w:rFonts w:asciiTheme="minorEastAsia" w:eastAsiaTheme="minorEastAsia" w:hAnsiTheme="minorEastAsia"/>
          <w:b/>
          <w:sz w:val="20"/>
          <w:szCs w:val="20"/>
          <w:lang w:eastAsia="zh-CN"/>
        </w:rPr>
        <w:t>rences</w:t>
      </w:r>
    </w:p>
    <w:p w14:paraId="5DEC5BA5" w14:textId="7E7B9355" w:rsidR="00D742BD" w:rsidRPr="00322459" w:rsidRDefault="00D742BD" w:rsidP="001B7797">
      <w:pPr>
        <w:spacing w:after="0" w:line="480" w:lineRule="auto"/>
        <w:ind w:leftChars="200" w:left="440"/>
        <w:rPr>
          <w:rFonts w:asciiTheme="minorEastAsia" w:eastAsiaTheme="minorEastAsia" w:hAnsiTheme="minorEastAsia" w:cs="Times New Roman"/>
          <w:sz w:val="20"/>
          <w:szCs w:val="20"/>
          <w:lang w:eastAsia="zh-CN"/>
        </w:rPr>
      </w:pPr>
      <w:r w:rsidRPr="00322459">
        <w:rPr>
          <w:rFonts w:asciiTheme="minorEastAsia" w:eastAsiaTheme="minorEastAsia" w:hAnsiTheme="minorEastAsia" w:cs="Times New Roman"/>
          <w:i/>
          <w:iCs/>
          <w:sz w:val="20"/>
          <w:szCs w:val="20"/>
          <w:lang w:eastAsia="zh-CN"/>
        </w:rPr>
        <w:t>Jakarta EE Recipes: A Problem-Solution Approach</w:t>
      </w:r>
      <w:r w:rsidRPr="00322459">
        <w:rPr>
          <w:rFonts w:asciiTheme="minorEastAsia" w:eastAsiaTheme="minorEastAsia" w:hAnsiTheme="minorEastAsia" w:cs="Times New Roman"/>
          <w:sz w:val="20"/>
          <w:szCs w:val="20"/>
          <w:lang w:eastAsia="zh-CN"/>
        </w:rPr>
        <w:t xml:space="preserve"> (1st ed.). (2020). Apress.</w:t>
      </w:r>
    </w:p>
    <w:p w14:paraId="60436221" w14:textId="77777777" w:rsidR="004556CE" w:rsidRPr="00322459" w:rsidRDefault="004556CE" w:rsidP="004556CE">
      <w:pPr>
        <w:spacing w:after="0" w:line="480" w:lineRule="auto"/>
        <w:ind w:left="720" w:hanging="720"/>
        <w:rPr>
          <w:rFonts w:asciiTheme="minorEastAsia" w:eastAsiaTheme="minorEastAsia" w:hAnsiTheme="minorEastAsia" w:cs="Times New Roman"/>
          <w:sz w:val="20"/>
          <w:szCs w:val="20"/>
          <w:lang w:eastAsia="zh-CN"/>
        </w:rPr>
      </w:pPr>
      <w:r w:rsidRPr="00322459">
        <w:rPr>
          <w:rFonts w:asciiTheme="minorEastAsia" w:eastAsiaTheme="minorEastAsia" w:hAnsiTheme="minorEastAsia" w:cs="Times New Roman"/>
          <w:sz w:val="20"/>
          <w:szCs w:val="20"/>
          <w:lang w:eastAsia="zh-CN"/>
        </w:rPr>
        <w:t xml:space="preserve">V. (2020, September 16). </w:t>
      </w:r>
      <w:r w:rsidRPr="00322459">
        <w:rPr>
          <w:rFonts w:asciiTheme="minorEastAsia" w:eastAsiaTheme="minorEastAsia" w:hAnsiTheme="minorEastAsia" w:cs="Times New Roman"/>
          <w:i/>
          <w:iCs/>
          <w:sz w:val="20"/>
          <w:szCs w:val="20"/>
          <w:lang w:eastAsia="zh-CN"/>
        </w:rPr>
        <w:t>Why and when you should use JPA</w:t>
      </w:r>
      <w:r w:rsidRPr="00322459">
        <w:rPr>
          <w:rFonts w:asciiTheme="minorEastAsia" w:eastAsiaTheme="minorEastAsia" w:hAnsiTheme="minorEastAsia" w:cs="Times New Roman"/>
          <w:sz w:val="20"/>
          <w:szCs w:val="20"/>
          <w:lang w:eastAsia="zh-CN"/>
        </w:rPr>
        <w:t>. Vlad Mihalcea. https://vladmihalcea.com/why-and-when-use-jpa/</w:t>
      </w:r>
    </w:p>
    <w:p w14:paraId="5E7DA6A0" w14:textId="01D3F890" w:rsidR="00495BBC" w:rsidRPr="00322459" w:rsidRDefault="00495BBC" w:rsidP="00495BBC">
      <w:pPr>
        <w:spacing w:after="0" w:line="480" w:lineRule="auto"/>
        <w:ind w:left="720" w:hanging="720"/>
        <w:rPr>
          <w:rFonts w:asciiTheme="minorEastAsia" w:eastAsiaTheme="minorEastAsia" w:hAnsiTheme="minorEastAsia" w:cs="Times New Roman"/>
          <w:sz w:val="20"/>
          <w:szCs w:val="20"/>
          <w:lang w:eastAsia="zh-CN"/>
        </w:rPr>
      </w:pPr>
      <w:r w:rsidRPr="00322459">
        <w:rPr>
          <w:rFonts w:asciiTheme="minorEastAsia" w:eastAsiaTheme="minorEastAsia" w:hAnsiTheme="minorEastAsia" w:cs="Times New Roman"/>
          <w:i/>
          <w:iCs/>
          <w:sz w:val="20"/>
          <w:szCs w:val="20"/>
          <w:lang w:eastAsia="zh-CN"/>
        </w:rPr>
        <w:t>Jakarta EE Platform Project</w:t>
      </w:r>
      <w:r w:rsidRPr="00322459">
        <w:rPr>
          <w:rFonts w:asciiTheme="minorEastAsia" w:eastAsiaTheme="minorEastAsia" w:hAnsiTheme="minorEastAsia" w:cs="Times New Roman"/>
          <w:sz w:val="20"/>
          <w:szCs w:val="20"/>
          <w:lang w:eastAsia="zh-CN"/>
        </w:rPr>
        <w:t xml:space="preserve">. (2021, May 17). Jakarta EE 9.1. </w:t>
      </w:r>
      <w:hyperlink r:id="rId22" w:history="1">
        <w:r w:rsidR="006704FF" w:rsidRPr="00322459">
          <w:rPr>
            <w:rStyle w:val="ae"/>
            <w:rFonts w:asciiTheme="minorEastAsia" w:eastAsiaTheme="minorEastAsia" w:hAnsiTheme="minorEastAsia" w:cs="Times New Roman"/>
            <w:sz w:val="20"/>
            <w:szCs w:val="20"/>
            <w:lang w:eastAsia="zh-CN"/>
          </w:rPr>
          <w:t>https://eclipse-ee4j.github.io/jakartaee-platform/</w:t>
        </w:r>
      </w:hyperlink>
    </w:p>
    <w:p w14:paraId="67F9B2F0" w14:textId="50CD93B7" w:rsidR="00EC1EFC" w:rsidRPr="00322459" w:rsidRDefault="00EC1EFC" w:rsidP="00EC1EFC">
      <w:pPr>
        <w:spacing w:after="0" w:line="480" w:lineRule="auto"/>
        <w:ind w:left="720" w:hanging="720"/>
        <w:rPr>
          <w:rFonts w:asciiTheme="minorEastAsia" w:eastAsiaTheme="minorEastAsia" w:hAnsiTheme="minorEastAsia" w:cs="Times New Roman"/>
          <w:sz w:val="20"/>
          <w:szCs w:val="20"/>
          <w:lang w:eastAsia="zh-CN"/>
        </w:rPr>
      </w:pPr>
      <w:r w:rsidRPr="00EC1EFC">
        <w:rPr>
          <w:rFonts w:asciiTheme="minorEastAsia" w:eastAsiaTheme="minorEastAsia" w:hAnsiTheme="minorEastAsia" w:cs="Times New Roman"/>
          <w:i/>
          <w:iCs/>
          <w:sz w:val="20"/>
          <w:szCs w:val="20"/>
          <w:lang w:eastAsia="zh-CN"/>
        </w:rPr>
        <w:t>The Java Community Process(SM) Program - JCP Procedures - JCP 2: Process Document</w:t>
      </w:r>
      <w:r w:rsidRPr="00EC1EFC">
        <w:rPr>
          <w:rFonts w:asciiTheme="minorEastAsia" w:eastAsiaTheme="minorEastAsia" w:hAnsiTheme="minorEastAsia" w:cs="Times New Roman"/>
          <w:sz w:val="20"/>
          <w:szCs w:val="20"/>
          <w:lang w:eastAsia="zh-CN"/>
        </w:rPr>
        <w:t xml:space="preserve">. (2019). JCP 2: Process Document. </w:t>
      </w:r>
      <w:hyperlink r:id="rId23" w:history="1">
        <w:r w:rsidR="007462B6" w:rsidRPr="00EC1EFC">
          <w:rPr>
            <w:rStyle w:val="ae"/>
            <w:rFonts w:asciiTheme="minorEastAsia" w:eastAsiaTheme="minorEastAsia" w:hAnsiTheme="minorEastAsia" w:cs="Times New Roman"/>
            <w:sz w:val="20"/>
            <w:szCs w:val="20"/>
            <w:lang w:eastAsia="zh-CN"/>
          </w:rPr>
          <w:t>https://jcp.org/en/procedures/jcp2</w:t>
        </w:r>
      </w:hyperlink>
    </w:p>
    <w:p w14:paraId="79A8BA21" w14:textId="491B2B48" w:rsidR="007345A7" w:rsidRPr="00322459" w:rsidRDefault="007345A7" w:rsidP="00F871FD">
      <w:pPr>
        <w:spacing w:after="0" w:line="480" w:lineRule="auto"/>
        <w:ind w:left="720" w:hanging="720"/>
        <w:rPr>
          <w:rFonts w:asciiTheme="minorEastAsia" w:eastAsiaTheme="minorEastAsia" w:hAnsiTheme="minorEastAsia" w:cs="Times New Roman" w:hint="eastAsia"/>
          <w:sz w:val="20"/>
          <w:szCs w:val="20"/>
          <w:lang w:eastAsia="zh-CN"/>
        </w:rPr>
      </w:pPr>
      <w:r w:rsidRPr="007345A7">
        <w:rPr>
          <w:rFonts w:asciiTheme="minorEastAsia" w:eastAsiaTheme="minorEastAsia" w:hAnsiTheme="minorEastAsia" w:cs="Times New Roman"/>
          <w:i/>
          <w:iCs/>
          <w:sz w:val="20"/>
          <w:szCs w:val="20"/>
          <w:lang w:eastAsia="zh-CN"/>
        </w:rPr>
        <w:t>Transition from Java EE to Jakarta EE</w:t>
      </w:r>
      <w:r w:rsidRPr="007345A7">
        <w:rPr>
          <w:rFonts w:asciiTheme="minorEastAsia" w:eastAsiaTheme="minorEastAsia" w:hAnsiTheme="minorEastAsia" w:cs="Times New Roman"/>
          <w:sz w:val="20"/>
          <w:szCs w:val="20"/>
          <w:lang w:eastAsia="zh-CN"/>
        </w:rPr>
        <w:t>. (2020b). Java Magazine. https://blogs.oracle.com/javamagazine/post/transition-from-java-ee-to-jakarta-ee</w:t>
      </w:r>
    </w:p>
    <w:p w14:paraId="6350035B" w14:textId="15C24DCD" w:rsidR="003F1210" w:rsidRPr="00322459" w:rsidRDefault="003F1210" w:rsidP="00115F4C">
      <w:pPr>
        <w:spacing w:after="0" w:line="480" w:lineRule="auto"/>
        <w:ind w:left="720" w:hanging="720"/>
        <w:rPr>
          <w:rFonts w:asciiTheme="minorEastAsia" w:eastAsiaTheme="minorEastAsia" w:hAnsiTheme="minorEastAsia" w:cs="Times New Roman" w:hint="eastAsia"/>
          <w:sz w:val="20"/>
          <w:szCs w:val="20"/>
          <w:lang w:eastAsia="zh-CN"/>
        </w:rPr>
      </w:pPr>
      <w:r w:rsidRPr="003F1210">
        <w:rPr>
          <w:rFonts w:asciiTheme="minorEastAsia" w:eastAsiaTheme="minorEastAsia" w:hAnsiTheme="minorEastAsia" w:cs="Times New Roman"/>
          <w:sz w:val="20"/>
          <w:szCs w:val="20"/>
          <w:lang w:eastAsia="zh-CN"/>
        </w:rPr>
        <w:t>Guindon, C. (202</w:t>
      </w:r>
      <w:r w:rsidR="00CB622F" w:rsidRPr="00322459">
        <w:rPr>
          <w:rFonts w:asciiTheme="minorEastAsia" w:eastAsiaTheme="minorEastAsia" w:hAnsiTheme="minorEastAsia" w:cs="Times New Roman" w:hint="eastAsia"/>
          <w:sz w:val="20"/>
          <w:szCs w:val="20"/>
          <w:lang w:eastAsia="zh-CN"/>
        </w:rPr>
        <w:t>1</w:t>
      </w:r>
      <w:r w:rsidRPr="003F1210">
        <w:rPr>
          <w:rFonts w:asciiTheme="minorEastAsia" w:eastAsiaTheme="minorEastAsia" w:hAnsiTheme="minorEastAsia" w:cs="Times New Roman"/>
          <w:sz w:val="20"/>
          <w:szCs w:val="20"/>
          <w:lang w:eastAsia="zh-CN"/>
        </w:rPr>
        <w:t xml:space="preserve">). </w:t>
      </w:r>
      <w:r w:rsidRPr="003F1210">
        <w:rPr>
          <w:rFonts w:asciiTheme="minorEastAsia" w:eastAsiaTheme="minorEastAsia" w:hAnsiTheme="minorEastAsia" w:cs="Times New Roman"/>
          <w:i/>
          <w:iCs/>
          <w:sz w:val="20"/>
          <w:szCs w:val="20"/>
          <w:lang w:eastAsia="zh-CN"/>
        </w:rPr>
        <w:t>Jakarta EE Specification Process | The Eclipse Foundation</w:t>
      </w:r>
      <w:r w:rsidRPr="003F1210">
        <w:rPr>
          <w:rFonts w:asciiTheme="minorEastAsia" w:eastAsiaTheme="minorEastAsia" w:hAnsiTheme="minorEastAsia" w:cs="Times New Roman"/>
          <w:sz w:val="20"/>
          <w:szCs w:val="20"/>
          <w:lang w:eastAsia="zh-CN"/>
        </w:rPr>
        <w:t>. Jakarta® EE: The New Home of Cloud Native Java. https://jakarta.ee/about/jesp/</w:t>
      </w:r>
    </w:p>
    <w:p w14:paraId="4CC929AB" w14:textId="17247839" w:rsidR="007462B6" w:rsidRPr="00322459" w:rsidRDefault="007462B6" w:rsidP="007462B6">
      <w:pPr>
        <w:spacing w:after="0" w:line="480" w:lineRule="auto"/>
        <w:ind w:left="720" w:hanging="720"/>
        <w:rPr>
          <w:rFonts w:asciiTheme="minorEastAsia" w:eastAsiaTheme="minorEastAsia" w:hAnsiTheme="minorEastAsia" w:cs="Times New Roman" w:hint="eastAsia"/>
          <w:sz w:val="20"/>
          <w:szCs w:val="20"/>
          <w:lang w:eastAsia="zh-CN"/>
        </w:rPr>
      </w:pPr>
      <w:r w:rsidRPr="007462B6">
        <w:rPr>
          <w:rFonts w:asciiTheme="minorEastAsia" w:eastAsiaTheme="minorEastAsia" w:hAnsiTheme="minorEastAsia" w:cs="Times New Roman"/>
          <w:i/>
          <w:iCs/>
          <w:sz w:val="20"/>
          <w:szCs w:val="20"/>
          <w:lang w:eastAsia="zh-CN"/>
        </w:rPr>
        <w:t>Jakarta EE 8 Specification Projects</w:t>
      </w:r>
      <w:r w:rsidRPr="007462B6">
        <w:rPr>
          <w:rFonts w:asciiTheme="minorEastAsia" w:eastAsiaTheme="minorEastAsia" w:hAnsiTheme="minorEastAsia" w:cs="Times New Roman"/>
          <w:sz w:val="20"/>
          <w:szCs w:val="20"/>
          <w:lang w:eastAsia="zh-CN"/>
        </w:rPr>
        <w:t>. (2019). [Eclipse Foundation]. https://jcp.org/aboutJava/communityprocess/ec-public/materials/2019-05-15/Jakarta_EE_Update_May2019.pdf</w:t>
      </w:r>
    </w:p>
    <w:p w14:paraId="4B891B2C" w14:textId="63AC6709" w:rsidR="00AD3183" w:rsidRPr="00322459" w:rsidRDefault="00AD3183" w:rsidP="00AD3183">
      <w:pPr>
        <w:spacing w:after="0" w:line="480" w:lineRule="auto"/>
        <w:ind w:left="720" w:hanging="720"/>
        <w:rPr>
          <w:rFonts w:asciiTheme="minorEastAsia" w:eastAsiaTheme="minorEastAsia" w:hAnsiTheme="minorEastAsia" w:cs="Times New Roman"/>
          <w:sz w:val="20"/>
          <w:szCs w:val="20"/>
          <w:lang w:eastAsia="zh-CN"/>
        </w:rPr>
      </w:pPr>
      <w:r w:rsidRPr="00322459">
        <w:rPr>
          <w:rFonts w:asciiTheme="minorEastAsia" w:eastAsiaTheme="minorEastAsia" w:hAnsiTheme="minorEastAsia" w:cs="Times New Roman"/>
          <w:sz w:val="20"/>
          <w:szCs w:val="20"/>
          <w:lang w:eastAsia="zh-CN"/>
        </w:rPr>
        <w:t xml:space="preserve">Varma, S. (2020, July 9). </w:t>
      </w:r>
      <w:r w:rsidRPr="00322459">
        <w:rPr>
          <w:rFonts w:asciiTheme="minorEastAsia" w:eastAsiaTheme="minorEastAsia" w:hAnsiTheme="minorEastAsia" w:cs="Times New Roman"/>
          <w:i/>
          <w:iCs/>
          <w:sz w:val="20"/>
          <w:szCs w:val="20"/>
          <w:lang w:eastAsia="zh-CN"/>
        </w:rPr>
        <w:t>What is JPA and Java Persistence API implementation?</w:t>
      </w:r>
      <w:r w:rsidRPr="00322459">
        <w:rPr>
          <w:rFonts w:asciiTheme="minorEastAsia" w:eastAsiaTheme="minorEastAsia" w:hAnsiTheme="minorEastAsia" w:cs="Times New Roman"/>
          <w:sz w:val="20"/>
          <w:szCs w:val="20"/>
          <w:lang w:eastAsia="zh-CN"/>
        </w:rPr>
        <w:t xml:space="preserve"> Java Tutorials. https://javabydeveloper.com/what-is-java-persistence-api/</w:t>
      </w:r>
    </w:p>
    <w:p w14:paraId="6343916B" w14:textId="77777777" w:rsidR="004A2945" w:rsidRPr="00322459" w:rsidRDefault="004A2945" w:rsidP="004A2945">
      <w:pPr>
        <w:spacing w:after="0" w:line="480" w:lineRule="auto"/>
        <w:ind w:left="720" w:hanging="720"/>
        <w:rPr>
          <w:rFonts w:asciiTheme="minorEastAsia" w:eastAsiaTheme="minorEastAsia" w:hAnsiTheme="minorEastAsia" w:cs="Times New Roman"/>
          <w:sz w:val="20"/>
          <w:szCs w:val="20"/>
          <w:lang w:eastAsia="zh-CN"/>
        </w:rPr>
      </w:pPr>
      <w:r w:rsidRPr="00322459">
        <w:rPr>
          <w:rFonts w:asciiTheme="minorEastAsia" w:eastAsiaTheme="minorEastAsia" w:hAnsiTheme="minorEastAsia" w:cs="Times New Roman"/>
          <w:i/>
          <w:iCs/>
          <w:sz w:val="20"/>
          <w:szCs w:val="20"/>
          <w:lang w:eastAsia="zh-CN"/>
        </w:rPr>
        <w:t>Overview (Jakarta Persistence API documentation)</w:t>
      </w:r>
      <w:r w:rsidRPr="00322459">
        <w:rPr>
          <w:rFonts w:asciiTheme="minorEastAsia" w:eastAsiaTheme="minorEastAsia" w:hAnsiTheme="minorEastAsia" w:cs="Times New Roman"/>
          <w:sz w:val="20"/>
          <w:szCs w:val="20"/>
          <w:lang w:eastAsia="zh-CN"/>
        </w:rPr>
        <w:t>. (2019). Jakarta Persistence API Packages. https://jakarta.ee/specifications/persistence/2.2/apidocs/</w:t>
      </w:r>
    </w:p>
    <w:p w14:paraId="65D02487" w14:textId="77777777" w:rsidR="004556CE" w:rsidRPr="00322459" w:rsidRDefault="004556CE" w:rsidP="001B7797">
      <w:pPr>
        <w:spacing w:after="0" w:line="480" w:lineRule="auto"/>
        <w:ind w:leftChars="200" w:left="440"/>
        <w:rPr>
          <w:rFonts w:asciiTheme="minorEastAsia" w:eastAsiaTheme="minorEastAsia" w:hAnsiTheme="minorEastAsia" w:cs="Times New Roman"/>
          <w:sz w:val="20"/>
          <w:szCs w:val="20"/>
          <w:lang w:eastAsia="zh-CN"/>
        </w:rPr>
      </w:pPr>
    </w:p>
    <w:p w14:paraId="73D4A6E6" w14:textId="330366B8" w:rsidR="00D742BD" w:rsidRPr="00322459" w:rsidRDefault="00D742BD" w:rsidP="001B7797">
      <w:pPr>
        <w:ind w:leftChars="200" w:left="440"/>
        <w:rPr>
          <w:rFonts w:asciiTheme="minorEastAsia" w:eastAsiaTheme="minorEastAsia" w:hAnsiTheme="minorEastAsia"/>
          <w:sz w:val="20"/>
          <w:szCs w:val="20"/>
          <w:lang w:eastAsia="zh-CN"/>
        </w:rPr>
      </w:pPr>
    </w:p>
    <w:p w14:paraId="2488699A" w14:textId="77777777" w:rsidR="00D742BD" w:rsidRPr="00322459" w:rsidRDefault="00D742BD" w:rsidP="001B7797">
      <w:pPr>
        <w:ind w:leftChars="200" w:left="440"/>
        <w:rPr>
          <w:rFonts w:asciiTheme="minorEastAsia" w:eastAsiaTheme="minorEastAsia" w:hAnsiTheme="minorEastAsia"/>
          <w:sz w:val="20"/>
          <w:szCs w:val="20"/>
          <w:lang w:eastAsia="zh-CN"/>
        </w:rPr>
      </w:pPr>
    </w:p>
    <w:sectPr w:rsidR="00D742BD" w:rsidRPr="00322459">
      <w:headerReference w:type="default" r:id="rId24"/>
      <w:footerReference w:type="default" r:id="rId25"/>
      <w:pgSz w:w="11906" w:h="16838"/>
      <w:pgMar w:top="1304" w:right="1077" w:bottom="1134" w:left="1077" w:header="454"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699F6" w14:textId="77777777" w:rsidR="00D923E7" w:rsidRDefault="00D923E7">
      <w:pPr>
        <w:spacing w:line="240" w:lineRule="auto"/>
      </w:pPr>
      <w:r>
        <w:separator/>
      </w:r>
    </w:p>
  </w:endnote>
  <w:endnote w:type="continuationSeparator" w:id="0">
    <w:p w14:paraId="2F78D605" w14:textId="77777777" w:rsidR="00D923E7" w:rsidRDefault="00D923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0573244"/>
    </w:sdtPr>
    <w:sdtEndPr/>
    <w:sdtContent>
      <w:p w14:paraId="7490BBD4" w14:textId="77777777" w:rsidR="00A00E77" w:rsidRDefault="00BE6C07">
        <w:pPr>
          <w:pStyle w:val="a5"/>
          <w:jc w:val="center"/>
        </w:pPr>
        <w:r>
          <w:fldChar w:fldCharType="begin"/>
        </w:r>
        <w:r>
          <w:instrText>PAGE   \* MERGEFORMAT</w:instrText>
        </w:r>
        <w:r>
          <w:fldChar w:fldCharType="separate"/>
        </w:r>
        <w:r>
          <w:rPr>
            <w:lang w:val="zh-CN" w:eastAsia="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F8B1C" w14:textId="77777777" w:rsidR="00D923E7" w:rsidRDefault="00D923E7">
      <w:pPr>
        <w:spacing w:after="0"/>
      </w:pPr>
      <w:r>
        <w:separator/>
      </w:r>
    </w:p>
  </w:footnote>
  <w:footnote w:type="continuationSeparator" w:id="0">
    <w:p w14:paraId="0561B73D" w14:textId="77777777" w:rsidR="00D923E7" w:rsidRDefault="00D923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42DCC" w14:textId="77777777" w:rsidR="00A00E77" w:rsidRDefault="00BE6C07">
    <w:pPr>
      <w:pStyle w:val="a7"/>
      <w:jc w:val="right"/>
      <w:rPr>
        <w:rFonts w:ascii="仿宋" w:eastAsia="仿宋" w:hAnsi="仿宋" w:cs="Arial"/>
        <w:lang w:eastAsia="zh-CN"/>
      </w:rPr>
    </w:pPr>
    <w:r>
      <w:rPr>
        <w:rFonts w:ascii="仿宋" w:eastAsia="仿宋" w:hAnsi="仿宋" w:cs="Arial"/>
        <w:lang w:eastAsia="zh-CN"/>
      </w:rPr>
      <w:t>HONOR CODE</w:t>
    </w:r>
  </w:p>
  <w:p w14:paraId="551DCAA4" w14:textId="77777777" w:rsidR="00A00E77" w:rsidRDefault="00D923E7">
    <w:pPr>
      <w:pStyle w:val="a7"/>
      <w:jc w:val="right"/>
      <w:rPr>
        <w:rFonts w:ascii="仿宋" w:eastAsia="仿宋" w:hAnsi="仿宋" w:cs="Arial"/>
        <w:lang w:eastAsia="zh-CN"/>
      </w:rPr>
    </w:pPr>
    <w:r>
      <w:rPr>
        <w:rFonts w:ascii="仿宋" w:eastAsia="仿宋" w:hAnsi="仿宋" w:cs="Arial"/>
        <w:lang w:eastAsia="zh-CN"/>
      </w:rPr>
      <w:pict w14:anchorId="2F750FFE">
        <v:rect id="_x0000_i1025" style="width:0;height:1.5pt" o:hralign="center" o:hrstd="t" o:hr="t" fillcolor="#a0a0a0" stroked="f"/>
      </w:pict>
    </w:r>
  </w:p>
  <w:p w14:paraId="72F3E61E" w14:textId="77777777" w:rsidR="00A00E77" w:rsidRDefault="00A00E77">
    <w:pPr>
      <w:pStyle w:val="a7"/>
      <w:jc w:val="right"/>
      <w:rPr>
        <w:rFonts w:ascii="仿宋" w:eastAsia="仿宋" w:hAnsi="仿宋" w:cs="Arial"/>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DD3D7E"/>
    <w:multiLevelType w:val="multilevel"/>
    <w:tmpl w:val="46DD3D7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5E92D8A"/>
    <w:multiLevelType w:val="multilevel"/>
    <w:tmpl w:val="75E92D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gutterAtTop/>
  <w:hideSpellingErrors/>
  <w:hideGrammatical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wNTUzNrewNDMytzRU0lEKTi0uzszPAykwrwUAED//cCwAAAA="/>
  </w:docVars>
  <w:rsids>
    <w:rsidRoot w:val="004D170A"/>
    <w:rsid w:val="00000095"/>
    <w:rsid w:val="0000378C"/>
    <w:rsid w:val="00003E39"/>
    <w:rsid w:val="00006235"/>
    <w:rsid w:val="00007A9F"/>
    <w:rsid w:val="00011B71"/>
    <w:rsid w:val="0001297B"/>
    <w:rsid w:val="00024B87"/>
    <w:rsid w:val="00031C60"/>
    <w:rsid w:val="00031E60"/>
    <w:rsid w:val="00032EE6"/>
    <w:rsid w:val="00034EF4"/>
    <w:rsid w:val="00041040"/>
    <w:rsid w:val="00042303"/>
    <w:rsid w:val="00043427"/>
    <w:rsid w:val="000458B4"/>
    <w:rsid w:val="00075C4F"/>
    <w:rsid w:val="000870B3"/>
    <w:rsid w:val="00095334"/>
    <w:rsid w:val="00095667"/>
    <w:rsid w:val="000A1E00"/>
    <w:rsid w:val="000A4A72"/>
    <w:rsid w:val="000C745F"/>
    <w:rsid w:val="000D4A2F"/>
    <w:rsid w:val="000D5D7D"/>
    <w:rsid w:val="000D674B"/>
    <w:rsid w:val="000D6A42"/>
    <w:rsid w:val="000D7D66"/>
    <w:rsid w:val="000E0DCD"/>
    <w:rsid w:val="000E4569"/>
    <w:rsid w:val="000E7777"/>
    <w:rsid w:val="000E7A07"/>
    <w:rsid w:val="000F0B45"/>
    <w:rsid w:val="00104BB1"/>
    <w:rsid w:val="0010573B"/>
    <w:rsid w:val="00106984"/>
    <w:rsid w:val="001110B0"/>
    <w:rsid w:val="0011436F"/>
    <w:rsid w:val="00115B90"/>
    <w:rsid w:val="00115F4C"/>
    <w:rsid w:val="00124352"/>
    <w:rsid w:val="001243B7"/>
    <w:rsid w:val="0013356F"/>
    <w:rsid w:val="00133850"/>
    <w:rsid w:val="00134675"/>
    <w:rsid w:val="00134C0D"/>
    <w:rsid w:val="00135A85"/>
    <w:rsid w:val="00142F03"/>
    <w:rsid w:val="001438D8"/>
    <w:rsid w:val="0015277E"/>
    <w:rsid w:val="0015385A"/>
    <w:rsid w:val="00154BDC"/>
    <w:rsid w:val="001559C4"/>
    <w:rsid w:val="00156E7A"/>
    <w:rsid w:val="00161E47"/>
    <w:rsid w:val="00182EF4"/>
    <w:rsid w:val="001842D1"/>
    <w:rsid w:val="00191D86"/>
    <w:rsid w:val="001924A9"/>
    <w:rsid w:val="00194686"/>
    <w:rsid w:val="00197878"/>
    <w:rsid w:val="001A0651"/>
    <w:rsid w:val="001B101E"/>
    <w:rsid w:val="001B3ECE"/>
    <w:rsid w:val="001B67D3"/>
    <w:rsid w:val="001B7570"/>
    <w:rsid w:val="001B7797"/>
    <w:rsid w:val="001C2F90"/>
    <w:rsid w:val="001C4C84"/>
    <w:rsid w:val="001E463A"/>
    <w:rsid w:val="001E6A5E"/>
    <w:rsid w:val="00205FB1"/>
    <w:rsid w:val="00211A19"/>
    <w:rsid w:val="00222DEA"/>
    <w:rsid w:val="00225682"/>
    <w:rsid w:val="00232362"/>
    <w:rsid w:val="00242289"/>
    <w:rsid w:val="00250BC2"/>
    <w:rsid w:val="00264322"/>
    <w:rsid w:val="002761B4"/>
    <w:rsid w:val="002762CA"/>
    <w:rsid w:val="002851AC"/>
    <w:rsid w:val="00291A12"/>
    <w:rsid w:val="002A010A"/>
    <w:rsid w:val="002A3EBD"/>
    <w:rsid w:val="002B680E"/>
    <w:rsid w:val="002C0D38"/>
    <w:rsid w:val="002C1242"/>
    <w:rsid w:val="002C7F6B"/>
    <w:rsid w:val="002D37D0"/>
    <w:rsid w:val="002D678D"/>
    <w:rsid w:val="002E4F4A"/>
    <w:rsid w:val="002F0909"/>
    <w:rsid w:val="002F0915"/>
    <w:rsid w:val="00300209"/>
    <w:rsid w:val="00301004"/>
    <w:rsid w:val="00304C09"/>
    <w:rsid w:val="003051CD"/>
    <w:rsid w:val="00306F7C"/>
    <w:rsid w:val="00307218"/>
    <w:rsid w:val="00311609"/>
    <w:rsid w:val="00313F8A"/>
    <w:rsid w:val="003156BF"/>
    <w:rsid w:val="003222E3"/>
    <w:rsid w:val="00322459"/>
    <w:rsid w:val="003252F9"/>
    <w:rsid w:val="0032558F"/>
    <w:rsid w:val="00331E39"/>
    <w:rsid w:val="00334F95"/>
    <w:rsid w:val="003355EA"/>
    <w:rsid w:val="00335CC1"/>
    <w:rsid w:val="00336EBE"/>
    <w:rsid w:val="0034209D"/>
    <w:rsid w:val="00345A2D"/>
    <w:rsid w:val="00356F52"/>
    <w:rsid w:val="00361DAF"/>
    <w:rsid w:val="003672B7"/>
    <w:rsid w:val="00373FCD"/>
    <w:rsid w:val="00374FFF"/>
    <w:rsid w:val="003774FB"/>
    <w:rsid w:val="00380DA6"/>
    <w:rsid w:val="00383795"/>
    <w:rsid w:val="003852DC"/>
    <w:rsid w:val="003970FD"/>
    <w:rsid w:val="003A4C36"/>
    <w:rsid w:val="003A6D99"/>
    <w:rsid w:val="003A7F14"/>
    <w:rsid w:val="003B37AE"/>
    <w:rsid w:val="003C6E42"/>
    <w:rsid w:val="003C7304"/>
    <w:rsid w:val="003D0426"/>
    <w:rsid w:val="003D11A1"/>
    <w:rsid w:val="003D55A5"/>
    <w:rsid w:val="003E39DF"/>
    <w:rsid w:val="003F1210"/>
    <w:rsid w:val="003F2BD8"/>
    <w:rsid w:val="00401526"/>
    <w:rsid w:val="00401C39"/>
    <w:rsid w:val="00403282"/>
    <w:rsid w:val="004035F8"/>
    <w:rsid w:val="004057E8"/>
    <w:rsid w:val="00410302"/>
    <w:rsid w:val="00411033"/>
    <w:rsid w:val="00411666"/>
    <w:rsid w:val="00413D6D"/>
    <w:rsid w:val="004165D5"/>
    <w:rsid w:val="00417D27"/>
    <w:rsid w:val="00423600"/>
    <w:rsid w:val="004270D2"/>
    <w:rsid w:val="00427934"/>
    <w:rsid w:val="00431FF4"/>
    <w:rsid w:val="00432D74"/>
    <w:rsid w:val="004341CD"/>
    <w:rsid w:val="0044025B"/>
    <w:rsid w:val="00440D5C"/>
    <w:rsid w:val="00443216"/>
    <w:rsid w:val="00443981"/>
    <w:rsid w:val="00443A93"/>
    <w:rsid w:val="00446026"/>
    <w:rsid w:val="00446784"/>
    <w:rsid w:val="00451396"/>
    <w:rsid w:val="00455460"/>
    <w:rsid w:val="004556CE"/>
    <w:rsid w:val="0045744C"/>
    <w:rsid w:val="00461F9E"/>
    <w:rsid w:val="00463A86"/>
    <w:rsid w:val="004658DD"/>
    <w:rsid w:val="0047499B"/>
    <w:rsid w:val="004762DB"/>
    <w:rsid w:val="00477EF3"/>
    <w:rsid w:val="0048066C"/>
    <w:rsid w:val="0049118D"/>
    <w:rsid w:val="00492513"/>
    <w:rsid w:val="00493FE3"/>
    <w:rsid w:val="00495BBC"/>
    <w:rsid w:val="00495E7E"/>
    <w:rsid w:val="004A1495"/>
    <w:rsid w:val="004A1B32"/>
    <w:rsid w:val="004A1CDB"/>
    <w:rsid w:val="004A2945"/>
    <w:rsid w:val="004A2D1D"/>
    <w:rsid w:val="004A2D86"/>
    <w:rsid w:val="004A2E08"/>
    <w:rsid w:val="004A4AA2"/>
    <w:rsid w:val="004B0760"/>
    <w:rsid w:val="004B1FA0"/>
    <w:rsid w:val="004B77B2"/>
    <w:rsid w:val="004C1EAB"/>
    <w:rsid w:val="004C2454"/>
    <w:rsid w:val="004D170A"/>
    <w:rsid w:val="004D33AF"/>
    <w:rsid w:val="004E1A20"/>
    <w:rsid w:val="004E2634"/>
    <w:rsid w:val="004E33B2"/>
    <w:rsid w:val="004E5163"/>
    <w:rsid w:val="00506FFC"/>
    <w:rsid w:val="0051473F"/>
    <w:rsid w:val="00521BF7"/>
    <w:rsid w:val="00524819"/>
    <w:rsid w:val="00525239"/>
    <w:rsid w:val="00526CFD"/>
    <w:rsid w:val="00536A30"/>
    <w:rsid w:val="00544B21"/>
    <w:rsid w:val="00550CBA"/>
    <w:rsid w:val="00551133"/>
    <w:rsid w:val="00551A87"/>
    <w:rsid w:val="0055507A"/>
    <w:rsid w:val="0056035E"/>
    <w:rsid w:val="005640BC"/>
    <w:rsid w:val="00564CDA"/>
    <w:rsid w:val="00566F7C"/>
    <w:rsid w:val="00570AEB"/>
    <w:rsid w:val="005715C4"/>
    <w:rsid w:val="00572AB5"/>
    <w:rsid w:val="00572D5F"/>
    <w:rsid w:val="00573725"/>
    <w:rsid w:val="0057677C"/>
    <w:rsid w:val="00577D60"/>
    <w:rsid w:val="0059349D"/>
    <w:rsid w:val="00594F42"/>
    <w:rsid w:val="005A3EB6"/>
    <w:rsid w:val="005B3C8B"/>
    <w:rsid w:val="005C33DE"/>
    <w:rsid w:val="005D4F22"/>
    <w:rsid w:val="005E2365"/>
    <w:rsid w:val="005E249F"/>
    <w:rsid w:val="005E4203"/>
    <w:rsid w:val="005F0F82"/>
    <w:rsid w:val="005F2381"/>
    <w:rsid w:val="005F3D4D"/>
    <w:rsid w:val="005F743E"/>
    <w:rsid w:val="005F7E78"/>
    <w:rsid w:val="00601A69"/>
    <w:rsid w:val="00604BC0"/>
    <w:rsid w:val="0061096F"/>
    <w:rsid w:val="006156DF"/>
    <w:rsid w:val="00615C3F"/>
    <w:rsid w:val="00620F5D"/>
    <w:rsid w:val="00624B07"/>
    <w:rsid w:val="006268B3"/>
    <w:rsid w:val="0063054C"/>
    <w:rsid w:val="00631368"/>
    <w:rsid w:val="00633CFD"/>
    <w:rsid w:val="00634A22"/>
    <w:rsid w:val="006378CC"/>
    <w:rsid w:val="00637F7D"/>
    <w:rsid w:val="00644D3F"/>
    <w:rsid w:val="00655420"/>
    <w:rsid w:val="00660644"/>
    <w:rsid w:val="00662968"/>
    <w:rsid w:val="006704FF"/>
    <w:rsid w:val="00683A8B"/>
    <w:rsid w:val="00687A8C"/>
    <w:rsid w:val="00691C65"/>
    <w:rsid w:val="006970EE"/>
    <w:rsid w:val="006A3CF8"/>
    <w:rsid w:val="006A43D7"/>
    <w:rsid w:val="006A4DB1"/>
    <w:rsid w:val="006B41BB"/>
    <w:rsid w:val="006B7980"/>
    <w:rsid w:val="006C5B4A"/>
    <w:rsid w:val="006C6FDE"/>
    <w:rsid w:val="006D10DE"/>
    <w:rsid w:val="006D191A"/>
    <w:rsid w:val="006D68CE"/>
    <w:rsid w:val="006E23FC"/>
    <w:rsid w:val="006E27BB"/>
    <w:rsid w:val="006E32EC"/>
    <w:rsid w:val="006E39DA"/>
    <w:rsid w:val="006F5748"/>
    <w:rsid w:val="006F716B"/>
    <w:rsid w:val="006F764F"/>
    <w:rsid w:val="007054B0"/>
    <w:rsid w:val="00706754"/>
    <w:rsid w:val="00712754"/>
    <w:rsid w:val="0071345F"/>
    <w:rsid w:val="00714DE9"/>
    <w:rsid w:val="007172C6"/>
    <w:rsid w:val="00717758"/>
    <w:rsid w:val="00724A45"/>
    <w:rsid w:val="00725AAC"/>
    <w:rsid w:val="00726B42"/>
    <w:rsid w:val="00727046"/>
    <w:rsid w:val="00727959"/>
    <w:rsid w:val="007317D7"/>
    <w:rsid w:val="00732A4B"/>
    <w:rsid w:val="007345A7"/>
    <w:rsid w:val="00735D8D"/>
    <w:rsid w:val="00736E5D"/>
    <w:rsid w:val="007462B6"/>
    <w:rsid w:val="00752C22"/>
    <w:rsid w:val="007578A8"/>
    <w:rsid w:val="00773298"/>
    <w:rsid w:val="00774A58"/>
    <w:rsid w:val="0077796D"/>
    <w:rsid w:val="007821B0"/>
    <w:rsid w:val="007903CB"/>
    <w:rsid w:val="00795A4B"/>
    <w:rsid w:val="00795BE3"/>
    <w:rsid w:val="0079627C"/>
    <w:rsid w:val="007A1FC8"/>
    <w:rsid w:val="007A7ABA"/>
    <w:rsid w:val="007C15CD"/>
    <w:rsid w:val="007C179A"/>
    <w:rsid w:val="007D14E2"/>
    <w:rsid w:val="007E0CD1"/>
    <w:rsid w:val="007E1513"/>
    <w:rsid w:val="007E207A"/>
    <w:rsid w:val="007E27BD"/>
    <w:rsid w:val="007E2C71"/>
    <w:rsid w:val="007E57E4"/>
    <w:rsid w:val="007E5B5F"/>
    <w:rsid w:val="007F3828"/>
    <w:rsid w:val="00811E13"/>
    <w:rsid w:val="00814E7C"/>
    <w:rsid w:val="00825094"/>
    <w:rsid w:val="00826649"/>
    <w:rsid w:val="00827BDC"/>
    <w:rsid w:val="00830AAA"/>
    <w:rsid w:val="00830B4D"/>
    <w:rsid w:val="00831834"/>
    <w:rsid w:val="00831B83"/>
    <w:rsid w:val="008408D8"/>
    <w:rsid w:val="00840CA9"/>
    <w:rsid w:val="008426C9"/>
    <w:rsid w:val="008427D6"/>
    <w:rsid w:val="00846555"/>
    <w:rsid w:val="00852494"/>
    <w:rsid w:val="00861A39"/>
    <w:rsid w:val="00863EF1"/>
    <w:rsid w:val="00871394"/>
    <w:rsid w:val="00875081"/>
    <w:rsid w:val="00876242"/>
    <w:rsid w:val="00893F5D"/>
    <w:rsid w:val="008943DB"/>
    <w:rsid w:val="00895FE9"/>
    <w:rsid w:val="00896297"/>
    <w:rsid w:val="008A765C"/>
    <w:rsid w:val="008B3FA5"/>
    <w:rsid w:val="008B43A1"/>
    <w:rsid w:val="008C1B0A"/>
    <w:rsid w:val="008C1F57"/>
    <w:rsid w:val="008C513E"/>
    <w:rsid w:val="008C52AC"/>
    <w:rsid w:val="008C5B8D"/>
    <w:rsid w:val="008D1365"/>
    <w:rsid w:val="008E1994"/>
    <w:rsid w:val="008E7EC2"/>
    <w:rsid w:val="008F4941"/>
    <w:rsid w:val="0090367A"/>
    <w:rsid w:val="009056F9"/>
    <w:rsid w:val="00905CE9"/>
    <w:rsid w:val="009121A2"/>
    <w:rsid w:val="0092155E"/>
    <w:rsid w:val="00923368"/>
    <w:rsid w:val="009263F2"/>
    <w:rsid w:val="00934FA2"/>
    <w:rsid w:val="00940C7D"/>
    <w:rsid w:val="0094323B"/>
    <w:rsid w:val="00945FC6"/>
    <w:rsid w:val="00957C56"/>
    <w:rsid w:val="00960217"/>
    <w:rsid w:val="00960535"/>
    <w:rsid w:val="00960F74"/>
    <w:rsid w:val="0097064F"/>
    <w:rsid w:val="00971900"/>
    <w:rsid w:val="00971C4F"/>
    <w:rsid w:val="0098735E"/>
    <w:rsid w:val="0099066B"/>
    <w:rsid w:val="009948A6"/>
    <w:rsid w:val="009951B0"/>
    <w:rsid w:val="00995AD5"/>
    <w:rsid w:val="00996239"/>
    <w:rsid w:val="009A12E1"/>
    <w:rsid w:val="009A44EE"/>
    <w:rsid w:val="009A56BC"/>
    <w:rsid w:val="009A5B63"/>
    <w:rsid w:val="009B4794"/>
    <w:rsid w:val="009B4A77"/>
    <w:rsid w:val="009B68EE"/>
    <w:rsid w:val="009C47C7"/>
    <w:rsid w:val="009C4F74"/>
    <w:rsid w:val="009D0339"/>
    <w:rsid w:val="009D24FC"/>
    <w:rsid w:val="009D2AD4"/>
    <w:rsid w:val="009D2CF6"/>
    <w:rsid w:val="009D4392"/>
    <w:rsid w:val="009D5F99"/>
    <w:rsid w:val="009F11B2"/>
    <w:rsid w:val="009F3EFF"/>
    <w:rsid w:val="00A00CCC"/>
    <w:rsid w:val="00A00E77"/>
    <w:rsid w:val="00A27658"/>
    <w:rsid w:val="00A36494"/>
    <w:rsid w:val="00A515C2"/>
    <w:rsid w:val="00A52234"/>
    <w:rsid w:val="00A555BC"/>
    <w:rsid w:val="00A63C75"/>
    <w:rsid w:val="00A653BF"/>
    <w:rsid w:val="00A807D0"/>
    <w:rsid w:val="00A82944"/>
    <w:rsid w:val="00A82B91"/>
    <w:rsid w:val="00A8631D"/>
    <w:rsid w:val="00A91ACD"/>
    <w:rsid w:val="00A942BB"/>
    <w:rsid w:val="00AA0C83"/>
    <w:rsid w:val="00AA0DF1"/>
    <w:rsid w:val="00AA202F"/>
    <w:rsid w:val="00AA291D"/>
    <w:rsid w:val="00AA5420"/>
    <w:rsid w:val="00AB41FA"/>
    <w:rsid w:val="00AB79BB"/>
    <w:rsid w:val="00AC7978"/>
    <w:rsid w:val="00AD1052"/>
    <w:rsid w:val="00AD3183"/>
    <w:rsid w:val="00AD3E82"/>
    <w:rsid w:val="00AF0980"/>
    <w:rsid w:val="00AF1C3B"/>
    <w:rsid w:val="00AF3BBB"/>
    <w:rsid w:val="00AF4880"/>
    <w:rsid w:val="00B0040C"/>
    <w:rsid w:val="00B01F99"/>
    <w:rsid w:val="00B0547F"/>
    <w:rsid w:val="00B05CF7"/>
    <w:rsid w:val="00B077E0"/>
    <w:rsid w:val="00B42661"/>
    <w:rsid w:val="00B618B7"/>
    <w:rsid w:val="00B62B8B"/>
    <w:rsid w:val="00B706F1"/>
    <w:rsid w:val="00B77DAA"/>
    <w:rsid w:val="00B810EA"/>
    <w:rsid w:val="00B841FD"/>
    <w:rsid w:val="00B84CBF"/>
    <w:rsid w:val="00B85C87"/>
    <w:rsid w:val="00B958C0"/>
    <w:rsid w:val="00BA1442"/>
    <w:rsid w:val="00BA77F5"/>
    <w:rsid w:val="00BB1604"/>
    <w:rsid w:val="00BB48B2"/>
    <w:rsid w:val="00BC5FE3"/>
    <w:rsid w:val="00BD52F4"/>
    <w:rsid w:val="00BE0D41"/>
    <w:rsid w:val="00BE3231"/>
    <w:rsid w:val="00BE3B8D"/>
    <w:rsid w:val="00BE6C07"/>
    <w:rsid w:val="00BE6DAE"/>
    <w:rsid w:val="00BF06F7"/>
    <w:rsid w:val="00C02C87"/>
    <w:rsid w:val="00C043B0"/>
    <w:rsid w:val="00C133E3"/>
    <w:rsid w:val="00C26CBB"/>
    <w:rsid w:val="00C27A7D"/>
    <w:rsid w:val="00C30EC3"/>
    <w:rsid w:val="00C349B4"/>
    <w:rsid w:val="00C44FEB"/>
    <w:rsid w:val="00C46DDF"/>
    <w:rsid w:val="00C6187A"/>
    <w:rsid w:val="00C64BFB"/>
    <w:rsid w:val="00C65D47"/>
    <w:rsid w:val="00C71FEC"/>
    <w:rsid w:val="00C82BFC"/>
    <w:rsid w:val="00C9052B"/>
    <w:rsid w:val="00C9078F"/>
    <w:rsid w:val="00C90DB7"/>
    <w:rsid w:val="00C916FA"/>
    <w:rsid w:val="00C9310C"/>
    <w:rsid w:val="00C93BD6"/>
    <w:rsid w:val="00C93DF3"/>
    <w:rsid w:val="00CA70BF"/>
    <w:rsid w:val="00CB622F"/>
    <w:rsid w:val="00CB65EB"/>
    <w:rsid w:val="00CB6FF7"/>
    <w:rsid w:val="00CE3DA2"/>
    <w:rsid w:val="00CE5A6D"/>
    <w:rsid w:val="00CE6055"/>
    <w:rsid w:val="00CF1B5E"/>
    <w:rsid w:val="00D0588B"/>
    <w:rsid w:val="00D141AE"/>
    <w:rsid w:val="00D16953"/>
    <w:rsid w:val="00D26349"/>
    <w:rsid w:val="00D36107"/>
    <w:rsid w:val="00D366AB"/>
    <w:rsid w:val="00D42CA4"/>
    <w:rsid w:val="00D518B2"/>
    <w:rsid w:val="00D562D7"/>
    <w:rsid w:val="00D56F4F"/>
    <w:rsid w:val="00D57AD8"/>
    <w:rsid w:val="00D64ADB"/>
    <w:rsid w:val="00D64F95"/>
    <w:rsid w:val="00D6764E"/>
    <w:rsid w:val="00D742BD"/>
    <w:rsid w:val="00D85060"/>
    <w:rsid w:val="00D923E7"/>
    <w:rsid w:val="00DA2760"/>
    <w:rsid w:val="00DB2670"/>
    <w:rsid w:val="00DB4D53"/>
    <w:rsid w:val="00DC2E1D"/>
    <w:rsid w:val="00DC531B"/>
    <w:rsid w:val="00DC5D59"/>
    <w:rsid w:val="00DC7420"/>
    <w:rsid w:val="00DC767A"/>
    <w:rsid w:val="00DC769B"/>
    <w:rsid w:val="00DC771E"/>
    <w:rsid w:val="00DD147C"/>
    <w:rsid w:val="00DD4A4B"/>
    <w:rsid w:val="00DE05C3"/>
    <w:rsid w:val="00DE7A37"/>
    <w:rsid w:val="00DF0D95"/>
    <w:rsid w:val="00DF3448"/>
    <w:rsid w:val="00DF5265"/>
    <w:rsid w:val="00DF662F"/>
    <w:rsid w:val="00E05C2B"/>
    <w:rsid w:val="00E10B16"/>
    <w:rsid w:val="00E114A9"/>
    <w:rsid w:val="00E13952"/>
    <w:rsid w:val="00E15D68"/>
    <w:rsid w:val="00E3298B"/>
    <w:rsid w:val="00E330A0"/>
    <w:rsid w:val="00E344E9"/>
    <w:rsid w:val="00E35A3E"/>
    <w:rsid w:val="00E3763A"/>
    <w:rsid w:val="00E419AF"/>
    <w:rsid w:val="00E4528C"/>
    <w:rsid w:val="00E52224"/>
    <w:rsid w:val="00E53E5A"/>
    <w:rsid w:val="00E61538"/>
    <w:rsid w:val="00E62606"/>
    <w:rsid w:val="00E65A07"/>
    <w:rsid w:val="00E66A8A"/>
    <w:rsid w:val="00E70971"/>
    <w:rsid w:val="00E71632"/>
    <w:rsid w:val="00E72C28"/>
    <w:rsid w:val="00E730E9"/>
    <w:rsid w:val="00E7414A"/>
    <w:rsid w:val="00E902B3"/>
    <w:rsid w:val="00E90379"/>
    <w:rsid w:val="00E9284A"/>
    <w:rsid w:val="00EB325E"/>
    <w:rsid w:val="00EB373B"/>
    <w:rsid w:val="00EB5FE9"/>
    <w:rsid w:val="00EC06A4"/>
    <w:rsid w:val="00EC1ACC"/>
    <w:rsid w:val="00EC1EFC"/>
    <w:rsid w:val="00ED01C0"/>
    <w:rsid w:val="00ED2D31"/>
    <w:rsid w:val="00ED5712"/>
    <w:rsid w:val="00EE3CA2"/>
    <w:rsid w:val="00EE743B"/>
    <w:rsid w:val="00EF1DD6"/>
    <w:rsid w:val="00EF2593"/>
    <w:rsid w:val="00EF7FF2"/>
    <w:rsid w:val="00F03798"/>
    <w:rsid w:val="00F05D04"/>
    <w:rsid w:val="00F10AFE"/>
    <w:rsid w:val="00F1268B"/>
    <w:rsid w:val="00F12A9E"/>
    <w:rsid w:val="00F13289"/>
    <w:rsid w:val="00F14285"/>
    <w:rsid w:val="00F240AA"/>
    <w:rsid w:val="00F25876"/>
    <w:rsid w:val="00F26D6C"/>
    <w:rsid w:val="00F31266"/>
    <w:rsid w:val="00F5477D"/>
    <w:rsid w:val="00F6193D"/>
    <w:rsid w:val="00F853E7"/>
    <w:rsid w:val="00F858B8"/>
    <w:rsid w:val="00F871FD"/>
    <w:rsid w:val="00F90B24"/>
    <w:rsid w:val="00F90DB8"/>
    <w:rsid w:val="00F910AB"/>
    <w:rsid w:val="00F918AD"/>
    <w:rsid w:val="00F93B90"/>
    <w:rsid w:val="00F97857"/>
    <w:rsid w:val="00FA4429"/>
    <w:rsid w:val="00FB30E0"/>
    <w:rsid w:val="00FB34C7"/>
    <w:rsid w:val="00FB55DE"/>
    <w:rsid w:val="00FB5795"/>
    <w:rsid w:val="00FC1A83"/>
    <w:rsid w:val="00FC318E"/>
    <w:rsid w:val="00FC4C11"/>
    <w:rsid w:val="00FC5BD2"/>
    <w:rsid w:val="00FC6310"/>
    <w:rsid w:val="00FD0002"/>
    <w:rsid w:val="00FD1673"/>
    <w:rsid w:val="00FD1C30"/>
    <w:rsid w:val="00FD4552"/>
    <w:rsid w:val="00FD6AF5"/>
    <w:rsid w:val="00FD7A89"/>
    <w:rsid w:val="00FE644D"/>
    <w:rsid w:val="00FF6EDF"/>
    <w:rsid w:val="00FF7B0B"/>
    <w:rsid w:val="0C221E9A"/>
    <w:rsid w:val="0F694BFC"/>
    <w:rsid w:val="36B54A1F"/>
    <w:rsid w:val="3E583C33"/>
    <w:rsid w:val="639D30D2"/>
    <w:rsid w:val="7B770F7B"/>
    <w:rsid w:val="7EB07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AC8EAE"/>
  <w15:docId w15:val="{096CC10C-CFCE-4FAC-A834-B9700064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asciiTheme="minorHAnsi" w:eastAsiaTheme="minorHAnsi" w:hAnsiTheme="minorHAnsi" w:cstheme="minorBid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pPr>
      <w:spacing w:after="0" w:line="240" w:lineRule="auto"/>
    </w:pPr>
    <w:rPr>
      <w:rFonts w:ascii="Tahoma" w:hAnsi="Tahoma" w:cs="Tahoma"/>
      <w:sz w:val="16"/>
      <w:szCs w:val="16"/>
    </w:rPr>
  </w:style>
  <w:style w:type="paragraph" w:styleId="a5">
    <w:name w:val="footer"/>
    <w:basedOn w:val="a"/>
    <w:link w:val="a6"/>
    <w:uiPriority w:val="99"/>
    <w:unhideWhenUsed/>
    <w:qFormat/>
    <w:pPr>
      <w:tabs>
        <w:tab w:val="center" w:pos="4680"/>
        <w:tab w:val="right" w:pos="9360"/>
      </w:tabs>
      <w:spacing w:after="0" w:line="240" w:lineRule="auto"/>
    </w:pPr>
  </w:style>
  <w:style w:type="paragraph" w:styleId="a7">
    <w:name w:val="header"/>
    <w:basedOn w:val="a"/>
    <w:link w:val="a8"/>
    <w:uiPriority w:val="99"/>
    <w:unhideWhenUsed/>
    <w:qFormat/>
    <w:pPr>
      <w:tabs>
        <w:tab w:val="center" w:pos="4680"/>
        <w:tab w:val="right" w:pos="9360"/>
      </w:tabs>
      <w:spacing w:after="0" w:line="240" w:lineRule="auto"/>
    </w:pPr>
  </w:style>
  <w:style w:type="paragraph" w:styleId="a9">
    <w:name w:val="Normal (Web)"/>
    <w:basedOn w:val="a"/>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FollowedHyperlink"/>
    <w:basedOn w:val="a0"/>
    <w:uiPriority w:val="99"/>
    <w:unhideWhenUsed/>
    <w:qFormat/>
    <w:rPr>
      <w:color w:val="800080" w:themeColor="followedHyperlink"/>
      <w:u w:val="single"/>
    </w:rPr>
  </w:style>
  <w:style w:type="character" w:styleId="ad">
    <w:name w:val="Emphasis"/>
    <w:basedOn w:val="a0"/>
    <w:uiPriority w:val="20"/>
    <w:qFormat/>
    <w:rPr>
      <w:i/>
      <w:iCs/>
    </w:rPr>
  </w:style>
  <w:style w:type="character" w:styleId="ae">
    <w:name w:val="Hyperlink"/>
    <w:basedOn w:val="a0"/>
    <w:uiPriority w:val="99"/>
    <w:unhideWhenUsed/>
    <w:qFormat/>
    <w:rPr>
      <w:color w:val="0000FF" w:themeColor="hyperlink"/>
      <w:u w:val="single"/>
    </w:rPr>
  </w:style>
  <w:style w:type="paragraph" w:customStyle="1" w:styleId="1">
    <w:name w:val="列表段落1"/>
    <w:basedOn w:val="a"/>
    <w:uiPriority w:val="34"/>
    <w:qFormat/>
    <w:pPr>
      <w:ind w:left="720"/>
      <w:contextualSpacing/>
    </w:pPr>
  </w:style>
  <w:style w:type="character" w:customStyle="1" w:styleId="a4">
    <w:name w:val="批注框文本 字符"/>
    <w:basedOn w:val="a0"/>
    <w:link w:val="a3"/>
    <w:uiPriority w:val="99"/>
    <w:semiHidden/>
    <w:qFormat/>
    <w:rPr>
      <w:rFonts w:ascii="Tahoma" w:hAnsi="Tahoma" w:cs="Tahoma"/>
      <w:sz w:val="16"/>
      <w:szCs w:val="16"/>
    </w:rPr>
  </w:style>
  <w:style w:type="character" w:customStyle="1" w:styleId="a8">
    <w:name w:val="页眉 字符"/>
    <w:basedOn w:val="a0"/>
    <w:link w:val="a7"/>
    <w:uiPriority w:val="99"/>
    <w:qFormat/>
  </w:style>
  <w:style w:type="character" w:customStyle="1" w:styleId="a6">
    <w:name w:val="页脚 字符"/>
    <w:basedOn w:val="a0"/>
    <w:link w:val="a5"/>
    <w:uiPriority w:val="99"/>
    <w:qFormat/>
  </w:style>
  <w:style w:type="character" w:customStyle="1" w:styleId="fontstyle01">
    <w:name w:val="fontstyle01"/>
    <w:basedOn w:val="a0"/>
    <w:rsid w:val="00335CC1"/>
    <w:rPr>
      <w:rFonts w:ascii="ArialMT" w:hAnsi="ArialMT" w:hint="default"/>
      <w:b w:val="0"/>
      <w:bCs w:val="0"/>
      <w:i w:val="0"/>
      <w:iCs w:val="0"/>
      <w:color w:val="000000"/>
      <w:sz w:val="30"/>
      <w:szCs w:val="30"/>
    </w:rPr>
  </w:style>
  <w:style w:type="character" w:styleId="af">
    <w:name w:val="Unresolved Mention"/>
    <w:basedOn w:val="a0"/>
    <w:uiPriority w:val="99"/>
    <w:semiHidden/>
    <w:unhideWhenUsed/>
    <w:rsid w:val="003255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83110">
      <w:bodyDiv w:val="1"/>
      <w:marLeft w:val="0"/>
      <w:marRight w:val="0"/>
      <w:marTop w:val="0"/>
      <w:marBottom w:val="0"/>
      <w:divBdr>
        <w:top w:val="none" w:sz="0" w:space="0" w:color="auto"/>
        <w:left w:val="none" w:sz="0" w:space="0" w:color="auto"/>
        <w:bottom w:val="none" w:sz="0" w:space="0" w:color="auto"/>
        <w:right w:val="none" w:sz="0" w:space="0" w:color="auto"/>
      </w:divBdr>
    </w:div>
    <w:div w:id="113519829">
      <w:bodyDiv w:val="1"/>
      <w:marLeft w:val="0"/>
      <w:marRight w:val="0"/>
      <w:marTop w:val="0"/>
      <w:marBottom w:val="0"/>
      <w:divBdr>
        <w:top w:val="none" w:sz="0" w:space="0" w:color="auto"/>
        <w:left w:val="none" w:sz="0" w:space="0" w:color="auto"/>
        <w:bottom w:val="none" w:sz="0" w:space="0" w:color="auto"/>
        <w:right w:val="none" w:sz="0" w:space="0" w:color="auto"/>
      </w:divBdr>
    </w:div>
    <w:div w:id="247275395">
      <w:bodyDiv w:val="1"/>
      <w:marLeft w:val="0"/>
      <w:marRight w:val="0"/>
      <w:marTop w:val="0"/>
      <w:marBottom w:val="0"/>
      <w:divBdr>
        <w:top w:val="none" w:sz="0" w:space="0" w:color="auto"/>
        <w:left w:val="none" w:sz="0" w:space="0" w:color="auto"/>
        <w:bottom w:val="none" w:sz="0" w:space="0" w:color="auto"/>
        <w:right w:val="none" w:sz="0" w:space="0" w:color="auto"/>
      </w:divBdr>
    </w:div>
    <w:div w:id="317421318">
      <w:bodyDiv w:val="1"/>
      <w:marLeft w:val="0"/>
      <w:marRight w:val="0"/>
      <w:marTop w:val="0"/>
      <w:marBottom w:val="0"/>
      <w:divBdr>
        <w:top w:val="none" w:sz="0" w:space="0" w:color="auto"/>
        <w:left w:val="none" w:sz="0" w:space="0" w:color="auto"/>
        <w:bottom w:val="none" w:sz="0" w:space="0" w:color="auto"/>
        <w:right w:val="none" w:sz="0" w:space="0" w:color="auto"/>
      </w:divBdr>
      <w:divsChild>
        <w:div w:id="104471771">
          <w:marLeft w:val="0"/>
          <w:marRight w:val="0"/>
          <w:marTop w:val="0"/>
          <w:marBottom w:val="0"/>
          <w:divBdr>
            <w:top w:val="none" w:sz="0" w:space="0" w:color="auto"/>
            <w:left w:val="none" w:sz="0" w:space="0" w:color="auto"/>
            <w:bottom w:val="none" w:sz="0" w:space="0" w:color="auto"/>
            <w:right w:val="none" w:sz="0" w:space="0" w:color="auto"/>
          </w:divBdr>
        </w:div>
      </w:divsChild>
    </w:div>
    <w:div w:id="367529963">
      <w:bodyDiv w:val="1"/>
      <w:marLeft w:val="0"/>
      <w:marRight w:val="0"/>
      <w:marTop w:val="0"/>
      <w:marBottom w:val="0"/>
      <w:divBdr>
        <w:top w:val="none" w:sz="0" w:space="0" w:color="auto"/>
        <w:left w:val="none" w:sz="0" w:space="0" w:color="auto"/>
        <w:bottom w:val="none" w:sz="0" w:space="0" w:color="auto"/>
        <w:right w:val="none" w:sz="0" w:space="0" w:color="auto"/>
      </w:divBdr>
    </w:div>
    <w:div w:id="586303573">
      <w:bodyDiv w:val="1"/>
      <w:marLeft w:val="0"/>
      <w:marRight w:val="0"/>
      <w:marTop w:val="0"/>
      <w:marBottom w:val="0"/>
      <w:divBdr>
        <w:top w:val="none" w:sz="0" w:space="0" w:color="auto"/>
        <w:left w:val="none" w:sz="0" w:space="0" w:color="auto"/>
        <w:bottom w:val="none" w:sz="0" w:space="0" w:color="auto"/>
        <w:right w:val="none" w:sz="0" w:space="0" w:color="auto"/>
      </w:divBdr>
    </w:div>
    <w:div w:id="620385537">
      <w:bodyDiv w:val="1"/>
      <w:marLeft w:val="0"/>
      <w:marRight w:val="0"/>
      <w:marTop w:val="0"/>
      <w:marBottom w:val="0"/>
      <w:divBdr>
        <w:top w:val="none" w:sz="0" w:space="0" w:color="auto"/>
        <w:left w:val="none" w:sz="0" w:space="0" w:color="auto"/>
        <w:bottom w:val="none" w:sz="0" w:space="0" w:color="auto"/>
        <w:right w:val="none" w:sz="0" w:space="0" w:color="auto"/>
      </w:divBdr>
    </w:div>
    <w:div w:id="674503374">
      <w:bodyDiv w:val="1"/>
      <w:marLeft w:val="0"/>
      <w:marRight w:val="0"/>
      <w:marTop w:val="0"/>
      <w:marBottom w:val="0"/>
      <w:divBdr>
        <w:top w:val="none" w:sz="0" w:space="0" w:color="auto"/>
        <w:left w:val="none" w:sz="0" w:space="0" w:color="auto"/>
        <w:bottom w:val="none" w:sz="0" w:space="0" w:color="auto"/>
        <w:right w:val="none" w:sz="0" w:space="0" w:color="auto"/>
      </w:divBdr>
      <w:divsChild>
        <w:div w:id="204174172">
          <w:marLeft w:val="0"/>
          <w:marRight w:val="0"/>
          <w:marTop w:val="0"/>
          <w:marBottom w:val="0"/>
          <w:divBdr>
            <w:top w:val="none" w:sz="0" w:space="0" w:color="auto"/>
            <w:left w:val="none" w:sz="0" w:space="0" w:color="auto"/>
            <w:bottom w:val="none" w:sz="0" w:space="0" w:color="auto"/>
            <w:right w:val="none" w:sz="0" w:space="0" w:color="auto"/>
          </w:divBdr>
          <w:divsChild>
            <w:div w:id="2117484557">
              <w:marLeft w:val="0"/>
              <w:marRight w:val="0"/>
              <w:marTop w:val="0"/>
              <w:marBottom w:val="0"/>
              <w:divBdr>
                <w:top w:val="none" w:sz="0" w:space="0" w:color="auto"/>
                <w:left w:val="none" w:sz="0" w:space="0" w:color="auto"/>
                <w:bottom w:val="none" w:sz="0" w:space="0" w:color="auto"/>
                <w:right w:val="none" w:sz="0" w:space="0" w:color="auto"/>
              </w:divBdr>
            </w:div>
            <w:div w:id="1754624692">
              <w:marLeft w:val="0"/>
              <w:marRight w:val="390"/>
              <w:marTop w:val="0"/>
              <w:marBottom w:val="0"/>
              <w:divBdr>
                <w:top w:val="none" w:sz="0" w:space="0" w:color="auto"/>
                <w:left w:val="none" w:sz="0" w:space="0" w:color="auto"/>
                <w:bottom w:val="none" w:sz="0" w:space="0" w:color="auto"/>
                <w:right w:val="none" w:sz="0" w:space="0" w:color="auto"/>
              </w:divBdr>
              <w:divsChild>
                <w:div w:id="2103867723">
                  <w:marLeft w:val="0"/>
                  <w:marRight w:val="0"/>
                  <w:marTop w:val="0"/>
                  <w:marBottom w:val="0"/>
                  <w:divBdr>
                    <w:top w:val="single" w:sz="6" w:space="0" w:color="DCDCDC"/>
                    <w:left w:val="single" w:sz="6" w:space="0" w:color="DCDCDC"/>
                    <w:bottom w:val="single" w:sz="6" w:space="0" w:color="DCDCDC"/>
                    <w:right w:val="single" w:sz="6" w:space="24" w:color="DCDCDC"/>
                  </w:divBdr>
                  <w:divsChild>
                    <w:div w:id="1872766925">
                      <w:marLeft w:val="0"/>
                      <w:marRight w:val="0"/>
                      <w:marTop w:val="0"/>
                      <w:marBottom w:val="0"/>
                      <w:divBdr>
                        <w:top w:val="none" w:sz="0" w:space="0" w:color="auto"/>
                        <w:left w:val="none" w:sz="0" w:space="0" w:color="auto"/>
                        <w:bottom w:val="none" w:sz="0" w:space="0" w:color="auto"/>
                        <w:right w:val="none" w:sz="0" w:space="0" w:color="auto"/>
                      </w:divBdr>
                      <w:divsChild>
                        <w:div w:id="1474325307">
                          <w:marLeft w:val="0"/>
                          <w:marRight w:val="0"/>
                          <w:marTop w:val="0"/>
                          <w:marBottom w:val="0"/>
                          <w:divBdr>
                            <w:top w:val="none" w:sz="0" w:space="0" w:color="auto"/>
                            <w:left w:val="none" w:sz="0" w:space="0" w:color="auto"/>
                            <w:bottom w:val="none" w:sz="0" w:space="0" w:color="auto"/>
                            <w:right w:val="none" w:sz="0" w:space="0" w:color="auto"/>
                          </w:divBdr>
                          <w:divsChild>
                            <w:div w:id="1528910504">
                              <w:marLeft w:val="0"/>
                              <w:marRight w:val="0"/>
                              <w:marTop w:val="0"/>
                              <w:marBottom w:val="0"/>
                              <w:divBdr>
                                <w:top w:val="none" w:sz="0" w:space="0" w:color="auto"/>
                                <w:left w:val="none" w:sz="0" w:space="0" w:color="auto"/>
                                <w:bottom w:val="none" w:sz="0" w:space="0" w:color="auto"/>
                                <w:right w:val="none" w:sz="0" w:space="0" w:color="auto"/>
                              </w:divBdr>
                            </w:div>
                            <w:div w:id="1280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509000">
          <w:marLeft w:val="0"/>
          <w:marRight w:val="0"/>
          <w:marTop w:val="0"/>
          <w:marBottom w:val="0"/>
          <w:divBdr>
            <w:top w:val="none" w:sz="0" w:space="0" w:color="auto"/>
            <w:left w:val="none" w:sz="0" w:space="0" w:color="auto"/>
            <w:bottom w:val="none" w:sz="0" w:space="0" w:color="auto"/>
            <w:right w:val="none" w:sz="0" w:space="0" w:color="auto"/>
          </w:divBdr>
          <w:divsChild>
            <w:div w:id="1585526060">
              <w:marLeft w:val="0"/>
              <w:marRight w:val="0"/>
              <w:marTop w:val="0"/>
              <w:marBottom w:val="0"/>
              <w:divBdr>
                <w:top w:val="none" w:sz="0" w:space="0" w:color="auto"/>
                <w:left w:val="none" w:sz="0" w:space="0" w:color="auto"/>
                <w:bottom w:val="none" w:sz="0" w:space="0" w:color="auto"/>
                <w:right w:val="none" w:sz="0" w:space="0" w:color="auto"/>
              </w:divBdr>
              <w:divsChild>
                <w:div w:id="1501651729">
                  <w:marLeft w:val="0"/>
                  <w:marRight w:val="0"/>
                  <w:marTop w:val="0"/>
                  <w:marBottom w:val="0"/>
                  <w:divBdr>
                    <w:top w:val="none" w:sz="0" w:space="0" w:color="auto"/>
                    <w:left w:val="none" w:sz="0" w:space="0" w:color="auto"/>
                    <w:bottom w:val="none" w:sz="0" w:space="0" w:color="auto"/>
                    <w:right w:val="none" w:sz="0" w:space="0" w:color="auto"/>
                  </w:divBdr>
                  <w:divsChild>
                    <w:div w:id="1122071636">
                      <w:marLeft w:val="0"/>
                      <w:marRight w:val="0"/>
                      <w:marTop w:val="0"/>
                      <w:marBottom w:val="0"/>
                      <w:divBdr>
                        <w:top w:val="single" w:sz="6" w:space="0" w:color="4395FF"/>
                        <w:left w:val="single" w:sz="6" w:space="0" w:color="4395FF"/>
                        <w:bottom w:val="single" w:sz="6" w:space="0" w:color="4395FF"/>
                        <w:right w:val="single" w:sz="6" w:space="0" w:color="4395FF"/>
                      </w:divBdr>
                      <w:divsChild>
                        <w:div w:id="2055494574">
                          <w:marLeft w:val="0"/>
                          <w:marRight w:val="0"/>
                          <w:marTop w:val="0"/>
                          <w:marBottom w:val="0"/>
                          <w:divBdr>
                            <w:top w:val="none" w:sz="0" w:space="0" w:color="auto"/>
                            <w:left w:val="none" w:sz="0" w:space="0" w:color="auto"/>
                            <w:bottom w:val="none" w:sz="0" w:space="0" w:color="auto"/>
                            <w:right w:val="none" w:sz="0" w:space="0" w:color="auto"/>
                          </w:divBdr>
                          <w:divsChild>
                            <w:div w:id="112191803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411198854">
                  <w:marLeft w:val="0"/>
                  <w:marRight w:val="0"/>
                  <w:marTop w:val="0"/>
                  <w:marBottom w:val="0"/>
                  <w:divBdr>
                    <w:top w:val="none" w:sz="0" w:space="0" w:color="auto"/>
                    <w:left w:val="none" w:sz="0" w:space="0" w:color="auto"/>
                    <w:bottom w:val="none" w:sz="0" w:space="0" w:color="auto"/>
                    <w:right w:val="none" w:sz="0" w:space="0" w:color="auto"/>
                  </w:divBdr>
                  <w:divsChild>
                    <w:div w:id="1058091869">
                      <w:marLeft w:val="0"/>
                      <w:marRight w:val="0"/>
                      <w:marTop w:val="0"/>
                      <w:marBottom w:val="0"/>
                      <w:divBdr>
                        <w:top w:val="none" w:sz="0" w:space="0" w:color="auto"/>
                        <w:left w:val="none" w:sz="0" w:space="0" w:color="auto"/>
                        <w:bottom w:val="none" w:sz="0" w:space="0" w:color="auto"/>
                        <w:right w:val="none" w:sz="0" w:space="0" w:color="auto"/>
                      </w:divBdr>
                      <w:divsChild>
                        <w:div w:id="1008286329">
                          <w:marLeft w:val="0"/>
                          <w:marRight w:val="0"/>
                          <w:marTop w:val="0"/>
                          <w:marBottom w:val="0"/>
                          <w:divBdr>
                            <w:top w:val="single" w:sz="6" w:space="8" w:color="EEEEEE"/>
                            <w:left w:val="none" w:sz="0" w:space="8" w:color="auto"/>
                            <w:bottom w:val="single" w:sz="6" w:space="8" w:color="EEEEEE"/>
                            <w:right w:val="single" w:sz="6" w:space="8" w:color="EEEEEE"/>
                          </w:divBdr>
                          <w:divsChild>
                            <w:div w:id="7988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089720">
      <w:bodyDiv w:val="1"/>
      <w:marLeft w:val="0"/>
      <w:marRight w:val="0"/>
      <w:marTop w:val="0"/>
      <w:marBottom w:val="0"/>
      <w:divBdr>
        <w:top w:val="none" w:sz="0" w:space="0" w:color="auto"/>
        <w:left w:val="none" w:sz="0" w:space="0" w:color="auto"/>
        <w:bottom w:val="none" w:sz="0" w:space="0" w:color="auto"/>
        <w:right w:val="none" w:sz="0" w:space="0" w:color="auto"/>
      </w:divBdr>
    </w:div>
    <w:div w:id="884367832">
      <w:bodyDiv w:val="1"/>
      <w:marLeft w:val="0"/>
      <w:marRight w:val="0"/>
      <w:marTop w:val="0"/>
      <w:marBottom w:val="0"/>
      <w:divBdr>
        <w:top w:val="none" w:sz="0" w:space="0" w:color="auto"/>
        <w:left w:val="none" w:sz="0" w:space="0" w:color="auto"/>
        <w:bottom w:val="none" w:sz="0" w:space="0" w:color="auto"/>
        <w:right w:val="none" w:sz="0" w:space="0" w:color="auto"/>
      </w:divBdr>
    </w:div>
    <w:div w:id="918291807">
      <w:bodyDiv w:val="1"/>
      <w:marLeft w:val="0"/>
      <w:marRight w:val="0"/>
      <w:marTop w:val="0"/>
      <w:marBottom w:val="0"/>
      <w:divBdr>
        <w:top w:val="none" w:sz="0" w:space="0" w:color="auto"/>
        <w:left w:val="none" w:sz="0" w:space="0" w:color="auto"/>
        <w:bottom w:val="none" w:sz="0" w:space="0" w:color="auto"/>
        <w:right w:val="none" w:sz="0" w:space="0" w:color="auto"/>
      </w:divBdr>
    </w:div>
    <w:div w:id="1094279559">
      <w:bodyDiv w:val="1"/>
      <w:marLeft w:val="0"/>
      <w:marRight w:val="0"/>
      <w:marTop w:val="0"/>
      <w:marBottom w:val="0"/>
      <w:divBdr>
        <w:top w:val="none" w:sz="0" w:space="0" w:color="auto"/>
        <w:left w:val="none" w:sz="0" w:space="0" w:color="auto"/>
        <w:bottom w:val="none" w:sz="0" w:space="0" w:color="auto"/>
        <w:right w:val="none" w:sz="0" w:space="0" w:color="auto"/>
      </w:divBdr>
    </w:div>
    <w:div w:id="1223641631">
      <w:bodyDiv w:val="1"/>
      <w:marLeft w:val="0"/>
      <w:marRight w:val="0"/>
      <w:marTop w:val="0"/>
      <w:marBottom w:val="0"/>
      <w:divBdr>
        <w:top w:val="none" w:sz="0" w:space="0" w:color="auto"/>
        <w:left w:val="none" w:sz="0" w:space="0" w:color="auto"/>
        <w:bottom w:val="none" w:sz="0" w:space="0" w:color="auto"/>
        <w:right w:val="none" w:sz="0" w:space="0" w:color="auto"/>
      </w:divBdr>
    </w:div>
    <w:div w:id="1335689287">
      <w:bodyDiv w:val="1"/>
      <w:marLeft w:val="0"/>
      <w:marRight w:val="0"/>
      <w:marTop w:val="0"/>
      <w:marBottom w:val="0"/>
      <w:divBdr>
        <w:top w:val="none" w:sz="0" w:space="0" w:color="auto"/>
        <w:left w:val="none" w:sz="0" w:space="0" w:color="auto"/>
        <w:bottom w:val="none" w:sz="0" w:space="0" w:color="auto"/>
        <w:right w:val="none" w:sz="0" w:space="0" w:color="auto"/>
      </w:divBdr>
    </w:div>
    <w:div w:id="1342706847">
      <w:bodyDiv w:val="1"/>
      <w:marLeft w:val="0"/>
      <w:marRight w:val="0"/>
      <w:marTop w:val="0"/>
      <w:marBottom w:val="0"/>
      <w:divBdr>
        <w:top w:val="none" w:sz="0" w:space="0" w:color="auto"/>
        <w:left w:val="none" w:sz="0" w:space="0" w:color="auto"/>
        <w:bottom w:val="none" w:sz="0" w:space="0" w:color="auto"/>
        <w:right w:val="none" w:sz="0" w:space="0" w:color="auto"/>
      </w:divBdr>
      <w:divsChild>
        <w:div w:id="1878393226">
          <w:marLeft w:val="0"/>
          <w:marRight w:val="150"/>
          <w:marTop w:val="45"/>
          <w:marBottom w:val="30"/>
          <w:divBdr>
            <w:top w:val="none" w:sz="0" w:space="0" w:color="auto"/>
            <w:left w:val="none" w:sz="0" w:space="0" w:color="auto"/>
            <w:bottom w:val="none" w:sz="0" w:space="0" w:color="auto"/>
            <w:right w:val="none" w:sz="0" w:space="0" w:color="auto"/>
          </w:divBdr>
        </w:div>
        <w:div w:id="398866651">
          <w:marLeft w:val="0"/>
          <w:marRight w:val="150"/>
          <w:marTop w:val="45"/>
          <w:marBottom w:val="30"/>
          <w:divBdr>
            <w:top w:val="none" w:sz="0" w:space="0" w:color="auto"/>
            <w:left w:val="none" w:sz="0" w:space="0" w:color="auto"/>
            <w:bottom w:val="none" w:sz="0" w:space="0" w:color="auto"/>
            <w:right w:val="none" w:sz="0" w:space="0" w:color="auto"/>
          </w:divBdr>
        </w:div>
        <w:div w:id="1331519289">
          <w:marLeft w:val="0"/>
          <w:marRight w:val="150"/>
          <w:marTop w:val="45"/>
          <w:marBottom w:val="30"/>
          <w:divBdr>
            <w:top w:val="none" w:sz="0" w:space="0" w:color="auto"/>
            <w:left w:val="none" w:sz="0" w:space="0" w:color="auto"/>
            <w:bottom w:val="none" w:sz="0" w:space="0" w:color="auto"/>
            <w:right w:val="none" w:sz="0" w:space="0" w:color="auto"/>
          </w:divBdr>
        </w:div>
      </w:divsChild>
    </w:div>
    <w:div w:id="1443458077">
      <w:bodyDiv w:val="1"/>
      <w:marLeft w:val="0"/>
      <w:marRight w:val="0"/>
      <w:marTop w:val="0"/>
      <w:marBottom w:val="0"/>
      <w:divBdr>
        <w:top w:val="none" w:sz="0" w:space="0" w:color="auto"/>
        <w:left w:val="none" w:sz="0" w:space="0" w:color="auto"/>
        <w:bottom w:val="none" w:sz="0" w:space="0" w:color="auto"/>
        <w:right w:val="none" w:sz="0" w:space="0" w:color="auto"/>
      </w:divBdr>
    </w:div>
    <w:div w:id="1446000155">
      <w:bodyDiv w:val="1"/>
      <w:marLeft w:val="0"/>
      <w:marRight w:val="0"/>
      <w:marTop w:val="0"/>
      <w:marBottom w:val="0"/>
      <w:divBdr>
        <w:top w:val="none" w:sz="0" w:space="0" w:color="auto"/>
        <w:left w:val="none" w:sz="0" w:space="0" w:color="auto"/>
        <w:bottom w:val="none" w:sz="0" w:space="0" w:color="auto"/>
        <w:right w:val="none" w:sz="0" w:space="0" w:color="auto"/>
      </w:divBdr>
    </w:div>
    <w:div w:id="1518225995">
      <w:bodyDiv w:val="1"/>
      <w:marLeft w:val="0"/>
      <w:marRight w:val="0"/>
      <w:marTop w:val="0"/>
      <w:marBottom w:val="0"/>
      <w:divBdr>
        <w:top w:val="none" w:sz="0" w:space="0" w:color="auto"/>
        <w:left w:val="none" w:sz="0" w:space="0" w:color="auto"/>
        <w:bottom w:val="none" w:sz="0" w:space="0" w:color="auto"/>
        <w:right w:val="none" w:sz="0" w:space="0" w:color="auto"/>
      </w:divBdr>
    </w:div>
    <w:div w:id="1685204924">
      <w:bodyDiv w:val="1"/>
      <w:marLeft w:val="0"/>
      <w:marRight w:val="0"/>
      <w:marTop w:val="0"/>
      <w:marBottom w:val="0"/>
      <w:divBdr>
        <w:top w:val="none" w:sz="0" w:space="0" w:color="auto"/>
        <w:left w:val="none" w:sz="0" w:space="0" w:color="auto"/>
        <w:bottom w:val="none" w:sz="0" w:space="0" w:color="auto"/>
        <w:right w:val="none" w:sz="0" w:space="0" w:color="auto"/>
      </w:divBdr>
    </w:div>
    <w:div w:id="1751388108">
      <w:bodyDiv w:val="1"/>
      <w:marLeft w:val="0"/>
      <w:marRight w:val="0"/>
      <w:marTop w:val="0"/>
      <w:marBottom w:val="0"/>
      <w:divBdr>
        <w:top w:val="none" w:sz="0" w:space="0" w:color="auto"/>
        <w:left w:val="none" w:sz="0" w:space="0" w:color="auto"/>
        <w:bottom w:val="none" w:sz="0" w:space="0" w:color="auto"/>
        <w:right w:val="none" w:sz="0" w:space="0" w:color="auto"/>
      </w:divBdr>
    </w:div>
    <w:div w:id="1756122818">
      <w:bodyDiv w:val="1"/>
      <w:marLeft w:val="0"/>
      <w:marRight w:val="0"/>
      <w:marTop w:val="0"/>
      <w:marBottom w:val="0"/>
      <w:divBdr>
        <w:top w:val="none" w:sz="0" w:space="0" w:color="auto"/>
        <w:left w:val="none" w:sz="0" w:space="0" w:color="auto"/>
        <w:bottom w:val="none" w:sz="0" w:space="0" w:color="auto"/>
        <w:right w:val="none" w:sz="0" w:space="0" w:color="auto"/>
      </w:divBdr>
    </w:div>
    <w:div w:id="1809515508">
      <w:bodyDiv w:val="1"/>
      <w:marLeft w:val="0"/>
      <w:marRight w:val="0"/>
      <w:marTop w:val="0"/>
      <w:marBottom w:val="0"/>
      <w:divBdr>
        <w:top w:val="none" w:sz="0" w:space="0" w:color="auto"/>
        <w:left w:val="none" w:sz="0" w:space="0" w:color="auto"/>
        <w:bottom w:val="none" w:sz="0" w:space="0" w:color="auto"/>
        <w:right w:val="none" w:sz="0" w:space="0" w:color="auto"/>
      </w:divBdr>
    </w:div>
    <w:div w:id="1874220786">
      <w:bodyDiv w:val="1"/>
      <w:marLeft w:val="0"/>
      <w:marRight w:val="0"/>
      <w:marTop w:val="0"/>
      <w:marBottom w:val="0"/>
      <w:divBdr>
        <w:top w:val="none" w:sz="0" w:space="0" w:color="auto"/>
        <w:left w:val="none" w:sz="0" w:space="0" w:color="auto"/>
        <w:bottom w:val="none" w:sz="0" w:space="0" w:color="auto"/>
        <w:right w:val="none" w:sz="0" w:space="0" w:color="auto"/>
      </w:divBdr>
      <w:divsChild>
        <w:div w:id="820275239">
          <w:marLeft w:val="0"/>
          <w:marRight w:val="150"/>
          <w:marTop w:val="45"/>
          <w:marBottom w:val="30"/>
          <w:divBdr>
            <w:top w:val="none" w:sz="0" w:space="0" w:color="auto"/>
            <w:left w:val="none" w:sz="0" w:space="0" w:color="auto"/>
            <w:bottom w:val="none" w:sz="0" w:space="0" w:color="auto"/>
            <w:right w:val="none" w:sz="0" w:space="0" w:color="auto"/>
          </w:divBdr>
        </w:div>
        <w:div w:id="1248033077">
          <w:marLeft w:val="0"/>
          <w:marRight w:val="150"/>
          <w:marTop w:val="45"/>
          <w:marBottom w:val="30"/>
          <w:divBdr>
            <w:top w:val="none" w:sz="0" w:space="0" w:color="auto"/>
            <w:left w:val="none" w:sz="0" w:space="0" w:color="auto"/>
            <w:bottom w:val="none" w:sz="0" w:space="0" w:color="auto"/>
            <w:right w:val="none" w:sz="0" w:space="0" w:color="auto"/>
          </w:divBdr>
        </w:div>
        <w:div w:id="411050910">
          <w:marLeft w:val="0"/>
          <w:marRight w:val="150"/>
          <w:marTop w:val="45"/>
          <w:marBottom w:val="30"/>
          <w:divBdr>
            <w:top w:val="none" w:sz="0" w:space="0" w:color="auto"/>
            <w:left w:val="none" w:sz="0" w:space="0" w:color="auto"/>
            <w:bottom w:val="none" w:sz="0" w:space="0" w:color="auto"/>
            <w:right w:val="none" w:sz="0" w:space="0" w:color="auto"/>
          </w:divBdr>
        </w:div>
        <w:div w:id="1893812802">
          <w:marLeft w:val="0"/>
          <w:marRight w:val="150"/>
          <w:marTop w:val="45"/>
          <w:marBottom w:val="30"/>
          <w:divBdr>
            <w:top w:val="none" w:sz="0" w:space="0" w:color="auto"/>
            <w:left w:val="none" w:sz="0" w:space="0" w:color="auto"/>
            <w:bottom w:val="none" w:sz="0" w:space="0" w:color="auto"/>
            <w:right w:val="none" w:sz="0" w:space="0" w:color="auto"/>
          </w:divBdr>
        </w:div>
      </w:divsChild>
    </w:div>
    <w:div w:id="1959290122">
      <w:bodyDiv w:val="1"/>
      <w:marLeft w:val="0"/>
      <w:marRight w:val="0"/>
      <w:marTop w:val="0"/>
      <w:marBottom w:val="0"/>
      <w:divBdr>
        <w:top w:val="none" w:sz="0" w:space="0" w:color="auto"/>
        <w:left w:val="none" w:sz="0" w:space="0" w:color="auto"/>
        <w:bottom w:val="none" w:sz="0" w:space="0" w:color="auto"/>
        <w:right w:val="none" w:sz="0" w:space="0" w:color="auto"/>
      </w:divBdr>
      <w:divsChild>
        <w:div w:id="337998449">
          <w:marLeft w:val="0"/>
          <w:marRight w:val="0"/>
          <w:marTop w:val="0"/>
          <w:marBottom w:val="0"/>
          <w:divBdr>
            <w:top w:val="none" w:sz="0" w:space="0" w:color="auto"/>
            <w:left w:val="none" w:sz="0" w:space="0" w:color="auto"/>
            <w:bottom w:val="none" w:sz="0" w:space="0" w:color="auto"/>
            <w:right w:val="none" w:sz="0" w:space="0" w:color="auto"/>
          </w:divBdr>
          <w:divsChild>
            <w:div w:id="8780566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98549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jakarta.ee/specifications/persistence/2.2/apidocs/javax/persistence/criteria/package-summary.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projects.eclipse.org/projects/ee4j.jaxb"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jakarta.ee/specifications/persistence/2.2/apidocs/javax/persistence/package-summary.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jakarta.ee/specifications/persistence/2.2/apidocs/javax/persistence/spi/package-summary.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jcp.org/en/procedures/jcp2" TargetMode="External"/><Relationship Id="rId10" Type="http://schemas.openxmlformats.org/officeDocument/2006/relationships/image" Target="media/image2.png"/><Relationship Id="rId19" Type="http://schemas.openxmlformats.org/officeDocument/2006/relationships/hyperlink" Target="https://jakarta.ee/specifications/persistence/2.2/apidocs/javax/persistence/metamodel/package-summary.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clipse-ee4j.github.io/jakartaee-platfor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2C10AD-88B2-47AD-BD94-A2D1A41D1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2686</TotalTime>
  <Pages>9</Pages>
  <Words>1253</Words>
  <Characters>7145</Characters>
  <Application>Microsoft Office Word</Application>
  <DocSecurity>0</DocSecurity>
  <Lines>59</Lines>
  <Paragraphs>16</Paragraphs>
  <ScaleCrop>false</ScaleCrop>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NTKO</cp:lastModifiedBy>
  <cp:revision>606</cp:revision>
  <cp:lastPrinted>2020-11-25T15:00:00Z</cp:lastPrinted>
  <dcterms:created xsi:type="dcterms:W3CDTF">2020-11-25T10:11:00Z</dcterms:created>
  <dcterms:modified xsi:type="dcterms:W3CDTF">2022-03-07T03:48:00Z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476ED161E3A4477DBAD2793EF1627DE0</vt:lpwstr>
  </property>
</Properties>
</file>