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EA" w:rsidRDefault="003A7AFF">
      <w:r>
        <w:rPr>
          <w:noProof/>
          <w:lang w:eastAsia="es-MX"/>
        </w:rPr>
        <w:drawing>
          <wp:inline distT="0" distB="0" distL="0" distR="0" wp14:anchorId="137A66ED" wp14:editId="14DF528C">
            <wp:extent cx="28860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969" t="8459" r="23564" b="16012"/>
                    <a:stretch/>
                  </pic:blipFill>
                  <pic:spPr bwMode="auto">
                    <a:xfrm>
                      <a:off x="0" y="0"/>
                      <a:ext cx="2888400" cy="238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FF"/>
    <w:rsid w:val="00026FDD"/>
    <w:rsid w:val="0034050E"/>
    <w:rsid w:val="003A7AFF"/>
    <w:rsid w:val="006A11EA"/>
    <w:rsid w:val="00B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 Thalia Cruz Garcia</dc:creator>
  <cp:lastModifiedBy>Santa Thalia Cruz Garcia</cp:lastModifiedBy>
  <cp:revision>1</cp:revision>
  <dcterms:created xsi:type="dcterms:W3CDTF">2015-02-25T17:34:00Z</dcterms:created>
  <dcterms:modified xsi:type="dcterms:W3CDTF">2015-02-25T17:34:00Z</dcterms:modified>
</cp:coreProperties>
</file>