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rPr>
      </w:pPr>
      <w:r>
        <w:rPr>
          <w:b/>
          <w:bCs/>
          <w:sz w:val="40"/>
          <w:szCs w:val="40"/>
        </w:rPr>
        <w:t>Front-end Development Task</w:t>
      </w:r>
    </w:p>
    <w:p>
      <w:pPr>
        <w:pStyle w:val="Normal"/>
        <w:jc w:val="center"/>
        <w:rPr>
          <w:b/>
          <w:b/>
          <w:bCs/>
          <w:sz w:val="40"/>
          <w:szCs w:val="40"/>
        </w:rPr>
      </w:pPr>
      <w:r>
        <w:rPr>
          <w:b/>
          <w:bCs/>
          <w:sz w:val="40"/>
          <w:szCs w:val="40"/>
        </w:rPr>
      </w:r>
    </w:p>
    <w:p>
      <w:pPr>
        <w:pStyle w:val="Normal"/>
        <w:rPr>
          <w:sz w:val="28"/>
          <w:szCs w:val="28"/>
        </w:rPr>
      </w:pPr>
      <w:r>
        <w:rPr>
          <w:sz w:val="28"/>
          <w:szCs w:val="28"/>
        </w:rPr>
        <w:t>For the task, please setup a new react project using npm. Create a page with 2 buttons on it in the centre of the page (See picture 1). These should be centred to the window on both the Y and the X axis.</w:t>
      </w:r>
    </w:p>
    <w:p>
      <w:pPr>
        <w:pStyle w:val="Normal"/>
        <w:rPr>
          <w:sz w:val="28"/>
          <w:szCs w:val="28"/>
        </w:rPr>
      </w:pPr>
      <w:r>
        <w:rPr>
          <w:sz w:val="28"/>
          <w:szCs w:val="28"/>
        </w:rPr>
      </w:r>
    </w:p>
    <w:p>
      <w:pPr>
        <w:pStyle w:val="Normal"/>
        <w:rPr>
          <w:sz w:val="28"/>
          <w:szCs w:val="28"/>
        </w:rPr>
      </w:pPr>
      <w:r>
        <w:rPr>
          <w:sz w:val="28"/>
          <w:szCs w:val="28"/>
        </w:rPr>
        <w:t>Upon clicking one of the buttons, a different page should be loaded, based upon the button which was clicked (see picture 2).</w:t>
      </w:r>
    </w:p>
    <w:p>
      <w:pPr>
        <w:pStyle w:val="Normal"/>
        <w:rPr>
          <w:sz w:val="28"/>
          <w:szCs w:val="28"/>
        </w:rPr>
      </w:pPr>
      <w:r>
        <w:rPr>
          <w:sz w:val="28"/>
          <w:szCs w:val="28"/>
        </w:rPr>
      </w:r>
    </w:p>
    <w:p>
      <w:pPr>
        <w:pStyle w:val="Normal"/>
        <w:rPr>
          <w:sz w:val="28"/>
          <w:szCs w:val="28"/>
        </w:rPr>
      </w:pPr>
      <w:r>
        <w:rPr>
          <w:sz w:val="28"/>
          <w:szCs w:val="28"/>
        </w:rPr>
        <w:t>You will need to fetch the data from the local API attached with this document.</w:t>
      </w:r>
    </w:p>
    <w:p>
      <w:pPr>
        <w:pStyle w:val="Normal"/>
        <w:rPr>
          <w:sz w:val="28"/>
          <w:szCs w:val="28"/>
        </w:rPr>
      </w:pPr>
      <w:r>
        <w:rPr>
          <w:sz w:val="28"/>
          <w:szCs w:val="28"/>
        </w:rPr>
        <w:t>The data should be inserted in the appropriate locations on picture 2, based on whether the user selected 32 or 64 days. Use your best judgement for which elements should be variable and have different states.</w:t>
      </w:r>
    </w:p>
    <w:p>
      <w:pPr>
        <w:pStyle w:val="Normal"/>
        <w:rPr>
          <w:sz w:val="28"/>
          <w:szCs w:val="28"/>
        </w:rPr>
      </w:pPr>
      <w:r>
        <w:rPr>
          <w:sz w:val="28"/>
          <w:szCs w:val="28"/>
        </w:rPr>
      </w:r>
    </w:p>
    <w:p>
      <w:pPr>
        <w:pStyle w:val="Normal"/>
        <w:rPr>
          <w:sz w:val="28"/>
          <w:szCs w:val="28"/>
        </w:rPr>
      </w:pPr>
      <w:r>
        <w:rPr>
          <w:sz w:val="28"/>
          <w:szCs w:val="28"/>
        </w:rPr>
        <w:t xml:space="preserve">For the fonts, use Quicksand and Robot Condensed (both Google fonts). </w:t>
      </w:r>
    </w:p>
    <w:p>
      <w:pPr>
        <w:pStyle w:val="Normal"/>
        <w:rPr>
          <w:sz w:val="28"/>
          <w:szCs w:val="28"/>
        </w:rPr>
      </w:pPr>
      <w:r>
        <w:rPr>
          <w:sz w:val="28"/>
          <w:szCs w:val="28"/>
        </w:rPr>
        <w:t>The price tag and arrow images are included in this folder.</w:t>
      </w:r>
    </w:p>
    <w:p>
      <w:pPr>
        <w:pStyle w:val="Normal"/>
        <w:rPr>
          <w:sz w:val="28"/>
          <w:szCs w:val="28"/>
        </w:rPr>
      </w:pPr>
      <w:r>
        <w:rPr>
          <w:sz w:val="28"/>
          <w:szCs w:val="28"/>
        </w:rPr>
        <w:t>Please do not copy any structure or CSS from the live website.</w:t>
      </w:r>
    </w:p>
    <w:p>
      <w:pPr>
        <w:pStyle w:val="Normal"/>
        <w:rPr>
          <w:sz w:val="28"/>
          <w:szCs w:val="28"/>
        </w:rPr>
      </w:pPr>
      <w:r>
        <w:rPr>
          <w:sz w:val="28"/>
          <w:szCs w:val="28"/>
        </w:rPr>
      </w:r>
    </w:p>
    <w:p>
      <w:pPr>
        <w:pStyle w:val="Normal"/>
        <w:rPr>
          <w:sz w:val="28"/>
          <w:szCs w:val="28"/>
        </w:rPr>
      </w:pPr>
      <w:r>
        <w:rPr>
          <w:sz w:val="28"/>
          <w:szCs w:val="28"/>
        </w:rPr>
      </w:r>
    </w:p>
    <w:p>
      <w:pPr>
        <w:pStyle w:val="Normal"/>
        <w:jc w:val="left"/>
        <w:rPr/>
      </w:pPr>
      <w:r>
        <w:rPr/>
        <w:t>Picture 1</w:t>
      </w:r>
    </w:p>
    <w:p>
      <w:pPr>
        <w:pStyle w:val="Normal"/>
        <w:jc w:val="center"/>
        <w:rPr/>
      </w:pPr>
      <w:r>
        <w:rPr/>
      </w:r>
    </w:p>
    <w:p>
      <w:pPr>
        <w:pStyle w:val="Normal"/>
        <w:jc w:val="center"/>
        <w:rPr/>
      </w:pPr>
      <w:r>
        <w:rPr/>
        <w:drawing>
          <wp:inline distT="0" distB="0" distL="0" distR="0">
            <wp:extent cx="5123815" cy="3168015"/>
            <wp:effectExtent l="0" t="0" r="0" b="0"/>
            <wp:docPr id="1" name="Picture 1" descr="A grid with a sign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id with a sign up&#10;&#10;Description automatically generated"/>
                    <pic:cNvPicPr>
                      <a:picLocks noChangeAspect="1" noChangeArrowheads="1"/>
                    </pic:cNvPicPr>
                  </pic:nvPicPr>
                  <pic:blipFill>
                    <a:blip r:embed="rId2"/>
                    <a:stretch>
                      <a:fillRect/>
                    </a:stretch>
                  </pic:blipFill>
                  <pic:spPr bwMode="auto">
                    <a:xfrm>
                      <a:off x="0" y="0"/>
                      <a:ext cx="5123815" cy="3168015"/>
                    </a:xfrm>
                    <a:prstGeom prst="rect">
                      <a:avLst/>
                    </a:prstGeom>
                  </pic:spPr>
                </pic:pic>
              </a:graphicData>
            </a:graphic>
          </wp:inline>
        </w:drawing>
      </w:r>
    </w:p>
    <w:p>
      <w:pPr>
        <w:pStyle w:val="Normal"/>
        <w:jc w:val="left"/>
        <w:rPr/>
      </w:pPr>
      <w:r>
        <w:rPr/>
      </w:r>
    </w:p>
    <w:p>
      <w:pPr>
        <w:pStyle w:val="Normal"/>
        <w:jc w:val="left"/>
        <w:rPr/>
      </w:pPr>
      <w:r>
        <w:rPr/>
        <w:t>Picture 2</w:t>
      </w:r>
    </w:p>
    <w:p>
      <w:pPr>
        <w:pStyle w:val="Normal"/>
        <w:jc w:val="left"/>
        <w:rPr/>
      </w:pPr>
      <w:r>
        <w:rPr/>
      </w:r>
    </w:p>
    <w:p>
      <w:pPr>
        <w:pStyle w:val="Normal"/>
        <w:jc w:val="center"/>
        <w:rPr/>
      </w:pPr>
      <w:r>
        <w:rPr/>
        <w:drawing>
          <wp:inline distT="0" distB="0" distL="0" distR="0">
            <wp:extent cx="5042535" cy="3247390"/>
            <wp:effectExtent l="0" t="0" r="0" b="0"/>
            <wp:docPr id="2" name="Image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phone&#10;&#10;Description automatically generated"/>
                    <pic:cNvPicPr>
                      <a:picLocks noChangeAspect="1" noChangeArrowheads="1"/>
                    </pic:cNvPicPr>
                  </pic:nvPicPr>
                  <pic:blipFill>
                    <a:blip r:embed="rId3"/>
                    <a:stretch>
                      <a:fillRect/>
                    </a:stretch>
                  </pic:blipFill>
                  <pic:spPr bwMode="auto">
                    <a:xfrm>
                      <a:off x="0" y="0"/>
                      <a:ext cx="5042535" cy="3247390"/>
                    </a:xfrm>
                    <a:prstGeom prst="rect">
                      <a:avLst/>
                    </a:prstGeom>
                  </pic:spPr>
                </pic:pic>
              </a:graphicData>
            </a:graphic>
          </wp:inline>
        </w:drawing>
      </w:r>
    </w:p>
    <w:p>
      <w:pPr>
        <w:pStyle w:val="Normal"/>
        <w:jc w:val="center"/>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14480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480c"/>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1c4a4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7DB0F2FB57CE4CBB9DD982432B3C04" ma:contentTypeVersion="18" ma:contentTypeDescription="Create a new document." ma:contentTypeScope="" ma:versionID="2c9b437de5ad6242f6ef53dc11d23df1">
  <xsd:schema xmlns:xsd="http://www.w3.org/2001/XMLSchema" xmlns:xs="http://www.w3.org/2001/XMLSchema" xmlns:p="http://schemas.microsoft.com/office/2006/metadata/properties" xmlns:ns2="9d8859b9-3b88-4003-9dca-15f4676ffbb7" xmlns:ns3="8dbbeae3-587b-4012-8f67-e1a882091144" targetNamespace="http://schemas.microsoft.com/office/2006/metadata/properties" ma:root="true" ma:fieldsID="8e37ed4cf1b7d38e01dcfae72f849e77" ns2:_="" ns3:_="">
    <xsd:import namespace="9d8859b9-3b88-4003-9dca-15f4676ffbb7"/>
    <xsd:import namespace="8dbbeae3-587b-4012-8f67-e1a8820911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859b9-3b88-4003-9dca-15f4676ff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efe5856-ad3f-4346-9fa7-74a3cb975b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bbeae3-587b-4012-8f67-e1a88209114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bf95fe0-1a5a-46c1-ba99-13e2214ae792}" ma:internalName="TaxCatchAll" ma:showField="CatchAllData" ma:web="8dbbeae3-587b-4012-8f67-e1a8820911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dbbeae3-587b-4012-8f67-e1a882091144" xsi:nil="true"/>
    <lcf76f155ced4ddcb4097134ff3c332f xmlns="9d8859b9-3b88-4003-9dca-15f4676ffbb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ED2CD7-1DE9-47B8-A18F-51ABE46E34D5}">
  <ds:schemaRefs>
    <ds:schemaRef ds:uri="http://schemas.microsoft.com/sharepoint/v3/contenttype/forms"/>
  </ds:schemaRefs>
</ds:datastoreItem>
</file>

<file path=customXml/itemProps2.xml><?xml version="1.0" encoding="utf-8"?>
<ds:datastoreItem xmlns:ds="http://schemas.openxmlformats.org/officeDocument/2006/customXml" ds:itemID="{C5566117-4618-4FB4-A691-CD471293F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859b9-3b88-4003-9dca-15f4676ffbb7"/>
    <ds:schemaRef ds:uri="8dbbeae3-587b-4012-8f67-e1a882091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3EFB78-5E3D-4DDC-953B-46D1B193BCDE}">
  <ds:schemaRefs>
    <ds:schemaRef ds:uri="http://schemas.microsoft.com/office/2006/metadata/properties"/>
    <ds:schemaRef ds:uri="http://schemas.microsoft.com/office/infopath/2007/PartnerControls"/>
    <ds:schemaRef ds:uri="8dbbeae3-587b-4012-8f67-e1a882091144"/>
    <ds:schemaRef ds:uri="9d8859b9-3b88-4003-9dca-15f4676ffbb7"/>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LibreOffice/7.3.7.2$Linux_X86_64 LibreOffice_project/30$Build-2</Application>
  <AppVersion>15.0000</AppVersion>
  <Pages>2</Pages>
  <Words>157</Words>
  <Characters>703</Characters>
  <CharactersWithSpaces>851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2021-04-21T14:12:00Z</dcterms:created>
  <dc:creator>Joe Mitchell</dc:creator>
  <dc:description/>
  <dc:language>en-GB</dc:language>
  <cp:lastModifiedBy/>
  <dcterms:modified xsi:type="dcterms:W3CDTF">2024-05-24T10:37:20Z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0x010100497DB0F2FB57CE4CBB9DD982432B3C04</vt:lpwstr>
  </property>
</Properties>
</file>