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25DBC" w14:textId="6149BE85" w:rsidR="00273E18" w:rsidRDefault="00631D71" w:rsidP="00C06A18">
      <w:pPr>
        <w:pStyle w:val="Heading1"/>
      </w:pPr>
      <w:bookmarkStart w:id="0" w:name="_GoBack"/>
      <w:bookmarkEnd w:id="0"/>
      <w:r>
        <w:t>Resourcing Description:</w:t>
      </w:r>
    </w:p>
    <w:p w14:paraId="651ED845" w14:textId="5E12BA8B" w:rsidR="00631D71" w:rsidRDefault="00631D71" w:rsidP="00631D71">
      <w:pPr>
        <w:ind w:left="720"/>
        <w:rPr>
          <w:sz w:val="32"/>
          <w:szCs w:val="32"/>
        </w:rPr>
      </w:pPr>
      <w:r>
        <w:rPr>
          <w:sz w:val="32"/>
          <w:szCs w:val="32"/>
        </w:rPr>
        <w:t>As we are doing just a web system the resources for our system are not that complicated.</w:t>
      </w:r>
    </w:p>
    <w:p w14:paraId="0F8B4343" w14:textId="49AA2B20" w:rsidR="00631D71" w:rsidRDefault="00631D71" w:rsidP="00631D71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IDE:</w:t>
      </w:r>
      <w:r>
        <w:rPr>
          <w:sz w:val="32"/>
          <w:szCs w:val="32"/>
        </w:rPr>
        <w:t xml:space="preserve"> NetBeans will be our choice for IDE because it has </w:t>
      </w:r>
      <w:proofErr w:type="gramStart"/>
      <w:r>
        <w:rPr>
          <w:sz w:val="32"/>
          <w:szCs w:val="32"/>
        </w:rPr>
        <w:t>all of</w:t>
      </w:r>
      <w:proofErr w:type="gramEnd"/>
      <w:r>
        <w:rPr>
          <w:sz w:val="32"/>
          <w:szCs w:val="32"/>
        </w:rPr>
        <w:t xml:space="preserve"> the functionality that we need and also it is free and easy to access for anybody in our group.</w:t>
      </w:r>
    </w:p>
    <w:p w14:paraId="204538C7" w14:textId="55711104" w:rsidR="00631D71" w:rsidRDefault="00F5113B" w:rsidP="00631D71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SQL </w:t>
      </w:r>
      <w:r w:rsidR="00631D71">
        <w:rPr>
          <w:b/>
          <w:sz w:val="32"/>
          <w:szCs w:val="32"/>
        </w:rPr>
        <w:t>Database:</w:t>
      </w:r>
      <w:r w:rsidR="00631D71">
        <w:rPr>
          <w:sz w:val="32"/>
          <w:szCs w:val="32"/>
        </w:rPr>
        <w:t xml:space="preserve"> For our database we will use a combination of resources, first we will each have a local instance of a </w:t>
      </w:r>
      <w:r>
        <w:rPr>
          <w:sz w:val="32"/>
          <w:szCs w:val="32"/>
        </w:rPr>
        <w:t xml:space="preserve">database running on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 xml:space="preserve"> so that we wont need to always be accessing a cloud database. For our cloud database we will use azure DevOps </w:t>
      </w:r>
      <w:proofErr w:type="gramStart"/>
      <w:r>
        <w:rPr>
          <w:sz w:val="32"/>
          <w:szCs w:val="32"/>
        </w:rPr>
        <w:t>and also</w:t>
      </w:r>
      <w:proofErr w:type="gramEnd"/>
      <w:r>
        <w:rPr>
          <w:sz w:val="32"/>
          <w:szCs w:val="32"/>
        </w:rPr>
        <w:t xml:space="preserve"> a college instance of a database that can only be accessed inside the college.</w:t>
      </w:r>
    </w:p>
    <w:p w14:paraId="740484A2" w14:textId="07A9E912" w:rsidR="00F5113B" w:rsidRDefault="00F5113B" w:rsidP="00631D71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Source Control:</w:t>
      </w:r>
      <w:r>
        <w:rPr>
          <w:sz w:val="32"/>
          <w:szCs w:val="32"/>
        </w:rPr>
        <w:t xml:space="preserve"> Our source control will be azures DevOps </w:t>
      </w:r>
      <w:r w:rsidR="00C12F1C">
        <w:rPr>
          <w:sz w:val="32"/>
          <w:szCs w:val="32"/>
        </w:rPr>
        <w:t>GitHub backend and using GitHub desktop to allow us to maintain solid source control.</w:t>
      </w:r>
    </w:p>
    <w:p w14:paraId="1C5F1E80" w14:textId="148D6513" w:rsidR="00C12F1C" w:rsidRDefault="00700535" w:rsidP="00631D71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>Website Host:</w:t>
      </w:r>
      <w:r>
        <w:rPr>
          <w:sz w:val="32"/>
          <w:szCs w:val="32"/>
        </w:rPr>
        <w:t xml:space="preserve"> We have not decided yet on a website host as we are currently scouting to find the best host for the best price.</w:t>
      </w:r>
    </w:p>
    <w:p w14:paraId="0F6B3909" w14:textId="37CA6EB3" w:rsidR="00700535" w:rsidRPr="00F5113B" w:rsidRDefault="00700535" w:rsidP="00631D71">
      <w:pPr>
        <w:ind w:left="720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Xampp</w:t>
      </w:r>
      <w:proofErr w:type="spellEnd"/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This will be used to manage a local instance of our website and our SQL database, this will only be for local productivity and will not be accessed from anywhere also only our own machine.</w:t>
      </w:r>
    </w:p>
    <w:p w14:paraId="2D5A410D" w14:textId="77777777" w:rsidR="00631D71" w:rsidRPr="00631D71" w:rsidRDefault="00631D71" w:rsidP="00631D71">
      <w:pPr>
        <w:ind w:left="720"/>
        <w:rPr>
          <w:sz w:val="32"/>
          <w:szCs w:val="32"/>
        </w:rPr>
      </w:pPr>
    </w:p>
    <w:sectPr w:rsidR="00631D71" w:rsidRPr="00631D71" w:rsidSect="00CB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32D1C"/>
    <w:multiLevelType w:val="multilevel"/>
    <w:tmpl w:val="2CA2C3B4"/>
    <w:lvl w:ilvl="0">
      <w:start w:val="1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25"/>
    <w:rsid w:val="000A0925"/>
    <w:rsid w:val="00273E18"/>
    <w:rsid w:val="00554779"/>
    <w:rsid w:val="00604CF1"/>
    <w:rsid w:val="00631D71"/>
    <w:rsid w:val="00700535"/>
    <w:rsid w:val="00961214"/>
    <w:rsid w:val="00C06A18"/>
    <w:rsid w:val="00C12F1C"/>
    <w:rsid w:val="00D12ADD"/>
    <w:rsid w:val="00F5113B"/>
    <w:rsid w:val="00F5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4079"/>
  <w15:chartTrackingRefBased/>
  <w15:docId w15:val="{AAC22A40-1BDD-4A66-9DD7-B679A0EB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925"/>
    <w:pPr>
      <w:spacing w:after="200" w:line="276" w:lineRule="auto"/>
    </w:pPr>
    <w:rPr>
      <w:rFonts w:eastAsiaTheme="minorEastAsia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6A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Brendan.Watson</dc:creator>
  <cp:keywords/>
  <dc:description/>
  <cp:lastModifiedBy>Adam Guerin</cp:lastModifiedBy>
  <cp:revision>6</cp:revision>
  <dcterms:created xsi:type="dcterms:W3CDTF">2018-11-05T10:36:00Z</dcterms:created>
  <dcterms:modified xsi:type="dcterms:W3CDTF">2018-11-12T10:09:00Z</dcterms:modified>
</cp:coreProperties>
</file>