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(Unweighted) v. Control (Weight) at T2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T2 responded to the statement, "How well does democracy function?". There was not a significant (P = 0.999) difference in the average response between Treatment at T2 (n = 7) and Control at T2 (n = 8). Among Control, there was a majority response of "Poorly" (51.0%), unlike Treatment which had a plurality response of "Poorly" (42.9%). Among those who selected "No High School Diploma", there was not a significant (P = 0.161) difference in the average response between Treatment at T2 (n = 2) and Control at T2 (n = 2). Among Control, there was a supermajority response of "Poorly" (100.0%), like Treatment (100.0%). Among those who selected "High School Diploma", there was not a significant (P = 0.228) difference in the average response between Treatment at T2 (n = 2) and Control at T2 (n = 2). Among Control, there was a majority response of "Poorly" (51.7%), unlike Treatment which had a supermajority response of "Poorly" (100.0%). Among those who selected "Graduate Degree", there was not a significant (P = 1) difference in the average response between Treatment at T2 (n = 1) and Control at T2 (n = 2). Among Control, there was a majority response of "Well" (54.1%), unlike Treatment which had a supermajority response of "Well" (100.0%). Among those who selected "Bachelor's Degree", there was not a significant (P = 0.586) difference in the average response between Treatment at T2 (n = 2) and Control at T2 (n = 2). Among Control, there was a majority response of "Poorly" (51.5%), like Treatment (50.0%).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T2 responded to the statement, "What is the main principle of democracy?". There was not a significant (P = 0.982) difference in the average response between Treatment at T2 (n = 7) and Control at T2 (n = 8). Among Control, there was a supermajority response of "Incorrect" (78.1%), like Treatment (85.7%). Among those who selected "No High School Diploma", there was not a significant (P = 0.784) difference in the average response between Treatment at T2 (n = 2) and Control at T2 (n = 2). Among Control, there was a majority response of "Incorrect" (54.3%), unlike Treatment which had a supermajority response of "Incorrect" (100.0%). Among those who selected "High School Diploma", there was not a significant (P = 0.5) difference in the average response between Treatment at T2 (n = 2) and Control at T2 (n = 2). Among Control, there was a supermajority response of "Incorrect" (100.0%), like Treatment (100.0%). Among those who selected "Graduate Degree", there was not a significant (P = 1) difference in the average response between Treatment at T2 (n = 1) and Control at T2 (n = 2). Among Control, there was a majority response of "Incorrect" (54.1%), unlike Treatment which had a supermajority response of "Incorrect" (100.0%). Among those who selected "Bachelor's Degree", there was not a significant (P = 0.5) difference in the average response between Treatment at T2 (n = 2) and Control at T2 (n = 2). Among Control, there was a supermajority response of "Incorrect" (100.0%), unlike Treatment which had a majority response of "Incorrect" (50.0%).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T2 responded to the statement, "The deliberation was good.". There was not a significant (P = 0.764) difference in the average response between Treatment at T2 (n = 7) and Control at T2 (n = 8). Among Control, there was a plurality response of "Disagree" (42.1%), like Treatment (42.9%). Among those who selected "No High School Diploma", there was not a significant (P = 0.5) difference in the average response between Treatment at T2 (n = 2) and Control at T2 (n = 2). Among Control, there was a supermajority response of "Agree" (100.0%), unlike Treatment which had a majority response of "Disagree" (50.0%). Among those who selected "High School Diploma", there was not a significant (P = 0.554) difference in the average response between Treatment at T2 (n = 2) and Control at T2 (n = 2). Among Control, there was a majority response of "Agree" (51.7%), unlike Treatment which had a supermajority response of "In the middle" (100.0%). Among those who selected "Graduate Degree", there was not a significant (P = 1) difference in the average response between Treatment at T2 (n = 1) and Control at T2 (n = 2). Among Control, there was a majority response of "Disagree" (54.1%), unlike Treatment which had a supermajority response of "Disagree" (100.0%). Among those who selected "Bachelor's Degree", there was not a significant (P = 0.126) difference in the average response between Treatment at T2 (n = 2) and Control at T2 (n = 2). Among Control, there was a supermajority response of "Disagree" (100.0%), like Treatment (100.0%).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