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(Weight) v. Control at T2 (Unweighted)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8)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 (n = 8)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0.995)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(25.3%)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(23.1%)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0.999)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(23.1%)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(25.3%)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