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"How well does democracy function?". There was not a significant (P = 0.662) difference in the average response between Treatment at T1 (n = 8) and Control at T2 (n = 8). Among Control, there was a majority response of "Poorly" (50.0%), like Treatment (50.0%). Among those who selected "No High School Diploma", there was not a significant (P = 0.548) difference in the average response between Treatment at T1 (n = 2) and Control at T2 (n = 2). Among Control, there was a supermajority response of "Poorly" (100.0%), unlike Treatment which had a majority response of "Poorly" (50.0%). Among those who selected "High School Diploma", there was not a significant (P = 0.712) difference in the average response between Treatment at T1 (n = 2) and Control at T2 (n = 2). Among Control, there was a majority response of "Poorly" (50.0%), like Treatment (50.0%). Among those who selected "Graduate Degree", there was not a significant (P = 0.273) difference in the average response between Treatment at T1 (n = 2) and Control at T2 (n = 2). Among Control, there was a majority response of "In the middle" (50.0%), unlike Treatment which had a supermajority response of "Poorly" (100.0%). Among those who selected "Bachelor's Degree", there was not a significant (P = 0.396) difference in the average response between Treatment at T1 (n = 2) and Control at T2 (n = 2). Among Control, there was a majority response of "Poorly" (50.0%), unlike Treatment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"What is the main principle of democracy?". There was not a significant (P = 0.844) difference in the average response between Treatment at T1 (n = 8) and Control at T2 (n = 8). Among Control, there was a supermajority response of "Incorrect" (75.0%), like Treatment (75.0%). Among those who selected "No High School Diploma", there was not a significant (P = 0.712) difference in the average response between Treatment at T1 (n = 2) and Control at T2 (n = 2). Among Control, there was a majority response of "Incorrect" (50.0%), like Treatment (50.0%). Among those who selected "High School Diploma", there was not a significant (P = 1) difference in the average response between Treatment at T1 (n = 2) and Control at T2 (n = 2). Among Control, there was a supermajority response of "Incorrect" (100.0%), like Treatment (100.0%). Among those who selected "Graduate Degree", there was not a significant (P = 0.293) difference in the average response between Treatment at T1 (n = 2) and Control at T2 (n = 2). Among Control, there was a majority response of "Incorrect" (50.0%), unlike Treatment which had a supermajority response of "Incorrect" (100.0%). Among those who selected "Bachelor's Degree", there was not a significant (P = 0.295) difference in the average response between Treatment at T1 (n = 2) and Control at T2 (n = 2). Among Control, there was a supermajority response of "Incorrect" (100.0%), unlike Treatment which had a majority response of "Incorrect"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"The deliberation was good.". There was not a significant (P = 0.869) difference in the average response between Treatment at T1 (n = 8) and Control at T2 (n = 8). Among Control, there was a plurality response of "Disagree" (37.5%), unlike Treatment which had a majority response of "Disagree" (50.0%). Among those who selected "No High School Diploma", there was not a significant (P = 0.126) difference in the average response between Treatment at T1 (n = 2) and Control at T2 (n = 2). Among Control, there was a supermajority response of "Agree" (100.0%), like Treatment (100.0%). Among those who selected "High School Diploma", there was not a significant (P = 0.293) difference in the average response between Treatment at T1 (n = 2) and Control at T2 (n = 2). Among Control, there was a majority response of "In the middle" (50.0%), like Treatment (50.0%). Among those who selected "Graduate Degree", there was not a significant (P = 0.205) difference in the average response between Treatment at T1 (n = 2) and Control at T2 (n = 2). Among Control, there was a majority response of "Disagree" (50.0%), unlike Treatment which had a supermajority response of "Agree" (100.0%). Among those who selected "Bachelor's Degree", there was not a significant (P = 0.5) difference in the average response between Treatment at T1 (n = 2) and Control at T2 (n = 2). Among Control, there was a supermajority response of "Disagree" (100.0%), unlike Treatment which had a majority response of "Disagree"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