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1F6A9" w14:textId="4CF3E512" w:rsidR="003A19DE" w:rsidRPr="005E3275" w:rsidRDefault="00002F5D">
      <w:pPr>
        <w:rPr>
          <w:rFonts w:ascii="Times New Roman" w:hAnsi="Times New Roman" w:cs="Times New Roman"/>
          <w:b/>
          <w:bCs/>
          <w:sz w:val="28"/>
          <w:szCs w:val="28"/>
        </w:rPr>
      </w:pPr>
      <w:r w:rsidRPr="005E3275">
        <w:rPr>
          <w:rFonts w:ascii="Times New Roman" w:hAnsi="Times New Roman" w:cs="Times New Roman"/>
          <w:b/>
          <w:bCs/>
          <w:sz w:val="28"/>
          <w:szCs w:val="28"/>
        </w:rPr>
        <w:t>Coursework 2- Deep Learning: Contribution Table</w:t>
      </w:r>
    </w:p>
    <w:p w14:paraId="7D31BED7" w14:textId="25DB32F0" w:rsidR="00002F5D" w:rsidRPr="005E3275" w:rsidRDefault="00002F5D">
      <w:pPr>
        <w:rPr>
          <w:rFonts w:ascii="Times New Roman" w:hAnsi="Times New Roman" w:cs="Times New Roman"/>
          <w:b/>
          <w:bCs/>
          <w:sz w:val="28"/>
          <w:szCs w:val="28"/>
        </w:rPr>
      </w:pPr>
      <w:r w:rsidRPr="005E3275">
        <w:rPr>
          <w:rFonts w:ascii="Times New Roman" w:hAnsi="Times New Roman" w:cs="Times New Roman"/>
          <w:b/>
          <w:bCs/>
          <w:sz w:val="28"/>
          <w:szCs w:val="28"/>
        </w:rPr>
        <w:t>Module: CI7521</w:t>
      </w:r>
    </w:p>
    <w:p w14:paraId="14755CFF" w14:textId="12A4766A" w:rsidR="00002F5D" w:rsidRDefault="00002F5D">
      <w:pPr>
        <w:rPr>
          <w:rFonts w:ascii="Times New Roman" w:hAnsi="Times New Roman" w:cs="Times New Roman"/>
          <w:b/>
          <w:bCs/>
          <w:sz w:val="28"/>
          <w:szCs w:val="28"/>
        </w:rPr>
      </w:pPr>
      <w:r w:rsidRPr="005E3275">
        <w:rPr>
          <w:rFonts w:ascii="Times New Roman" w:hAnsi="Times New Roman" w:cs="Times New Roman"/>
          <w:b/>
          <w:bCs/>
          <w:sz w:val="28"/>
          <w:szCs w:val="28"/>
        </w:rPr>
        <w:t>Group Number: 5</w:t>
      </w:r>
    </w:p>
    <w:p w14:paraId="282E8306" w14:textId="01A21F6F" w:rsidR="005A068E" w:rsidRPr="005E3275" w:rsidRDefault="005A068E">
      <w:pPr>
        <w:rPr>
          <w:rFonts w:ascii="Times New Roman" w:hAnsi="Times New Roman" w:cs="Times New Roman"/>
          <w:b/>
          <w:bCs/>
          <w:sz w:val="28"/>
          <w:szCs w:val="28"/>
        </w:rPr>
      </w:pPr>
      <w:r>
        <w:rPr>
          <w:rFonts w:ascii="Times New Roman" w:hAnsi="Times New Roman" w:cs="Times New Roman"/>
          <w:b/>
          <w:bCs/>
          <w:sz w:val="28"/>
          <w:szCs w:val="28"/>
        </w:rPr>
        <w:t>Name: Thaw Zin Lin Myat</w:t>
      </w:r>
    </w:p>
    <w:p w14:paraId="46CF61E8" w14:textId="77777777" w:rsidR="00002F5D" w:rsidRPr="005E3275" w:rsidRDefault="00002F5D">
      <w:pPr>
        <w:rPr>
          <w:rFonts w:ascii="Times New Roman" w:hAnsi="Times New Roman" w:cs="Times New Roman"/>
        </w:rPr>
      </w:pPr>
    </w:p>
    <w:p w14:paraId="1BCC53C4" w14:textId="47A20B33" w:rsidR="005E3275" w:rsidRDefault="005E3275">
      <w:pPr>
        <w:rPr>
          <w:rFonts w:ascii="Times New Roman" w:hAnsi="Times New Roman" w:cs="Times New Roman"/>
        </w:rPr>
      </w:pPr>
      <w:r w:rsidRPr="005E3275">
        <w:rPr>
          <w:rFonts w:ascii="Times New Roman" w:hAnsi="Times New Roman" w:cs="Times New Roman"/>
        </w:rPr>
        <w:t>Our group worked in a collaborative way throughout the coursework, with all members engaging with the major stages of the task rather than dividing the work into separate isolated sections. Each member contributed to the overall development of the notebook, including understanding the dataset, preprocessing, model experimentation, and interpretation of results. As the work progressed, different approaches and outputs were compared and reviewed, and the strongest elements were then brought together into one final submission. This helped ensure that the final notebook was not simply a collection of separate parts, but a more consistent and coherent piece of work developed through discussion, comparison, and refinement.</w:t>
      </w:r>
    </w:p>
    <w:p w14:paraId="2D058550" w14:textId="77777777" w:rsidR="005E3275" w:rsidRPr="005E3275" w:rsidRDefault="005E3275">
      <w:pPr>
        <w:rPr>
          <w:rFonts w:ascii="Times New Roman" w:hAnsi="Times New Roman" w:cs="Times New Roman"/>
        </w:rPr>
      </w:pPr>
    </w:p>
    <w:tbl>
      <w:tblPr>
        <w:tblStyle w:val="TableGrid"/>
        <w:tblW w:w="0" w:type="auto"/>
        <w:tblLook w:val="04A0" w:firstRow="1" w:lastRow="0" w:firstColumn="1" w:lastColumn="0" w:noHBand="0" w:noVBand="1"/>
      </w:tblPr>
      <w:tblGrid>
        <w:gridCol w:w="846"/>
        <w:gridCol w:w="5164"/>
        <w:gridCol w:w="3006"/>
      </w:tblGrid>
      <w:tr w:rsidR="00002F5D" w:rsidRPr="005E3275" w14:paraId="093B364B" w14:textId="77777777" w:rsidTr="00002F5D">
        <w:tc>
          <w:tcPr>
            <w:tcW w:w="846" w:type="dxa"/>
          </w:tcPr>
          <w:p w14:paraId="6E053BFD" w14:textId="7E26A77D" w:rsidR="00002F5D" w:rsidRPr="005E3275" w:rsidRDefault="00002F5D" w:rsidP="00002F5D">
            <w:pPr>
              <w:jc w:val="center"/>
              <w:rPr>
                <w:rFonts w:ascii="Times New Roman" w:hAnsi="Times New Roman" w:cs="Times New Roman"/>
                <w:b/>
                <w:bCs/>
              </w:rPr>
            </w:pPr>
            <w:r w:rsidRPr="005E3275">
              <w:rPr>
                <w:rFonts w:ascii="Times New Roman" w:hAnsi="Times New Roman" w:cs="Times New Roman"/>
                <w:b/>
                <w:bCs/>
              </w:rPr>
              <w:t>S.No.</w:t>
            </w:r>
          </w:p>
        </w:tc>
        <w:tc>
          <w:tcPr>
            <w:tcW w:w="5164" w:type="dxa"/>
          </w:tcPr>
          <w:p w14:paraId="59DB4AE0" w14:textId="55DCBE79" w:rsidR="00002F5D" w:rsidRPr="005E3275" w:rsidRDefault="00002F5D" w:rsidP="00002F5D">
            <w:pPr>
              <w:jc w:val="center"/>
              <w:rPr>
                <w:rFonts w:ascii="Times New Roman" w:hAnsi="Times New Roman" w:cs="Times New Roman"/>
                <w:b/>
                <w:bCs/>
              </w:rPr>
            </w:pPr>
            <w:r w:rsidRPr="005E3275">
              <w:rPr>
                <w:rFonts w:ascii="Times New Roman" w:hAnsi="Times New Roman" w:cs="Times New Roman"/>
                <w:b/>
                <w:bCs/>
              </w:rPr>
              <w:t>Member</w:t>
            </w:r>
            <w:r w:rsidR="007602C1" w:rsidRPr="005E3275">
              <w:rPr>
                <w:rFonts w:ascii="Times New Roman" w:hAnsi="Times New Roman" w:cs="Times New Roman"/>
                <w:b/>
                <w:bCs/>
              </w:rPr>
              <w:t>s</w:t>
            </w:r>
            <w:r w:rsidRPr="005E3275">
              <w:rPr>
                <w:rFonts w:ascii="Times New Roman" w:hAnsi="Times New Roman" w:cs="Times New Roman"/>
                <w:b/>
                <w:bCs/>
              </w:rPr>
              <w:t xml:space="preserve"> Name</w:t>
            </w:r>
          </w:p>
        </w:tc>
        <w:tc>
          <w:tcPr>
            <w:tcW w:w="3006" w:type="dxa"/>
          </w:tcPr>
          <w:p w14:paraId="4CD457DA" w14:textId="08AD3E8F" w:rsidR="00002F5D" w:rsidRPr="005E3275" w:rsidRDefault="00002F5D" w:rsidP="00002F5D">
            <w:pPr>
              <w:jc w:val="center"/>
              <w:rPr>
                <w:rFonts w:ascii="Times New Roman" w:hAnsi="Times New Roman" w:cs="Times New Roman"/>
                <w:b/>
                <w:bCs/>
              </w:rPr>
            </w:pPr>
            <w:r w:rsidRPr="005E3275">
              <w:rPr>
                <w:rFonts w:ascii="Times New Roman" w:hAnsi="Times New Roman" w:cs="Times New Roman"/>
                <w:b/>
                <w:bCs/>
              </w:rPr>
              <w:t>Contribution (%)</w:t>
            </w:r>
          </w:p>
        </w:tc>
      </w:tr>
      <w:tr w:rsidR="005A068E" w:rsidRPr="005E3275" w14:paraId="01B6F1A4" w14:textId="77777777" w:rsidTr="00002F5D">
        <w:tc>
          <w:tcPr>
            <w:tcW w:w="846" w:type="dxa"/>
          </w:tcPr>
          <w:p w14:paraId="3F9E8488" w14:textId="475EE98B" w:rsidR="005A068E" w:rsidRPr="005E3275" w:rsidRDefault="005A068E" w:rsidP="005A068E">
            <w:pPr>
              <w:pStyle w:val="ListParagraph"/>
              <w:numPr>
                <w:ilvl w:val="0"/>
                <w:numId w:val="1"/>
              </w:numPr>
              <w:rPr>
                <w:rFonts w:ascii="Times New Roman" w:hAnsi="Times New Roman" w:cs="Times New Roman"/>
              </w:rPr>
            </w:pPr>
          </w:p>
        </w:tc>
        <w:tc>
          <w:tcPr>
            <w:tcW w:w="5164" w:type="dxa"/>
          </w:tcPr>
          <w:p w14:paraId="3F4F3278" w14:textId="6DA6F52E" w:rsidR="005A068E" w:rsidRPr="005E3275" w:rsidRDefault="005A068E" w:rsidP="005A068E">
            <w:pPr>
              <w:jc w:val="center"/>
              <w:rPr>
                <w:rFonts w:ascii="Times New Roman" w:hAnsi="Times New Roman" w:cs="Times New Roman"/>
              </w:rPr>
            </w:pPr>
            <w:r w:rsidRPr="005E3275">
              <w:rPr>
                <w:rFonts w:ascii="Times New Roman" w:hAnsi="Times New Roman" w:cs="Times New Roman"/>
              </w:rPr>
              <w:t xml:space="preserve">Henry </w:t>
            </w:r>
            <w:r>
              <w:rPr>
                <w:rFonts w:ascii="Times New Roman" w:hAnsi="Times New Roman" w:cs="Times New Roman"/>
              </w:rPr>
              <w:t xml:space="preserve">Olumide </w:t>
            </w:r>
            <w:r w:rsidRPr="005E3275">
              <w:rPr>
                <w:rFonts w:ascii="Times New Roman" w:hAnsi="Times New Roman" w:cs="Times New Roman"/>
              </w:rPr>
              <w:t>Longe (K2552174)</w:t>
            </w:r>
          </w:p>
        </w:tc>
        <w:tc>
          <w:tcPr>
            <w:tcW w:w="3006" w:type="dxa"/>
          </w:tcPr>
          <w:p w14:paraId="5C4FEFFF" w14:textId="72A71498" w:rsidR="005A068E" w:rsidRPr="005E3275" w:rsidRDefault="005A068E" w:rsidP="005A068E">
            <w:pPr>
              <w:jc w:val="center"/>
              <w:rPr>
                <w:rFonts w:ascii="Times New Roman" w:hAnsi="Times New Roman" w:cs="Times New Roman"/>
              </w:rPr>
            </w:pPr>
            <w:r>
              <w:rPr>
                <w:rFonts w:ascii="Times New Roman" w:hAnsi="Times New Roman" w:cs="Times New Roman"/>
              </w:rPr>
              <w:t>100%</w:t>
            </w:r>
          </w:p>
        </w:tc>
      </w:tr>
      <w:tr w:rsidR="005A068E" w:rsidRPr="005E3275" w14:paraId="209B9457" w14:textId="77777777" w:rsidTr="00002F5D">
        <w:tc>
          <w:tcPr>
            <w:tcW w:w="846" w:type="dxa"/>
          </w:tcPr>
          <w:p w14:paraId="6260D88C" w14:textId="74EBFE5F" w:rsidR="005A068E" w:rsidRPr="005E3275" w:rsidRDefault="005A068E" w:rsidP="005A068E">
            <w:pPr>
              <w:pStyle w:val="ListParagraph"/>
              <w:numPr>
                <w:ilvl w:val="0"/>
                <w:numId w:val="1"/>
              </w:numPr>
              <w:rPr>
                <w:rFonts w:ascii="Times New Roman" w:hAnsi="Times New Roman" w:cs="Times New Roman"/>
              </w:rPr>
            </w:pPr>
          </w:p>
        </w:tc>
        <w:tc>
          <w:tcPr>
            <w:tcW w:w="5164" w:type="dxa"/>
          </w:tcPr>
          <w:p w14:paraId="38606700" w14:textId="34C9A4D4" w:rsidR="005A068E" w:rsidRPr="005E3275" w:rsidRDefault="005A068E" w:rsidP="005A068E">
            <w:pPr>
              <w:jc w:val="center"/>
              <w:rPr>
                <w:rFonts w:ascii="Times New Roman" w:hAnsi="Times New Roman" w:cs="Times New Roman"/>
              </w:rPr>
            </w:pPr>
            <w:r w:rsidRPr="005E3275">
              <w:rPr>
                <w:rFonts w:ascii="Times New Roman" w:hAnsi="Times New Roman" w:cs="Times New Roman"/>
                <w:noProof/>
              </w:rPr>
              <w:t>Nsetu</w:t>
            </w:r>
            <w:r w:rsidRPr="005E3275">
              <w:rPr>
                <w:rFonts w:ascii="Times New Roman" w:hAnsi="Times New Roman" w:cs="Times New Roman"/>
              </w:rPr>
              <w:t xml:space="preserve"> Tarimo (K2604076)</w:t>
            </w:r>
          </w:p>
        </w:tc>
        <w:tc>
          <w:tcPr>
            <w:tcW w:w="3006" w:type="dxa"/>
          </w:tcPr>
          <w:p w14:paraId="655C4A4F" w14:textId="608D2B05" w:rsidR="005A068E" w:rsidRPr="005E3275" w:rsidRDefault="005A068E" w:rsidP="005A068E">
            <w:pPr>
              <w:jc w:val="center"/>
              <w:rPr>
                <w:rFonts w:ascii="Times New Roman" w:hAnsi="Times New Roman" w:cs="Times New Roman"/>
              </w:rPr>
            </w:pPr>
            <w:r>
              <w:rPr>
                <w:rFonts w:ascii="Times New Roman" w:hAnsi="Times New Roman" w:cs="Times New Roman"/>
              </w:rPr>
              <w:t>100%</w:t>
            </w:r>
          </w:p>
        </w:tc>
      </w:tr>
      <w:tr w:rsidR="005A068E" w:rsidRPr="005E3275" w14:paraId="7CA0A837" w14:textId="77777777" w:rsidTr="00002F5D">
        <w:tc>
          <w:tcPr>
            <w:tcW w:w="846" w:type="dxa"/>
          </w:tcPr>
          <w:p w14:paraId="0B9686B4" w14:textId="438154E7" w:rsidR="005A068E" w:rsidRPr="005E3275" w:rsidRDefault="005A068E" w:rsidP="005A068E">
            <w:pPr>
              <w:pStyle w:val="ListParagraph"/>
              <w:numPr>
                <w:ilvl w:val="0"/>
                <w:numId w:val="1"/>
              </w:numPr>
              <w:rPr>
                <w:rFonts w:ascii="Times New Roman" w:hAnsi="Times New Roman" w:cs="Times New Roman"/>
              </w:rPr>
            </w:pPr>
          </w:p>
        </w:tc>
        <w:tc>
          <w:tcPr>
            <w:tcW w:w="5164" w:type="dxa"/>
          </w:tcPr>
          <w:p w14:paraId="28BA6A9A" w14:textId="7F028732" w:rsidR="005A068E" w:rsidRPr="005E3275" w:rsidRDefault="005A068E" w:rsidP="005A068E">
            <w:pPr>
              <w:jc w:val="center"/>
              <w:rPr>
                <w:rFonts w:ascii="Times New Roman" w:hAnsi="Times New Roman" w:cs="Times New Roman"/>
              </w:rPr>
            </w:pPr>
            <w:r w:rsidRPr="005E3275">
              <w:rPr>
                <w:rFonts w:ascii="Times New Roman" w:hAnsi="Times New Roman" w:cs="Times New Roman"/>
              </w:rPr>
              <w:t>Raghav Sharma (K2538534)</w:t>
            </w:r>
          </w:p>
        </w:tc>
        <w:tc>
          <w:tcPr>
            <w:tcW w:w="3006" w:type="dxa"/>
          </w:tcPr>
          <w:p w14:paraId="12986D2A" w14:textId="01862B2E" w:rsidR="005A068E" w:rsidRPr="005E3275" w:rsidRDefault="005A068E" w:rsidP="005A068E">
            <w:pPr>
              <w:jc w:val="center"/>
              <w:rPr>
                <w:rFonts w:ascii="Times New Roman" w:hAnsi="Times New Roman" w:cs="Times New Roman"/>
              </w:rPr>
            </w:pPr>
            <w:r>
              <w:rPr>
                <w:rFonts w:ascii="Times New Roman" w:hAnsi="Times New Roman" w:cs="Times New Roman"/>
              </w:rPr>
              <w:t>100%</w:t>
            </w:r>
          </w:p>
        </w:tc>
      </w:tr>
      <w:tr w:rsidR="00002F5D" w:rsidRPr="005E3275" w14:paraId="2435E85D" w14:textId="77777777" w:rsidTr="00002F5D">
        <w:tc>
          <w:tcPr>
            <w:tcW w:w="846" w:type="dxa"/>
          </w:tcPr>
          <w:p w14:paraId="3A623C85" w14:textId="27502883" w:rsidR="00002F5D" w:rsidRPr="005E3275" w:rsidRDefault="00002F5D" w:rsidP="00002F5D">
            <w:pPr>
              <w:pStyle w:val="ListParagraph"/>
              <w:numPr>
                <w:ilvl w:val="0"/>
                <w:numId w:val="1"/>
              </w:numPr>
              <w:rPr>
                <w:rFonts w:ascii="Times New Roman" w:hAnsi="Times New Roman" w:cs="Times New Roman"/>
              </w:rPr>
            </w:pPr>
          </w:p>
        </w:tc>
        <w:tc>
          <w:tcPr>
            <w:tcW w:w="5164" w:type="dxa"/>
          </w:tcPr>
          <w:p w14:paraId="65B87B6D" w14:textId="3DBF406B" w:rsidR="00002F5D" w:rsidRPr="005E3275" w:rsidRDefault="007602C1" w:rsidP="007602C1">
            <w:pPr>
              <w:jc w:val="center"/>
              <w:rPr>
                <w:rFonts w:ascii="Times New Roman" w:hAnsi="Times New Roman" w:cs="Times New Roman"/>
              </w:rPr>
            </w:pPr>
            <w:r w:rsidRPr="005E3275">
              <w:rPr>
                <w:rFonts w:ascii="Times New Roman" w:hAnsi="Times New Roman" w:cs="Times New Roman"/>
              </w:rPr>
              <w:t>Thaw Zin Lin Myat (K2543493)</w:t>
            </w:r>
          </w:p>
        </w:tc>
        <w:tc>
          <w:tcPr>
            <w:tcW w:w="3006" w:type="dxa"/>
          </w:tcPr>
          <w:p w14:paraId="7163FEE1" w14:textId="4BB4AFDB" w:rsidR="00002F5D" w:rsidRPr="005E3275" w:rsidRDefault="005A068E" w:rsidP="00ED0B77">
            <w:pPr>
              <w:jc w:val="center"/>
              <w:rPr>
                <w:rFonts w:ascii="Times New Roman" w:hAnsi="Times New Roman" w:cs="Times New Roman"/>
              </w:rPr>
            </w:pPr>
            <w:r>
              <w:rPr>
                <w:rFonts w:ascii="Times New Roman" w:hAnsi="Times New Roman" w:cs="Times New Roman"/>
              </w:rPr>
              <w:t>100</w:t>
            </w:r>
            <w:r w:rsidR="00ED0B77">
              <w:rPr>
                <w:rFonts w:ascii="Times New Roman" w:hAnsi="Times New Roman" w:cs="Times New Roman"/>
              </w:rPr>
              <w:t>%</w:t>
            </w:r>
          </w:p>
        </w:tc>
      </w:tr>
    </w:tbl>
    <w:p w14:paraId="4E509E10" w14:textId="77777777" w:rsidR="00002F5D" w:rsidRPr="005E3275" w:rsidRDefault="00002F5D">
      <w:pPr>
        <w:rPr>
          <w:rFonts w:ascii="Times New Roman" w:hAnsi="Times New Roman" w:cs="Times New Roman"/>
        </w:rPr>
      </w:pPr>
    </w:p>
    <w:sectPr w:rsidR="00002F5D" w:rsidRPr="005E32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62519"/>
    <w:multiLevelType w:val="hybridMultilevel"/>
    <w:tmpl w:val="6B18FB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63123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F5D"/>
    <w:rsid w:val="00002F5D"/>
    <w:rsid w:val="000B3F20"/>
    <w:rsid w:val="003A19DE"/>
    <w:rsid w:val="004F252A"/>
    <w:rsid w:val="005A068E"/>
    <w:rsid w:val="005E3275"/>
    <w:rsid w:val="007602C1"/>
    <w:rsid w:val="00CE5181"/>
    <w:rsid w:val="00ED0B77"/>
    <w:rsid w:val="00FC6D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D3820"/>
  <w15:chartTrackingRefBased/>
  <w15:docId w15:val="{30638A06-B162-D449-9A81-3679B5BAF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F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F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F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F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F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F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F5D"/>
    <w:rPr>
      <w:rFonts w:eastAsiaTheme="majorEastAsia" w:cstheme="majorBidi"/>
      <w:color w:val="272727" w:themeColor="text1" w:themeTint="D8"/>
    </w:rPr>
  </w:style>
  <w:style w:type="paragraph" w:styleId="Title">
    <w:name w:val="Title"/>
    <w:basedOn w:val="Normal"/>
    <w:next w:val="Normal"/>
    <w:link w:val="TitleChar"/>
    <w:uiPriority w:val="10"/>
    <w:qFormat/>
    <w:rsid w:val="00002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F5D"/>
    <w:pPr>
      <w:spacing w:before="160"/>
      <w:jc w:val="center"/>
    </w:pPr>
    <w:rPr>
      <w:i/>
      <w:iCs/>
      <w:color w:val="404040" w:themeColor="text1" w:themeTint="BF"/>
    </w:rPr>
  </w:style>
  <w:style w:type="character" w:customStyle="1" w:styleId="QuoteChar">
    <w:name w:val="Quote Char"/>
    <w:basedOn w:val="DefaultParagraphFont"/>
    <w:link w:val="Quote"/>
    <w:uiPriority w:val="29"/>
    <w:rsid w:val="00002F5D"/>
    <w:rPr>
      <w:i/>
      <w:iCs/>
      <w:color w:val="404040" w:themeColor="text1" w:themeTint="BF"/>
    </w:rPr>
  </w:style>
  <w:style w:type="paragraph" w:styleId="ListParagraph">
    <w:name w:val="List Paragraph"/>
    <w:basedOn w:val="Normal"/>
    <w:uiPriority w:val="34"/>
    <w:qFormat/>
    <w:rsid w:val="00002F5D"/>
    <w:pPr>
      <w:ind w:left="720"/>
      <w:contextualSpacing/>
    </w:pPr>
  </w:style>
  <w:style w:type="character" w:styleId="IntenseEmphasis">
    <w:name w:val="Intense Emphasis"/>
    <w:basedOn w:val="DefaultParagraphFont"/>
    <w:uiPriority w:val="21"/>
    <w:qFormat/>
    <w:rsid w:val="00002F5D"/>
    <w:rPr>
      <w:i/>
      <w:iCs/>
      <w:color w:val="0F4761" w:themeColor="accent1" w:themeShade="BF"/>
    </w:rPr>
  </w:style>
  <w:style w:type="paragraph" w:styleId="IntenseQuote">
    <w:name w:val="Intense Quote"/>
    <w:basedOn w:val="Normal"/>
    <w:next w:val="Normal"/>
    <w:link w:val="IntenseQuoteChar"/>
    <w:uiPriority w:val="30"/>
    <w:qFormat/>
    <w:rsid w:val="00002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F5D"/>
    <w:rPr>
      <w:i/>
      <w:iCs/>
      <w:color w:val="0F4761" w:themeColor="accent1" w:themeShade="BF"/>
    </w:rPr>
  </w:style>
  <w:style w:type="character" w:styleId="IntenseReference">
    <w:name w:val="Intense Reference"/>
    <w:basedOn w:val="DefaultParagraphFont"/>
    <w:uiPriority w:val="32"/>
    <w:qFormat/>
    <w:rsid w:val="00002F5D"/>
    <w:rPr>
      <w:b/>
      <w:bCs/>
      <w:smallCaps/>
      <w:color w:val="0F4761" w:themeColor="accent1" w:themeShade="BF"/>
      <w:spacing w:val="5"/>
    </w:rPr>
  </w:style>
  <w:style w:type="table" w:styleId="TableGrid">
    <w:name w:val="Table Grid"/>
    <w:basedOn w:val="TableNormal"/>
    <w:uiPriority w:val="39"/>
    <w:rsid w:val="00002F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150</Words>
  <Characters>857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Raghav</dc:creator>
  <cp:keywords/>
  <dc:description/>
  <cp:lastModifiedBy>William Myat</cp:lastModifiedBy>
  <cp:revision>3</cp:revision>
  <dcterms:created xsi:type="dcterms:W3CDTF">2026-04-12T19:05:00Z</dcterms:created>
  <dcterms:modified xsi:type="dcterms:W3CDTF">2026-04-13T15:15:00Z</dcterms:modified>
</cp:coreProperties>
</file>