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6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0"/>
        <w:gridCol w:w="5674"/>
        <w:gridCol w:w="2002"/>
      </w:tblGrid>
      <w:tr w:rsidR="00005DBF" w14:paraId="41196CA5" w14:textId="77777777" w:rsidTr="009B1EC1">
        <w:trPr>
          <w:trHeight w:val="1695"/>
          <w:jc w:val="center"/>
        </w:trPr>
        <w:tc>
          <w:tcPr>
            <w:tcW w:w="1890" w:type="dxa"/>
          </w:tcPr>
          <w:p w14:paraId="063545F6" w14:textId="77777777" w:rsidR="00005DBF" w:rsidRDefault="00A31A12" w:rsidP="009B1EC1">
            <w:pPr>
              <w:jc w:val="center"/>
            </w:pPr>
            <w:r>
              <w:t xml:space="preserve"> </w:t>
            </w:r>
          </w:p>
          <w:p w14:paraId="44C9A092" w14:textId="77777777" w:rsidR="00005DBF" w:rsidRDefault="00005DBF" w:rsidP="009B1EC1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C77FA52" wp14:editId="01CB061E">
                  <wp:extent cx="1047750" cy="742950"/>
                  <wp:effectExtent l="0" t="0" r="0" b="0"/>
                  <wp:docPr id="3" name="Imagem 3" descr="logo UniR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UniR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4" w:type="dxa"/>
          </w:tcPr>
          <w:p w14:paraId="0621CF58" w14:textId="77777777" w:rsidR="00005DBF" w:rsidRDefault="00005DBF" w:rsidP="009B1EC1">
            <w:pPr>
              <w:jc w:val="center"/>
              <w:rPr>
                <w:rFonts w:ascii="Verdana" w:hAnsi="Verdana"/>
                <w:b/>
                <w:bCs/>
                <w:smallCaps/>
                <w:sz w:val="20"/>
              </w:rPr>
            </w:pPr>
          </w:p>
          <w:p w14:paraId="5A1C0F53" w14:textId="77777777" w:rsidR="00005DBF" w:rsidRPr="00AB5FCA" w:rsidRDefault="00005DBF" w:rsidP="00AB5FCA">
            <w:pPr>
              <w:spacing w:after="0"/>
              <w:jc w:val="center"/>
              <w:rPr>
                <w:rFonts w:ascii="Courier" w:hAnsi="Courier" w:cs="Tahoma"/>
                <w:bCs/>
                <w:smallCaps/>
              </w:rPr>
            </w:pPr>
            <w:r>
              <w:rPr>
                <w:noProof/>
                <w:sz w:val="32"/>
                <w:lang w:eastAsia="pt-BR"/>
              </w:rPr>
              <w:drawing>
                <wp:inline distT="0" distB="0" distL="0" distR="0" wp14:anchorId="64B656B5" wp14:editId="4229453B">
                  <wp:extent cx="3390900" cy="361950"/>
                  <wp:effectExtent l="0" t="0" r="0" b="0"/>
                  <wp:docPr id="2" name="Imagem 2" descr="logo Centro Universitá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Centro Universitár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5FCA">
              <w:rPr>
                <w:rFonts w:ascii="Lucida Sans Unicode" w:hAnsi="Lucida Sans Unicode" w:cs="Lucida Sans Unicode"/>
                <w:bCs/>
                <w:sz w:val="24"/>
                <w:szCs w:val="24"/>
              </w:rPr>
              <w:t>FACULDADE DE INFORMÁTICA</w:t>
            </w:r>
          </w:p>
          <w:p w14:paraId="0184D160" w14:textId="77777777" w:rsidR="00005DBF" w:rsidRPr="00D024C0" w:rsidRDefault="00005DBF" w:rsidP="00D024C0">
            <w:pPr>
              <w:pStyle w:val="CabealhoFHC"/>
              <w:rPr>
                <w:b w:val="0"/>
              </w:rPr>
            </w:pPr>
            <w:r w:rsidRPr="00EA5EEB">
              <w:rPr>
                <w:b w:val="0"/>
              </w:rPr>
              <w:t>Análise e Desenvolvimento de Sistemas</w:t>
            </w:r>
          </w:p>
        </w:tc>
        <w:tc>
          <w:tcPr>
            <w:tcW w:w="2002" w:type="dxa"/>
          </w:tcPr>
          <w:p w14:paraId="5F610AC4" w14:textId="77777777" w:rsidR="00005DBF" w:rsidRDefault="00005DBF" w:rsidP="009B1EC1">
            <w:pPr>
              <w:jc w:val="center"/>
              <w:rPr>
                <w:rFonts w:ascii="Verdana" w:hAnsi="Verdana"/>
                <w:smallCaps/>
              </w:rPr>
            </w:pPr>
          </w:p>
          <w:p w14:paraId="28E6F891" w14:textId="77777777" w:rsidR="00005DBF" w:rsidRDefault="00005DBF" w:rsidP="009B1EC1">
            <w:pPr>
              <w:jc w:val="center"/>
              <w:rPr>
                <w:rFonts w:ascii="Verdana" w:hAnsi="Verdana"/>
                <w:smallCaps/>
              </w:rPr>
            </w:pPr>
          </w:p>
          <w:p w14:paraId="3FDA9F2E" w14:textId="77777777" w:rsidR="00005DBF" w:rsidRDefault="00005DBF" w:rsidP="009B1EC1">
            <w:pPr>
              <w:jc w:val="center"/>
              <w:rPr>
                <w:rFonts w:ascii="Verdana" w:hAnsi="Verdana"/>
                <w:smallCaps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451D35B" wp14:editId="12262B9E">
                  <wp:extent cx="1209675" cy="400050"/>
                  <wp:effectExtent l="0" t="0" r="9525" b="0"/>
                  <wp:docPr id="1" name="Imagem 1" descr="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2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9D3FB" w14:textId="77777777" w:rsidR="00005DBF" w:rsidRDefault="00005DBF" w:rsidP="00C64B63">
      <w:pPr>
        <w:pStyle w:val="Cabealho"/>
        <w:jc w:val="center"/>
      </w:pPr>
    </w:p>
    <w:p w14:paraId="01F5F617" w14:textId="77777777" w:rsidR="00005DBF" w:rsidRDefault="00005DBF" w:rsidP="00C64B63">
      <w:pPr>
        <w:jc w:val="center"/>
      </w:pPr>
    </w:p>
    <w:p w14:paraId="53EE82C8" w14:textId="77777777" w:rsidR="00C64B63" w:rsidRDefault="00C64B63" w:rsidP="00C64B63">
      <w:pPr>
        <w:jc w:val="center"/>
      </w:pPr>
    </w:p>
    <w:p w14:paraId="001C15DE" w14:textId="77777777" w:rsidR="00C64B63" w:rsidRDefault="00C64B63" w:rsidP="00C64B63">
      <w:pPr>
        <w:jc w:val="center"/>
      </w:pPr>
    </w:p>
    <w:p w14:paraId="507F9CA5" w14:textId="77777777" w:rsidR="00C64B63" w:rsidRDefault="00C64B63" w:rsidP="00C64B63">
      <w:pPr>
        <w:jc w:val="center"/>
      </w:pPr>
    </w:p>
    <w:p w14:paraId="4AA94C38" w14:textId="77777777" w:rsidR="00C64B63" w:rsidRPr="001A274C" w:rsidRDefault="00EE39C6" w:rsidP="00C64B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Willow Guimarães Rocha da Silva</w:t>
      </w:r>
    </w:p>
    <w:p w14:paraId="5BDDE63F" w14:textId="77777777" w:rsidR="009F1D93" w:rsidRPr="001A274C" w:rsidRDefault="009F1D93" w:rsidP="00C64B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D6D9EC" w14:textId="77777777" w:rsidR="009F1D93" w:rsidRPr="001A274C" w:rsidRDefault="009F1D93" w:rsidP="00C64B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3272C" w14:textId="77777777" w:rsidR="009F1D93" w:rsidRPr="001A274C" w:rsidRDefault="009F1D93" w:rsidP="00C64B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B2A751" w14:textId="77777777" w:rsidR="009F1D93" w:rsidRPr="001A274C" w:rsidRDefault="009F1D93" w:rsidP="00C64B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C98A38" w14:textId="77777777" w:rsidR="00C64B63" w:rsidRPr="001A274C" w:rsidRDefault="00C64B63" w:rsidP="00C64B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C85E3B" w14:textId="2ADB8390" w:rsidR="00A53587" w:rsidRPr="00AB5FCA" w:rsidRDefault="00AE5BD6" w:rsidP="00AB5FCA">
      <w:pPr>
        <w:pStyle w:val="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 </w:t>
      </w:r>
      <w:proofErr w:type="spellStart"/>
      <w:r>
        <w:rPr>
          <w:rFonts w:ascii="Times New Roman" w:hAnsi="Times New Roman" w:cs="Times New Roman"/>
        </w:rPr>
        <w:t>Beauty</w:t>
      </w:r>
      <w:proofErr w:type="spellEnd"/>
    </w:p>
    <w:p w14:paraId="22D4001C" w14:textId="77777777" w:rsidR="009F1D93" w:rsidRPr="001A274C" w:rsidRDefault="009F1D93" w:rsidP="00C64B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5039F" w14:textId="77777777" w:rsidR="00C64B63" w:rsidRPr="001A274C" w:rsidRDefault="00C64B63" w:rsidP="00C64B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38AF3F" w14:textId="77777777" w:rsidR="00C64B63" w:rsidRPr="001A274C" w:rsidRDefault="00C64B63" w:rsidP="00C64B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7DE7A" w14:textId="77777777" w:rsidR="00C64B63" w:rsidRPr="001A274C" w:rsidRDefault="00C64B63" w:rsidP="00C64B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EB8F4" w14:textId="77777777" w:rsidR="00C64B63" w:rsidRPr="001A274C" w:rsidRDefault="00C64B63" w:rsidP="00C64B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DA18D1" w14:textId="77777777" w:rsidR="00C64B63" w:rsidRPr="001A274C" w:rsidRDefault="00C64B63" w:rsidP="00C64B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70243" w14:textId="77777777" w:rsidR="009F1D93" w:rsidRPr="001A274C" w:rsidRDefault="009F1D93" w:rsidP="00C64B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A3E" w14:textId="77777777" w:rsidR="009F1D93" w:rsidRDefault="009F1D93" w:rsidP="00C64B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5E790" w14:textId="77777777" w:rsidR="001A274C" w:rsidRDefault="001A274C" w:rsidP="00C64B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14D63" w14:textId="77777777" w:rsidR="001A274C" w:rsidRDefault="001A274C" w:rsidP="00C64B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2B324" w14:textId="77777777" w:rsidR="001A274C" w:rsidRPr="001A274C" w:rsidRDefault="001A274C" w:rsidP="00C64B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F66A9" w14:textId="77777777" w:rsidR="00A53587" w:rsidRPr="001A274C" w:rsidRDefault="00A53587" w:rsidP="00C64B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724187" w14:textId="77777777" w:rsidR="00C64B63" w:rsidRPr="001A274C" w:rsidRDefault="00C64B63" w:rsidP="00C64B63">
      <w:pPr>
        <w:jc w:val="center"/>
        <w:rPr>
          <w:rFonts w:ascii="Times New Roman" w:hAnsi="Times New Roman" w:cs="Times New Roman"/>
          <w:sz w:val="24"/>
          <w:szCs w:val="24"/>
        </w:rPr>
      </w:pPr>
      <w:r w:rsidRPr="001A274C">
        <w:rPr>
          <w:rFonts w:ascii="Times New Roman" w:hAnsi="Times New Roman" w:cs="Times New Roman"/>
          <w:sz w:val="24"/>
          <w:szCs w:val="24"/>
        </w:rPr>
        <w:t>Porto Alegre</w:t>
      </w:r>
    </w:p>
    <w:p w14:paraId="7748B39A" w14:textId="77777777" w:rsidR="00A53587" w:rsidRPr="001A274C" w:rsidRDefault="00EE39C6" w:rsidP="00C64B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2017/2</w:t>
      </w:r>
      <w:r w:rsidR="00A53587" w:rsidRPr="001A274C">
        <w:rPr>
          <w:rFonts w:ascii="Times New Roman" w:hAnsi="Times New Roman" w:cs="Times New Roman"/>
          <w:sz w:val="24"/>
          <w:szCs w:val="24"/>
        </w:rPr>
        <w:br w:type="page"/>
      </w:r>
    </w:p>
    <w:p w14:paraId="3B1F19CD" w14:textId="77777777" w:rsidR="003B28D5" w:rsidRDefault="003B28D5" w:rsidP="001B377A">
      <w:pPr>
        <w:pStyle w:val="Ttulo"/>
        <w:jc w:val="center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lastRenderedPageBreak/>
        <w:t>Histórico das Revisões</w:t>
      </w:r>
    </w:p>
    <w:p w14:paraId="332D94E1" w14:textId="77777777" w:rsidR="003B28D5" w:rsidRDefault="003B28D5" w:rsidP="003B28D5"/>
    <w:p w14:paraId="76B5598C" w14:textId="77777777" w:rsidR="003B28D5" w:rsidRDefault="003B28D5" w:rsidP="003B28D5"/>
    <w:tbl>
      <w:tblPr>
        <w:tblStyle w:val="TabeladeLista3-nfase31"/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850"/>
        <w:gridCol w:w="5528"/>
        <w:gridCol w:w="2126"/>
      </w:tblGrid>
      <w:tr w:rsidR="00B070A9" w:rsidRPr="00B070A9" w14:paraId="2D2AC915" w14:textId="77777777" w:rsidTr="00D45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8" w:type="dxa"/>
            <w:shd w:val="clear" w:color="auto" w:fill="F2F2F2" w:themeFill="background1" w:themeFillShade="F2"/>
          </w:tcPr>
          <w:p w14:paraId="26393996" w14:textId="77777777" w:rsidR="00B070A9" w:rsidRPr="00B070A9" w:rsidRDefault="00B070A9" w:rsidP="00B070A9">
            <w:pPr>
              <w:jc w:val="center"/>
              <w:rPr>
                <w:color w:val="auto"/>
              </w:rPr>
            </w:pPr>
            <w:r w:rsidRPr="00B070A9">
              <w:rPr>
                <w:color w:val="auto"/>
              </w:rPr>
              <w:t>Data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C62EE5B" w14:textId="77777777" w:rsidR="00B070A9" w:rsidRPr="00B070A9" w:rsidRDefault="00B070A9" w:rsidP="00B07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Versão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7A5F021B" w14:textId="77777777" w:rsidR="00B070A9" w:rsidRPr="00B070A9" w:rsidRDefault="00B070A9" w:rsidP="00B07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Descrição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29E0B920" w14:textId="77777777" w:rsidR="00B070A9" w:rsidRPr="00B070A9" w:rsidRDefault="00B070A9" w:rsidP="00B07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Autor</w:t>
            </w:r>
          </w:p>
        </w:tc>
      </w:tr>
      <w:tr w:rsidR="00B070A9" w:rsidRPr="00B070A9" w14:paraId="3DACF6E1" w14:textId="77777777" w:rsidTr="00D45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D70F6E8" w14:textId="77777777" w:rsidR="00B070A9" w:rsidRPr="00B070A9" w:rsidRDefault="00CB4DD7" w:rsidP="00D453F4">
            <w:pPr>
              <w:jc w:val="center"/>
              <w:rPr>
                <w:b w:val="0"/>
              </w:rPr>
            </w:pPr>
            <w:r>
              <w:rPr>
                <w:b w:val="0"/>
              </w:rPr>
              <w:t>11/09/2017</w:t>
            </w:r>
          </w:p>
        </w:tc>
        <w:tc>
          <w:tcPr>
            <w:tcW w:w="850" w:type="dxa"/>
          </w:tcPr>
          <w:p w14:paraId="51BCF8AC" w14:textId="77777777" w:rsidR="00B070A9" w:rsidRPr="00B070A9" w:rsidRDefault="00B070A9" w:rsidP="00D45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5528" w:type="dxa"/>
          </w:tcPr>
          <w:p w14:paraId="599CC8E2" w14:textId="77777777" w:rsidR="00D453F4" w:rsidRPr="00B070A9" w:rsidRDefault="005577D6" w:rsidP="00CB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Inserção da Descrição.</w:t>
            </w:r>
          </w:p>
        </w:tc>
        <w:tc>
          <w:tcPr>
            <w:tcW w:w="2126" w:type="dxa"/>
          </w:tcPr>
          <w:p w14:paraId="6ED35D3E" w14:textId="77777777" w:rsidR="00B070A9" w:rsidRPr="00B070A9" w:rsidRDefault="00CB4DD7" w:rsidP="003B2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Willow Rocha</w:t>
            </w:r>
          </w:p>
        </w:tc>
      </w:tr>
      <w:tr w:rsidR="00114515" w:rsidRPr="00B070A9" w14:paraId="5EF6DFF5" w14:textId="77777777" w:rsidTr="00D45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F87EA2F" w14:textId="77777777" w:rsidR="00114515" w:rsidRPr="00B65873" w:rsidRDefault="00114515" w:rsidP="00B65873">
            <w:pPr>
              <w:jc w:val="center"/>
            </w:pPr>
            <w:r>
              <w:rPr>
                <w:b w:val="0"/>
              </w:rPr>
              <w:t>13/09/2017</w:t>
            </w:r>
          </w:p>
        </w:tc>
        <w:tc>
          <w:tcPr>
            <w:tcW w:w="850" w:type="dxa"/>
          </w:tcPr>
          <w:p w14:paraId="0C2FDBC1" w14:textId="77777777" w:rsidR="00114515" w:rsidRPr="00B070A9" w:rsidRDefault="00114515" w:rsidP="00B65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CD2A76">
              <w:t>1</w:t>
            </w:r>
          </w:p>
        </w:tc>
        <w:tc>
          <w:tcPr>
            <w:tcW w:w="5528" w:type="dxa"/>
          </w:tcPr>
          <w:p w14:paraId="230E23F4" w14:textId="77777777" w:rsidR="00114515" w:rsidRPr="00B070A9" w:rsidRDefault="00BC41AC" w:rsidP="003B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Inserção dos Trabalhos Relacionados</w:t>
            </w:r>
          </w:p>
        </w:tc>
        <w:tc>
          <w:tcPr>
            <w:tcW w:w="2126" w:type="dxa"/>
          </w:tcPr>
          <w:p w14:paraId="7085FAE4" w14:textId="77777777" w:rsidR="00114515" w:rsidRPr="00B070A9" w:rsidRDefault="00BC41AC" w:rsidP="003B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Willow Rocha</w:t>
            </w:r>
          </w:p>
        </w:tc>
      </w:tr>
      <w:tr w:rsidR="00B070A9" w:rsidRPr="00B070A9" w14:paraId="78E98514" w14:textId="77777777" w:rsidTr="00D45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FFA9FD5" w14:textId="77777777" w:rsidR="00B070A9" w:rsidRPr="00B65873" w:rsidRDefault="00B65873" w:rsidP="00B65873">
            <w:pPr>
              <w:jc w:val="center"/>
              <w:rPr>
                <w:b w:val="0"/>
              </w:rPr>
            </w:pPr>
            <w:r w:rsidRPr="00B65873">
              <w:rPr>
                <w:b w:val="0"/>
              </w:rPr>
              <w:t>23/09/2017</w:t>
            </w:r>
          </w:p>
        </w:tc>
        <w:tc>
          <w:tcPr>
            <w:tcW w:w="850" w:type="dxa"/>
          </w:tcPr>
          <w:p w14:paraId="0CD28274" w14:textId="77777777" w:rsidR="00B070A9" w:rsidRPr="00B070A9" w:rsidRDefault="00B65873" w:rsidP="00B65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CD2A76">
              <w:t>2</w:t>
            </w:r>
          </w:p>
        </w:tc>
        <w:tc>
          <w:tcPr>
            <w:tcW w:w="5528" w:type="dxa"/>
          </w:tcPr>
          <w:p w14:paraId="02E347FA" w14:textId="77777777" w:rsidR="00B070A9" w:rsidRPr="00B070A9" w:rsidRDefault="00B65873" w:rsidP="003B2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Inserção de Regras de Negócio 001 – 002.</w:t>
            </w:r>
          </w:p>
        </w:tc>
        <w:tc>
          <w:tcPr>
            <w:tcW w:w="2126" w:type="dxa"/>
          </w:tcPr>
          <w:p w14:paraId="644CFF42" w14:textId="77777777" w:rsidR="00B070A9" w:rsidRPr="00B070A9" w:rsidRDefault="00BC41AC" w:rsidP="003B2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Willow Rocha</w:t>
            </w:r>
          </w:p>
        </w:tc>
      </w:tr>
      <w:tr w:rsidR="00114515" w:rsidRPr="00B070A9" w14:paraId="671727B1" w14:textId="77777777" w:rsidTr="00D45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1A35C02" w14:textId="77777777" w:rsidR="00114515" w:rsidRPr="00B65873" w:rsidRDefault="00527D32" w:rsidP="00B65873">
            <w:pPr>
              <w:jc w:val="center"/>
              <w:rPr>
                <w:b w:val="0"/>
              </w:rPr>
            </w:pPr>
            <w:r>
              <w:rPr>
                <w:b w:val="0"/>
              </w:rPr>
              <w:t>23/09/2017</w:t>
            </w:r>
          </w:p>
        </w:tc>
        <w:tc>
          <w:tcPr>
            <w:tcW w:w="850" w:type="dxa"/>
          </w:tcPr>
          <w:p w14:paraId="630D896C" w14:textId="77777777" w:rsidR="00114515" w:rsidRPr="00B070A9" w:rsidRDefault="00527D32" w:rsidP="00B65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CD2A76">
              <w:t>3</w:t>
            </w:r>
          </w:p>
        </w:tc>
        <w:tc>
          <w:tcPr>
            <w:tcW w:w="5528" w:type="dxa"/>
          </w:tcPr>
          <w:p w14:paraId="195DE621" w14:textId="77777777" w:rsidR="00114515" w:rsidRPr="00B070A9" w:rsidRDefault="00527D32" w:rsidP="003B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Modificação e/ou inserção dos RF 014 – 017</w:t>
            </w:r>
            <w:r w:rsidR="001C57B0">
              <w:t>, Inserção RN 003.</w:t>
            </w:r>
          </w:p>
        </w:tc>
        <w:tc>
          <w:tcPr>
            <w:tcW w:w="2126" w:type="dxa"/>
          </w:tcPr>
          <w:p w14:paraId="42523710" w14:textId="77777777" w:rsidR="00114515" w:rsidRPr="00B070A9" w:rsidRDefault="00BC41AC" w:rsidP="003B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Willow Rocha</w:t>
            </w:r>
          </w:p>
        </w:tc>
      </w:tr>
      <w:tr w:rsidR="00114515" w:rsidRPr="00B070A9" w14:paraId="1464A627" w14:textId="77777777" w:rsidTr="00D45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E5AAB0E" w14:textId="77777777" w:rsidR="00114515" w:rsidRPr="00B65873" w:rsidRDefault="00F33363" w:rsidP="00B65873">
            <w:pPr>
              <w:jc w:val="center"/>
              <w:rPr>
                <w:b w:val="0"/>
              </w:rPr>
            </w:pPr>
            <w:r>
              <w:rPr>
                <w:b w:val="0"/>
              </w:rPr>
              <w:t>04/10/2017</w:t>
            </w:r>
          </w:p>
        </w:tc>
        <w:tc>
          <w:tcPr>
            <w:tcW w:w="850" w:type="dxa"/>
          </w:tcPr>
          <w:p w14:paraId="77613EA7" w14:textId="77777777" w:rsidR="00114515" w:rsidRPr="00B070A9" w:rsidRDefault="00F33363" w:rsidP="00B65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CD2A76">
              <w:t>4</w:t>
            </w:r>
          </w:p>
        </w:tc>
        <w:tc>
          <w:tcPr>
            <w:tcW w:w="5528" w:type="dxa"/>
          </w:tcPr>
          <w:p w14:paraId="68AD958F" w14:textId="77777777" w:rsidR="00114515" w:rsidRPr="00B070A9" w:rsidRDefault="007A3CEE" w:rsidP="007A3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Modificação em RF, RNF, RN e Atores.</w:t>
            </w:r>
          </w:p>
        </w:tc>
        <w:tc>
          <w:tcPr>
            <w:tcW w:w="2126" w:type="dxa"/>
          </w:tcPr>
          <w:p w14:paraId="664F89C1" w14:textId="77777777" w:rsidR="00114515" w:rsidRPr="00B070A9" w:rsidRDefault="00BC41AC" w:rsidP="003B2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Willow Rocha</w:t>
            </w:r>
          </w:p>
        </w:tc>
      </w:tr>
      <w:tr w:rsidR="00114515" w:rsidRPr="00B070A9" w14:paraId="2354A816" w14:textId="77777777" w:rsidTr="00D45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446F55D" w14:textId="77777777" w:rsidR="00114515" w:rsidRPr="00B65873" w:rsidRDefault="00CC0E11" w:rsidP="00B65873">
            <w:pPr>
              <w:jc w:val="center"/>
              <w:rPr>
                <w:b w:val="0"/>
              </w:rPr>
            </w:pPr>
            <w:r>
              <w:rPr>
                <w:b w:val="0"/>
              </w:rPr>
              <w:t>17/10/2017</w:t>
            </w:r>
          </w:p>
        </w:tc>
        <w:tc>
          <w:tcPr>
            <w:tcW w:w="850" w:type="dxa"/>
          </w:tcPr>
          <w:p w14:paraId="613FF0C3" w14:textId="77777777" w:rsidR="00114515" w:rsidRPr="00B070A9" w:rsidRDefault="00CC0E11" w:rsidP="00B65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5528" w:type="dxa"/>
          </w:tcPr>
          <w:p w14:paraId="6D044BF8" w14:textId="77777777" w:rsidR="00114515" w:rsidRPr="00B070A9" w:rsidRDefault="00CC0E11" w:rsidP="003B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Inserção de Diagramas de Casos de Uso e UC001.</w:t>
            </w:r>
          </w:p>
        </w:tc>
        <w:tc>
          <w:tcPr>
            <w:tcW w:w="2126" w:type="dxa"/>
          </w:tcPr>
          <w:p w14:paraId="58E34ED8" w14:textId="77777777" w:rsidR="00114515" w:rsidRPr="00B070A9" w:rsidRDefault="00BC41AC" w:rsidP="003B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Willow Rocha</w:t>
            </w:r>
          </w:p>
        </w:tc>
      </w:tr>
      <w:tr w:rsidR="00114515" w:rsidRPr="00B070A9" w14:paraId="40B41841" w14:textId="77777777" w:rsidTr="00D45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1C111E3" w14:textId="77777777" w:rsidR="00114515" w:rsidRPr="00B65873" w:rsidRDefault="00CC0E11" w:rsidP="00B65873">
            <w:pPr>
              <w:jc w:val="center"/>
              <w:rPr>
                <w:b w:val="0"/>
              </w:rPr>
            </w:pPr>
            <w:r>
              <w:rPr>
                <w:b w:val="0"/>
              </w:rPr>
              <w:t>18/10/2017</w:t>
            </w:r>
          </w:p>
        </w:tc>
        <w:tc>
          <w:tcPr>
            <w:tcW w:w="850" w:type="dxa"/>
          </w:tcPr>
          <w:p w14:paraId="66D7E64A" w14:textId="77777777" w:rsidR="00114515" w:rsidRPr="00B070A9" w:rsidRDefault="00CC0E11" w:rsidP="00B65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</w:t>
            </w:r>
          </w:p>
        </w:tc>
        <w:tc>
          <w:tcPr>
            <w:tcW w:w="5528" w:type="dxa"/>
          </w:tcPr>
          <w:p w14:paraId="03AA80E7" w14:textId="77777777" w:rsidR="00114515" w:rsidRPr="00B070A9" w:rsidRDefault="00CC0E11" w:rsidP="00FA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Inserção de UC002,</w:t>
            </w:r>
            <w:r w:rsidR="00FA59A6">
              <w:t xml:space="preserve"> </w:t>
            </w:r>
            <w:r>
              <w:t>MSG00</w:t>
            </w:r>
            <w:r w:rsidR="00FA59A6">
              <w:t>1 a</w:t>
            </w:r>
            <w:r>
              <w:t xml:space="preserve"> </w:t>
            </w:r>
            <w:r w:rsidR="00FA59A6">
              <w:t>M</w:t>
            </w:r>
            <w:r>
              <w:t>SG004.</w:t>
            </w:r>
          </w:p>
        </w:tc>
        <w:tc>
          <w:tcPr>
            <w:tcW w:w="2126" w:type="dxa"/>
          </w:tcPr>
          <w:p w14:paraId="3F1FC422" w14:textId="77777777" w:rsidR="00114515" w:rsidRPr="00B070A9" w:rsidRDefault="00BC41AC" w:rsidP="003B2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Willow Rocha</w:t>
            </w:r>
          </w:p>
        </w:tc>
      </w:tr>
      <w:tr w:rsidR="00BB3052" w:rsidRPr="00B070A9" w14:paraId="5C366F83" w14:textId="77777777" w:rsidTr="00D45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8134F87" w14:textId="77777777" w:rsidR="00BB3052" w:rsidRDefault="00BB3052" w:rsidP="00B65873">
            <w:pPr>
              <w:jc w:val="center"/>
              <w:rPr>
                <w:b w:val="0"/>
              </w:rPr>
            </w:pPr>
            <w:r>
              <w:rPr>
                <w:b w:val="0"/>
              </w:rPr>
              <w:t>18/10/2017</w:t>
            </w:r>
          </w:p>
        </w:tc>
        <w:tc>
          <w:tcPr>
            <w:tcW w:w="850" w:type="dxa"/>
          </w:tcPr>
          <w:p w14:paraId="77DEC6AE" w14:textId="77777777" w:rsidR="00BB3052" w:rsidRDefault="00BB3052" w:rsidP="00B65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</w:t>
            </w:r>
          </w:p>
        </w:tc>
        <w:tc>
          <w:tcPr>
            <w:tcW w:w="5528" w:type="dxa"/>
          </w:tcPr>
          <w:p w14:paraId="3878FCD8" w14:textId="77777777" w:rsidR="00BB3052" w:rsidRDefault="00BB3052" w:rsidP="00FA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Inserção de RF014 a RF017</w:t>
            </w:r>
            <w:r w:rsidR="00DE21E0">
              <w:t>, RN007.</w:t>
            </w:r>
          </w:p>
        </w:tc>
        <w:tc>
          <w:tcPr>
            <w:tcW w:w="2126" w:type="dxa"/>
          </w:tcPr>
          <w:p w14:paraId="1488B939" w14:textId="77777777" w:rsidR="00BB3052" w:rsidRDefault="00BB3052" w:rsidP="003B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Willow Rocha</w:t>
            </w:r>
          </w:p>
        </w:tc>
      </w:tr>
      <w:tr w:rsidR="00BB3052" w:rsidRPr="00B070A9" w14:paraId="15BA4D1B" w14:textId="77777777" w:rsidTr="00D45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F60CA16" w14:textId="77777777" w:rsidR="00BB3052" w:rsidRDefault="001F065D" w:rsidP="00B65873">
            <w:pPr>
              <w:jc w:val="center"/>
              <w:rPr>
                <w:b w:val="0"/>
              </w:rPr>
            </w:pPr>
            <w:r>
              <w:rPr>
                <w:b w:val="0"/>
              </w:rPr>
              <w:t>26/10/2017</w:t>
            </w:r>
          </w:p>
        </w:tc>
        <w:tc>
          <w:tcPr>
            <w:tcW w:w="850" w:type="dxa"/>
          </w:tcPr>
          <w:p w14:paraId="2F356B23" w14:textId="77777777" w:rsidR="00BB3052" w:rsidRDefault="001F065D" w:rsidP="00B65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5528" w:type="dxa"/>
          </w:tcPr>
          <w:p w14:paraId="2F5BD995" w14:textId="77777777" w:rsidR="00BB3052" w:rsidRDefault="001F065D" w:rsidP="00FA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Inserção de RF018</w:t>
            </w:r>
          </w:p>
        </w:tc>
        <w:tc>
          <w:tcPr>
            <w:tcW w:w="2126" w:type="dxa"/>
          </w:tcPr>
          <w:p w14:paraId="71B707FC" w14:textId="77777777" w:rsidR="00BB3052" w:rsidRDefault="001F065D" w:rsidP="003B2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Willow Rocha</w:t>
            </w:r>
          </w:p>
        </w:tc>
      </w:tr>
      <w:tr w:rsidR="00BB3052" w:rsidRPr="00B070A9" w14:paraId="6105D40D" w14:textId="77777777" w:rsidTr="00D45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72CB058" w14:textId="77777777" w:rsidR="00BB3052" w:rsidRDefault="00225675" w:rsidP="00B65873">
            <w:pPr>
              <w:jc w:val="center"/>
              <w:rPr>
                <w:b w:val="0"/>
              </w:rPr>
            </w:pPr>
            <w:r>
              <w:rPr>
                <w:b w:val="0"/>
              </w:rPr>
              <w:t>28/10/2017</w:t>
            </w:r>
          </w:p>
        </w:tc>
        <w:tc>
          <w:tcPr>
            <w:tcW w:w="850" w:type="dxa"/>
          </w:tcPr>
          <w:p w14:paraId="7875E7E6" w14:textId="77777777" w:rsidR="00BB3052" w:rsidRDefault="00225675" w:rsidP="00B65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</w:t>
            </w:r>
          </w:p>
        </w:tc>
        <w:tc>
          <w:tcPr>
            <w:tcW w:w="5528" w:type="dxa"/>
          </w:tcPr>
          <w:p w14:paraId="5E4E4AC7" w14:textId="77777777" w:rsidR="00BB3052" w:rsidRDefault="00225675" w:rsidP="00FA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Alteração em RF001, RF002, RF004, RF007.</w:t>
            </w:r>
          </w:p>
        </w:tc>
        <w:tc>
          <w:tcPr>
            <w:tcW w:w="2126" w:type="dxa"/>
          </w:tcPr>
          <w:p w14:paraId="7C97A79B" w14:textId="77777777" w:rsidR="00225675" w:rsidRDefault="00225675" w:rsidP="003B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Willow Rocha</w:t>
            </w:r>
          </w:p>
        </w:tc>
      </w:tr>
      <w:tr w:rsidR="00BB3052" w:rsidRPr="00B070A9" w14:paraId="6E966CD1" w14:textId="77777777" w:rsidTr="00D45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7A4E28C" w14:textId="4536ED1E" w:rsidR="00BB3052" w:rsidRDefault="0018453B" w:rsidP="00B65873">
            <w:pPr>
              <w:jc w:val="center"/>
              <w:rPr>
                <w:b w:val="0"/>
              </w:rPr>
            </w:pPr>
            <w:r>
              <w:rPr>
                <w:b w:val="0"/>
              </w:rPr>
              <w:t>31/10/2017</w:t>
            </w:r>
          </w:p>
        </w:tc>
        <w:tc>
          <w:tcPr>
            <w:tcW w:w="850" w:type="dxa"/>
          </w:tcPr>
          <w:p w14:paraId="4B93D6F2" w14:textId="6733819F" w:rsidR="00BB3052" w:rsidRDefault="0018453B" w:rsidP="00B65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5528" w:type="dxa"/>
          </w:tcPr>
          <w:p w14:paraId="01A9E3B3" w14:textId="37841417" w:rsidR="00BB3052" w:rsidRDefault="0018453B" w:rsidP="00FA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Atualização no caso de uso principal e RF012</w:t>
            </w:r>
          </w:p>
        </w:tc>
        <w:tc>
          <w:tcPr>
            <w:tcW w:w="2126" w:type="dxa"/>
          </w:tcPr>
          <w:p w14:paraId="6D90FF13" w14:textId="6FA87524" w:rsidR="00BB3052" w:rsidRDefault="0018453B" w:rsidP="003B2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Willow Rocha</w:t>
            </w:r>
          </w:p>
        </w:tc>
      </w:tr>
      <w:tr w:rsidR="00BB3052" w:rsidRPr="00B070A9" w14:paraId="4C5C137C" w14:textId="77777777" w:rsidTr="00D45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BD98F7B" w14:textId="0AB545C4" w:rsidR="00BB3052" w:rsidRDefault="00911993" w:rsidP="00B65873">
            <w:pPr>
              <w:jc w:val="center"/>
              <w:rPr>
                <w:b w:val="0"/>
              </w:rPr>
            </w:pPr>
            <w:r>
              <w:rPr>
                <w:b w:val="0"/>
              </w:rPr>
              <w:t>01/11/2017</w:t>
            </w:r>
          </w:p>
        </w:tc>
        <w:tc>
          <w:tcPr>
            <w:tcW w:w="850" w:type="dxa"/>
          </w:tcPr>
          <w:p w14:paraId="04621769" w14:textId="67422B18" w:rsidR="00BB3052" w:rsidRDefault="00911993" w:rsidP="00B65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5528" w:type="dxa"/>
          </w:tcPr>
          <w:p w14:paraId="4228D3B0" w14:textId="519917DD" w:rsidR="00BB3052" w:rsidRDefault="00410D4E" w:rsidP="00F06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Criação/</w:t>
            </w:r>
            <w:r w:rsidR="00F06BC8">
              <w:t>Atualização nos UC001 a 004</w:t>
            </w:r>
            <w:r>
              <w:t>, adição de RN</w:t>
            </w:r>
            <w:r w:rsidR="008D09CA">
              <w:t>009, adição de MSG005 a MSG008.</w:t>
            </w:r>
          </w:p>
        </w:tc>
        <w:tc>
          <w:tcPr>
            <w:tcW w:w="2126" w:type="dxa"/>
          </w:tcPr>
          <w:p w14:paraId="334DD7C9" w14:textId="759AA4D3" w:rsidR="00BB3052" w:rsidRDefault="00911993" w:rsidP="003B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Willow Rocha</w:t>
            </w:r>
          </w:p>
        </w:tc>
      </w:tr>
      <w:tr w:rsidR="00BB3052" w:rsidRPr="00B070A9" w14:paraId="1EB89926" w14:textId="77777777" w:rsidTr="00D45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364513F" w14:textId="14854DC6" w:rsidR="00BB3052" w:rsidRDefault="00F06BC8" w:rsidP="00B65873">
            <w:pPr>
              <w:jc w:val="center"/>
              <w:rPr>
                <w:b w:val="0"/>
              </w:rPr>
            </w:pPr>
            <w:r>
              <w:rPr>
                <w:b w:val="0"/>
              </w:rPr>
              <w:t>02/11/2017</w:t>
            </w:r>
          </w:p>
        </w:tc>
        <w:tc>
          <w:tcPr>
            <w:tcW w:w="850" w:type="dxa"/>
          </w:tcPr>
          <w:p w14:paraId="3A8D7F28" w14:textId="590551CF" w:rsidR="00BB3052" w:rsidRDefault="00F06BC8" w:rsidP="00B65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tcW w:w="5528" w:type="dxa"/>
          </w:tcPr>
          <w:p w14:paraId="6153EDE2" w14:textId="4627557A" w:rsidR="00BB3052" w:rsidRDefault="00F06BC8" w:rsidP="001B0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Adição do UC005</w:t>
            </w:r>
            <w:r w:rsidR="00EC26D4">
              <w:t>, RF022,</w:t>
            </w:r>
            <w:r w:rsidR="001B08C7">
              <w:t xml:space="preserve"> RNF006 a 008,</w:t>
            </w:r>
            <w:r w:rsidR="00EC26D4">
              <w:t xml:space="preserve"> exclusão do RF017.</w:t>
            </w:r>
            <w:r w:rsidR="001B08C7">
              <w:t xml:space="preserve"> Registro dos RNF 001 a 005.</w:t>
            </w:r>
          </w:p>
        </w:tc>
        <w:tc>
          <w:tcPr>
            <w:tcW w:w="2126" w:type="dxa"/>
          </w:tcPr>
          <w:p w14:paraId="6BD9D476" w14:textId="4FC42D85" w:rsidR="00BB3052" w:rsidRDefault="00F06BC8" w:rsidP="003B2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Willow Rocha</w:t>
            </w:r>
          </w:p>
        </w:tc>
      </w:tr>
      <w:tr w:rsidR="00BB3052" w:rsidRPr="00B070A9" w14:paraId="66815E68" w14:textId="77777777" w:rsidTr="00D45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AD7F809" w14:textId="0F42E6B0" w:rsidR="00BB3052" w:rsidRDefault="00131E45" w:rsidP="00B65873">
            <w:pPr>
              <w:jc w:val="center"/>
              <w:rPr>
                <w:b w:val="0"/>
              </w:rPr>
            </w:pPr>
            <w:r>
              <w:rPr>
                <w:b w:val="0"/>
              </w:rPr>
              <w:t>04/11/2017</w:t>
            </w:r>
          </w:p>
        </w:tc>
        <w:tc>
          <w:tcPr>
            <w:tcW w:w="850" w:type="dxa"/>
          </w:tcPr>
          <w:p w14:paraId="3A5331B5" w14:textId="1498A5E9" w:rsidR="00BB3052" w:rsidRDefault="00131E45" w:rsidP="00B65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5528" w:type="dxa"/>
          </w:tcPr>
          <w:p w14:paraId="24A6CEB0" w14:textId="3BDCC68F" w:rsidR="00BB3052" w:rsidRDefault="00EB532F" w:rsidP="00EB532F">
            <w:pPr>
              <w:tabs>
                <w:tab w:val="left" w:pos="11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32F">
              <w:t>Adicionado MSG011, UC003, RN010, MSG012, RN011, RN012</w:t>
            </w:r>
            <w:r>
              <w:t>, UC004.</w:t>
            </w:r>
          </w:p>
        </w:tc>
        <w:tc>
          <w:tcPr>
            <w:tcW w:w="2126" w:type="dxa"/>
          </w:tcPr>
          <w:p w14:paraId="2E53F8ED" w14:textId="746D9B46" w:rsidR="00EB532F" w:rsidRDefault="00EB532F" w:rsidP="003B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Willow Rocha</w:t>
            </w:r>
          </w:p>
        </w:tc>
      </w:tr>
      <w:tr w:rsidR="00BB3052" w:rsidRPr="00B070A9" w14:paraId="21845392" w14:textId="77777777" w:rsidTr="00D45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C0FB279" w14:textId="680E3071" w:rsidR="00BB3052" w:rsidRDefault="00426A46" w:rsidP="00B65873">
            <w:pPr>
              <w:jc w:val="center"/>
              <w:rPr>
                <w:b w:val="0"/>
              </w:rPr>
            </w:pPr>
            <w:r>
              <w:rPr>
                <w:b w:val="0"/>
              </w:rPr>
              <w:t>06/11/2017</w:t>
            </w:r>
          </w:p>
        </w:tc>
        <w:tc>
          <w:tcPr>
            <w:tcW w:w="850" w:type="dxa"/>
          </w:tcPr>
          <w:p w14:paraId="513E74A4" w14:textId="43E4CF41" w:rsidR="00BB3052" w:rsidRDefault="00426A46" w:rsidP="00B65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5528" w:type="dxa"/>
          </w:tcPr>
          <w:p w14:paraId="640DA99E" w14:textId="095FA686" w:rsidR="00BB3052" w:rsidRDefault="00426A46" w:rsidP="00FA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A46">
              <w:t>Adicionado MSG014, MSG015, MSG016, UC005, UC006, UC007, UC008</w:t>
            </w:r>
          </w:p>
        </w:tc>
        <w:tc>
          <w:tcPr>
            <w:tcW w:w="2126" w:type="dxa"/>
          </w:tcPr>
          <w:p w14:paraId="7B30FDC4" w14:textId="5FDE3A44" w:rsidR="00BB3052" w:rsidRDefault="00426A46" w:rsidP="003B2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Willow Rocha</w:t>
            </w:r>
          </w:p>
        </w:tc>
      </w:tr>
      <w:tr w:rsidR="0010431F" w:rsidRPr="00B070A9" w14:paraId="479724F8" w14:textId="77777777" w:rsidTr="00D45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57CD63" w14:textId="6FFC1585" w:rsidR="0010431F" w:rsidRPr="00785C6E" w:rsidRDefault="0010431F" w:rsidP="00B65873">
            <w:pPr>
              <w:jc w:val="center"/>
              <w:rPr>
                <w:b w:val="0"/>
              </w:rPr>
            </w:pPr>
            <w:r w:rsidRPr="00785C6E">
              <w:rPr>
                <w:b w:val="0"/>
              </w:rPr>
              <w:t>07/11/2017</w:t>
            </w:r>
          </w:p>
        </w:tc>
        <w:tc>
          <w:tcPr>
            <w:tcW w:w="850" w:type="dxa"/>
          </w:tcPr>
          <w:p w14:paraId="196F21EA" w14:textId="423C8BE6" w:rsidR="0010431F" w:rsidRDefault="00785C6E" w:rsidP="00B65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5528" w:type="dxa"/>
          </w:tcPr>
          <w:p w14:paraId="256BFBBB" w14:textId="1B132293" w:rsidR="0010431F" w:rsidRDefault="00785C6E" w:rsidP="00FA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Editado:  MSG003 a MSG009, UC002 a UC004</w:t>
            </w:r>
          </w:p>
          <w:p w14:paraId="5774C468" w14:textId="357D181F" w:rsidR="00785C6E" w:rsidRPr="00426A46" w:rsidRDefault="00785C6E" w:rsidP="00FA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Excluído: MSG010 a MSG015, UC005 a UC013.</w:t>
            </w:r>
          </w:p>
        </w:tc>
        <w:tc>
          <w:tcPr>
            <w:tcW w:w="2126" w:type="dxa"/>
          </w:tcPr>
          <w:p w14:paraId="359F9EAD" w14:textId="4FB67324" w:rsidR="00785C6E" w:rsidRDefault="00785C6E" w:rsidP="003B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Willow Rocha</w:t>
            </w:r>
          </w:p>
        </w:tc>
      </w:tr>
      <w:tr w:rsidR="00785C6E" w:rsidRPr="00B070A9" w14:paraId="5E2722D0" w14:textId="77777777" w:rsidTr="00D45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EF51FD8" w14:textId="4822158D" w:rsidR="00785C6E" w:rsidRPr="00785C6E" w:rsidRDefault="00785C6E" w:rsidP="00B65873">
            <w:pPr>
              <w:jc w:val="center"/>
              <w:rPr>
                <w:b w:val="0"/>
              </w:rPr>
            </w:pPr>
            <w:r>
              <w:rPr>
                <w:b w:val="0"/>
              </w:rPr>
              <w:t>15/11/2017</w:t>
            </w:r>
          </w:p>
        </w:tc>
        <w:tc>
          <w:tcPr>
            <w:tcW w:w="850" w:type="dxa"/>
          </w:tcPr>
          <w:p w14:paraId="6CD36042" w14:textId="5EA1AC3F" w:rsidR="00785C6E" w:rsidRDefault="00785C6E" w:rsidP="00B65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5528" w:type="dxa"/>
          </w:tcPr>
          <w:p w14:paraId="1B07F368" w14:textId="434C594D" w:rsidR="00785C6E" w:rsidRDefault="00A36234" w:rsidP="00FA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Adicionado: RF023</w:t>
            </w:r>
            <w:r w:rsidR="00725442">
              <w:t>, UC00</w:t>
            </w:r>
          </w:p>
          <w:p w14:paraId="0420A610" w14:textId="0B0ECEB4" w:rsidR="00A36234" w:rsidRDefault="00A36234" w:rsidP="00FA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Editado: UC007</w:t>
            </w:r>
          </w:p>
        </w:tc>
        <w:tc>
          <w:tcPr>
            <w:tcW w:w="2126" w:type="dxa"/>
          </w:tcPr>
          <w:p w14:paraId="738F5E72" w14:textId="1AD573CA" w:rsidR="00785C6E" w:rsidRDefault="00785C6E" w:rsidP="003B2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Willow Rocha</w:t>
            </w:r>
          </w:p>
        </w:tc>
      </w:tr>
      <w:tr w:rsidR="00A36234" w:rsidRPr="00B070A9" w14:paraId="1C789943" w14:textId="77777777" w:rsidTr="00D45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85D33E0" w14:textId="42518E47" w:rsidR="00A36234" w:rsidRPr="00A36234" w:rsidRDefault="00800726" w:rsidP="00B65873">
            <w:pPr>
              <w:jc w:val="center"/>
              <w:rPr>
                <w:b w:val="0"/>
              </w:rPr>
            </w:pPr>
            <w:r>
              <w:rPr>
                <w:b w:val="0"/>
              </w:rPr>
              <w:t>19</w:t>
            </w:r>
            <w:r w:rsidR="00A36234">
              <w:rPr>
                <w:b w:val="0"/>
              </w:rPr>
              <w:t>/11/2017</w:t>
            </w:r>
          </w:p>
        </w:tc>
        <w:tc>
          <w:tcPr>
            <w:tcW w:w="850" w:type="dxa"/>
          </w:tcPr>
          <w:p w14:paraId="2A9C1834" w14:textId="5DC5C639" w:rsidR="00A36234" w:rsidRDefault="00A36234" w:rsidP="00B65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</w:t>
            </w:r>
          </w:p>
        </w:tc>
        <w:tc>
          <w:tcPr>
            <w:tcW w:w="5528" w:type="dxa"/>
          </w:tcPr>
          <w:p w14:paraId="4159583C" w14:textId="36677AA1" w:rsidR="00A36234" w:rsidRDefault="00800726" w:rsidP="00FA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Editado: UC007, UC008</w:t>
            </w:r>
          </w:p>
        </w:tc>
        <w:tc>
          <w:tcPr>
            <w:tcW w:w="2126" w:type="dxa"/>
          </w:tcPr>
          <w:p w14:paraId="1B9ACB5E" w14:textId="02B5F65D" w:rsidR="00A36234" w:rsidRDefault="00A36234" w:rsidP="003B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Willow Rocha</w:t>
            </w:r>
          </w:p>
        </w:tc>
      </w:tr>
      <w:tr w:rsidR="00800726" w:rsidRPr="00B070A9" w14:paraId="49461E56" w14:textId="77777777" w:rsidTr="00D45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C0DD934" w14:textId="22069B5E" w:rsidR="00800726" w:rsidRPr="00800726" w:rsidRDefault="00800726" w:rsidP="00B65873">
            <w:pPr>
              <w:jc w:val="center"/>
              <w:rPr>
                <w:b w:val="0"/>
              </w:rPr>
            </w:pPr>
            <w:r>
              <w:rPr>
                <w:b w:val="0"/>
              </w:rPr>
              <w:t>20/11/2017</w:t>
            </w:r>
          </w:p>
        </w:tc>
        <w:tc>
          <w:tcPr>
            <w:tcW w:w="850" w:type="dxa"/>
          </w:tcPr>
          <w:p w14:paraId="2A526BB8" w14:textId="4739ABC0" w:rsidR="00800726" w:rsidRDefault="00725442" w:rsidP="00B65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5528" w:type="dxa"/>
          </w:tcPr>
          <w:p w14:paraId="32BE732A" w14:textId="08682775" w:rsidR="00B15066" w:rsidRDefault="00B15066" w:rsidP="00B1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Adicionado: MSG013 a MSG032, UC009 a UC025</w:t>
            </w:r>
          </w:p>
          <w:p w14:paraId="4E27DEEB" w14:textId="77777777" w:rsidR="00800726" w:rsidRDefault="00551456" w:rsidP="00B1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Editado: UC002 a UC008</w:t>
            </w:r>
          </w:p>
          <w:p w14:paraId="36FB44CA" w14:textId="6A9FCC43" w:rsidR="00A63113" w:rsidRDefault="00A63113" w:rsidP="00B1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Preenchida a tabela de UC x RF.</w:t>
            </w:r>
          </w:p>
        </w:tc>
        <w:tc>
          <w:tcPr>
            <w:tcW w:w="2126" w:type="dxa"/>
          </w:tcPr>
          <w:p w14:paraId="608AD624" w14:textId="728258D6" w:rsidR="00800726" w:rsidRDefault="00551456" w:rsidP="003B2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Willow Rocha</w:t>
            </w:r>
          </w:p>
        </w:tc>
      </w:tr>
      <w:tr w:rsidR="00924570" w:rsidRPr="00B070A9" w14:paraId="4246B4F2" w14:textId="77777777" w:rsidTr="00D45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A47F82F" w14:textId="06798E0C" w:rsidR="00924570" w:rsidRPr="00924570" w:rsidRDefault="00924570" w:rsidP="00924570">
            <w:pPr>
              <w:rPr>
                <w:b w:val="0"/>
              </w:rPr>
            </w:pPr>
            <w:r>
              <w:rPr>
                <w:b w:val="0"/>
              </w:rPr>
              <w:t>22/11/2017</w:t>
            </w:r>
          </w:p>
        </w:tc>
        <w:tc>
          <w:tcPr>
            <w:tcW w:w="850" w:type="dxa"/>
          </w:tcPr>
          <w:p w14:paraId="460911E5" w14:textId="004B0BF3" w:rsidR="00924570" w:rsidRDefault="00924570" w:rsidP="00B65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5528" w:type="dxa"/>
          </w:tcPr>
          <w:p w14:paraId="65004A77" w14:textId="5CEA48A3" w:rsidR="00924570" w:rsidRDefault="007777EE" w:rsidP="00B1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Adicionado: </w:t>
            </w:r>
            <w:r w:rsidR="00924570">
              <w:t>Diagrama de Classes</w:t>
            </w:r>
          </w:p>
        </w:tc>
        <w:tc>
          <w:tcPr>
            <w:tcW w:w="2126" w:type="dxa"/>
          </w:tcPr>
          <w:p w14:paraId="5735B3FC" w14:textId="35E1C0BC" w:rsidR="00924570" w:rsidRDefault="00924570" w:rsidP="003B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Willow Rocha</w:t>
            </w:r>
          </w:p>
        </w:tc>
      </w:tr>
      <w:tr w:rsidR="00924570" w:rsidRPr="00B070A9" w14:paraId="4D6D77EA" w14:textId="77777777" w:rsidTr="00D45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DBF49A5" w14:textId="01FFB2F2" w:rsidR="00924570" w:rsidRDefault="007777EE" w:rsidP="00924570">
            <w:pPr>
              <w:rPr>
                <w:b w:val="0"/>
              </w:rPr>
            </w:pPr>
            <w:r>
              <w:rPr>
                <w:b w:val="0"/>
              </w:rPr>
              <w:t>25/11/2017</w:t>
            </w:r>
          </w:p>
        </w:tc>
        <w:tc>
          <w:tcPr>
            <w:tcW w:w="850" w:type="dxa"/>
          </w:tcPr>
          <w:p w14:paraId="5E792F2F" w14:textId="4980A67C" w:rsidR="00924570" w:rsidRDefault="007777EE" w:rsidP="00B65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5528" w:type="dxa"/>
          </w:tcPr>
          <w:p w14:paraId="22F17EDE" w14:textId="0E4A15FD" w:rsidR="00924570" w:rsidRDefault="007777EE" w:rsidP="00B1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Adicionado: Modelo ER</w:t>
            </w:r>
            <w:r w:rsidR="00B0573B">
              <w:t>, Diagrama de Sequência 001, Arquitetura do Sistema.</w:t>
            </w:r>
          </w:p>
          <w:p w14:paraId="6A13FBCF" w14:textId="312E3557" w:rsidR="00B0573B" w:rsidRDefault="007777EE" w:rsidP="00B1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Editado: Diagrama de Classes</w:t>
            </w:r>
            <w:r w:rsidR="00B0573B">
              <w:t>.</w:t>
            </w:r>
          </w:p>
        </w:tc>
        <w:tc>
          <w:tcPr>
            <w:tcW w:w="2126" w:type="dxa"/>
          </w:tcPr>
          <w:p w14:paraId="1BB016F5" w14:textId="77777777" w:rsidR="00924570" w:rsidRDefault="00924570" w:rsidP="003B2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86DC2E" w14:textId="54BC8C66" w:rsidR="003B28D5" w:rsidRPr="003B28D5" w:rsidRDefault="003B28D5" w:rsidP="003B28D5"/>
    <w:p w14:paraId="0CB9D03E" w14:textId="77777777" w:rsidR="003B28D5" w:rsidRDefault="003B28D5">
      <w:pPr>
        <w:rPr>
          <w:rFonts w:ascii="Times New Roman" w:eastAsiaTheme="majorEastAsia" w:hAnsi="Times New Roman" w:cs="Times New Roman"/>
          <w:smallCaps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  <w:smallCaps/>
        </w:rPr>
        <w:br w:type="page"/>
      </w:r>
    </w:p>
    <w:p w14:paraId="4F7693FE" w14:textId="77777777" w:rsidR="00A53587" w:rsidRPr="001B377A" w:rsidRDefault="001A274C" w:rsidP="001B377A">
      <w:pPr>
        <w:pStyle w:val="Ttulo"/>
        <w:jc w:val="center"/>
        <w:rPr>
          <w:rFonts w:ascii="Times New Roman" w:hAnsi="Times New Roman" w:cs="Times New Roman"/>
          <w:smallCaps/>
        </w:rPr>
      </w:pPr>
      <w:r w:rsidRPr="001B377A">
        <w:rPr>
          <w:rFonts w:ascii="Times New Roman" w:hAnsi="Times New Roman" w:cs="Times New Roman"/>
          <w:smallCaps/>
        </w:rPr>
        <w:lastRenderedPageBreak/>
        <w:t>Lista de Figuras</w:t>
      </w:r>
    </w:p>
    <w:p w14:paraId="13185D54" w14:textId="77777777" w:rsidR="001A274C" w:rsidRPr="001A274C" w:rsidRDefault="001A274C">
      <w:pPr>
        <w:rPr>
          <w:rFonts w:ascii="Times New Roman" w:hAnsi="Times New Roman" w:cs="Times New Roman"/>
          <w:sz w:val="24"/>
          <w:szCs w:val="24"/>
        </w:rPr>
      </w:pPr>
    </w:p>
    <w:p w14:paraId="28C12221" w14:textId="77777777" w:rsidR="001A274C" w:rsidRPr="001A274C" w:rsidRDefault="001A274C">
      <w:pPr>
        <w:rPr>
          <w:rFonts w:ascii="Times New Roman" w:hAnsi="Times New Roman" w:cs="Times New Roman"/>
          <w:sz w:val="24"/>
          <w:szCs w:val="24"/>
        </w:rPr>
      </w:pPr>
    </w:p>
    <w:p w14:paraId="448B851F" w14:textId="77777777" w:rsidR="000E1967" w:rsidRDefault="00882472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A068EC"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97420053" w:history="1">
        <w:r w:rsidR="000E1967" w:rsidRPr="00FB7BF9">
          <w:rPr>
            <w:rStyle w:val="Hyperlink"/>
            <w:noProof/>
          </w:rPr>
          <w:t>Figura 1 - Tela de Login</w:t>
        </w:r>
        <w:r w:rsidR="000E1967">
          <w:rPr>
            <w:noProof/>
            <w:webHidden/>
          </w:rPr>
          <w:tab/>
        </w:r>
        <w:r w:rsidR="000E1967">
          <w:rPr>
            <w:noProof/>
            <w:webHidden/>
          </w:rPr>
          <w:fldChar w:fldCharType="begin"/>
        </w:r>
        <w:r w:rsidR="000E1967">
          <w:rPr>
            <w:noProof/>
            <w:webHidden/>
          </w:rPr>
          <w:instrText xml:space="preserve"> PAGEREF _Toc497420053 \h </w:instrText>
        </w:r>
        <w:r w:rsidR="000E1967">
          <w:rPr>
            <w:noProof/>
            <w:webHidden/>
          </w:rPr>
        </w:r>
        <w:r w:rsidR="000E1967">
          <w:rPr>
            <w:noProof/>
            <w:webHidden/>
          </w:rPr>
          <w:fldChar w:fldCharType="separate"/>
        </w:r>
        <w:r w:rsidR="000E1967">
          <w:rPr>
            <w:noProof/>
            <w:webHidden/>
          </w:rPr>
          <w:t>12</w:t>
        </w:r>
        <w:r w:rsidR="000E1967">
          <w:rPr>
            <w:noProof/>
            <w:webHidden/>
          </w:rPr>
          <w:fldChar w:fldCharType="end"/>
        </w:r>
      </w:hyperlink>
    </w:p>
    <w:p w14:paraId="377EDFE9" w14:textId="77777777" w:rsidR="000E1967" w:rsidRDefault="006F380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97420054" w:history="1">
        <w:r w:rsidR="000E1967" w:rsidRPr="00FB7BF9">
          <w:rPr>
            <w:rStyle w:val="Hyperlink"/>
            <w:noProof/>
          </w:rPr>
          <w:t>Figura 2 - Diagrama de Casos de Uso Principal</w:t>
        </w:r>
        <w:r w:rsidR="000E1967">
          <w:rPr>
            <w:noProof/>
            <w:webHidden/>
          </w:rPr>
          <w:tab/>
        </w:r>
        <w:r w:rsidR="000E1967">
          <w:rPr>
            <w:noProof/>
            <w:webHidden/>
          </w:rPr>
          <w:fldChar w:fldCharType="begin"/>
        </w:r>
        <w:r w:rsidR="000E1967">
          <w:rPr>
            <w:noProof/>
            <w:webHidden/>
          </w:rPr>
          <w:instrText xml:space="preserve"> PAGEREF _Toc497420054 \h </w:instrText>
        </w:r>
        <w:r w:rsidR="000E1967">
          <w:rPr>
            <w:noProof/>
            <w:webHidden/>
          </w:rPr>
        </w:r>
        <w:r w:rsidR="000E1967">
          <w:rPr>
            <w:noProof/>
            <w:webHidden/>
          </w:rPr>
          <w:fldChar w:fldCharType="separate"/>
        </w:r>
        <w:r w:rsidR="000E1967">
          <w:rPr>
            <w:noProof/>
            <w:webHidden/>
          </w:rPr>
          <w:t>13</w:t>
        </w:r>
        <w:r w:rsidR="000E1967">
          <w:rPr>
            <w:noProof/>
            <w:webHidden/>
          </w:rPr>
          <w:fldChar w:fldCharType="end"/>
        </w:r>
      </w:hyperlink>
    </w:p>
    <w:p w14:paraId="1960CBD5" w14:textId="77777777" w:rsidR="000E1967" w:rsidRDefault="006F380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97420055" w:history="1">
        <w:r w:rsidR="000E1967" w:rsidRPr="00FB7BF9">
          <w:rPr>
            <w:rStyle w:val="Hyperlink"/>
            <w:noProof/>
          </w:rPr>
          <w:t>Figura 4 - Diagrama de Classes Principal</w:t>
        </w:r>
        <w:r w:rsidR="000E1967">
          <w:rPr>
            <w:noProof/>
            <w:webHidden/>
          </w:rPr>
          <w:tab/>
        </w:r>
        <w:r w:rsidR="000E1967">
          <w:rPr>
            <w:noProof/>
            <w:webHidden/>
          </w:rPr>
          <w:fldChar w:fldCharType="begin"/>
        </w:r>
        <w:r w:rsidR="000E1967">
          <w:rPr>
            <w:noProof/>
            <w:webHidden/>
          </w:rPr>
          <w:instrText xml:space="preserve"> PAGEREF _Toc497420055 \h </w:instrText>
        </w:r>
        <w:r w:rsidR="000E1967">
          <w:rPr>
            <w:noProof/>
            <w:webHidden/>
          </w:rPr>
        </w:r>
        <w:r w:rsidR="000E1967">
          <w:rPr>
            <w:noProof/>
            <w:webHidden/>
          </w:rPr>
          <w:fldChar w:fldCharType="separate"/>
        </w:r>
        <w:r w:rsidR="000E1967">
          <w:rPr>
            <w:noProof/>
            <w:webHidden/>
          </w:rPr>
          <w:t>17</w:t>
        </w:r>
        <w:r w:rsidR="000E1967">
          <w:rPr>
            <w:noProof/>
            <w:webHidden/>
          </w:rPr>
          <w:fldChar w:fldCharType="end"/>
        </w:r>
      </w:hyperlink>
    </w:p>
    <w:p w14:paraId="738FB6E4" w14:textId="77777777" w:rsidR="000E1967" w:rsidRDefault="006F380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97420057" w:history="1">
        <w:r w:rsidR="000E1967" w:rsidRPr="00FB7BF9">
          <w:rPr>
            <w:rStyle w:val="Hyperlink"/>
            <w:noProof/>
          </w:rPr>
          <w:t>Figura 6 - Fluxo Principal do UC001</w:t>
        </w:r>
        <w:r w:rsidR="000E1967">
          <w:rPr>
            <w:noProof/>
            <w:webHidden/>
          </w:rPr>
          <w:tab/>
        </w:r>
        <w:r w:rsidR="000E1967">
          <w:rPr>
            <w:noProof/>
            <w:webHidden/>
          </w:rPr>
          <w:fldChar w:fldCharType="begin"/>
        </w:r>
        <w:r w:rsidR="000E1967">
          <w:rPr>
            <w:noProof/>
            <w:webHidden/>
          </w:rPr>
          <w:instrText xml:space="preserve"> PAGEREF _Toc497420057 \h </w:instrText>
        </w:r>
        <w:r w:rsidR="000E1967">
          <w:rPr>
            <w:noProof/>
            <w:webHidden/>
          </w:rPr>
        </w:r>
        <w:r w:rsidR="000E1967">
          <w:rPr>
            <w:noProof/>
            <w:webHidden/>
          </w:rPr>
          <w:fldChar w:fldCharType="separate"/>
        </w:r>
        <w:r w:rsidR="000E1967">
          <w:rPr>
            <w:noProof/>
            <w:webHidden/>
          </w:rPr>
          <w:t>19</w:t>
        </w:r>
        <w:r w:rsidR="000E1967">
          <w:rPr>
            <w:noProof/>
            <w:webHidden/>
          </w:rPr>
          <w:fldChar w:fldCharType="end"/>
        </w:r>
      </w:hyperlink>
    </w:p>
    <w:p w14:paraId="6B682CC8" w14:textId="77777777" w:rsidR="000E1967" w:rsidRDefault="006F380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97420058" w:history="1">
        <w:r w:rsidR="000E1967" w:rsidRPr="00FB7BF9">
          <w:rPr>
            <w:rStyle w:val="Hyperlink"/>
            <w:noProof/>
          </w:rPr>
          <w:t>Figura 7 - Modelo ER do Sistema</w:t>
        </w:r>
        <w:r w:rsidR="000E1967">
          <w:rPr>
            <w:noProof/>
            <w:webHidden/>
          </w:rPr>
          <w:tab/>
        </w:r>
        <w:r w:rsidR="000E1967">
          <w:rPr>
            <w:noProof/>
            <w:webHidden/>
          </w:rPr>
          <w:fldChar w:fldCharType="begin"/>
        </w:r>
        <w:r w:rsidR="000E1967">
          <w:rPr>
            <w:noProof/>
            <w:webHidden/>
          </w:rPr>
          <w:instrText xml:space="preserve"> PAGEREF _Toc497420058 \h </w:instrText>
        </w:r>
        <w:r w:rsidR="000E1967">
          <w:rPr>
            <w:noProof/>
            <w:webHidden/>
          </w:rPr>
        </w:r>
        <w:r w:rsidR="000E1967">
          <w:rPr>
            <w:noProof/>
            <w:webHidden/>
          </w:rPr>
          <w:fldChar w:fldCharType="separate"/>
        </w:r>
        <w:r w:rsidR="000E1967">
          <w:rPr>
            <w:noProof/>
            <w:webHidden/>
          </w:rPr>
          <w:t>20</w:t>
        </w:r>
        <w:r w:rsidR="000E1967">
          <w:rPr>
            <w:noProof/>
            <w:webHidden/>
          </w:rPr>
          <w:fldChar w:fldCharType="end"/>
        </w:r>
      </w:hyperlink>
    </w:p>
    <w:p w14:paraId="168ADA7D" w14:textId="4F228117" w:rsidR="000E1967" w:rsidRDefault="006F380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97420059" w:history="1">
        <w:r w:rsidR="000E1967" w:rsidRPr="00FB7BF9">
          <w:rPr>
            <w:rStyle w:val="Hyperlink"/>
            <w:noProof/>
          </w:rPr>
          <w:t>Figura 8 - Ar</w:t>
        </w:r>
        <w:r w:rsidR="000D440F">
          <w:rPr>
            <w:rStyle w:val="Hyperlink"/>
            <w:noProof/>
          </w:rPr>
          <w:t>quitetura do Sistema</w:t>
        </w:r>
        <w:r w:rsidR="000E1967">
          <w:rPr>
            <w:noProof/>
            <w:webHidden/>
          </w:rPr>
          <w:tab/>
        </w:r>
        <w:r w:rsidR="000E1967">
          <w:rPr>
            <w:noProof/>
            <w:webHidden/>
          </w:rPr>
          <w:fldChar w:fldCharType="begin"/>
        </w:r>
        <w:r w:rsidR="000E1967">
          <w:rPr>
            <w:noProof/>
            <w:webHidden/>
          </w:rPr>
          <w:instrText xml:space="preserve"> PAGEREF _Toc497420059 \h </w:instrText>
        </w:r>
        <w:r w:rsidR="000E1967">
          <w:rPr>
            <w:noProof/>
            <w:webHidden/>
          </w:rPr>
        </w:r>
        <w:r w:rsidR="000E1967">
          <w:rPr>
            <w:noProof/>
            <w:webHidden/>
          </w:rPr>
          <w:fldChar w:fldCharType="separate"/>
        </w:r>
        <w:r w:rsidR="000E1967">
          <w:rPr>
            <w:noProof/>
            <w:webHidden/>
          </w:rPr>
          <w:t>21</w:t>
        </w:r>
        <w:r w:rsidR="000E1967">
          <w:rPr>
            <w:noProof/>
            <w:webHidden/>
          </w:rPr>
          <w:fldChar w:fldCharType="end"/>
        </w:r>
      </w:hyperlink>
    </w:p>
    <w:p w14:paraId="202F6A42" w14:textId="77777777" w:rsidR="00C40666" w:rsidRPr="001B377A" w:rsidRDefault="00882472" w:rsidP="00C40666">
      <w:pPr>
        <w:pStyle w:val="Ttulo"/>
        <w:jc w:val="center"/>
        <w:rPr>
          <w:rFonts w:ascii="Times New Roman" w:hAnsi="Times New Roman" w:cs="Times New Roman"/>
          <w:smallCaps/>
        </w:rPr>
      </w:pPr>
      <w:r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fldChar w:fldCharType="end"/>
      </w:r>
      <w:r w:rsidR="00363542">
        <w:rPr>
          <w:rFonts w:ascii="Times New Roman" w:hAnsi="Times New Roman" w:cs="Times New Roman"/>
          <w:sz w:val="24"/>
          <w:szCs w:val="24"/>
        </w:rPr>
        <w:br w:type="page"/>
      </w:r>
      <w:r w:rsidR="00C40666" w:rsidRPr="001B377A">
        <w:rPr>
          <w:rFonts w:ascii="Times New Roman" w:hAnsi="Times New Roman" w:cs="Times New Roman"/>
          <w:smallCaps/>
        </w:rPr>
        <w:lastRenderedPageBreak/>
        <w:t xml:space="preserve">Lista de </w:t>
      </w:r>
      <w:r w:rsidR="00C40666">
        <w:rPr>
          <w:rFonts w:ascii="Times New Roman" w:hAnsi="Times New Roman" w:cs="Times New Roman"/>
          <w:smallCaps/>
        </w:rPr>
        <w:t>Tabelas</w:t>
      </w:r>
    </w:p>
    <w:p w14:paraId="560C3626" w14:textId="77777777" w:rsidR="00C40666" w:rsidRPr="001A274C" w:rsidRDefault="00C40666" w:rsidP="00C40666">
      <w:pPr>
        <w:rPr>
          <w:rFonts w:ascii="Times New Roman" w:hAnsi="Times New Roman" w:cs="Times New Roman"/>
          <w:sz w:val="24"/>
          <w:szCs w:val="24"/>
        </w:rPr>
      </w:pPr>
    </w:p>
    <w:p w14:paraId="2D863748" w14:textId="77777777" w:rsidR="00C40666" w:rsidRPr="001A274C" w:rsidRDefault="00C40666" w:rsidP="00C40666">
      <w:pPr>
        <w:rPr>
          <w:rFonts w:ascii="Times New Roman" w:hAnsi="Times New Roman" w:cs="Times New Roman"/>
          <w:sz w:val="24"/>
          <w:szCs w:val="24"/>
        </w:rPr>
      </w:pPr>
    </w:p>
    <w:p w14:paraId="31713766" w14:textId="77777777" w:rsidR="000E1967" w:rsidRDefault="00882472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8D39B0">
        <w:rPr>
          <w:rFonts w:ascii="Times New Roman" w:hAnsi="Times New Roman" w:cs="Times New Roman"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97420046" w:history="1">
        <w:r w:rsidR="000E1967" w:rsidRPr="002B6BEE">
          <w:rPr>
            <w:rStyle w:val="Hyperlink"/>
            <w:noProof/>
          </w:rPr>
          <w:t>Tabela 1 - Cronograma</w:t>
        </w:r>
        <w:r w:rsidR="000E1967">
          <w:rPr>
            <w:noProof/>
            <w:webHidden/>
          </w:rPr>
          <w:tab/>
        </w:r>
        <w:r w:rsidR="000E1967">
          <w:rPr>
            <w:noProof/>
            <w:webHidden/>
          </w:rPr>
          <w:fldChar w:fldCharType="begin"/>
        </w:r>
        <w:r w:rsidR="000E1967">
          <w:rPr>
            <w:noProof/>
            <w:webHidden/>
          </w:rPr>
          <w:instrText xml:space="preserve"> PAGEREF _Toc497420046 \h </w:instrText>
        </w:r>
        <w:r w:rsidR="000E1967">
          <w:rPr>
            <w:noProof/>
            <w:webHidden/>
          </w:rPr>
        </w:r>
        <w:r w:rsidR="000E1967">
          <w:rPr>
            <w:noProof/>
            <w:webHidden/>
          </w:rPr>
          <w:fldChar w:fldCharType="separate"/>
        </w:r>
        <w:r w:rsidR="000E1967">
          <w:rPr>
            <w:noProof/>
            <w:webHidden/>
          </w:rPr>
          <w:t>8</w:t>
        </w:r>
        <w:r w:rsidR="000E1967">
          <w:rPr>
            <w:noProof/>
            <w:webHidden/>
          </w:rPr>
          <w:fldChar w:fldCharType="end"/>
        </w:r>
      </w:hyperlink>
    </w:p>
    <w:p w14:paraId="5F671F64" w14:textId="77777777" w:rsidR="000E1967" w:rsidRDefault="006F380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97420047" w:history="1">
        <w:r w:rsidR="000E1967" w:rsidRPr="002B6BEE">
          <w:rPr>
            <w:rStyle w:val="Hyperlink"/>
            <w:noProof/>
          </w:rPr>
          <w:t>Tabela 2 - Requisitos Funcionais</w:t>
        </w:r>
        <w:r w:rsidR="000E1967">
          <w:rPr>
            <w:noProof/>
            <w:webHidden/>
          </w:rPr>
          <w:tab/>
        </w:r>
        <w:r w:rsidR="000E1967">
          <w:rPr>
            <w:noProof/>
            <w:webHidden/>
          </w:rPr>
          <w:fldChar w:fldCharType="begin"/>
        </w:r>
        <w:r w:rsidR="000E1967">
          <w:rPr>
            <w:noProof/>
            <w:webHidden/>
          </w:rPr>
          <w:instrText xml:space="preserve"> PAGEREF _Toc497420047 \h </w:instrText>
        </w:r>
        <w:r w:rsidR="000E1967">
          <w:rPr>
            <w:noProof/>
            <w:webHidden/>
          </w:rPr>
        </w:r>
        <w:r w:rsidR="000E1967">
          <w:rPr>
            <w:noProof/>
            <w:webHidden/>
          </w:rPr>
          <w:fldChar w:fldCharType="separate"/>
        </w:r>
        <w:r w:rsidR="000E1967">
          <w:rPr>
            <w:noProof/>
            <w:webHidden/>
          </w:rPr>
          <w:t>10</w:t>
        </w:r>
        <w:r w:rsidR="000E1967">
          <w:rPr>
            <w:noProof/>
            <w:webHidden/>
          </w:rPr>
          <w:fldChar w:fldCharType="end"/>
        </w:r>
      </w:hyperlink>
    </w:p>
    <w:p w14:paraId="122C2948" w14:textId="77777777" w:rsidR="000E1967" w:rsidRDefault="006F380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97420048" w:history="1">
        <w:r w:rsidR="000E1967" w:rsidRPr="002B6BEE">
          <w:rPr>
            <w:rStyle w:val="Hyperlink"/>
            <w:noProof/>
          </w:rPr>
          <w:t>Tabela 3 - Requisitos Não-Funcionais</w:t>
        </w:r>
        <w:r w:rsidR="000E1967">
          <w:rPr>
            <w:noProof/>
            <w:webHidden/>
          </w:rPr>
          <w:tab/>
        </w:r>
        <w:r w:rsidR="000E1967">
          <w:rPr>
            <w:noProof/>
            <w:webHidden/>
          </w:rPr>
          <w:fldChar w:fldCharType="begin"/>
        </w:r>
        <w:r w:rsidR="000E1967">
          <w:rPr>
            <w:noProof/>
            <w:webHidden/>
          </w:rPr>
          <w:instrText xml:space="preserve"> PAGEREF _Toc497420048 \h </w:instrText>
        </w:r>
        <w:r w:rsidR="000E1967">
          <w:rPr>
            <w:noProof/>
            <w:webHidden/>
          </w:rPr>
        </w:r>
        <w:r w:rsidR="000E1967">
          <w:rPr>
            <w:noProof/>
            <w:webHidden/>
          </w:rPr>
          <w:fldChar w:fldCharType="separate"/>
        </w:r>
        <w:r w:rsidR="000E1967">
          <w:rPr>
            <w:noProof/>
            <w:webHidden/>
          </w:rPr>
          <w:t>10</w:t>
        </w:r>
        <w:r w:rsidR="000E1967">
          <w:rPr>
            <w:noProof/>
            <w:webHidden/>
          </w:rPr>
          <w:fldChar w:fldCharType="end"/>
        </w:r>
      </w:hyperlink>
    </w:p>
    <w:p w14:paraId="43385C7D" w14:textId="77777777" w:rsidR="000E1967" w:rsidRDefault="006F380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97420049" w:history="1">
        <w:r w:rsidR="000E1967" w:rsidRPr="002B6BEE">
          <w:rPr>
            <w:rStyle w:val="Hyperlink"/>
            <w:noProof/>
          </w:rPr>
          <w:t>Tabela 4 - Regras de Negócio</w:t>
        </w:r>
        <w:r w:rsidR="000E1967">
          <w:rPr>
            <w:noProof/>
            <w:webHidden/>
          </w:rPr>
          <w:tab/>
        </w:r>
        <w:r w:rsidR="000E1967">
          <w:rPr>
            <w:noProof/>
            <w:webHidden/>
          </w:rPr>
          <w:fldChar w:fldCharType="begin"/>
        </w:r>
        <w:r w:rsidR="000E1967">
          <w:rPr>
            <w:noProof/>
            <w:webHidden/>
          </w:rPr>
          <w:instrText xml:space="preserve"> PAGEREF _Toc497420049 \h </w:instrText>
        </w:r>
        <w:r w:rsidR="000E1967">
          <w:rPr>
            <w:noProof/>
            <w:webHidden/>
          </w:rPr>
        </w:r>
        <w:r w:rsidR="000E1967">
          <w:rPr>
            <w:noProof/>
            <w:webHidden/>
          </w:rPr>
          <w:fldChar w:fldCharType="separate"/>
        </w:r>
        <w:r w:rsidR="000E1967">
          <w:rPr>
            <w:noProof/>
            <w:webHidden/>
          </w:rPr>
          <w:t>11</w:t>
        </w:r>
        <w:r w:rsidR="000E1967">
          <w:rPr>
            <w:noProof/>
            <w:webHidden/>
          </w:rPr>
          <w:fldChar w:fldCharType="end"/>
        </w:r>
      </w:hyperlink>
    </w:p>
    <w:p w14:paraId="6440FD20" w14:textId="77777777" w:rsidR="000E1967" w:rsidRDefault="006F380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97420050" w:history="1">
        <w:r w:rsidR="000E1967" w:rsidRPr="002B6BEE">
          <w:rPr>
            <w:rStyle w:val="Hyperlink"/>
            <w:noProof/>
          </w:rPr>
          <w:t>Tabela 5 – Atores</w:t>
        </w:r>
        <w:r w:rsidR="000E1967">
          <w:rPr>
            <w:noProof/>
            <w:webHidden/>
          </w:rPr>
          <w:tab/>
        </w:r>
        <w:r w:rsidR="000E1967">
          <w:rPr>
            <w:noProof/>
            <w:webHidden/>
          </w:rPr>
          <w:fldChar w:fldCharType="begin"/>
        </w:r>
        <w:r w:rsidR="000E1967">
          <w:rPr>
            <w:noProof/>
            <w:webHidden/>
          </w:rPr>
          <w:instrText xml:space="preserve"> PAGEREF _Toc497420050 \h </w:instrText>
        </w:r>
        <w:r w:rsidR="000E1967">
          <w:rPr>
            <w:noProof/>
            <w:webHidden/>
          </w:rPr>
        </w:r>
        <w:r w:rsidR="000E1967">
          <w:rPr>
            <w:noProof/>
            <w:webHidden/>
          </w:rPr>
          <w:fldChar w:fldCharType="separate"/>
        </w:r>
        <w:r w:rsidR="000E1967">
          <w:rPr>
            <w:noProof/>
            <w:webHidden/>
          </w:rPr>
          <w:t>14</w:t>
        </w:r>
        <w:r w:rsidR="000E1967">
          <w:rPr>
            <w:noProof/>
            <w:webHidden/>
          </w:rPr>
          <w:fldChar w:fldCharType="end"/>
        </w:r>
      </w:hyperlink>
    </w:p>
    <w:p w14:paraId="2C3BAD09" w14:textId="77777777" w:rsidR="000E1967" w:rsidRDefault="006F380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97420051" w:history="1">
        <w:r w:rsidR="000E1967" w:rsidRPr="002B6BEE">
          <w:rPr>
            <w:rStyle w:val="Hyperlink"/>
            <w:noProof/>
          </w:rPr>
          <w:t>Tabela 6 - Casos de Uso x Requisitos Funcionais</w:t>
        </w:r>
        <w:r w:rsidR="000E1967">
          <w:rPr>
            <w:noProof/>
            <w:webHidden/>
          </w:rPr>
          <w:tab/>
        </w:r>
        <w:r w:rsidR="000E1967">
          <w:rPr>
            <w:noProof/>
            <w:webHidden/>
          </w:rPr>
          <w:fldChar w:fldCharType="begin"/>
        </w:r>
        <w:r w:rsidR="000E1967">
          <w:rPr>
            <w:noProof/>
            <w:webHidden/>
          </w:rPr>
          <w:instrText xml:space="preserve"> PAGEREF _Toc497420051 \h </w:instrText>
        </w:r>
        <w:r w:rsidR="000E1967">
          <w:rPr>
            <w:noProof/>
            <w:webHidden/>
          </w:rPr>
        </w:r>
        <w:r w:rsidR="000E1967">
          <w:rPr>
            <w:noProof/>
            <w:webHidden/>
          </w:rPr>
          <w:fldChar w:fldCharType="separate"/>
        </w:r>
        <w:r w:rsidR="000E1967">
          <w:rPr>
            <w:noProof/>
            <w:webHidden/>
          </w:rPr>
          <w:t>14</w:t>
        </w:r>
        <w:r w:rsidR="000E1967">
          <w:rPr>
            <w:noProof/>
            <w:webHidden/>
          </w:rPr>
          <w:fldChar w:fldCharType="end"/>
        </w:r>
      </w:hyperlink>
    </w:p>
    <w:p w14:paraId="086A0824" w14:textId="77777777" w:rsidR="000E1967" w:rsidRDefault="006F380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97420052" w:history="1">
        <w:r w:rsidR="000E1967" w:rsidRPr="002B6BEE">
          <w:rPr>
            <w:rStyle w:val="Hyperlink"/>
            <w:noProof/>
          </w:rPr>
          <w:t>Tabela 7 - Mensagens</w:t>
        </w:r>
        <w:r w:rsidR="000E1967">
          <w:rPr>
            <w:noProof/>
            <w:webHidden/>
          </w:rPr>
          <w:tab/>
        </w:r>
        <w:r w:rsidR="000E1967">
          <w:rPr>
            <w:noProof/>
            <w:webHidden/>
          </w:rPr>
          <w:fldChar w:fldCharType="begin"/>
        </w:r>
        <w:r w:rsidR="000E1967">
          <w:rPr>
            <w:noProof/>
            <w:webHidden/>
          </w:rPr>
          <w:instrText xml:space="preserve"> PAGEREF _Toc497420052 \h </w:instrText>
        </w:r>
        <w:r w:rsidR="000E1967">
          <w:rPr>
            <w:noProof/>
            <w:webHidden/>
          </w:rPr>
        </w:r>
        <w:r w:rsidR="000E1967">
          <w:rPr>
            <w:noProof/>
            <w:webHidden/>
          </w:rPr>
          <w:fldChar w:fldCharType="separate"/>
        </w:r>
        <w:r w:rsidR="000E1967">
          <w:rPr>
            <w:noProof/>
            <w:webHidden/>
          </w:rPr>
          <w:t>15</w:t>
        </w:r>
        <w:r w:rsidR="000E1967">
          <w:rPr>
            <w:noProof/>
            <w:webHidden/>
          </w:rPr>
          <w:fldChar w:fldCharType="end"/>
        </w:r>
      </w:hyperlink>
    </w:p>
    <w:p w14:paraId="7B89467D" w14:textId="77777777" w:rsidR="00363542" w:rsidRDefault="00882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5C622856" w14:textId="77777777" w:rsidR="00C40666" w:rsidRDefault="00C40666">
      <w:pPr>
        <w:rPr>
          <w:rFonts w:ascii="Times New Roman" w:eastAsiaTheme="majorEastAsia" w:hAnsi="Times New Roman" w:cs="Times New Roman"/>
          <w:smallCaps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  <w:smallCaps/>
        </w:rPr>
        <w:br w:type="page"/>
      </w:r>
    </w:p>
    <w:p w14:paraId="3CB2600E" w14:textId="77777777" w:rsidR="00363542" w:rsidRPr="00363542" w:rsidRDefault="00363542" w:rsidP="00363542">
      <w:pPr>
        <w:pStyle w:val="Ttulo"/>
        <w:jc w:val="center"/>
        <w:rPr>
          <w:rFonts w:ascii="Times New Roman" w:hAnsi="Times New Roman" w:cs="Times New Roman"/>
          <w:smallCaps/>
        </w:rPr>
      </w:pPr>
      <w:r w:rsidRPr="00363542">
        <w:rPr>
          <w:rFonts w:ascii="Times New Roman" w:hAnsi="Times New Roman" w:cs="Times New Roman"/>
          <w:smallCaps/>
        </w:rPr>
        <w:lastRenderedPageBreak/>
        <w:t>Sumário</w:t>
      </w:r>
    </w:p>
    <w:p w14:paraId="221BD9BF" w14:textId="77777777" w:rsidR="00363542" w:rsidRDefault="00363542">
      <w:pPr>
        <w:rPr>
          <w:rFonts w:ascii="Times New Roman" w:hAnsi="Times New Roman" w:cs="Times New Roman"/>
          <w:sz w:val="24"/>
          <w:szCs w:val="24"/>
        </w:rPr>
      </w:pPr>
    </w:p>
    <w:p w14:paraId="217D3401" w14:textId="77777777" w:rsidR="00363542" w:rsidRDefault="00363542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3585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40C601" w14:textId="77777777" w:rsidR="00551C63" w:rsidRDefault="00551C63">
          <w:pPr>
            <w:pStyle w:val="CabealhodoSumrio"/>
          </w:pPr>
        </w:p>
        <w:p w14:paraId="038FAD42" w14:textId="77777777" w:rsidR="00D03D54" w:rsidRDefault="0088247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551C63">
            <w:instrText xml:space="preserve"> TOC \o "1-3" \h \z \u </w:instrText>
          </w:r>
          <w:r>
            <w:fldChar w:fldCharType="separate"/>
          </w:r>
          <w:hyperlink w:anchor="_Toc499427769" w:history="1">
            <w:r w:rsidR="00D03D54" w:rsidRPr="00176132">
              <w:rPr>
                <w:rStyle w:val="Hyperlink"/>
                <w:noProof/>
              </w:rPr>
              <w:t>1.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Descrição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_Toc499427769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7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39F66058" w14:textId="77777777" w:rsidR="00D03D54" w:rsidRDefault="006F3805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70" w:history="1">
            <w:r w:rsidR="00D03D54" w:rsidRPr="00176132">
              <w:rPr>
                <w:rStyle w:val="Hyperlink"/>
                <w:noProof/>
              </w:rPr>
              <w:t>1.1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Trabalhos Relacionados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_Toc499427770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7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3BDADF9E" w14:textId="77777777" w:rsidR="00D03D54" w:rsidRDefault="006F380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71" w:history="1">
            <w:r w:rsidR="00D03D54" w:rsidRPr="00176132">
              <w:rPr>
                <w:rStyle w:val="Hyperlink"/>
                <w:noProof/>
              </w:rPr>
              <w:t>2.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Cronograma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_Toc499427771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56C18D75" w14:textId="77777777" w:rsidR="00D03D54" w:rsidRDefault="006F380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72" w:history="1">
            <w:r w:rsidR="00D03D54" w:rsidRPr="00176132">
              <w:rPr>
                <w:rStyle w:val="Hyperlink"/>
                <w:noProof/>
              </w:rPr>
              <w:t>3.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Requisitos do Sistema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_Toc499427772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9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5A5CB245" w14:textId="77777777" w:rsidR="00D03D54" w:rsidRDefault="006F3805">
          <w:pPr>
            <w:pStyle w:val="Sumrio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73" w:history="1">
            <w:r w:rsidR="00D03D54" w:rsidRPr="00176132">
              <w:rPr>
                <w:rStyle w:val="Hyperlink"/>
                <w:noProof/>
              </w:rPr>
              <w:t>1.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Requisitos Funcionais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_Toc499427773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9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312FE911" w14:textId="77777777" w:rsidR="00D03D54" w:rsidRDefault="006F3805">
          <w:pPr>
            <w:pStyle w:val="Sumrio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74" w:history="1">
            <w:r w:rsidR="00D03D54" w:rsidRPr="00176132">
              <w:rPr>
                <w:rStyle w:val="Hyperlink"/>
                <w:noProof/>
              </w:rPr>
              <w:t>2.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Requisitos Não-Funcionais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_Toc499427774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10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160D0F83" w14:textId="77777777" w:rsidR="00D03D54" w:rsidRDefault="006F380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75" w:history="1">
            <w:r w:rsidR="00D03D54" w:rsidRPr="00176132">
              <w:rPr>
                <w:rStyle w:val="Hyperlink"/>
                <w:noProof/>
              </w:rPr>
              <w:t>4.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Regras de Negócio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_Toc499427775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12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0E18E25E" w14:textId="77777777" w:rsidR="00D03D54" w:rsidRDefault="006F380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76" w:history="1">
            <w:r w:rsidR="00D03D54" w:rsidRPr="00176132">
              <w:rPr>
                <w:rStyle w:val="Hyperlink"/>
                <w:noProof/>
              </w:rPr>
              <w:t>5.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Protótipo de Telas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_Toc499427776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13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6BB0F874" w14:textId="77777777" w:rsidR="00D03D54" w:rsidRDefault="006F380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77" w:history="1">
            <w:r w:rsidR="00D03D54" w:rsidRPr="00176132">
              <w:rPr>
                <w:rStyle w:val="Hyperlink"/>
                <w:noProof/>
              </w:rPr>
              <w:t>6.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Casos de Uso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_Toc499427777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14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7F385ED7" w14:textId="77777777" w:rsidR="00D03D54" w:rsidRDefault="006F3805">
          <w:pPr>
            <w:pStyle w:val="Sumrio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78" w:history="1">
            <w:r w:rsidR="00D03D54" w:rsidRPr="00176132">
              <w:rPr>
                <w:rStyle w:val="Hyperlink"/>
                <w:noProof/>
              </w:rPr>
              <w:t>3.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Diagramas de Casos de Uso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_Toc499427778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14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309B631B" w14:textId="77777777" w:rsidR="00D03D54" w:rsidRDefault="006F3805">
          <w:pPr>
            <w:pStyle w:val="Sumrio3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79" w:history="1">
            <w:r w:rsidR="00D03D54" w:rsidRPr="00176132">
              <w:rPr>
                <w:rStyle w:val="Hyperlink"/>
                <w:noProof/>
              </w:rPr>
              <w:t>1.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Diagrama Principal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_Toc499427779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14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5435C62B" w14:textId="77777777" w:rsidR="00D03D54" w:rsidRDefault="006F3805">
          <w:pPr>
            <w:pStyle w:val="Sumrio3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80" w:history="1">
            <w:r w:rsidR="00D03D54" w:rsidRPr="00176132">
              <w:rPr>
                <w:rStyle w:val="Hyperlink"/>
                <w:noProof/>
              </w:rPr>
              <w:t>2.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Atores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_Toc499427780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15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2E0044C7" w14:textId="77777777" w:rsidR="00D03D54" w:rsidRDefault="006F3805">
          <w:pPr>
            <w:pStyle w:val="Sumrio3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81" w:history="1">
            <w:r w:rsidR="00D03D54" w:rsidRPr="00176132">
              <w:rPr>
                <w:rStyle w:val="Hyperlink"/>
                <w:noProof/>
              </w:rPr>
              <w:t>3.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Casos de Uso x Requisitos Funcionais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_Toc499427781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16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5B5B4202" w14:textId="77777777" w:rsidR="00D03D54" w:rsidRDefault="006F3805">
          <w:pPr>
            <w:pStyle w:val="Sumrio3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82" w:history="1">
            <w:r w:rsidR="00D03D54" w:rsidRPr="00176132">
              <w:rPr>
                <w:rStyle w:val="Hyperlink"/>
                <w:noProof/>
              </w:rPr>
              <w:t>4.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Mensagens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_Toc499427782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17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57003E03" w14:textId="77777777" w:rsidR="00D03D54" w:rsidRDefault="006F3805">
          <w:pPr>
            <w:pStyle w:val="Sumrio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83" w:history="1">
            <w:r w:rsidR="00D03D54" w:rsidRPr="00176132">
              <w:rPr>
                <w:rStyle w:val="Hyperlink"/>
                <w:noProof/>
              </w:rPr>
              <w:t>4.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Casos de Uso Descritivos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_Toc499427783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3F57D986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84" w:history="1">
            <w:r w:rsidR="00D03D54" w:rsidRPr="00176132">
              <w:rPr>
                <w:rStyle w:val="Hyperlink"/>
                <w:noProof/>
              </w:rPr>
              <w:t>01. Caso de Uso 001: Autenticar Usuário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_Toc499427784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2840BAC1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85" w:history="1">
            <w:r w:rsidR="00D03D54" w:rsidRPr="00176132">
              <w:rPr>
                <w:rStyle w:val="Hyperlink"/>
                <w:noProof/>
              </w:rPr>
              <w:t>02. Caso de Uso 002: Cadastrar Gerente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_Toc499427785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5649461E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86" w:history="1">
            <w:r w:rsidR="00D03D54" w:rsidRPr="00176132">
              <w:rPr>
                <w:rStyle w:val="Hyperlink"/>
                <w:noProof/>
              </w:rPr>
              <w:t>03. Caso de Uso 003: Cadastrar Profissional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_Toc499427786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5413DC17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87" w:history="1">
            <w:r w:rsidR="00D03D54" w:rsidRPr="00176132">
              <w:rPr>
                <w:rStyle w:val="Hyperlink"/>
                <w:noProof/>
              </w:rPr>
              <w:t>04. Caso de Uso 004: Cadastrar Cliente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_Toc499427787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18EF4D7A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88" w:history="1">
            <w:r w:rsidR="00D03D54" w:rsidRPr="00176132">
              <w:rPr>
                <w:rStyle w:val="Hyperlink"/>
                <w:noProof/>
              </w:rPr>
              <w:t>05. Caso de Uso 005: Cadastrar Serviço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_Toc499427788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2F7C031C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89" w:history="1">
            <w:r w:rsidR="00D03D54" w:rsidRPr="00176132">
              <w:rPr>
                <w:rStyle w:val="Hyperlink"/>
                <w:noProof/>
              </w:rPr>
              <w:t>06. Caso de Uso 006: Cadastrar Produto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_Toc499427789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43900F15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90" w:history="1">
            <w:r w:rsidR="00D03D54" w:rsidRPr="00176132">
              <w:rPr>
                <w:rStyle w:val="Hyperlink"/>
                <w:noProof/>
              </w:rPr>
              <w:t>07. Caso de Uso 007: Cadastrar Fornecedor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_Toc499427790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089F5E2B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91" w:history="1">
            <w:r w:rsidR="00D03D54" w:rsidRPr="00176132">
              <w:rPr>
                <w:rStyle w:val="Hyperlink"/>
                <w:noProof/>
              </w:rPr>
              <w:t>08. Caso de Uso 008: Modificar Gerente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_Toc499427791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64EC3A50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92" w:history="1">
            <w:r w:rsidR="00D03D54" w:rsidRPr="00176132">
              <w:rPr>
                <w:rStyle w:val="Hyperlink"/>
                <w:noProof/>
              </w:rPr>
              <w:t>09. Caso de Uso 009: Modificar Profissional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_Toc499427792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5585ECB9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93" w:history="1">
            <w:r w:rsidR="00D03D54" w:rsidRPr="00176132">
              <w:rPr>
                <w:rStyle w:val="Hyperlink"/>
                <w:noProof/>
              </w:rPr>
              <w:t>10. Caso de Uso 010: Modificar Cliente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_Toc499427793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0DD750FF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94" w:history="1">
            <w:r w:rsidR="00D03D54" w:rsidRPr="00176132">
              <w:rPr>
                <w:rStyle w:val="Hyperlink"/>
                <w:noProof/>
              </w:rPr>
              <w:t>11. Caso de Uso 011: Modificar Serviço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_Toc499427794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184B0DAC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95" w:history="1">
            <w:r w:rsidR="00D03D54" w:rsidRPr="00176132">
              <w:rPr>
                <w:rStyle w:val="Hyperlink"/>
                <w:noProof/>
              </w:rPr>
              <w:t>12. Caso de Uso 012: Modificar Produto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_Toc499427795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12583A75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96" w:history="1">
            <w:r w:rsidR="00D03D54" w:rsidRPr="00176132">
              <w:rPr>
                <w:rStyle w:val="Hyperlink"/>
                <w:noProof/>
              </w:rPr>
              <w:t>13. Caso de Uso 013: Modificar Fornecedor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_Toc499427796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5DC74C1B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97" w:history="1">
            <w:r w:rsidR="00D03D54" w:rsidRPr="00176132">
              <w:rPr>
                <w:rStyle w:val="Hyperlink"/>
                <w:noProof/>
              </w:rPr>
              <w:t>14. Caso de Uso 014: Desativar Gerente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_Toc499427797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41BF8B17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98" w:history="1">
            <w:r w:rsidR="00D03D54" w:rsidRPr="00176132">
              <w:rPr>
                <w:rStyle w:val="Hyperlink"/>
                <w:noProof/>
              </w:rPr>
              <w:t>15. Caso de Uso 015: Desativar Profissional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_Toc499427798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6C47BEAE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799" w:history="1">
            <w:r w:rsidR="00D03D54" w:rsidRPr="00176132">
              <w:rPr>
                <w:rStyle w:val="Hyperlink"/>
                <w:noProof/>
              </w:rPr>
              <w:t>16. Caso de Uso 016: Desativar Cliente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_Toc499427799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176B0470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800" w:history="1">
            <w:r w:rsidR="00D03D54" w:rsidRPr="00176132">
              <w:rPr>
                <w:rStyle w:val="Hyperlink"/>
                <w:noProof/>
              </w:rPr>
              <w:t>17. Caso de Uso 017: Desativar Serviço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_Toc499427800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7F95ED76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801" w:history="1">
            <w:r w:rsidR="00D03D54" w:rsidRPr="00176132">
              <w:rPr>
                <w:rStyle w:val="Hyperlink"/>
                <w:noProof/>
              </w:rPr>
              <w:t>18. Caso de Uso 018: Desativar Produto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_Toc499427801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35C3D196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802" w:history="1">
            <w:r w:rsidR="00D03D54" w:rsidRPr="00176132">
              <w:rPr>
                <w:rStyle w:val="Hyperlink"/>
                <w:noProof/>
              </w:rPr>
              <w:t>19. Caso de Uso 019: Desativar Fornecedor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_Toc499427802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344C3BF0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803" w:history="1">
            <w:r w:rsidR="00D03D54" w:rsidRPr="00176132">
              <w:rPr>
                <w:rStyle w:val="Hyperlink"/>
                <w:noProof/>
              </w:rPr>
              <w:t>20. Caso de Uso 020: Realizar Agendamento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_Toc499427803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6BA434DC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804" w:history="1">
            <w:r w:rsidR="00D03D54" w:rsidRPr="00176132">
              <w:rPr>
                <w:rStyle w:val="Hyperlink"/>
                <w:noProof/>
              </w:rPr>
              <w:t>21. Caso de Uso 021: Modificar Agendamento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_Toc499427804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158CD17D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805" w:history="1">
            <w:r w:rsidR="00D03D54" w:rsidRPr="00176132">
              <w:rPr>
                <w:rStyle w:val="Hyperlink"/>
                <w:noProof/>
              </w:rPr>
              <w:t>22. Caso de Uso 022: Cancelar Agendamento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_Toc499427805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564D5BBC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806" w:history="1">
            <w:r w:rsidR="00D03D54" w:rsidRPr="00176132">
              <w:rPr>
                <w:rStyle w:val="Hyperlink"/>
                <w:noProof/>
              </w:rPr>
              <w:t>23. Caso de Uso 023: Concluir Atendimento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_Toc499427806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70C52565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807" w:history="1">
            <w:r w:rsidR="00D03D54" w:rsidRPr="00176132">
              <w:rPr>
                <w:rStyle w:val="Hyperlink"/>
                <w:noProof/>
              </w:rPr>
              <w:t>24. Caso de Uso 024: Extrair Relatório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_Toc499427807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56387552" w14:textId="77777777" w:rsidR="00D03D54" w:rsidRDefault="006F380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808" w:history="1">
            <w:r w:rsidR="00D03D54" w:rsidRPr="00176132">
              <w:rPr>
                <w:rStyle w:val="Hyperlink"/>
                <w:noProof/>
              </w:rPr>
              <w:t>25. Caso de Uso 025: Alertar aniversário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_Toc499427808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4EF9BEB4" w14:textId="77777777" w:rsidR="00D03D54" w:rsidRDefault="006F380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809" w:history="1">
            <w:r w:rsidR="00D03D54" w:rsidRPr="00176132">
              <w:rPr>
                <w:rStyle w:val="Hyperlink"/>
                <w:noProof/>
              </w:rPr>
              <w:t>7.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Diagrama de Classes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_Toc499427809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18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5E15D927" w14:textId="77777777" w:rsidR="00D03D54" w:rsidRDefault="006F3805">
          <w:pPr>
            <w:pStyle w:val="Sumrio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810" w:history="1">
            <w:r w:rsidR="00D03D54" w:rsidRPr="00176132">
              <w:rPr>
                <w:rStyle w:val="Hyperlink"/>
                <w:noProof/>
              </w:rPr>
              <w:t>5.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Diagrama de Classes Principal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_Toc499427810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19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07389E3D" w14:textId="77777777" w:rsidR="00D03D54" w:rsidRDefault="006F380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811" w:history="1">
            <w:r w:rsidR="00D03D54" w:rsidRPr="00176132">
              <w:rPr>
                <w:rStyle w:val="Hyperlink"/>
                <w:noProof/>
              </w:rPr>
              <w:t>8.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Diagramas de Sequência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_Toc499427811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20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221B414F" w14:textId="77777777" w:rsidR="00D03D54" w:rsidRDefault="006F3805">
          <w:pPr>
            <w:pStyle w:val="Sumrio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812" w:history="1">
            <w:r w:rsidR="00D03D54" w:rsidRPr="00176132">
              <w:rPr>
                <w:rStyle w:val="Hyperlink"/>
                <w:noProof/>
              </w:rPr>
              <w:t>6.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UC001 – Diagrama de sequência do caso de uso 001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_Toc499427812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20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0AA5418E" w14:textId="77777777" w:rsidR="00D03D54" w:rsidRDefault="006F3805">
          <w:pPr>
            <w:pStyle w:val="Sumrio3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813" w:history="1">
            <w:r w:rsidR="00D03D54" w:rsidRPr="00176132">
              <w:rPr>
                <w:rStyle w:val="Hyperlink"/>
                <w:noProof/>
              </w:rPr>
              <w:t>5.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Fluxo Principal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_Toc499427813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20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00D08D80" w14:textId="77777777" w:rsidR="00D03D54" w:rsidRDefault="006F3805">
          <w:pPr>
            <w:pStyle w:val="Sumrio3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814" w:history="1">
            <w:r w:rsidR="00D03D54" w:rsidRPr="00176132">
              <w:rPr>
                <w:rStyle w:val="Hyperlink"/>
                <w:noProof/>
              </w:rPr>
              <w:t>6.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FA001 - Fluxo Alternativo 001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_Toc499427814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21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5BD121B8" w14:textId="77777777" w:rsidR="00D03D54" w:rsidRDefault="006F3805">
          <w:pPr>
            <w:pStyle w:val="Sumrio3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815" w:history="1">
            <w:r w:rsidR="00D03D54" w:rsidRPr="00176132">
              <w:rPr>
                <w:rStyle w:val="Hyperlink"/>
                <w:noProof/>
              </w:rPr>
              <w:t>7.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FA002 - Fluxo Alternativo 002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_Toc499427815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21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01076EDC" w14:textId="77777777" w:rsidR="00D03D54" w:rsidRDefault="006F380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816" w:history="1">
            <w:r w:rsidR="00D03D54" w:rsidRPr="00176132">
              <w:rPr>
                <w:rStyle w:val="Hyperlink"/>
                <w:noProof/>
              </w:rPr>
              <w:t>9.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Modelo E-R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_Toc499427816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22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153492CA" w14:textId="77777777" w:rsidR="00D03D54" w:rsidRDefault="006F3805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817" w:history="1">
            <w:r w:rsidR="00D03D54" w:rsidRPr="00176132">
              <w:rPr>
                <w:rStyle w:val="Hyperlink"/>
                <w:noProof/>
              </w:rPr>
              <w:t>10.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Arquitetura do Sistema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_Toc499427817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23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1CF010F3" w14:textId="77777777" w:rsidR="00D03D54" w:rsidRDefault="006F3805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9427818" w:history="1">
            <w:r w:rsidR="00D03D54" w:rsidRPr="00176132">
              <w:rPr>
                <w:rStyle w:val="Hyperlink"/>
                <w:noProof/>
              </w:rPr>
              <w:t>11.</w:t>
            </w:r>
            <w:r w:rsidR="00D03D54">
              <w:rPr>
                <w:rFonts w:eastAsiaTheme="minorEastAsia"/>
                <w:noProof/>
                <w:lang w:eastAsia="pt-BR"/>
              </w:rPr>
              <w:tab/>
            </w:r>
            <w:r w:rsidR="00D03D54" w:rsidRPr="00176132">
              <w:rPr>
                <w:rStyle w:val="Hyperlink"/>
                <w:noProof/>
              </w:rPr>
              <w:t>Bibliografia</w:t>
            </w:r>
            <w:r w:rsidR="00D03D54">
              <w:rPr>
                <w:noProof/>
                <w:webHidden/>
              </w:rPr>
              <w:tab/>
            </w:r>
            <w:r w:rsidR="00D03D54">
              <w:rPr>
                <w:noProof/>
                <w:webHidden/>
              </w:rPr>
              <w:fldChar w:fldCharType="begin"/>
            </w:r>
            <w:r w:rsidR="00D03D54">
              <w:rPr>
                <w:noProof/>
                <w:webHidden/>
              </w:rPr>
              <w:instrText xml:space="preserve"> PAGEREF _Toc499427818 \h </w:instrText>
            </w:r>
            <w:r w:rsidR="00D03D54">
              <w:rPr>
                <w:noProof/>
                <w:webHidden/>
              </w:rPr>
            </w:r>
            <w:r w:rsidR="00D03D54">
              <w:rPr>
                <w:noProof/>
                <w:webHidden/>
              </w:rPr>
              <w:fldChar w:fldCharType="separate"/>
            </w:r>
            <w:r w:rsidR="00D03D54">
              <w:rPr>
                <w:noProof/>
                <w:webHidden/>
              </w:rPr>
              <w:t>24</w:t>
            </w:r>
            <w:r w:rsidR="00D03D54">
              <w:rPr>
                <w:noProof/>
                <w:webHidden/>
              </w:rPr>
              <w:fldChar w:fldCharType="end"/>
            </w:r>
          </w:hyperlink>
        </w:p>
        <w:p w14:paraId="02A7E4C4" w14:textId="77777777" w:rsidR="00551C63" w:rsidRDefault="00882472">
          <w:r>
            <w:rPr>
              <w:b/>
              <w:bCs/>
            </w:rPr>
            <w:fldChar w:fldCharType="end"/>
          </w:r>
        </w:p>
      </w:sdtContent>
    </w:sdt>
    <w:p w14:paraId="7DFFF523" w14:textId="77777777" w:rsidR="00363542" w:rsidRDefault="00363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6C39EC" w14:textId="77777777" w:rsidR="00363542" w:rsidRPr="00551C63" w:rsidRDefault="00363542" w:rsidP="00551C63">
      <w:pPr>
        <w:pStyle w:val="Ttulo1"/>
      </w:pPr>
      <w:bookmarkStart w:id="0" w:name="_Toc499427769"/>
      <w:r w:rsidRPr="00551C63">
        <w:lastRenderedPageBreak/>
        <w:t>Descrição</w:t>
      </w:r>
      <w:bookmarkEnd w:id="0"/>
    </w:p>
    <w:p w14:paraId="55F70D64" w14:textId="77777777" w:rsidR="00363542" w:rsidRDefault="00363542" w:rsidP="00363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C99C6F" w14:textId="77777777" w:rsidR="000765C2" w:rsidRDefault="0043324A" w:rsidP="009B5934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deste projeto é criar um sistema</w:t>
      </w:r>
      <w:r w:rsidR="009B5934">
        <w:rPr>
          <w:rFonts w:ascii="Times New Roman" w:hAnsi="Times New Roman" w:cs="Times New Roman"/>
          <w:sz w:val="24"/>
          <w:szCs w:val="24"/>
        </w:rPr>
        <w:t xml:space="preserve"> web responsivo</w:t>
      </w:r>
      <w:r>
        <w:rPr>
          <w:rFonts w:ascii="Times New Roman" w:hAnsi="Times New Roman" w:cs="Times New Roman"/>
          <w:sz w:val="24"/>
          <w:szCs w:val="24"/>
        </w:rPr>
        <w:t xml:space="preserve"> para um </w:t>
      </w:r>
      <w:r w:rsidR="00686F5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alão de </w:t>
      </w:r>
      <w:r w:rsidR="00686F5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eleza onde será possível realizar agendamentos online com usuários registrados, controle de estoque, atendimentos, serviços prestados, registro de clientes, relatórios de atendimentos, entre outras funções.</w:t>
      </w:r>
    </w:p>
    <w:p w14:paraId="2E82FF67" w14:textId="77777777" w:rsidR="0043324A" w:rsidRDefault="0043324A" w:rsidP="009B593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4177">
        <w:rPr>
          <w:rFonts w:ascii="Times New Roman" w:hAnsi="Times New Roman" w:cs="Times New Roman"/>
          <w:sz w:val="24"/>
          <w:szCs w:val="24"/>
        </w:rPr>
        <w:t>Atualmente o empreendimento está tendo alguns problemas</w:t>
      </w:r>
      <w:r w:rsidR="003E512C">
        <w:rPr>
          <w:rFonts w:ascii="Times New Roman" w:hAnsi="Times New Roman" w:cs="Times New Roman"/>
          <w:sz w:val="24"/>
          <w:szCs w:val="24"/>
        </w:rPr>
        <w:t xml:space="preserve"> com o controle de atendimentos, alguns erros humanos que poderiam ser evitados com o uso de um sistema integrado e </w:t>
      </w:r>
      <w:r w:rsidR="009B5934">
        <w:rPr>
          <w:rFonts w:ascii="Times New Roman" w:hAnsi="Times New Roman" w:cs="Times New Roman"/>
          <w:sz w:val="24"/>
          <w:szCs w:val="24"/>
        </w:rPr>
        <w:t>o único meio de acesso ser pelo computador da dona do salão, pois o sistema é local.</w:t>
      </w:r>
    </w:p>
    <w:p w14:paraId="728CEB48" w14:textId="77777777" w:rsidR="00C459AB" w:rsidRDefault="00C459AB" w:rsidP="009B593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2202">
        <w:rPr>
          <w:rFonts w:ascii="Times New Roman" w:hAnsi="Times New Roman" w:cs="Times New Roman"/>
          <w:sz w:val="24"/>
          <w:szCs w:val="24"/>
        </w:rPr>
        <w:t>Um mundo ideal seria onde se realiz</w:t>
      </w:r>
      <w:r w:rsidR="000536DF">
        <w:rPr>
          <w:rFonts w:ascii="Times New Roman" w:hAnsi="Times New Roman" w:cs="Times New Roman"/>
          <w:sz w:val="24"/>
          <w:szCs w:val="24"/>
        </w:rPr>
        <w:t>e</w:t>
      </w:r>
      <w:r w:rsidR="00D52202">
        <w:rPr>
          <w:rFonts w:ascii="Times New Roman" w:hAnsi="Times New Roman" w:cs="Times New Roman"/>
          <w:sz w:val="24"/>
          <w:szCs w:val="24"/>
        </w:rPr>
        <w:t xml:space="preserve"> o cadastro do cliente antes do atendimento, com todas as informações desejáveis para tal, e os atendimentos sejam registrados com o máximo de detalhamento possível. Com estas informações o sistema gera</w:t>
      </w:r>
      <w:r w:rsidR="000536DF">
        <w:rPr>
          <w:rFonts w:ascii="Times New Roman" w:hAnsi="Times New Roman" w:cs="Times New Roman"/>
          <w:sz w:val="24"/>
          <w:szCs w:val="24"/>
        </w:rPr>
        <w:t>rá</w:t>
      </w:r>
      <w:r w:rsidR="00D52202">
        <w:rPr>
          <w:rFonts w:ascii="Times New Roman" w:hAnsi="Times New Roman" w:cs="Times New Roman"/>
          <w:sz w:val="24"/>
          <w:szCs w:val="24"/>
        </w:rPr>
        <w:t xml:space="preserve"> alertas quando o cliente estive</w:t>
      </w:r>
      <w:r w:rsidR="000536DF">
        <w:rPr>
          <w:rFonts w:ascii="Times New Roman" w:hAnsi="Times New Roman" w:cs="Times New Roman"/>
          <w:sz w:val="24"/>
          <w:szCs w:val="24"/>
        </w:rPr>
        <w:t>r</w:t>
      </w:r>
      <w:r w:rsidR="00D52202">
        <w:rPr>
          <w:rFonts w:ascii="Times New Roman" w:hAnsi="Times New Roman" w:cs="Times New Roman"/>
          <w:sz w:val="24"/>
          <w:szCs w:val="24"/>
        </w:rPr>
        <w:t xml:space="preserve"> de aniversário, </w:t>
      </w:r>
      <w:r w:rsidR="00DE0AFF">
        <w:rPr>
          <w:rFonts w:ascii="Times New Roman" w:hAnsi="Times New Roman" w:cs="Times New Roman"/>
          <w:sz w:val="24"/>
          <w:szCs w:val="24"/>
        </w:rPr>
        <w:t>deduz automaticamente do estoque todos os produtos utilizados</w:t>
      </w:r>
      <w:r w:rsidR="000536DF">
        <w:rPr>
          <w:rFonts w:ascii="Times New Roman" w:hAnsi="Times New Roman" w:cs="Times New Roman"/>
          <w:sz w:val="24"/>
          <w:szCs w:val="24"/>
        </w:rPr>
        <w:t xml:space="preserve"> e</w:t>
      </w:r>
      <w:r w:rsidR="00DE0AFF">
        <w:rPr>
          <w:rFonts w:ascii="Times New Roman" w:hAnsi="Times New Roman" w:cs="Times New Roman"/>
          <w:sz w:val="24"/>
          <w:szCs w:val="24"/>
        </w:rPr>
        <w:t xml:space="preserve"> ge</w:t>
      </w:r>
      <w:r w:rsidR="000536DF">
        <w:rPr>
          <w:rFonts w:ascii="Times New Roman" w:hAnsi="Times New Roman" w:cs="Times New Roman"/>
          <w:sz w:val="24"/>
          <w:szCs w:val="24"/>
        </w:rPr>
        <w:t>ra</w:t>
      </w:r>
      <w:r w:rsidR="00DE0AFF">
        <w:rPr>
          <w:rFonts w:ascii="Times New Roman" w:hAnsi="Times New Roman" w:cs="Times New Roman"/>
          <w:sz w:val="24"/>
          <w:szCs w:val="24"/>
        </w:rPr>
        <w:t xml:space="preserve"> relatórios com gastos e receitas, atendimentos, produtos que estejam </w:t>
      </w:r>
      <w:r w:rsidR="00546023">
        <w:rPr>
          <w:rFonts w:ascii="Times New Roman" w:hAnsi="Times New Roman" w:cs="Times New Roman"/>
          <w:sz w:val="24"/>
          <w:szCs w:val="24"/>
        </w:rPr>
        <w:t>com nível baixo no estoque.</w:t>
      </w:r>
    </w:p>
    <w:p w14:paraId="232B2A56" w14:textId="77777777" w:rsidR="000024DA" w:rsidRDefault="000024DA" w:rsidP="009B593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sistema buscará resolver </w:t>
      </w:r>
      <w:r w:rsidR="00E84CF7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dores do cliente através da integração de algumas áreas do salão, que hoje são </w:t>
      </w:r>
      <w:r w:rsidR="00E84CF7">
        <w:rPr>
          <w:rFonts w:ascii="Times New Roman" w:hAnsi="Times New Roman" w:cs="Times New Roman"/>
          <w:sz w:val="24"/>
          <w:szCs w:val="24"/>
        </w:rPr>
        <w:t>controladas</w:t>
      </w:r>
      <w:r w:rsidR="00645406">
        <w:rPr>
          <w:rFonts w:ascii="Times New Roman" w:hAnsi="Times New Roman" w:cs="Times New Roman"/>
          <w:sz w:val="24"/>
          <w:szCs w:val="24"/>
        </w:rPr>
        <w:t xml:space="preserve"> de maneira arcaica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06">
        <w:rPr>
          <w:rFonts w:ascii="Times New Roman" w:hAnsi="Times New Roman" w:cs="Times New Roman"/>
          <w:sz w:val="24"/>
          <w:szCs w:val="24"/>
        </w:rPr>
        <w:t xml:space="preserve">ou não controladas, </w:t>
      </w:r>
      <w:r w:rsidR="00744617">
        <w:rPr>
          <w:rFonts w:ascii="Times New Roman" w:hAnsi="Times New Roman" w:cs="Times New Roman"/>
          <w:sz w:val="24"/>
          <w:szCs w:val="24"/>
        </w:rPr>
        <w:t xml:space="preserve">também </w:t>
      </w:r>
      <w:r w:rsidR="00645406">
        <w:rPr>
          <w:rFonts w:ascii="Times New Roman" w:hAnsi="Times New Roman" w:cs="Times New Roman"/>
          <w:sz w:val="24"/>
          <w:szCs w:val="24"/>
        </w:rPr>
        <w:t>auxilia</w:t>
      </w:r>
      <w:r w:rsidR="00744617">
        <w:rPr>
          <w:rFonts w:ascii="Times New Roman" w:hAnsi="Times New Roman" w:cs="Times New Roman"/>
          <w:sz w:val="24"/>
          <w:szCs w:val="24"/>
        </w:rPr>
        <w:t>ndo</w:t>
      </w:r>
      <w:r w:rsidR="00645406">
        <w:rPr>
          <w:rFonts w:ascii="Times New Roman" w:hAnsi="Times New Roman" w:cs="Times New Roman"/>
          <w:sz w:val="24"/>
          <w:szCs w:val="24"/>
        </w:rPr>
        <w:t xml:space="preserve"> a reduzir as falhas humanas</w:t>
      </w:r>
      <w:r w:rsidR="00744617">
        <w:rPr>
          <w:rFonts w:ascii="Times New Roman" w:hAnsi="Times New Roman" w:cs="Times New Roman"/>
          <w:sz w:val="24"/>
          <w:szCs w:val="24"/>
        </w:rPr>
        <w:t xml:space="preserve"> e </w:t>
      </w:r>
      <w:r w:rsidR="00D11C41">
        <w:rPr>
          <w:rFonts w:ascii="Times New Roman" w:hAnsi="Times New Roman" w:cs="Times New Roman"/>
          <w:sz w:val="24"/>
          <w:szCs w:val="24"/>
        </w:rPr>
        <w:t>disponibilizar um maior controle do financeiro.</w:t>
      </w:r>
    </w:p>
    <w:p w14:paraId="4A03DE6A" w14:textId="77777777" w:rsidR="007E291D" w:rsidRDefault="007E291D" w:rsidP="009B593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7852B1" w14:textId="77777777" w:rsidR="002D347A" w:rsidRPr="004C0568" w:rsidRDefault="002D347A" w:rsidP="002D347A">
      <w:pPr>
        <w:pStyle w:val="Ttulo2"/>
        <w:numPr>
          <w:ilvl w:val="1"/>
          <w:numId w:val="3"/>
        </w:numPr>
        <w:rPr>
          <w:lang w:val="pt-BR"/>
        </w:rPr>
      </w:pPr>
      <w:bookmarkStart w:id="1" w:name="_Toc499427770"/>
      <w:r w:rsidRPr="004C0568">
        <w:rPr>
          <w:lang w:val="pt-BR"/>
        </w:rPr>
        <w:t>Trabalhos Relacionados</w:t>
      </w:r>
      <w:bookmarkEnd w:id="1"/>
    </w:p>
    <w:p w14:paraId="5008FD08" w14:textId="77777777" w:rsidR="009F0F5F" w:rsidRDefault="009F0F5F" w:rsidP="004D6B9E">
      <w:pPr>
        <w:jc w:val="both"/>
        <w:rPr>
          <w:lang w:eastAsia="pt-BR"/>
        </w:rPr>
      </w:pPr>
      <w:r>
        <w:rPr>
          <w:lang w:eastAsia="pt-BR"/>
        </w:rPr>
        <w:tab/>
      </w:r>
    </w:p>
    <w:p w14:paraId="03E0069C" w14:textId="77777777" w:rsidR="00BD66ED" w:rsidRDefault="00114515" w:rsidP="00114515">
      <w:pPr>
        <w:ind w:left="357" w:firstLine="351"/>
        <w:jc w:val="both"/>
        <w:rPr>
          <w:lang w:eastAsia="pt-BR"/>
        </w:rPr>
      </w:pPr>
      <w:r>
        <w:rPr>
          <w:lang w:eastAsia="pt-BR"/>
        </w:rPr>
        <w:t>Existe um trabalho bem parecido</w:t>
      </w:r>
      <w:r w:rsidR="00A80426">
        <w:rPr>
          <w:lang w:eastAsia="pt-BR"/>
        </w:rPr>
        <w:t>, que faz controle de agenda online, controle de clientes, financeiro e estoque</w:t>
      </w:r>
      <w:r w:rsidR="00D0487F">
        <w:rPr>
          <w:lang w:eastAsia="pt-BR"/>
        </w:rPr>
        <w:t xml:space="preserve">, se chama Salão </w:t>
      </w:r>
      <w:proofErr w:type="spellStart"/>
      <w:r w:rsidR="00D0487F">
        <w:rPr>
          <w:lang w:eastAsia="pt-BR"/>
        </w:rPr>
        <w:t>Vip</w:t>
      </w:r>
      <w:proofErr w:type="spellEnd"/>
      <w:r w:rsidR="00D0487F">
        <w:rPr>
          <w:lang w:eastAsia="pt-BR"/>
        </w:rPr>
        <w:t xml:space="preserve"> (</w:t>
      </w:r>
      <w:hyperlink r:id="rId11" w:history="1">
        <w:r w:rsidR="00D0487F" w:rsidRPr="00C92C46">
          <w:rPr>
            <w:rStyle w:val="Hyperlink"/>
            <w:lang w:eastAsia="pt-BR"/>
          </w:rPr>
          <w:t>http://www.salaovip.com.br/programa-para-salao</w:t>
        </w:r>
      </w:hyperlink>
      <w:r w:rsidR="00D0487F">
        <w:rPr>
          <w:lang w:eastAsia="pt-BR"/>
        </w:rPr>
        <w:t>).</w:t>
      </w:r>
    </w:p>
    <w:p w14:paraId="446A34F6" w14:textId="77777777" w:rsidR="006256F7" w:rsidRDefault="006256F7" w:rsidP="00114515">
      <w:pPr>
        <w:ind w:left="357" w:firstLine="351"/>
        <w:jc w:val="both"/>
        <w:rPr>
          <w:lang w:eastAsia="pt-BR"/>
        </w:rPr>
      </w:pPr>
      <w:proofErr w:type="spellStart"/>
      <w:r>
        <w:rPr>
          <w:lang w:eastAsia="pt-BR"/>
        </w:rPr>
        <w:t>Trinks</w:t>
      </w:r>
      <w:proofErr w:type="spellEnd"/>
      <w:r>
        <w:rPr>
          <w:lang w:eastAsia="pt-BR"/>
        </w:rPr>
        <w:t xml:space="preserve"> - Programa para salão de beleza</w:t>
      </w:r>
      <w:r w:rsidR="00D04EC2">
        <w:rPr>
          <w:lang w:eastAsia="pt-BR"/>
        </w:rPr>
        <w:t xml:space="preserve">, este programa permite algumas funcionalidades como a agenda online, e também tem um </w:t>
      </w:r>
      <w:r w:rsidR="00D35A2D">
        <w:rPr>
          <w:lang w:eastAsia="pt-BR"/>
        </w:rPr>
        <w:t>“</w:t>
      </w:r>
      <w:proofErr w:type="spellStart"/>
      <w:r w:rsidR="00D04EC2">
        <w:rPr>
          <w:lang w:eastAsia="pt-BR"/>
        </w:rPr>
        <w:t>plus</w:t>
      </w:r>
      <w:proofErr w:type="spellEnd"/>
      <w:r w:rsidR="00D35A2D">
        <w:rPr>
          <w:lang w:eastAsia="pt-BR"/>
        </w:rPr>
        <w:t>”</w:t>
      </w:r>
      <w:r w:rsidR="00D04EC2">
        <w:rPr>
          <w:lang w:eastAsia="pt-BR"/>
        </w:rPr>
        <w:t>, ele funciona com método de divulgação.</w:t>
      </w:r>
    </w:p>
    <w:p w14:paraId="397E943D" w14:textId="77777777" w:rsidR="00D04EC2" w:rsidRDefault="00D04EC2" w:rsidP="00114515">
      <w:pPr>
        <w:ind w:left="357" w:firstLine="351"/>
        <w:jc w:val="both"/>
        <w:rPr>
          <w:lang w:eastAsia="pt-BR"/>
        </w:rPr>
      </w:pPr>
      <w:r>
        <w:rPr>
          <w:lang w:eastAsia="pt-BR"/>
        </w:rPr>
        <w:t>Beleza Soft, este é o sistema atual do salão, ele tem</w:t>
      </w:r>
      <w:r w:rsidR="00D2713D">
        <w:rPr>
          <w:lang w:eastAsia="pt-BR"/>
        </w:rPr>
        <w:t xml:space="preserve"> quase</w:t>
      </w:r>
      <w:r>
        <w:rPr>
          <w:lang w:eastAsia="pt-BR"/>
        </w:rPr>
        <w:t xml:space="preserve"> todas </w:t>
      </w:r>
      <w:r w:rsidR="00D35A2D">
        <w:rPr>
          <w:lang w:eastAsia="pt-BR"/>
        </w:rPr>
        <w:t xml:space="preserve">as </w:t>
      </w:r>
      <w:r>
        <w:rPr>
          <w:lang w:eastAsia="pt-BR"/>
        </w:rPr>
        <w:t>utilidades do projeto, porém a agenda dele é local e não há como acessar pela internet</w:t>
      </w:r>
      <w:r w:rsidR="00560100">
        <w:rPr>
          <w:lang w:eastAsia="pt-BR"/>
        </w:rPr>
        <w:t xml:space="preserve"> e nem </w:t>
      </w:r>
      <w:r w:rsidR="00D35A2D">
        <w:rPr>
          <w:lang w:eastAsia="pt-BR"/>
        </w:rPr>
        <w:t>mo</w:t>
      </w:r>
      <w:r w:rsidR="00560100">
        <w:rPr>
          <w:lang w:eastAsia="pt-BR"/>
        </w:rPr>
        <w:t>bile.</w:t>
      </w:r>
    </w:p>
    <w:p w14:paraId="4809BDF4" w14:textId="77777777" w:rsidR="00D0487F" w:rsidRDefault="00D0487F" w:rsidP="00114515">
      <w:pPr>
        <w:ind w:left="357" w:firstLine="351"/>
        <w:jc w:val="both"/>
        <w:rPr>
          <w:lang w:eastAsia="pt-BR"/>
        </w:rPr>
      </w:pPr>
    </w:p>
    <w:p w14:paraId="38C912A8" w14:textId="77777777" w:rsidR="00A80426" w:rsidRPr="002D347A" w:rsidRDefault="00A80426" w:rsidP="00114515">
      <w:pPr>
        <w:ind w:left="357" w:firstLine="351"/>
        <w:jc w:val="both"/>
        <w:rPr>
          <w:lang w:eastAsia="pt-BR"/>
        </w:rPr>
      </w:pPr>
    </w:p>
    <w:p w14:paraId="14DD88C8" w14:textId="77777777" w:rsidR="00F93B7E" w:rsidRDefault="00F93B7E" w:rsidP="009B1EC1">
      <w:pPr>
        <w:pStyle w:val="Ttulo1"/>
        <w:sectPr w:rsidR="00F93B7E" w:rsidSect="00C64B63">
          <w:headerReference w:type="default" r:id="rId12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1D51AA7" w14:textId="77777777" w:rsidR="009B1EC1" w:rsidRDefault="009B1EC1" w:rsidP="009B1EC1">
      <w:pPr>
        <w:pStyle w:val="Ttulo1"/>
      </w:pPr>
      <w:bookmarkStart w:id="2" w:name="_Toc499427771"/>
      <w:r>
        <w:lastRenderedPageBreak/>
        <w:t>Cronograma</w:t>
      </w:r>
      <w:bookmarkEnd w:id="2"/>
    </w:p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2B6BE7" w:rsidRPr="002B6BE7" w14:paraId="60D0F187" w14:textId="77777777" w:rsidTr="002B6BE7">
        <w:trPr>
          <w:trHeight w:val="300"/>
        </w:trPr>
        <w:tc>
          <w:tcPr>
            <w:tcW w:w="3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75CDD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Atividades de Confecção do Projeto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1ACF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Setembro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3F5B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Outubro</w:t>
            </w:r>
          </w:p>
        </w:tc>
        <w:tc>
          <w:tcPr>
            <w:tcW w:w="2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5CD4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Novembro</w:t>
            </w:r>
          </w:p>
        </w:tc>
      </w:tr>
      <w:tr w:rsidR="002B6BE7" w:rsidRPr="002B6BE7" w14:paraId="26E09D84" w14:textId="77777777" w:rsidTr="002B6BE7">
        <w:trPr>
          <w:trHeight w:val="300"/>
        </w:trPr>
        <w:tc>
          <w:tcPr>
            <w:tcW w:w="3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ACEB0F1" w14:textId="77777777" w:rsidR="002B6BE7" w:rsidRPr="002B6BE7" w:rsidRDefault="002B6BE7" w:rsidP="002B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66F2C7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7CA557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DFEDEB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B73F1D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FD2734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D5F6C5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68A73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E436BC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149BE5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AD729D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12C361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DE51F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D9D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2B6BE7" w:rsidRPr="002B6BE7" w14:paraId="0B90B205" w14:textId="77777777" w:rsidTr="002B6BE7">
        <w:trPr>
          <w:trHeight w:val="300"/>
        </w:trPr>
        <w:tc>
          <w:tcPr>
            <w:tcW w:w="3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7A254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Cronograma da Disciplina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9EB2E08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C79D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C2A8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5ABB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9E83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EB9E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F90B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035F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2E6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E58F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6503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D132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8115257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2B6BE7" w:rsidRPr="002B6BE7" w14:paraId="34CD9C5D" w14:textId="77777777" w:rsidTr="002B6BE7">
        <w:trPr>
          <w:trHeight w:val="315"/>
        </w:trPr>
        <w:tc>
          <w:tcPr>
            <w:tcW w:w="3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0A1832" w14:textId="77777777" w:rsidR="002B6BE7" w:rsidRPr="002B6BE7" w:rsidRDefault="002B6BE7" w:rsidP="002B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34F20B7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CB32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184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30D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61E1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A9F0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34AE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BE8B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B15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1E1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16C5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692B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55E7C27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B6BE7" w:rsidRPr="002B6BE7" w14:paraId="1EBA5775" w14:textId="77777777" w:rsidTr="002B6BE7">
        <w:trPr>
          <w:trHeight w:val="315"/>
        </w:trPr>
        <w:tc>
          <w:tcPr>
            <w:tcW w:w="3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47E77" w14:textId="73FA91D4" w:rsidR="002B6BE7" w:rsidRPr="002B6BE7" w:rsidRDefault="002B6BE7" w:rsidP="00AE7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Requisitos Funcionais e Não-</w:t>
            </w:r>
            <w:r w:rsidRPr="00AE73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Funcion</w:t>
            </w:r>
            <w:r w:rsidR="00AE7344" w:rsidRPr="00AE73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  <w:r w:rsidRPr="00AE73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7D8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570D69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4E57FA7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FBDE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311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1718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E888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8A10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6DC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C064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8649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5CB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92F82D1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2B6BE7" w:rsidRPr="002B6BE7" w14:paraId="31334C31" w14:textId="77777777" w:rsidTr="002B6BE7">
        <w:trPr>
          <w:trHeight w:val="315"/>
        </w:trPr>
        <w:tc>
          <w:tcPr>
            <w:tcW w:w="3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B9DA93" w14:textId="77777777" w:rsidR="002B6BE7" w:rsidRPr="002B6BE7" w:rsidRDefault="002B6BE7" w:rsidP="002B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26A7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9EE81D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DF84FF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A21041B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FA77B4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ACE9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7C3371F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56E2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4E005E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34AD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6A4AECF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6D30C7F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993410C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B6BE7" w:rsidRPr="002B6BE7" w14:paraId="0D81624C" w14:textId="77777777" w:rsidTr="002B6BE7">
        <w:trPr>
          <w:trHeight w:val="315"/>
        </w:trPr>
        <w:tc>
          <w:tcPr>
            <w:tcW w:w="3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EBDAF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Regras de Negócio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99CC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FBEE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E7CA49D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EC3FBFF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FA71AC2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7C5D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C73E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45A1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FC7D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40CB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8F7B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0C17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6962C73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2B6BE7" w:rsidRPr="002B6BE7" w14:paraId="3F9F3C57" w14:textId="77777777" w:rsidTr="002B6BE7">
        <w:trPr>
          <w:trHeight w:val="315"/>
        </w:trPr>
        <w:tc>
          <w:tcPr>
            <w:tcW w:w="3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A4C4DE" w14:textId="77777777" w:rsidR="002B6BE7" w:rsidRPr="002B6BE7" w:rsidRDefault="002B6BE7" w:rsidP="002B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488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0848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968F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4A6D512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F490DBF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3C0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4893BF4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BDD5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2F86513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E4A7BCC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F82F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E9F4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BD82F6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B6BE7" w:rsidRPr="002B6BE7" w14:paraId="0D39112D" w14:textId="77777777" w:rsidTr="002B6BE7">
        <w:trPr>
          <w:trHeight w:val="315"/>
        </w:trPr>
        <w:tc>
          <w:tcPr>
            <w:tcW w:w="3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A98BD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Protótipo de Telas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814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2283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CB65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FF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31AE8E5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A65670C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E045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97A5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9A63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B522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CC37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455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5D2C72B2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2B6BE7" w:rsidRPr="002B6BE7" w14:paraId="1D1DD95E" w14:textId="77777777" w:rsidTr="002B6BE7">
        <w:trPr>
          <w:trHeight w:val="315"/>
        </w:trPr>
        <w:tc>
          <w:tcPr>
            <w:tcW w:w="3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549E26" w14:textId="77777777" w:rsidR="002B6BE7" w:rsidRPr="002B6BE7" w:rsidRDefault="002B6BE7" w:rsidP="002B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F77E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4E8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5BE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4BB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780F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A381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4D5B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4618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DCBC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0637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57CE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3BEC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74F2AE83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B6BE7" w:rsidRPr="002B6BE7" w14:paraId="54AD9E86" w14:textId="77777777" w:rsidTr="002B6BE7">
        <w:trPr>
          <w:trHeight w:val="315"/>
        </w:trPr>
        <w:tc>
          <w:tcPr>
            <w:tcW w:w="3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8B5B4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Diagrama de Casos de Uso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89F7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9ED2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D32D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4CF9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CE50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3C3B573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6149CD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FD200C7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674CB3B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505B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7631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2C6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6AD3A6A9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2B6BE7" w:rsidRPr="002B6BE7" w14:paraId="77C1A8F0" w14:textId="77777777" w:rsidTr="002B6BE7">
        <w:trPr>
          <w:trHeight w:val="315"/>
        </w:trPr>
        <w:tc>
          <w:tcPr>
            <w:tcW w:w="3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A761B5" w14:textId="77777777" w:rsidR="002B6BE7" w:rsidRPr="002B6BE7" w:rsidRDefault="002B6BE7" w:rsidP="002B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2D3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E70E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EDE2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E339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DFBE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544B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24C73AD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9FE70B0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135FCA9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F2ABF61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B9DD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3405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D9F6A6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</w:tr>
      <w:tr w:rsidR="002B6BE7" w:rsidRPr="002B6BE7" w14:paraId="218FA535" w14:textId="77777777" w:rsidTr="002B6BE7">
        <w:trPr>
          <w:trHeight w:val="315"/>
        </w:trPr>
        <w:tc>
          <w:tcPr>
            <w:tcW w:w="3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AEFE1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Caso de Uso Descritivo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6BC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470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17E95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E5F4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BAF3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D91D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42D0965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ECE5C0E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DAE624C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5FDD5F4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AB09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575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A4704C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2B6BE7" w:rsidRPr="002B6BE7" w14:paraId="2F2C2885" w14:textId="77777777" w:rsidTr="002B6BE7">
        <w:trPr>
          <w:trHeight w:val="315"/>
        </w:trPr>
        <w:tc>
          <w:tcPr>
            <w:tcW w:w="3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C1A458" w14:textId="77777777" w:rsidR="002B6BE7" w:rsidRPr="002B6BE7" w:rsidRDefault="002B6BE7" w:rsidP="002B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7F64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D461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57C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D652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DDE1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F5A1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A76E2C1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DE5C19B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24139B0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B4F01BC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1025940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26987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DB3A0C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</w:tr>
      <w:tr w:rsidR="002B6BE7" w:rsidRPr="002B6BE7" w14:paraId="0D7BFB75" w14:textId="77777777" w:rsidTr="002B6BE7">
        <w:trPr>
          <w:trHeight w:val="315"/>
        </w:trPr>
        <w:tc>
          <w:tcPr>
            <w:tcW w:w="3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4690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Diagrama de Classes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F0C2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1247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F26D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281F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161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2840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0C6B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57A9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D2B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F66E55D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979F8AE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745E129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EDBB358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2B6BE7" w:rsidRPr="002B6BE7" w14:paraId="449E6212" w14:textId="77777777" w:rsidTr="002B6BE7">
        <w:trPr>
          <w:trHeight w:val="315"/>
        </w:trPr>
        <w:tc>
          <w:tcPr>
            <w:tcW w:w="3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A6BBA" w14:textId="77777777" w:rsidR="002B6BE7" w:rsidRPr="002B6BE7" w:rsidRDefault="002B6BE7" w:rsidP="002B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AF90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FDD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8C88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0C4E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F070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EC4D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2A4D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AE20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FFE1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3720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9F0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A58295D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3378963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</w:tr>
      <w:tr w:rsidR="002B6BE7" w:rsidRPr="002B6BE7" w14:paraId="1E0CE22F" w14:textId="77777777" w:rsidTr="002B6BE7">
        <w:trPr>
          <w:trHeight w:val="315"/>
        </w:trPr>
        <w:tc>
          <w:tcPr>
            <w:tcW w:w="3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34D8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Modelo 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EFF4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20EF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3AA1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091B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29C0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758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A08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FE7C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B1A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9FB2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71560CE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3A2FA351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50992428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2B6BE7" w:rsidRPr="002B6BE7" w14:paraId="5C80D8F1" w14:textId="77777777" w:rsidTr="002B6BE7">
        <w:trPr>
          <w:trHeight w:val="315"/>
        </w:trPr>
        <w:tc>
          <w:tcPr>
            <w:tcW w:w="3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4DDBC5" w14:textId="77777777" w:rsidR="002B6BE7" w:rsidRPr="002B6BE7" w:rsidRDefault="002B6BE7" w:rsidP="002B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055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75F5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F6F1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6B91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88CC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BBF8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0C5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00A7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F67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E702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FEE9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C2BF98D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5E1165F2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</w:tr>
      <w:tr w:rsidR="002B6BE7" w:rsidRPr="002B6BE7" w14:paraId="48C8B549" w14:textId="77777777" w:rsidTr="002B6BE7">
        <w:trPr>
          <w:trHeight w:val="315"/>
        </w:trPr>
        <w:tc>
          <w:tcPr>
            <w:tcW w:w="386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F8232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Arquitetura do Sistema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A08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A8F1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2B72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A509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FDF8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F9AC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0895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38CF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40A1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3BC0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17BB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EED38C1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DA6F318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2B6BE7" w:rsidRPr="002B6BE7" w14:paraId="5232F7F1" w14:textId="77777777" w:rsidTr="002B6BE7">
        <w:trPr>
          <w:trHeight w:val="315"/>
        </w:trPr>
        <w:tc>
          <w:tcPr>
            <w:tcW w:w="38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6DF9BFE" w14:textId="77777777" w:rsidR="002B6BE7" w:rsidRPr="002B6BE7" w:rsidRDefault="002B6BE7" w:rsidP="002B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3D62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B7D5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6169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DCDF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4E2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DA74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5506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D2EC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7870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05DA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59A2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30D79BD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b/>
                <w:bCs/>
                <w:color w:val="FF6161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570411FD" w14:textId="77777777" w:rsidR="002B6BE7" w:rsidRPr="002B6BE7" w:rsidRDefault="002B6BE7" w:rsidP="002B6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161"/>
                <w:lang w:eastAsia="pt-BR"/>
              </w:rPr>
            </w:pPr>
            <w:r w:rsidRPr="002B6BE7">
              <w:rPr>
                <w:rFonts w:ascii="Calibri" w:eastAsia="Times New Roman" w:hAnsi="Calibri" w:cs="Calibri"/>
                <w:color w:val="FF6161"/>
                <w:lang w:eastAsia="pt-BR"/>
              </w:rPr>
              <w:t> </w:t>
            </w:r>
          </w:p>
        </w:tc>
      </w:tr>
    </w:tbl>
    <w:p w14:paraId="376C42C6" w14:textId="77777777" w:rsidR="009B1EC1" w:rsidRDefault="009B1EC1" w:rsidP="00363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004C82" w14:textId="77777777" w:rsidR="009B1EC1" w:rsidRDefault="0045466C" w:rsidP="003649E8">
      <w:pPr>
        <w:pStyle w:val="Legenda"/>
        <w:rPr>
          <w:rFonts w:ascii="Times New Roman" w:hAnsi="Times New Roman" w:cs="Times New Roman"/>
          <w:sz w:val="24"/>
          <w:szCs w:val="24"/>
        </w:rPr>
      </w:pPr>
      <w:bookmarkStart w:id="3" w:name="_Toc497420046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Cronograma</w:t>
      </w:r>
      <w:bookmarkEnd w:id="3"/>
    </w:p>
    <w:p w14:paraId="0083DF76" w14:textId="77777777" w:rsidR="00F93B7E" w:rsidRDefault="00F93B7E" w:rsidP="00D024C0">
      <w:pPr>
        <w:pStyle w:val="Ttulo1"/>
        <w:sectPr w:rsidR="00F93B7E" w:rsidSect="00283AB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E20693D" w14:textId="77777777" w:rsidR="00D024C0" w:rsidRDefault="00D024C0" w:rsidP="00D024C0">
      <w:pPr>
        <w:pStyle w:val="Ttulo1"/>
      </w:pPr>
      <w:bookmarkStart w:id="4" w:name="_Toc499427772"/>
      <w:r>
        <w:lastRenderedPageBreak/>
        <w:t>Requisitos do Sistema</w:t>
      </w:r>
      <w:bookmarkEnd w:id="4"/>
    </w:p>
    <w:p w14:paraId="1C722BEB" w14:textId="77777777" w:rsidR="00844C4F" w:rsidRDefault="00844C4F" w:rsidP="00363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30BA4BF" w14:textId="77777777" w:rsidR="00844C4F" w:rsidRDefault="00D024C0" w:rsidP="00FE7206">
      <w:pPr>
        <w:pStyle w:val="Ttulo2"/>
      </w:pPr>
      <w:bookmarkStart w:id="5" w:name="_Toc499427773"/>
      <w:r w:rsidRPr="00D024C0">
        <w:t>Requisitos Funcionais</w:t>
      </w:r>
      <w:bookmarkEnd w:id="5"/>
    </w:p>
    <w:p w14:paraId="50BC0D13" w14:textId="77777777" w:rsidR="00D024C0" w:rsidRDefault="00D024C0" w:rsidP="00363542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Lista3-nfase31"/>
        <w:tblW w:w="949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2835"/>
        <w:gridCol w:w="5811"/>
      </w:tblGrid>
      <w:tr w:rsidR="00982BEA" w:rsidRPr="00B070A9" w14:paraId="5A2BC24F" w14:textId="77777777" w:rsidTr="00982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2" w:type="dxa"/>
            <w:shd w:val="clear" w:color="auto" w:fill="F2F2F2" w:themeFill="background1" w:themeFillShade="F2"/>
          </w:tcPr>
          <w:p w14:paraId="594E7C00" w14:textId="77777777" w:rsidR="00982BEA" w:rsidRPr="00B070A9" w:rsidRDefault="00982BEA" w:rsidP="009B1EC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Cód.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32F7EDA2" w14:textId="77777777" w:rsidR="00982BEA" w:rsidRPr="00B070A9" w:rsidRDefault="00982BEA" w:rsidP="00982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Nome</w:t>
            </w:r>
          </w:p>
        </w:tc>
        <w:tc>
          <w:tcPr>
            <w:tcW w:w="5811" w:type="dxa"/>
            <w:shd w:val="clear" w:color="auto" w:fill="F2F2F2" w:themeFill="background1" w:themeFillShade="F2"/>
          </w:tcPr>
          <w:p w14:paraId="6C642D53" w14:textId="77777777" w:rsidR="00982BEA" w:rsidRPr="00B070A9" w:rsidRDefault="00982BEA" w:rsidP="009B1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Descrição</w:t>
            </w:r>
          </w:p>
        </w:tc>
      </w:tr>
      <w:tr w:rsidR="00982BEA" w:rsidRPr="00B070A9" w14:paraId="67B55848" w14:textId="77777777" w:rsidTr="0098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5BCA45F6" w14:textId="77777777" w:rsidR="00982BEA" w:rsidRPr="00B070A9" w:rsidRDefault="00982BEA" w:rsidP="009B1EC1">
            <w:pPr>
              <w:jc w:val="center"/>
              <w:rPr>
                <w:b w:val="0"/>
              </w:rPr>
            </w:pPr>
            <w:r>
              <w:rPr>
                <w:b w:val="0"/>
              </w:rPr>
              <w:t>F001</w:t>
            </w:r>
          </w:p>
        </w:tc>
        <w:tc>
          <w:tcPr>
            <w:tcW w:w="2835" w:type="dxa"/>
          </w:tcPr>
          <w:p w14:paraId="79EAD278" w14:textId="77777777" w:rsidR="00982BEA" w:rsidRDefault="003D2FD8" w:rsidP="00982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Cadastro de c</w:t>
            </w:r>
            <w:r w:rsidR="003069B3">
              <w:rPr>
                <w:noProof/>
              </w:rPr>
              <w:t>lientes</w:t>
            </w:r>
          </w:p>
          <w:p w14:paraId="40993935" w14:textId="77777777" w:rsidR="00982BEA" w:rsidRPr="00B070A9" w:rsidRDefault="00982BEA" w:rsidP="00982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1" w:type="dxa"/>
          </w:tcPr>
          <w:p w14:paraId="51348A95" w14:textId="77777777" w:rsidR="00982BEA" w:rsidRPr="00B070A9" w:rsidRDefault="008D2B11" w:rsidP="0030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</w:t>
            </w:r>
            <w:r w:rsidR="00806236">
              <w:rPr>
                <w:noProof/>
              </w:rPr>
              <w:t xml:space="preserve">ermitir </w:t>
            </w:r>
            <w:r w:rsidR="003069B3">
              <w:rPr>
                <w:noProof/>
              </w:rPr>
              <w:t xml:space="preserve">a manutenção </w:t>
            </w:r>
            <w:r w:rsidR="00806236">
              <w:rPr>
                <w:noProof/>
              </w:rPr>
              <w:t>de cliente</w:t>
            </w:r>
            <w:r w:rsidR="003069B3">
              <w:rPr>
                <w:noProof/>
              </w:rPr>
              <w:t>s</w:t>
            </w:r>
            <w:r w:rsidR="00806236">
              <w:rPr>
                <w:noProof/>
              </w:rPr>
              <w:t xml:space="preserve"> com suas informações como Nome, telefones para contato, endereço, local de trabalho, Nascimento.</w:t>
            </w:r>
          </w:p>
        </w:tc>
      </w:tr>
      <w:tr w:rsidR="00982BEA" w:rsidRPr="00B070A9" w14:paraId="5944C233" w14:textId="77777777" w:rsidTr="00982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3308C069" w14:textId="77777777" w:rsidR="00982BEA" w:rsidRPr="00B070A9" w:rsidRDefault="00982BEA" w:rsidP="00806236">
            <w:pPr>
              <w:jc w:val="center"/>
              <w:rPr>
                <w:b w:val="0"/>
              </w:rPr>
            </w:pPr>
            <w:r>
              <w:rPr>
                <w:b w:val="0"/>
              </w:rPr>
              <w:t>F002</w:t>
            </w:r>
          </w:p>
        </w:tc>
        <w:tc>
          <w:tcPr>
            <w:tcW w:w="2835" w:type="dxa"/>
          </w:tcPr>
          <w:p w14:paraId="71CA5874" w14:textId="77777777" w:rsidR="00982BEA" w:rsidRPr="00B070A9" w:rsidRDefault="003D2FD8" w:rsidP="00982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</w:t>
            </w:r>
            <w:r w:rsidR="00D72565">
              <w:t xml:space="preserve"> de Profissionais</w:t>
            </w:r>
          </w:p>
        </w:tc>
        <w:tc>
          <w:tcPr>
            <w:tcW w:w="5811" w:type="dxa"/>
          </w:tcPr>
          <w:p w14:paraId="7AB051F3" w14:textId="77777777" w:rsidR="00982BEA" w:rsidRPr="00B070A9" w:rsidRDefault="008D2B11" w:rsidP="00D7256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806236">
              <w:t xml:space="preserve">ermitir </w:t>
            </w:r>
            <w:r w:rsidR="00D72565">
              <w:t xml:space="preserve">a manutenção </w:t>
            </w:r>
            <w:r w:rsidR="00806236">
              <w:t xml:space="preserve">de profissionais do salão, com suas informações como nome, telefones de contato, endereço, função, </w:t>
            </w:r>
            <w:r w:rsidR="00D661D9">
              <w:t>nascimento, RG e CPF.</w:t>
            </w:r>
          </w:p>
        </w:tc>
      </w:tr>
      <w:tr w:rsidR="0045337E" w:rsidRPr="00B070A9" w14:paraId="11F81A87" w14:textId="77777777" w:rsidTr="0098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3DDB0029" w14:textId="77777777" w:rsidR="0045337E" w:rsidRDefault="0045337E" w:rsidP="00806236">
            <w:pPr>
              <w:jc w:val="center"/>
              <w:rPr>
                <w:b w:val="0"/>
              </w:rPr>
            </w:pPr>
            <w:r>
              <w:rPr>
                <w:b w:val="0"/>
              </w:rPr>
              <w:t>F003</w:t>
            </w:r>
          </w:p>
        </w:tc>
        <w:tc>
          <w:tcPr>
            <w:tcW w:w="2835" w:type="dxa"/>
          </w:tcPr>
          <w:p w14:paraId="15A1F260" w14:textId="77777777" w:rsidR="0045337E" w:rsidRDefault="0045337E" w:rsidP="00982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Alertas de Aniversário</w:t>
            </w:r>
          </w:p>
        </w:tc>
        <w:tc>
          <w:tcPr>
            <w:tcW w:w="5811" w:type="dxa"/>
          </w:tcPr>
          <w:p w14:paraId="00DBF950" w14:textId="77777777" w:rsidR="0045337E" w:rsidRDefault="0045337E" w:rsidP="0080623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Gerar um alerta no sistema, na área de notificações quando um cliente estiver de aniversário.</w:t>
            </w:r>
          </w:p>
        </w:tc>
      </w:tr>
      <w:tr w:rsidR="0045337E" w:rsidRPr="00B070A9" w14:paraId="2820EE96" w14:textId="77777777" w:rsidTr="00982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761E63D0" w14:textId="77777777" w:rsidR="0045337E" w:rsidRDefault="0045337E" w:rsidP="00806236">
            <w:pPr>
              <w:jc w:val="center"/>
              <w:rPr>
                <w:b w:val="0"/>
              </w:rPr>
            </w:pPr>
            <w:r>
              <w:rPr>
                <w:b w:val="0"/>
              </w:rPr>
              <w:t>F004</w:t>
            </w:r>
          </w:p>
          <w:p w14:paraId="06E825CE" w14:textId="77777777" w:rsidR="0045337E" w:rsidRDefault="0045337E" w:rsidP="0045337E">
            <w:pPr>
              <w:rPr>
                <w:b w:val="0"/>
              </w:rPr>
            </w:pPr>
          </w:p>
        </w:tc>
        <w:tc>
          <w:tcPr>
            <w:tcW w:w="2835" w:type="dxa"/>
          </w:tcPr>
          <w:p w14:paraId="12FEF5AE" w14:textId="77777777" w:rsidR="0045337E" w:rsidRDefault="0045337E" w:rsidP="00982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Serviços Prestados</w:t>
            </w:r>
          </w:p>
        </w:tc>
        <w:tc>
          <w:tcPr>
            <w:tcW w:w="5811" w:type="dxa"/>
          </w:tcPr>
          <w:p w14:paraId="5A23BD45" w14:textId="1D19AD84" w:rsidR="0045337E" w:rsidRDefault="0045337E" w:rsidP="00D37CE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</w:t>
            </w:r>
            <w:r w:rsidR="003D2FD8">
              <w:t>a manutenção</w:t>
            </w:r>
            <w:r w:rsidR="00BF2207">
              <w:t xml:space="preserve"> </w:t>
            </w:r>
            <w:r>
              <w:t xml:space="preserve">de todos os serviços prestados, </w:t>
            </w:r>
            <w:r w:rsidR="003D2FD8">
              <w:t>com seus respectivos preços, nome, tipo (cabeleireiro, manicure e depilaçã</w:t>
            </w:r>
            <w:r w:rsidR="00EB0AD3">
              <w:t>o</w:t>
            </w:r>
            <w:r w:rsidR="004A12BC">
              <w:t>)</w:t>
            </w:r>
            <w:r w:rsidR="00EB0AD3">
              <w:t xml:space="preserve">, </w:t>
            </w:r>
            <w:r w:rsidR="00B8535F">
              <w:t>subtipos</w:t>
            </w:r>
            <w:r w:rsidR="003D2FD8">
              <w:t xml:space="preserve"> (corte, química, tintura, mechas,</w:t>
            </w:r>
            <w:r w:rsidR="00EB0AD3">
              <w:t xml:space="preserve"> </w:t>
            </w:r>
            <w:r w:rsidR="00D71D1B">
              <w:t>Hidratação, Cauterização, Prog</w:t>
            </w:r>
            <w:r w:rsidR="00940E73">
              <w:t>ressiva, Selagem, Recon</w:t>
            </w:r>
            <w:r w:rsidR="00397A7F">
              <w:t>s</w:t>
            </w:r>
            <w:r w:rsidR="00940E73">
              <w:t xml:space="preserve">trução, </w:t>
            </w:r>
            <w:proofErr w:type="spellStart"/>
            <w:r w:rsidR="004D4696">
              <w:t>etc</w:t>
            </w:r>
            <w:proofErr w:type="spellEnd"/>
            <w:r w:rsidR="00EB0AD3">
              <w:t>).</w:t>
            </w:r>
          </w:p>
        </w:tc>
      </w:tr>
      <w:tr w:rsidR="0045337E" w:rsidRPr="00B070A9" w14:paraId="313ABEF3" w14:textId="77777777" w:rsidTr="0098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126DC743" w14:textId="77777777" w:rsidR="0045337E" w:rsidRDefault="0045337E" w:rsidP="00806236">
            <w:pPr>
              <w:jc w:val="center"/>
              <w:rPr>
                <w:b w:val="0"/>
              </w:rPr>
            </w:pPr>
            <w:r>
              <w:rPr>
                <w:b w:val="0"/>
              </w:rPr>
              <w:t>F005</w:t>
            </w:r>
          </w:p>
        </w:tc>
        <w:tc>
          <w:tcPr>
            <w:tcW w:w="2835" w:type="dxa"/>
          </w:tcPr>
          <w:p w14:paraId="188215DB" w14:textId="77777777" w:rsidR="0045337E" w:rsidRDefault="0045337E" w:rsidP="00982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Valores Serviços</w:t>
            </w:r>
          </w:p>
        </w:tc>
        <w:tc>
          <w:tcPr>
            <w:tcW w:w="5811" w:type="dxa"/>
          </w:tcPr>
          <w:p w14:paraId="518D3518" w14:textId="77777777" w:rsidR="0045337E" w:rsidRDefault="0045337E" w:rsidP="0080623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Disponibilizar para os clientes uma tabela com os valores dos serviço</w:t>
            </w:r>
            <w:r w:rsidR="00EB0AD3">
              <w:t>s</w:t>
            </w:r>
            <w:r w:rsidR="00577F14">
              <w:t>.</w:t>
            </w:r>
          </w:p>
        </w:tc>
      </w:tr>
      <w:tr w:rsidR="0045337E" w:rsidRPr="00B070A9" w14:paraId="005F4F89" w14:textId="77777777" w:rsidTr="00982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35BC32F7" w14:textId="77777777" w:rsidR="0045337E" w:rsidRDefault="0045337E" w:rsidP="00806236">
            <w:pPr>
              <w:jc w:val="center"/>
              <w:rPr>
                <w:b w:val="0"/>
              </w:rPr>
            </w:pPr>
            <w:r>
              <w:rPr>
                <w:b w:val="0"/>
              </w:rPr>
              <w:t>F006</w:t>
            </w:r>
          </w:p>
        </w:tc>
        <w:tc>
          <w:tcPr>
            <w:tcW w:w="2835" w:type="dxa"/>
          </w:tcPr>
          <w:p w14:paraId="0FFBFA89" w14:textId="77777777" w:rsidR="0045337E" w:rsidRDefault="00F64666" w:rsidP="0073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de </w:t>
            </w:r>
            <w:r w:rsidR="0045337E">
              <w:t>Valores do</w:t>
            </w:r>
            <w:r w:rsidR="00E053E8">
              <w:t>s</w:t>
            </w:r>
            <w:r w:rsidR="0045337E">
              <w:t xml:space="preserve"> Serviços Prestados</w:t>
            </w:r>
          </w:p>
        </w:tc>
        <w:tc>
          <w:tcPr>
            <w:tcW w:w="5811" w:type="dxa"/>
          </w:tcPr>
          <w:p w14:paraId="50C71437" w14:textId="77777777" w:rsidR="0045337E" w:rsidRDefault="0045337E" w:rsidP="00733EC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ato do agendamento online, o sistema calcula o valor de cada serviço e mostra ao cliente junto ao valor total.</w:t>
            </w:r>
          </w:p>
        </w:tc>
      </w:tr>
      <w:tr w:rsidR="0045337E" w:rsidRPr="00B070A9" w14:paraId="227DB1CD" w14:textId="77777777" w:rsidTr="0098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37AEE2B" w14:textId="77777777" w:rsidR="0045337E" w:rsidRDefault="0045337E" w:rsidP="00806236">
            <w:pPr>
              <w:jc w:val="center"/>
              <w:rPr>
                <w:b w:val="0"/>
              </w:rPr>
            </w:pPr>
            <w:r>
              <w:rPr>
                <w:b w:val="0"/>
              </w:rPr>
              <w:t>F007</w:t>
            </w:r>
          </w:p>
        </w:tc>
        <w:tc>
          <w:tcPr>
            <w:tcW w:w="2835" w:type="dxa"/>
          </w:tcPr>
          <w:p w14:paraId="7E0FD8B0" w14:textId="77777777" w:rsidR="0045337E" w:rsidRDefault="004208AD" w:rsidP="00982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Cadastros de Fornecedores</w:t>
            </w:r>
          </w:p>
        </w:tc>
        <w:tc>
          <w:tcPr>
            <w:tcW w:w="5811" w:type="dxa"/>
          </w:tcPr>
          <w:p w14:paraId="40F8C3D6" w14:textId="77777777" w:rsidR="0045337E" w:rsidRDefault="004208AD" w:rsidP="00100C7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 a manutenção dos fornecedores do estabelecimento (</w:t>
            </w:r>
            <w:r w:rsidR="00100C7C">
              <w:t>Nome Empresa, Nome Consultor, Telefone, Tipos de produt</w:t>
            </w:r>
            <w:r w:rsidR="00D13660">
              <w:t>os</w:t>
            </w:r>
            <w:r>
              <w:t>).</w:t>
            </w:r>
          </w:p>
        </w:tc>
      </w:tr>
      <w:tr w:rsidR="0045337E" w:rsidRPr="00B070A9" w14:paraId="2AADAAB0" w14:textId="77777777" w:rsidTr="00982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4B1ABCC5" w14:textId="77777777" w:rsidR="0045337E" w:rsidRDefault="0045337E" w:rsidP="00806236">
            <w:pPr>
              <w:jc w:val="center"/>
              <w:rPr>
                <w:b w:val="0"/>
              </w:rPr>
            </w:pPr>
            <w:r>
              <w:rPr>
                <w:b w:val="0"/>
              </w:rPr>
              <w:t>F008</w:t>
            </w:r>
          </w:p>
        </w:tc>
        <w:tc>
          <w:tcPr>
            <w:tcW w:w="2835" w:type="dxa"/>
          </w:tcPr>
          <w:p w14:paraId="5BC8AD5A" w14:textId="77777777" w:rsidR="0045337E" w:rsidRDefault="0045337E" w:rsidP="00E30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Pagamento diferente do cobrado</w:t>
            </w:r>
          </w:p>
        </w:tc>
        <w:tc>
          <w:tcPr>
            <w:tcW w:w="5811" w:type="dxa"/>
          </w:tcPr>
          <w:p w14:paraId="3CAF4317" w14:textId="77777777" w:rsidR="0045337E" w:rsidRDefault="0045337E" w:rsidP="0080623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preencher o valor real pago pelo cliente, e assim gerar um registro de débitos/créditos do cliente com o empreendimento.</w:t>
            </w:r>
          </w:p>
        </w:tc>
      </w:tr>
      <w:tr w:rsidR="0045337E" w:rsidRPr="00B070A9" w14:paraId="1AD3C96C" w14:textId="77777777" w:rsidTr="0098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379F9E7" w14:textId="77777777" w:rsidR="0045337E" w:rsidRDefault="0045337E" w:rsidP="00806236">
            <w:pPr>
              <w:jc w:val="center"/>
              <w:rPr>
                <w:b w:val="0"/>
              </w:rPr>
            </w:pPr>
            <w:r>
              <w:rPr>
                <w:b w:val="0"/>
              </w:rPr>
              <w:t>F009</w:t>
            </w:r>
          </w:p>
        </w:tc>
        <w:tc>
          <w:tcPr>
            <w:tcW w:w="2835" w:type="dxa"/>
          </w:tcPr>
          <w:p w14:paraId="5974F632" w14:textId="77777777" w:rsidR="0045337E" w:rsidRDefault="0045337E" w:rsidP="00982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Descontos</w:t>
            </w:r>
          </w:p>
        </w:tc>
        <w:tc>
          <w:tcPr>
            <w:tcW w:w="5811" w:type="dxa"/>
          </w:tcPr>
          <w:p w14:paraId="7715CFDA" w14:textId="77777777" w:rsidR="0045337E" w:rsidRDefault="0045337E" w:rsidP="0080623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dar desconto</w:t>
            </w:r>
            <w:r w:rsidR="00B71D1F">
              <w:t>/definir valor do serviço</w:t>
            </w:r>
            <w:r>
              <w:t xml:space="preserve"> para o cliente na hora do pagamento.</w:t>
            </w:r>
          </w:p>
        </w:tc>
      </w:tr>
      <w:tr w:rsidR="0045337E" w:rsidRPr="00B070A9" w14:paraId="18E8AADC" w14:textId="77777777" w:rsidTr="00982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49E2E503" w14:textId="77777777" w:rsidR="0045337E" w:rsidRDefault="0045337E" w:rsidP="00806236">
            <w:pPr>
              <w:jc w:val="center"/>
              <w:rPr>
                <w:b w:val="0"/>
              </w:rPr>
            </w:pPr>
            <w:r>
              <w:rPr>
                <w:b w:val="0"/>
              </w:rPr>
              <w:t>F010</w:t>
            </w:r>
          </w:p>
        </w:tc>
        <w:tc>
          <w:tcPr>
            <w:tcW w:w="2835" w:type="dxa"/>
          </w:tcPr>
          <w:p w14:paraId="20788772" w14:textId="77777777" w:rsidR="0045337E" w:rsidRDefault="00497C7A" w:rsidP="00982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Agendamento</w:t>
            </w:r>
          </w:p>
        </w:tc>
        <w:tc>
          <w:tcPr>
            <w:tcW w:w="5811" w:type="dxa"/>
          </w:tcPr>
          <w:p w14:paraId="4AF0F4B5" w14:textId="6943753B" w:rsidR="0045337E" w:rsidRDefault="00A26DB2" w:rsidP="00446CE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permitir que sejam realizados agendamentos, edições e cancelamentos de atendimentos online</w:t>
            </w:r>
            <w:r w:rsidR="00446CE3">
              <w:t>.</w:t>
            </w:r>
            <w:r>
              <w:t xml:space="preserve"> </w:t>
            </w:r>
            <w:r w:rsidR="00497C7A">
              <w:t xml:space="preserve">Para realizar marcações de atendimentos, é necessário estar </w:t>
            </w:r>
            <w:r w:rsidR="00991331">
              <w:t>autenticado</w:t>
            </w:r>
            <w:r w:rsidR="00497C7A">
              <w:t xml:space="preserve"> no sistema.</w:t>
            </w:r>
          </w:p>
        </w:tc>
      </w:tr>
      <w:tr w:rsidR="0045337E" w:rsidRPr="00B070A9" w14:paraId="61DA082D" w14:textId="77777777" w:rsidTr="0098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30EF6B00" w14:textId="77777777" w:rsidR="0045337E" w:rsidRDefault="0045337E" w:rsidP="00806236">
            <w:pPr>
              <w:jc w:val="center"/>
              <w:rPr>
                <w:b w:val="0"/>
              </w:rPr>
            </w:pPr>
            <w:r>
              <w:rPr>
                <w:b w:val="0"/>
              </w:rPr>
              <w:t>F011</w:t>
            </w:r>
          </w:p>
        </w:tc>
        <w:tc>
          <w:tcPr>
            <w:tcW w:w="2835" w:type="dxa"/>
          </w:tcPr>
          <w:p w14:paraId="6BE8B7DD" w14:textId="77777777" w:rsidR="0045337E" w:rsidRDefault="00497C7A" w:rsidP="00982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Agenda</w:t>
            </w:r>
          </w:p>
        </w:tc>
        <w:tc>
          <w:tcPr>
            <w:tcW w:w="5811" w:type="dxa"/>
          </w:tcPr>
          <w:p w14:paraId="5963F284" w14:textId="71D659F9" w:rsidR="00446CE3" w:rsidRDefault="00446CE3" w:rsidP="0080623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agenda deve ser um sistema intuitivo e fácil de usar.</w:t>
            </w:r>
          </w:p>
          <w:p w14:paraId="59E28375" w14:textId="6BD533B9" w:rsidR="0045337E" w:rsidRDefault="00497C7A" w:rsidP="0080623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visualizar os horários disponíveis na agenda, é necessário estar </w:t>
            </w:r>
            <w:r w:rsidR="00991331">
              <w:t>autenticado</w:t>
            </w:r>
            <w:r>
              <w:t xml:space="preserve"> no sistema.</w:t>
            </w:r>
          </w:p>
        </w:tc>
      </w:tr>
      <w:tr w:rsidR="004F5D38" w:rsidRPr="00B070A9" w14:paraId="6E01DA9A" w14:textId="77777777" w:rsidTr="00982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04789D0A" w14:textId="77777777" w:rsidR="004F5D38" w:rsidRPr="009E3666" w:rsidRDefault="004F5D38" w:rsidP="009E3666">
            <w:pPr>
              <w:jc w:val="center"/>
              <w:rPr>
                <w:b w:val="0"/>
              </w:rPr>
            </w:pPr>
            <w:r w:rsidRPr="009E3666">
              <w:rPr>
                <w:b w:val="0"/>
              </w:rPr>
              <w:t>F012</w:t>
            </w:r>
          </w:p>
        </w:tc>
        <w:tc>
          <w:tcPr>
            <w:tcW w:w="2835" w:type="dxa"/>
          </w:tcPr>
          <w:p w14:paraId="222D3152" w14:textId="2E27E5A9" w:rsidR="004F5D38" w:rsidRDefault="00156630" w:rsidP="00982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Relatórios</w:t>
            </w:r>
          </w:p>
        </w:tc>
        <w:tc>
          <w:tcPr>
            <w:tcW w:w="5811" w:type="dxa"/>
          </w:tcPr>
          <w:p w14:paraId="3AC9E278" w14:textId="1530FAE1" w:rsidR="00983041" w:rsidRDefault="00156630" w:rsidP="004F5D3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ter uma área para extrair relatórios, desde informações básicas, como números de clientes, atendimentos, profissionais, receitas, despesas e lucro, podendo serem filtrados através de datas, nome do cliente, profissionais, </w:t>
            </w:r>
            <w:r w:rsidR="00983041">
              <w:t>serviços, produtos, horários de atendimento.</w:t>
            </w:r>
          </w:p>
        </w:tc>
      </w:tr>
      <w:tr w:rsidR="004F5D38" w:rsidRPr="00B070A9" w14:paraId="11F490BE" w14:textId="77777777" w:rsidTr="0098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582C2AF3" w14:textId="154BBA26" w:rsidR="004F5D38" w:rsidRPr="009E3666" w:rsidRDefault="004F5D38" w:rsidP="00806236">
            <w:pPr>
              <w:jc w:val="center"/>
              <w:rPr>
                <w:b w:val="0"/>
              </w:rPr>
            </w:pPr>
            <w:r>
              <w:rPr>
                <w:b w:val="0"/>
              </w:rPr>
              <w:t>F013</w:t>
            </w:r>
          </w:p>
        </w:tc>
        <w:tc>
          <w:tcPr>
            <w:tcW w:w="2835" w:type="dxa"/>
          </w:tcPr>
          <w:p w14:paraId="3178806C" w14:textId="77777777" w:rsidR="004F5D38" w:rsidRDefault="004F5D38" w:rsidP="004F5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</w:t>
            </w:r>
          </w:p>
        </w:tc>
        <w:tc>
          <w:tcPr>
            <w:tcW w:w="5811" w:type="dxa"/>
          </w:tcPr>
          <w:p w14:paraId="76E38865" w14:textId="77777777" w:rsidR="004F5D38" w:rsidRDefault="004F5D38" w:rsidP="004F5D3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 o pagamento em mais de um método no mesmo atendimento.</w:t>
            </w:r>
          </w:p>
        </w:tc>
      </w:tr>
      <w:tr w:rsidR="004F5D38" w:rsidRPr="00B070A9" w14:paraId="7C49C5A3" w14:textId="77777777" w:rsidTr="00982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E617AD9" w14:textId="77777777" w:rsidR="004F5D38" w:rsidRPr="009E3666" w:rsidRDefault="004F5D38" w:rsidP="00806236">
            <w:pPr>
              <w:jc w:val="center"/>
              <w:rPr>
                <w:b w:val="0"/>
              </w:rPr>
            </w:pPr>
            <w:r>
              <w:rPr>
                <w:b w:val="0"/>
              </w:rPr>
              <w:t>F014</w:t>
            </w:r>
          </w:p>
        </w:tc>
        <w:tc>
          <w:tcPr>
            <w:tcW w:w="2835" w:type="dxa"/>
          </w:tcPr>
          <w:p w14:paraId="2CB2CF05" w14:textId="77777777" w:rsidR="004F5D38" w:rsidRDefault="00304E35" w:rsidP="00982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5811" w:type="dxa"/>
          </w:tcPr>
          <w:p w14:paraId="62BCB3C7" w14:textId="4BA18E7C" w:rsidR="004F5D38" w:rsidRDefault="00304E35" w:rsidP="0080623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cliente deve estar </w:t>
            </w:r>
            <w:r w:rsidR="00991331">
              <w:t>autenticado</w:t>
            </w:r>
            <w:r>
              <w:t xml:space="preserve"> para acessar o sistema.</w:t>
            </w:r>
            <w:r w:rsidR="00D71D1B">
              <w:t xml:space="preserve"> </w:t>
            </w:r>
          </w:p>
        </w:tc>
      </w:tr>
      <w:tr w:rsidR="004F5D38" w:rsidRPr="00B070A9" w14:paraId="3848717D" w14:textId="77777777" w:rsidTr="0098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352FF115" w14:textId="77777777" w:rsidR="004F5D38" w:rsidRPr="009E3666" w:rsidRDefault="004F5D38" w:rsidP="00806236">
            <w:pPr>
              <w:jc w:val="center"/>
              <w:rPr>
                <w:b w:val="0"/>
              </w:rPr>
            </w:pPr>
            <w:r>
              <w:rPr>
                <w:b w:val="0"/>
              </w:rPr>
              <w:t>F015</w:t>
            </w:r>
          </w:p>
        </w:tc>
        <w:tc>
          <w:tcPr>
            <w:tcW w:w="2835" w:type="dxa"/>
          </w:tcPr>
          <w:p w14:paraId="0B4077A4" w14:textId="77777777" w:rsidR="004F5D38" w:rsidRDefault="005E56A7" w:rsidP="00982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Repetição de cliente</w:t>
            </w:r>
          </w:p>
        </w:tc>
        <w:tc>
          <w:tcPr>
            <w:tcW w:w="5811" w:type="dxa"/>
          </w:tcPr>
          <w:p w14:paraId="433A8D38" w14:textId="77777777" w:rsidR="004F5D38" w:rsidRDefault="005E56A7" w:rsidP="0064202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valida se o cliente existe através do cruzamento de informações como nome, sobrenome e telefone (campos obrigatórios).</w:t>
            </w:r>
          </w:p>
        </w:tc>
      </w:tr>
      <w:tr w:rsidR="004F5D38" w:rsidRPr="00B070A9" w14:paraId="29119507" w14:textId="77777777" w:rsidTr="001F4B64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4E36A193" w14:textId="77777777" w:rsidR="004F5D38" w:rsidRPr="009E3666" w:rsidRDefault="004F5D38" w:rsidP="00806236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F016</w:t>
            </w:r>
          </w:p>
        </w:tc>
        <w:tc>
          <w:tcPr>
            <w:tcW w:w="2835" w:type="dxa"/>
          </w:tcPr>
          <w:p w14:paraId="20E16417" w14:textId="77777777" w:rsidR="004F5D38" w:rsidRDefault="00B42FC0" w:rsidP="00982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Erros Formulários</w:t>
            </w:r>
          </w:p>
        </w:tc>
        <w:tc>
          <w:tcPr>
            <w:tcW w:w="5811" w:type="dxa"/>
          </w:tcPr>
          <w:p w14:paraId="01C9781D" w14:textId="4031A83F" w:rsidR="004F5D38" w:rsidRDefault="00B42FC0" w:rsidP="00B42FC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Quando houver algum erro e retornar ao formulário, </w:t>
            </w:r>
            <w:r w:rsidR="00991331">
              <w:t>auto preencher</w:t>
            </w:r>
            <w:r>
              <w:t xml:space="preserve"> os campos que o usuário já havia preenchido.</w:t>
            </w:r>
          </w:p>
        </w:tc>
      </w:tr>
      <w:tr w:rsidR="001F4B64" w:rsidRPr="00B070A9" w14:paraId="78CCE8BD" w14:textId="77777777" w:rsidTr="0098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228EF2A2" w14:textId="77777777" w:rsidR="001F4B64" w:rsidRPr="009E3666" w:rsidRDefault="001F4B64" w:rsidP="00806236">
            <w:pPr>
              <w:jc w:val="center"/>
              <w:rPr>
                <w:b w:val="0"/>
              </w:rPr>
            </w:pPr>
            <w:r>
              <w:rPr>
                <w:b w:val="0"/>
              </w:rPr>
              <w:t>F017</w:t>
            </w:r>
          </w:p>
        </w:tc>
        <w:tc>
          <w:tcPr>
            <w:tcW w:w="2835" w:type="dxa"/>
          </w:tcPr>
          <w:p w14:paraId="60FEE719" w14:textId="46D0A982" w:rsidR="001F4B64" w:rsidRDefault="001F4B64" w:rsidP="00982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Histórico de Preços</w:t>
            </w:r>
          </w:p>
        </w:tc>
        <w:tc>
          <w:tcPr>
            <w:tcW w:w="5811" w:type="dxa"/>
          </w:tcPr>
          <w:p w14:paraId="1B6124C9" w14:textId="4E03C3A8" w:rsidR="001F4B64" w:rsidRDefault="001F4B64" w:rsidP="009C166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histórico de valores dos serviços para não afetar o histórico quando houver atualização nos preços.</w:t>
            </w:r>
          </w:p>
        </w:tc>
      </w:tr>
      <w:tr w:rsidR="001F4B64" w:rsidRPr="00B070A9" w14:paraId="6E92D273" w14:textId="77777777" w:rsidTr="00982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809A3ED" w14:textId="77777777" w:rsidR="001F4B64" w:rsidRPr="009E3666" w:rsidRDefault="001F4B64" w:rsidP="00806236">
            <w:pPr>
              <w:jc w:val="center"/>
              <w:rPr>
                <w:b w:val="0"/>
              </w:rPr>
            </w:pPr>
            <w:r>
              <w:rPr>
                <w:b w:val="0"/>
              </w:rPr>
              <w:t>F018</w:t>
            </w:r>
          </w:p>
        </w:tc>
        <w:tc>
          <w:tcPr>
            <w:tcW w:w="2835" w:type="dxa"/>
          </w:tcPr>
          <w:p w14:paraId="54E2B24F" w14:textId="2204233B" w:rsidR="001F4B64" w:rsidRDefault="001F4B64" w:rsidP="00982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Atendimentos</w:t>
            </w:r>
          </w:p>
        </w:tc>
        <w:tc>
          <w:tcPr>
            <w:tcW w:w="5811" w:type="dxa"/>
          </w:tcPr>
          <w:p w14:paraId="17DF5A2B" w14:textId="1AB6C15B" w:rsidR="001F4B64" w:rsidRDefault="001F4B64" w:rsidP="0080623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o controle dos atendimentos, com informações sobre quais foram os serviços prestados, o preço de cada um, hora do atendimento, desconto, valor p</w:t>
            </w:r>
            <w:r w:rsidR="00126463">
              <w:t xml:space="preserve">ago, custo para o salão, </w:t>
            </w:r>
            <w:proofErr w:type="gramStart"/>
            <w:r w:rsidR="00126463">
              <w:t>etc..</w:t>
            </w:r>
            <w:proofErr w:type="gramEnd"/>
          </w:p>
        </w:tc>
      </w:tr>
      <w:tr w:rsidR="001F4B64" w:rsidRPr="00B070A9" w14:paraId="276CD03B" w14:textId="77777777" w:rsidTr="0098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11A073C6" w14:textId="77777777" w:rsidR="001F4B64" w:rsidRPr="009E3666" w:rsidRDefault="001F4B64" w:rsidP="00806236">
            <w:pPr>
              <w:jc w:val="center"/>
              <w:rPr>
                <w:b w:val="0"/>
              </w:rPr>
            </w:pPr>
            <w:r>
              <w:rPr>
                <w:b w:val="0"/>
              </w:rPr>
              <w:t>F019</w:t>
            </w:r>
          </w:p>
        </w:tc>
        <w:tc>
          <w:tcPr>
            <w:tcW w:w="2835" w:type="dxa"/>
          </w:tcPr>
          <w:p w14:paraId="53863F48" w14:textId="31CB95E5" w:rsidR="001F4B64" w:rsidRDefault="001F4B64" w:rsidP="00982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Controle de Produtos</w:t>
            </w:r>
          </w:p>
        </w:tc>
        <w:tc>
          <w:tcPr>
            <w:tcW w:w="5811" w:type="dxa"/>
          </w:tcPr>
          <w:p w14:paraId="0A2F9A51" w14:textId="77777777" w:rsidR="001F4B64" w:rsidRDefault="001F4B64" w:rsidP="00C475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Permitir a manutenção dos produtos cadastrados e estoque. </w:t>
            </w:r>
          </w:p>
          <w:p w14:paraId="5F3FD6E9" w14:textId="23E7E64F" w:rsidR="001F4B64" w:rsidRDefault="001F4B64" w:rsidP="00C475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Informações do produto: Separados por tipos (tintas com detalhe de numeração e nome da cor), nome, quantidade (Litros, mililitros, gramas), código de barras (obrigatório, para inserção de </w:t>
            </w:r>
            <w:r w:rsidR="00126463">
              <w:t>produto), estoque mínimo, etc.</w:t>
            </w:r>
          </w:p>
          <w:p w14:paraId="2F249F68" w14:textId="77777777" w:rsidR="001F4B64" w:rsidRDefault="001F4B64" w:rsidP="00C475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produto deve ter um histórico de compras, com destaque para o último comprado e com qual fornecedor. </w:t>
            </w:r>
          </w:p>
          <w:p w14:paraId="60368A84" w14:textId="154F8CAE" w:rsidR="001F4B64" w:rsidRDefault="001F4B64" w:rsidP="0080623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estoque deve gera</w:t>
            </w:r>
            <w:r w:rsidR="00126463">
              <w:t>r um alerta quando estiver menor</w:t>
            </w:r>
            <w:r>
              <w:t xml:space="preserve"> ou igual </w:t>
            </w:r>
            <w:r w:rsidR="00126463">
              <w:t>a</w:t>
            </w:r>
            <w:r>
              <w:t>o valor do estoque mínimo.</w:t>
            </w:r>
          </w:p>
        </w:tc>
      </w:tr>
      <w:tr w:rsidR="001F4B64" w:rsidRPr="00B070A9" w14:paraId="3AF2034B" w14:textId="77777777" w:rsidTr="00982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147D3EF4" w14:textId="77777777" w:rsidR="001F4B64" w:rsidRPr="009E3666" w:rsidRDefault="001F4B64" w:rsidP="00806236">
            <w:pPr>
              <w:jc w:val="center"/>
              <w:rPr>
                <w:b w:val="0"/>
              </w:rPr>
            </w:pPr>
            <w:r>
              <w:rPr>
                <w:b w:val="0"/>
              </w:rPr>
              <w:t>F020</w:t>
            </w:r>
          </w:p>
        </w:tc>
        <w:tc>
          <w:tcPr>
            <w:tcW w:w="2835" w:type="dxa"/>
          </w:tcPr>
          <w:p w14:paraId="23E4D01D" w14:textId="1D19964B" w:rsidR="001F4B64" w:rsidRDefault="001F4B64" w:rsidP="00982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Caixa</w:t>
            </w:r>
          </w:p>
        </w:tc>
        <w:tc>
          <w:tcPr>
            <w:tcW w:w="5811" w:type="dxa"/>
          </w:tcPr>
          <w:p w14:paraId="3072B0B6" w14:textId="4236A638" w:rsidR="001F4B64" w:rsidRDefault="001F4B64" w:rsidP="00C475B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Controlar receitas e custos, usando uma base de dados alinhada com o </w:t>
            </w:r>
            <w:r w:rsidR="00EC26D4">
              <w:t>RF018</w:t>
            </w:r>
            <w:r>
              <w:t>.</w:t>
            </w:r>
          </w:p>
        </w:tc>
      </w:tr>
      <w:tr w:rsidR="001F4B64" w:rsidRPr="00B070A9" w14:paraId="3550BB5C" w14:textId="77777777" w:rsidTr="0098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71753187" w14:textId="77777777" w:rsidR="001F4B64" w:rsidRPr="009E3666" w:rsidRDefault="001F4B64" w:rsidP="00806236">
            <w:pPr>
              <w:jc w:val="center"/>
              <w:rPr>
                <w:b w:val="0"/>
              </w:rPr>
            </w:pPr>
            <w:r>
              <w:rPr>
                <w:b w:val="0"/>
              </w:rPr>
              <w:t>F021</w:t>
            </w:r>
          </w:p>
        </w:tc>
        <w:tc>
          <w:tcPr>
            <w:tcW w:w="2835" w:type="dxa"/>
          </w:tcPr>
          <w:p w14:paraId="37FA0DB7" w14:textId="3BB21FE0" w:rsidR="001F4B64" w:rsidRDefault="00EC26D4" w:rsidP="00982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Aten</w:t>
            </w:r>
            <w:r w:rsidR="001F4B64">
              <w:t>dimentos</w:t>
            </w:r>
          </w:p>
        </w:tc>
        <w:tc>
          <w:tcPr>
            <w:tcW w:w="5811" w:type="dxa"/>
          </w:tcPr>
          <w:p w14:paraId="0EED011F" w14:textId="40B0891B" w:rsidR="001F4B64" w:rsidRDefault="00C403AA" w:rsidP="00B3695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Apenas usuário cliente pode</w:t>
            </w:r>
            <w:r w:rsidR="00126463">
              <w:t xml:space="preserve"> ser atendido</w:t>
            </w:r>
            <w:r w:rsidR="001F4B64">
              <w:t>.</w:t>
            </w:r>
          </w:p>
        </w:tc>
      </w:tr>
      <w:tr w:rsidR="001F4B64" w:rsidRPr="00B070A9" w14:paraId="5F96D1AC" w14:textId="77777777" w:rsidTr="00982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75307BA1" w14:textId="77777777" w:rsidR="001F4B64" w:rsidRPr="009E3666" w:rsidRDefault="001F4B64" w:rsidP="00806236">
            <w:pPr>
              <w:jc w:val="center"/>
              <w:rPr>
                <w:b w:val="0"/>
              </w:rPr>
            </w:pPr>
            <w:r>
              <w:rPr>
                <w:b w:val="0"/>
              </w:rPr>
              <w:t>F022</w:t>
            </w:r>
          </w:p>
        </w:tc>
        <w:tc>
          <w:tcPr>
            <w:tcW w:w="2835" w:type="dxa"/>
          </w:tcPr>
          <w:p w14:paraId="6003CD11" w14:textId="56468220" w:rsidR="001F4B64" w:rsidRDefault="00EC26D4" w:rsidP="00EC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 de Gerente</w:t>
            </w:r>
          </w:p>
        </w:tc>
        <w:tc>
          <w:tcPr>
            <w:tcW w:w="5811" w:type="dxa"/>
          </w:tcPr>
          <w:p w14:paraId="0CDEEF81" w14:textId="5A71ED65" w:rsidR="001F4B64" w:rsidRDefault="00EC26D4" w:rsidP="0004244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manutenção de gerentes,</w:t>
            </w:r>
            <w:r w:rsidR="00042443">
              <w:t xml:space="preserve"> Com informações como nome, telefone, CPF, </w:t>
            </w:r>
            <w:r w:rsidR="00C144B3">
              <w:t xml:space="preserve">RG, </w:t>
            </w:r>
            <w:r w:rsidR="00042443">
              <w:t>Endereço, Nascimento.</w:t>
            </w:r>
          </w:p>
        </w:tc>
      </w:tr>
      <w:tr w:rsidR="001F4B64" w:rsidRPr="00B070A9" w14:paraId="4410DB20" w14:textId="77777777" w:rsidTr="00D04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37F69AF6" w14:textId="77777777" w:rsidR="001F4B64" w:rsidRPr="009E3666" w:rsidRDefault="001F4B64" w:rsidP="00D0487F">
            <w:pPr>
              <w:jc w:val="center"/>
              <w:rPr>
                <w:b w:val="0"/>
              </w:rPr>
            </w:pPr>
            <w:r>
              <w:rPr>
                <w:b w:val="0"/>
              </w:rPr>
              <w:t>F023</w:t>
            </w:r>
          </w:p>
        </w:tc>
        <w:tc>
          <w:tcPr>
            <w:tcW w:w="2835" w:type="dxa"/>
          </w:tcPr>
          <w:p w14:paraId="0AA3A34A" w14:textId="6663951C" w:rsidR="001F4B64" w:rsidRDefault="002F4FB2" w:rsidP="00D0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Motivo de cancelamento</w:t>
            </w:r>
          </w:p>
        </w:tc>
        <w:tc>
          <w:tcPr>
            <w:tcW w:w="5811" w:type="dxa"/>
          </w:tcPr>
          <w:p w14:paraId="7743FB65" w14:textId="1860CCB7" w:rsidR="001F4B64" w:rsidRDefault="002F4FB2" w:rsidP="002F4FB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deverá solicitar ao cliente, o motivo para o cancelamento. Opções apresentadas ao cliente: “Financeiro; Achou preço mais acessível; Tem outro compromisso; Outro (pedir </w:t>
            </w:r>
            <w:r w:rsidR="00126463">
              <w:t>descrição) ”</w:t>
            </w:r>
            <w:r>
              <w:t>.</w:t>
            </w:r>
          </w:p>
          <w:p w14:paraId="42BC1225" w14:textId="77D19120" w:rsidR="002F4FB2" w:rsidRDefault="002F4FB2" w:rsidP="002F4FB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Opções Gerente e Profissional: mesmas do cliente, mais “Não compareceu; Ligou solicitando o cancelamento”.</w:t>
            </w:r>
          </w:p>
        </w:tc>
      </w:tr>
      <w:tr w:rsidR="001F4B64" w:rsidRPr="00B070A9" w14:paraId="586B5238" w14:textId="77777777" w:rsidTr="00B85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55B3319E" w14:textId="77777777" w:rsidR="001F4B64" w:rsidRPr="009E3666" w:rsidRDefault="001F4B64" w:rsidP="009E3666">
            <w:pPr>
              <w:jc w:val="center"/>
              <w:rPr>
                <w:b w:val="0"/>
              </w:rPr>
            </w:pPr>
            <w:r>
              <w:rPr>
                <w:b w:val="0"/>
              </w:rPr>
              <w:t>F024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56834FD1" w14:textId="77777777" w:rsidR="001F4B64" w:rsidRDefault="001F4B64" w:rsidP="00982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0699E177" w14:textId="77777777" w:rsidR="001F4B64" w:rsidRDefault="001F4B64" w:rsidP="0080623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B64" w:rsidRPr="00B070A9" w14:paraId="5500892A" w14:textId="77777777" w:rsidTr="00EA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tcBorders>
              <w:bottom w:val="single" w:sz="4" w:space="0" w:color="auto"/>
            </w:tcBorders>
          </w:tcPr>
          <w:p w14:paraId="283E0CD5" w14:textId="77777777" w:rsidR="001F4B64" w:rsidRDefault="001F4B64" w:rsidP="009E3666">
            <w:pPr>
              <w:jc w:val="center"/>
              <w:rPr>
                <w:b w:val="0"/>
              </w:rPr>
            </w:pPr>
            <w:r>
              <w:rPr>
                <w:b w:val="0"/>
              </w:rPr>
              <w:t>F025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F7EFCBA" w14:textId="77777777" w:rsidR="001F4B64" w:rsidRDefault="001F4B64" w:rsidP="00982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75B251FF" w14:textId="77777777" w:rsidR="001F4B64" w:rsidRDefault="001F4B64" w:rsidP="0080623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9AEEE5" w14:textId="77777777" w:rsidR="00D024C0" w:rsidRDefault="00FE00B3" w:rsidP="003649E8">
      <w:pPr>
        <w:pStyle w:val="Legenda"/>
        <w:rPr>
          <w:rFonts w:ascii="Times New Roman" w:hAnsi="Times New Roman" w:cs="Times New Roman"/>
          <w:sz w:val="24"/>
          <w:szCs w:val="24"/>
        </w:rPr>
      </w:pPr>
      <w:bookmarkStart w:id="6" w:name="_Toc497420047"/>
      <w:r>
        <w:t xml:space="preserve">Tabela </w:t>
      </w:r>
      <w:fldSimple w:instr=" SEQ Tabela \* ARABIC ">
        <w:r w:rsidR="0045466C">
          <w:rPr>
            <w:noProof/>
          </w:rPr>
          <w:t>2</w:t>
        </w:r>
      </w:fldSimple>
      <w:r>
        <w:t xml:space="preserve"> - Requisitos Funcionais</w:t>
      </w:r>
      <w:bookmarkEnd w:id="6"/>
    </w:p>
    <w:p w14:paraId="22CB8A7B" w14:textId="77777777" w:rsidR="00982BEA" w:rsidRDefault="00982BEA" w:rsidP="00363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8C4881" w14:textId="77777777" w:rsidR="00D024C0" w:rsidRDefault="00D024C0" w:rsidP="00D024C0">
      <w:pPr>
        <w:pStyle w:val="Ttulo2"/>
      </w:pPr>
      <w:bookmarkStart w:id="7" w:name="_Toc499427774"/>
      <w:r w:rsidRPr="002F4FB2">
        <w:rPr>
          <w:lang w:val="pt-BR"/>
        </w:rPr>
        <w:t xml:space="preserve">Requisitos </w:t>
      </w:r>
      <w:r>
        <w:t>Não-Funcionais</w:t>
      </w:r>
      <w:bookmarkEnd w:id="7"/>
    </w:p>
    <w:p w14:paraId="21C66311" w14:textId="77777777" w:rsidR="00D024C0" w:rsidRDefault="00D024C0" w:rsidP="00363542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Lista3-nfase31"/>
        <w:tblW w:w="949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2835"/>
        <w:gridCol w:w="5811"/>
      </w:tblGrid>
      <w:tr w:rsidR="00982BEA" w:rsidRPr="00B070A9" w14:paraId="564E5389" w14:textId="77777777" w:rsidTr="00453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2" w:type="dxa"/>
            <w:shd w:val="clear" w:color="auto" w:fill="F2F2F2" w:themeFill="background1" w:themeFillShade="F2"/>
          </w:tcPr>
          <w:p w14:paraId="52D353B9" w14:textId="77777777" w:rsidR="00982BEA" w:rsidRPr="00B070A9" w:rsidRDefault="00982BEA" w:rsidP="009B1EC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Cód.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103FC42A" w14:textId="77777777" w:rsidR="00982BEA" w:rsidRPr="00B070A9" w:rsidRDefault="00982BEA" w:rsidP="009B1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Nome</w:t>
            </w:r>
          </w:p>
        </w:tc>
        <w:tc>
          <w:tcPr>
            <w:tcW w:w="5811" w:type="dxa"/>
            <w:shd w:val="clear" w:color="auto" w:fill="F2F2F2" w:themeFill="background1" w:themeFillShade="F2"/>
          </w:tcPr>
          <w:p w14:paraId="79553E92" w14:textId="77777777" w:rsidR="00982BEA" w:rsidRPr="00B070A9" w:rsidRDefault="00982BEA" w:rsidP="009B1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Descrição</w:t>
            </w:r>
          </w:p>
        </w:tc>
      </w:tr>
      <w:tr w:rsidR="00982BEA" w:rsidRPr="00B070A9" w14:paraId="29634859" w14:textId="77777777" w:rsidTr="0045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15E78936" w14:textId="77777777" w:rsidR="00982BEA" w:rsidRPr="00B070A9" w:rsidRDefault="00982BEA" w:rsidP="009B1EC1">
            <w:pPr>
              <w:jc w:val="center"/>
              <w:rPr>
                <w:b w:val="0"/>
              </w:rPr>
            </w:pPr>
            <w:r>
              <w:rPr>
                <w:b w:val="0"/>
              </w:rPr>
              <w:t>NF001</w:t>
            </w:r>
          </w:p>
        </w:tc>
        <w:tc>
          <w:tcPr>
            <w:tcW w:w="2835" w:type="dxa"/>
          </w:tcPr>
          <w:p w14:paraId="6E87994E" w14:textId="77777777" w:rsidR="00982BEA" w:rsidRPr="00B070A9" w:rsidRDefault="00B755C4" w:rsidP="00B75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Persistência de Dados</w:t>
            </w:r>
          </w:p>
        </w:tc>
        <w:tc>
          <w:tcPr>
            <w:tcW w:w="5811" w:type="dxa"/>
          </w:tcPr>
          <w:p w14:paraId="63114A7B" w14:textId="77777777" w:rsidR="00982BEA" w:rsidRPr="00B070A9" w:rsidRDefault="00B755C4" w:rsidP="009B1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Os dados deverão ser armazenados em Banco de Dados SQL.</w:t>
            </w:r>
          </w:p>
        </w:tc>
      </w:tr>
      <w:tr w:rsidR="00982BEA" w:rsidRPr="00B070A9" w14:paraId="4234C4F5" w14:textId="77777777" w:rsidTr="0045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0DB34E1" w14:textId="77777777" w:rsidR="00982BEA" w:rsidRPr="00B070A9" w:rsidRDefault="00982BEA" w:rsidP="009B1EC1">
            <w:pPr>
              <w:rPr>
                <w:b w:val="0"/>
              </w:rPr>
            </w:pPr>
            <w:r>
              <w:rPr>
                <w:b w:val="0"/>
              </w:rPr>
              <w:t>NF002</w:t>
            </w:r>
          </w:p>
        </w:tc>
        <w:tc>
          <w:tcPr>
            <w:tcW w:w="2835" w:type="dxa"/>
          </w:tcPr>
          <w:p w14:paraId="54887E91" w14:textId="77777777" w:rsidR="00982BEA" w:rsidRPr="00B070A9" w:rsidRDefault="00613F4C" w:rsidP="009B1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Disponibilidade</w:t>
            </w:r>
          </w:p>
        </w:tc>
        <w:tc>
          <w:tcPr>
            <w:tcW w:w="5811" w:type="dxa"/>
          </w:tcPr>
          <w:p w14:paraId="136C70EC" w14:textId="77777777" w:rsidR="00982BEA" w:rsidRPr="00B070A9" w:rsidRDefault="00613F4C" w:rsidP="00FE00B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ser hospedado em um local que fique 24h </w:t>
            </w:r>
            <w:r w:rsidR="0045337E">
              <w:t xml:space="preserve">ou aproximadamente este tempo </w:t>
            </w:r>
            <w:r>
              <w:t>online</w:t>
            </w:r>
            <w:r w:rsidR="00F4275F">
              <w:t>.</w:t>
            </w:r>
          </w:p>
        </w:tc>
      </w:tr>
      <w:tr w:rsidR="00A23EFF" w:rsidRPr="00B070A9" w14:paraId="044FB61C" w14:textId="77777777" w:rsidTr="0045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7D74BFD2" w14:textId="77777777" w:rsidR="00A23EFF" w:rsidRPr="00A23EFF" w:rsidRDefault="00A23EFF" w:rsidP="009B1EC1">
            <w:pPr>
              <w:rPr>
                <w:b w:val="0"/>
              </w:rPr>
            </w:pPr>
            <w:r>
              <w:rPr>
                <w:b w:val="0"/>
              </w:rPr>
              <w:t>NF00</w:t>
            </w:r>
            <w:r w:rsidR="00D01006">
              <w:rPr>
                <w:b w:val="0"/>
              </w:rPr>
              <w:t>3</w:t>
            </w:r>
          </w:p>
        </w:tc>
        <w:tc>
          <w:tcPr>
            <w:tcW w:w="2835" w:type="dxa"/>
          </w:tcPr>
          <w:p w14:paraId="02EFCCCF" w14:textId="77777777" w:rsidR="00A23EFF" w:rsidRPr="00B070A9" w:rsidRDefault="009B2699" w:rsidP="009B1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Paradigma de Programação</w:t>
            </w:r>
          </w:p>
        </w:tc>
        <w:tc>
          <w:tcPr>
            <w:tcW w:w="5811" w:type="dxa"/>
          </w:tcPr>
          <w:p w14:paraId="4490DBDE" w14:textId="77777777" w:rsidR="00A23EFF" w:rsidRPr="00B070A9" w:rsidRDefault="004134A0" w:rsidP="00FE00B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Deverá ser usada uma linguagem Orientada a Objetos.</w:t>
            </w:r>
          </w:p>
        </w:tc>
      </w:tr>
      <w:tr w:rsidR="005015F1" w:rsidRPr="00B070A9" w14:paraId="491335F9" w14:textId="77777777" w:rsidTr="0045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010A0E37" w14:textId="77777777" w:rsidR="005015F1" w:rsidRDefault="005015F1" w:rsidP="009B1EC1">
            <w:pPr>
              <w:rPr>
                <w:b w:val="0"/>
              </w:rPr>
            </w:pPr>
            <w:r>
              <w:rPr>
                <w:b w:val="0"/>
              </w:rPr>
              <w:t>NF00</w:t>
            </w:r>
            <w:r w:rsidR="00D01006">
              <w:rPr>
                <w:b w:val="0"/>
              </w:rPr>
              <w:t>4</w:t>
            </w:r>
          </w:p>
        </w:tc>
        <w:tc>
          <w:tcPr>
            <w:tcW w:w="2835" w:type="dxa"/>
          </w:tcPr>
          <w:p w14:paraId="79D016BD" w14:textId="77777777" w:rsidR="005015F1" w:rsidRPr="00B070A9" w:rsidRDefault="007B6651" w:rsidP="009B1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Autenticação</w:t>
            </w:r>
          </w:p>
        </w:tc>
        <w:tc>
          <w:tcPr>
            <w:tcW w:w="5811" w:type="dxa"/>
          </w:tcPr>
          <w:p w14:paraId="3F054ACB" w14:textId="77777777" w:rsidR="005015F1" w:rsidRPr="00B070A9" w:rsidRDefault="00BC6BE3" w:rsidP="00FE00B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devem se autenticar com usuário e senha, a qual deve ser criptografada com MD5</w:t>
            </w:r>
            <w:r w:rsidR="00D131A9">
              <w:t xml:space="preserve"> antes de sair da máquina do cliente.</w:t>
            </w:r>
          </w:p>
        </w:tc>
      </w:tr>
      <w:tr w:rsidR="005015F1" w:rsidRPr="00B070A9" w14:paraId="44468C81" w14:textId="77777777" w:rsidTr="0045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010A5E56" w14:textId="77777777" w:rsidR="005015F1" w:rsidRDefault="005015F1" w:rsidP="009B1EC1">
            <w:pPr>
              <w:rPr>
                <w:b w:val="0"/>
              </w:rPr>
            </w:pPr>
            <w:r>
              <w:rPr>
                <w:b w:val="0"/>
              </w:rPr>
              <w:t>NF00</w:t>
            </w:r>
            <w:r w:rsidR="00D01006">
              <w:rPr>
                <w:b w:val="0"/>
              </w:rPr>
              <w:t>5</w:t>
            </w:r>
          </w:p>
        </w:tc>
        <w:tc>
          <w:tcPr>
            <w:tcW w:w="2835" w:type="dxa"/>
          </w:tcPr>
          <w:p w14:paraId="05D1CAA9" w14:textId="77777777" w:rsidR="005015F1" w:rsidRPr="00B070A9" w:rsidRDefault="00A41E9A" w:rsidP="009B1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Responsividade</w:t>
            </w:r>
          </w:p>
        </w:tc>
        <w:tc>
          <w:tcPr>
            <w:tcW w:w="5811" w:type="dxa"/>
          </w:tcPr>
          <w:p w14:paraId="5C585876" w14:textId="77777777" w:rsidR="005015F1" w:rsidRPr="00B070A9" w:rsidRDefault="00A41E9A" w:rsidP="00FE00B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responsivo, para ser acesso tanto por Desktop quanto aparelhos mobile.</w:t>
            </w:r>
          </w:p>
        </w:tc>
      </w:tr>
      <w:tr w:rsidR="00913488" w:rsidRPr="00B070A9" w14:paraId="115E81B1" w14:textId="77777777" w:rsidTr="0045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188FF16" w14:textId="77777777" w:rsidR="00913488" w:rsidRDefault="00913488" w:rsidP="00913488">
            <w:pPr>
              <w:rPr>
                <w:b w:val="0"/>
              </w:rPr>
            </w:pPr>
            <w:r>
              <w:rPr>
                <w:b w:val="0"/>
              </w:rPr>
              <w:t>NF006</w:t>
            </w:r>
          </w:p>
        </w:tc>
        <w:tc>
          <w:tcPr>
            <w:tcW w:w="2835" w:type="dxa"/>
          </w:tcPr>
          <w:p w14:paraId="5FAEE11B" w14:textId="2067DC53" w:rsidR="00913488" w:rsidRPr="00B070A9" w:rsidRDefault="00913488" w:rsidP="0091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Logs</w:t>
            </w:r>
          </w:p>
        </w:tc>
        <w:tc>
          <w:tcPr>
            <w:tcW w:w="5811" w:type="dxa"/>
          </w:tcPr>
          <w:p w14:paraId="52FEBB26" w14:textId="376E4C05" w:rsidR="00913488" w:rsidRPr="00B070A9" w:rsidRDefault="00913488" w:rsidP="0091348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guardar o histórico de movimentações, através de logs.</w:t>
            </w:r>
          </w:p>
        </w:tc>
      </w:tr>
      <w:tr w:rsidR="00913488" w:rsidRPr="00B070A9" w14:paraId="6000C709" w14:textId="77777777" w:rsidTr="0045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71A21174" w14:textId="77777777" w:rsidR="00913488" w:rsidRPr="00A23EFF" w:rsidRDefault="00913488" w:rsidP="00913488">
            <w:pPr>
              <w:rPr>
                <w:b w:val="0"/>
              </w:rPr>
            </w:pPr>
            <w:r>
              <w:rPr>
                <w:b w:val="0"/>
              </w:rPr>
              <w:t>NF007</w:t>
            </w:r>
          </w:p>
        </w:tc>
        <w:tc>
          <w:tcPr>
            <w:tcW w:w="2835" w:type="dxa"/>
          </w:tcPr>
          <w:p w14:paraId="71848B25" w14:textId="46DA4CF5" w:rsidR="00913488" w:rsidRPr="00B070A9" w:rsidRDefault="00156630" w:rsidP="0091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Suporte Web</w:t>
            </w:r>
          </w:p>
        </w:tc>
        <w:tc>
          <w:tcPr>
            <w:tcW w:w="5811" w:type="dxa"/>
          </w:tcPr>
          <w:p w14:paraId="04DAFBF6" w14:textId="74307226" w:rsidR="00913488" w:rsidRPr="00B070A9" w:rsidRDefault="00156630" w:rsidP="0091348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 o acesso do sistema via internet, e seus dados ficarem armazenados na nuvem.</w:t>
            </w:r>
          </w:p>
        </w:tc>
      </w:tr>
      <w:tr w:rsidR="00913488" w:rsidRPr="00B070A9" w14:paraId="71719976" w14:textId="77777777" w:rsidTr="0045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18E086BA" w14:textId="77777777" w:rsidR="00913488" w:rsidRPr="00A23EFF" w:rsidRDefault="00913488" w:rsidP="00913488">
            <w:pPr>
              <w:rPr>
                <w:b w:val="0"/>
              </w:rPr>
            </w:pPr>
            <w:r>
              <w:rPr>
                <w:b w:val="0"/>
              </w:rPr>
              <w:lastRenderedPageBreak/>
              <w:t>NF008</w:t>
            </w:r>
          </w:p>
        </w:tc>
        <w:tc>
          <w:tcPr>
            <w:tcW w:w="2835" w:type="dxa"/>
          </w:tcPr>
          <w:p w14:paraId="789D5AF8" w14:textId="4F57F60C" w:rsidR="00913488" w:rsidRPr="00B070A9" w:rsidRDefault="009C1660" w:rsidP="0091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Multi-idioma</w:t>
            </w:r>
          </w:p>
        </w:tc>
        <w:tc>
          <w:tcPr>
            <w:tcW w:w="5811" w:type="dxa"/>
          </w:tcPr>
          <w:p w14:paraId="47B7CE49" w14:textId="0F9C0015" w:rsidR="00913488" w:rsidRPr="00B070A9" w:rsidRDefault="009C1660" w:rsidP="009C166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ser desenvolvido de modo a estar pronto para receber suporte multi-idioma. O idioma inicial será português, Brasil.</w:t>
            </w:r>
          </w:p>
        </w:tc>
      </w:tr>
      <w:tr w:rsidR="00913488" w:rsidRPr="00B070A9" w14:paraId="49DCABA4" w14:textId="77777777" w:rsidTr="0045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2E1946FE" w14:textId="77777777" w:rsidR="00913488" w:rsidRPr="00A23EFF" w:rsidRDefault="00913488" w:rsidP="00913488">
            <w:pPr>
              <w:rPr>
                <w:b w:val="0"/>
              </w:rPr>
            </w:pPr>
            <w:r>
              <w:rPr>
                <w:b w:val="0"/>
              </w:rPr>
              <w:t>NF009</w:t>
            </w:r>
          </w:p>
        </w:tc>
        <w:tc>
          <w:tcPr>
            <w:tcW w:w="2835" w:type="dxa"/>
          </w:tcPr>
          <w:p w14:paraId="1AC55352" w14:textId="77777777" w:rsidR="00913488" w:rsidRPr="00B070A9" w:rsidRDefault="00913488" w:rsidP="0091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1" w:type="dxa"/>
          </w:tcPr>
          <w:p w14:paraId="1F1A2A7C" w14:textId="77777777" w:rsidR="00913488" w:rsidRPr="00B070A9" w:rsidRDefault="00913488" w:rsidP="0091348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B18F31" w14:textId="77777777" w:rsidR="00982BEA" w:rsidRDefault="00FE00B3" w:rsidP="003649E8">
      <w:pPr>
        <w:pStyle w:val="Legenda"/>
        <w:rPr>
          <w:rFonts w:ascii="Times New Roman" w:hAnsi="Times New Roman" w:cs="Times New Roman"/>
          <w:sz w:val="24"/>
          <w:szCs w:val="24"/>
        </w:rPr>
      </w:pPr>
      <w:bookmarkStart w:id="8" w:name="_Toc497420048"/>
      <w:r>
        <w:t xml:space="preserve">Tabela </w:t>
      </w:r>
      <w:fldSimple w:instr=" SEQ Tabela \* ARABIC ">
        <w:r w:rsidR="0045466C">
          <w:rPr>
            <w:noProof/>
          </w:rPr>
          <w:t>3</w:t>
        </w:r>
      </w:fldSimple>
      <w:r w:rsidR="00A41E9A">
        <w:t xml:space="preserve"> - Requisitos</w:t>
      </w:r>
      <w:r>
        <w:rPr>
          <w:noProof/>
        </w:rPr>
        <w:t xml:space="preserve"> Não-Funcionais</w:t>
      </w:r>
      <w:bookmarkEnd w:id="8"/>
    </w:p>
    <w:p w14:paraId="03CF11C3" w14:textId="77777777" w:rsidR="00D024C0" w:rsidRDefault="00623295" w:rsidP="00623295">
      <w:pPr>
        <w:pStyle w:val="Ttulo1"/>
      </w:pPr>
      <w:bookmarkStart w:id="9" w:name="_Toc499427775"/>
      <w:r>
        <w:lastRenderedPageBreak/>
        <w:t>Regras de Negócio</w:t>
      </w:r>
      <w:bookmarkEnd w:id="9"/>
    </w:p>
    <w:p w14:paraId="39E919D7" w14:textId="77777777" w:rsidR="00623295" w:rsidRDefault="00623295" w:rsidP="00363542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Lista3-nfase31"/>
        <w:tblW w:w="949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2835"/>
        <w:gridCol w:w="5811"/>
      </w:tblGrid>
      <w:tr w:rsidR="0018523D" w:rsidRPr="00B070A9" w14:paraId="49D77469" w14:textId="77777777" w:rsidTr="009B1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2" w:type="dxa"/>
            <w:shd w:val="clear" w:color="auto" w:fill="F2F2F2" w:themeFill="background1" w:themeFillShade="F2"/>
          </w:tcPr>
          <w:p w14:paraId="3E912931" w14:textId="77777777" w:rsidR="0018523D" w:rsidRPr="00B070A9" w:rsidRDefault="0018523D" w:rsidP="009B1EC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Cód.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61E61FB4" w14:textId="77777777" w:rsidR="0018523D" w:rsidRPr="00B070A9" w:rsidRDefault="0018523D" w:rsidP="009B1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Nome</w:t>
            </w:r>
          </w:p>
        </w:tc>
        <w:tc>
          <w:tcPr>
            <w:tcW w:w="5811" w:type="dxa"/>
            <w:shd w:val="clear" w:color="auto" w:fill="F2F2F2" w:themeFill="background1" w:themeFillShade="F2"/>
          </w:tcPr>
          <w:p w14:paraId="545B339A" w14:textId="77777777" w:rsidR="0018523D" w:rsidRPr="00B070A9" w:rsidRDefault="0018523D" w:rsidP="009B1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Descrição</w:t>
            </w:r>
          </w:p>
        </w:tc>
      </w:tr>
      <w:tr w:rsidR="0018523D" w:rsidRPr="00B070A9" w14:paraId="4DB350F3" w14:textId="77777777" w:rsidTr="009B1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999B556" w14:textId="77777777" w:rsidR="0018523D" w:rsidRPr="00B070A9" w:rsidRDefault="0018523D" w:rsidP="0018523D">
            <w:pPr>
              <w:jc w:val="center"/>
              <w:rPr>
                <w:b w:val="0"/>
              </w:rPr>
            </w:pPr>
            <w:r>
              <w:rPr>
                <w:b w:val="0"/>
              </w:rPr>
              <w:t>RN001</w:t>
            </w:r>
          </w:p>
        </w:tc>
        <w:tc>
          <w:tcPr>
            <w:tcW w:w="2835" w:type="dxa"/>
          </w:tcPr>
          <w:p w14:paraId="48CE923D" w14:textId="77777777" w:rsidR="0018523D" w:rsidRPr="00B070A9" w:rsidRDefault="00D01006" w:rsidP="00D0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Renda líquda</w:t>
            </w:r>
          </w:p>
        </w:tc>
        <w:tc>
          <w:tcPr>
            <w:tcW w:w="5811" w:type="dxa"/>
          </w:tcPr>
          <w:p w14:paraId="37CCFA83" w14:textId="77777777" w:rsidR="0018523D" w:rsidRPr="00B070A9" w:rsidRDefault="00D01006" w:rsidP="009B1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 valor líquido que as profissionais ganharão, é equivalente a 70% do valor total de cada serviço realizado, salvo exceções</w:t>
            </w:r>
          </w:p>
        </w:tc>
      </w:tr>
      <w:tr w:rsidR="0018523D" w:rsidRPr="00B070A9" w14:paraId="202551D9" w14:textId="77777777" w:rsidTr="009B1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7335608D" w14:textId="77777777" w:rsidR="0018523D" w:rsidRPr="00B070A9" w:rsidRDefault="0018523D" w:rsidP="0018523D">
            <w:pPr>
              <w:rPr>
                <w:b w:val="0"/>
              </w:rPr>
            </w:pPr>
            <w:r>
              <w:rPr>
                <w:b w:val="0"/>
              </w:rPr>
              <w:t>RN002</w:t>
            </w:r>
          </w:p>
        </w:tc>
        <w:tc>
          <w:tcPr>
            <w:tcW w:w="2835" w:type="dxa"/>
          </w:tcPr>
          <w:p w14:paraId="61C5FF1A" w14:textId="77777777" w:rsidR="0018523D" w:rsidRPr="00B070A9" w:rsidRDefault="00FC5ED0" w:rsidP="009B1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</w:t>
            </w:r>
            <w:r w:rsidR="009568DE">
              <w:t xml:space="preserve"> de Cliente</w:t>
            </w:r>
          </w:p>
        </w:tc>
        <w:tc>
          <w:tcPr>
            <w:tcW w:w="5811" w:type="dxa"/>
          </w:tcPr>
          <w:p w14:paraId="03D86848" w14:textId="77777777" w:rsidR="00FC5ED0" w:rsidRPr="00B070A9" w:rsidRDefault="00FC5ED0" w:rsidP="002C3F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formulário de cadastro, os campos Nome, sobrenome e telefone são campos obrigatórios.</w:t>
            </w:r>
          </w:p>
        </w:tc>
      </w:tr>
      <w:tr w:rsidR="00D01006" w:rsidRPr="00B070A9" w14:paraId="4B6F772D" w14:textId="77777777" w:rsidTr="009B1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52C1B471" w14:textId="77777777" w:rsidR="00D01006" w:rsidRPr="00D01006" w:rsidRDefault="00D01006" w:rsidP="0018523D">
            <w:pPr>
              <w:rPr>
                <w:b w:val="0"/>
              </w:rPr>
            </w:pPr>
            <w:r>
              <w:rPr>
                <w:b w:val="0"/>
              </w:rPr>
              <w:t>RN003</w:t>
            </w:r>
          </w:p>
        </w:tc>
        <w:tc>
          <w:tcPr>
            <w:tcW w:w="2835" w:type="dxa"/>
          </w:tcPr>
          <w:p w14:paraId="6C343F3F" w14:textId="77777777" w:rsidR="00B71D1F" w:rsidRPr="00B070A9" w:rsidRDefault="001C57B0" w:rsidP="007B1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Moeda</w:t>
            </w:r>
          </w:p>
        </w:tc>
        <w:tc>
          <w:tcPr>
            <w:tcW w:w="5811" w:type="dxa"/>
          </w:tcPr>
          <w:p w14:paraId="2B6B38D1" w14:textId="77777777" w:rsidR="00D01006" w:rsidRPr="00B070A9" w:rsidRDefault="001C57B0" w:rsidP="002C3F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moeda utilizada pelo sistema será o Real, Brasileiro.</w:t>
            </w:r>
          </w:p>
        </w:tc>
      </w:tr>
      <w:tr w:rsidR="00D01006" w:rsidRPr="00B070A9" w14:paraId="755567B8" w14:textId="77777777" w:rsidTr="009B1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0E3BDD9B" w14:textId="77777777" w:rsidR="00D01006" w:rsidRPr="00D01006" w:rsidRDefault="00D01006" w:rsidP="0018523D">
            <w:pPr>
              <w:rPr>
                <w:b w:val="0"/>
              </w:rPr>
            </w:pPr>
            <w:r>
              <w:rPr>
                <w:b w:val="0"/>
              </w:rPr>
              <w:t>RN004</w:t>
            </w:r>
          </w:p>
        </w:tc>
        <w:tc>
          <w:tcPr>
            <w:tcW w:w="2835" w:type="dxa"/>
          </w:tcPr>
          <w:p w14:paraId="29B13822" w14:textId="77777777" w:rsidR="00D01006" w:rsidRPr="00B070A9" w:rsidRDefault="005322F8" w:rsidP="004F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Excluir agendamento</w:t>
            </w:r>
          </w:p>
        </w:tc>
        <w:tc>
          <w:tcPr>
            <w:tcW w:w="5811" w:type="dxa"/>
          </w:tcPr>
          <w:p w14:paraId="0EC34C5E" w14:textId="77777777" w:rsidR="00D01006" w:rsidRPr="00B070A9" w:rsidRDefault="004F5D38" w:rsidP="00206D2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não poderá excluir ou modificar serviços de datas passadas, ficando está função a cargo do profissional</w:t>
            </w:r>
            <w:r w:rsidR="00206D29">
              <w:t>, senão do Gerente</w:t>
            </w:r>
            <w:r>
              <w:t xml:space="preserve"> </w:t>
            </w:r>
            <w:r w:rsidR="00206D29">
              <w:t>ou usuário de maior nível de permissão.</w:t>
            </w:r>
          </w:p>
        </w:tc>
      </w:tr>
      <w:tr w:rsidR="00D01006" w:rsidRPr="00B070A9" w14:paraId="6114086F" w14:textId="77777777" w:rsidTr="009B1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878F92C" w14:textId="77777777" w:rsidR="00D01006" w:rsidRPr="00D01006" w:rsidRDefault="00D01006" w:rsidP="0018523D">
            <w:pPr>
              <w:rPr>
                <w:b w:val="0"/>
              </w:rPr>
            </w:pPr>
            <w:r>
              <w:rPr>
                <w:b w:val="0"/>
              </w:rPr>
              <w:t>RN005</w:t>
            </w:r>
          </w:p>
        </w:tc>
        <w:tc>
          <w:tcPr>
            <w:tcW w:w="2835" w:type="dxa"/>
          </w:tcPr>
          <w:p w14:paraId="03FC0C97" w14:textId="77777777" w:rsidR="00D01006" w:rsidRPr="00B070A9" w:rsidRDefault="00206D29" w:rsidP="004F5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agenda</w:t>
            </w:r>
          </w:p>
        </w:tc>
        <w:tc>
          <w:tcPr>
            <w:tcW w:w="5811" w:type="dxa"/>
          </w:tcPr>
          <w:p w14:paraId="777BBD24" w14:textId="184182ED" w:rsidR="00D01006" w:rsidRPr="00B070A9" w:rsidRDefault="00206D29" w:rsidP="004F5D3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Profissionais poderão modificar apenas suas agendas, sem restrições de datas e</w:t>
            </w:r>
            <w:r w:rsidR="00474C0E">
              <w:t>/ou</w:t>
            </w:r>
            <w:r>
              <w:t xml:space="preserve"> serviços</w:t>
            </w:r>
            <w:r w:rsidR="00A73175">
              <w:t>, porém terão de justificar o motivo da exclusão</w:t>
            </w:r>
            <w:r>
              <w:t>.</w:t>
            </w:r>
            <w:r w:rsidR="000A009E">
              <w:t xml:space="preserve"> Os clientes poderão apenas editar suas agendas em datas futuras.</w:t>
            </w:r>
          </w:p>
        </w:tc>
      </w:tr>
      <w:tr w:rsidR="00D01006" w:rsidRPr="00B070A9" w14:paraId="1EBDA0E7" w14:textId="77777777" w:rsidTr="009B1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58947BFD" w14:textId="77777777" w:rsidR="00D01006" w:rsidRPr="00D01006" w:rsidRDefault="00D01006" w:rsidP="0018523D">
            <w:pPr>
              <w:rPr>
                <w:b w:val="0"/>
              </w:rPr>
            </w:pPr>
            <w:r>
              <w:rPr>
                <w:b w:val="0"/>
              </w:rPr>
              <w:t>RN006</w:t>
            </w:r>
          </w:p>
        </w:tc>
        <w:tc>
          <w:tcPr>
            <w:tcW w:w="2835" w:type="dxa"/>
          </w:tcPr>
          <w:p w14:paraId="536587CE" w14:textId="77777777" w:rsidR="00D01006" w:rsidRPr="00B070A9" w:rsidRDefault="000A009E" w:rsidP="004F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</w:t>
            </w:r>
            <w:r w:rsidR="005322F8">
              <w:t>r</w:t>
            </w:r>
            <w:r>
              <w:t xml:space="preserve"> agenda</w:t>
            </w:r>
          </w:p>
        </w:tc>
        <w:tc>
          <w:tcPr>
            <w:tcW w:w="5811" w:type="dxa"/>
          </w:tcPr>
          <w:p w14:paraId="7917BD14" w14:textId="549A544F" w:rsidR="00D01006" w:rsidRPr="00B070A9" w:rsidRDefault="000A009E" w:rsidP="0044455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cliente</w:t>
            </w:r>
            <w:r w:rsidR="00C31DEC">
              <w:t>s</w:t>
            </w:r>
            <w:r>
              <w:t xml:space="preserve"> poderão apenas visualizar suas marcações na agenda, outras ficara, apenas marcadas como </w:t>
            </w:r>
            <w:r w:rsidR="0044455D">
              <w:t>não disponível</w:t>
            </w:r>
            <w:r w:rsidR="00C31DEC">
              <w:t>,</w:t>
            </w:r>
            <w:r>
              <w:t xml:space="preserve"> mas sem informações sobre o atendimento. Profissionais poderão ver toda sua agenda e os clientes marcados. Gerentes poderão visualizar todas as agendas e os cliente</w:t>
            </w:r>
            <w:r w:rsidR="00126463">
              <w:t>s</w:t>
            </w:r>
            <w:r>
              <w:t>/serviços.</w:t>
            </w:r>
          </w:p>
        </w:tc>
      </w:tr>
      <w:tr w:rsidR="00D01006" w:rsidRPr="00B070A9" w14:paraId="7C1C888B" w14:textId="77777777" w:rsidTr="009B1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BD2827A" w14:textId="77777777" w:rsidR="00D01006" w:rsidRPr="00D01006" w:rsidRDefault="00D01006" w:rsidP="0018523D">
            <w:pPr>
              <w:rPr>
                <w:b w:val="0"/>
              </w:rPr>
            </w:pPr>
            <w:r>
              <w:rPr>
                <w:b w:val="0"/>
              </w:rPr>
              <w:t>RN007</w:t>
            </w:r>
          </w:p>
        </w:tc>
        <w:tc>
          <w:tcPr>
            <w:tcW w:w="2835" w:type="dxa"/>
          </w:tcPr>
          <w:p w14:paraId="05E463E1" w14:textId="77777777" w:rsidR="00D01006" w:rsidRPr="00B070A9" w:rsidRDefault="009568DE" w:rsidP="004F5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 de Profissional</w:t>
            </w:r>
          </w:p>
        </w:tc>
        <w:tc>
          <w:tcPr>
            <w:tcW w:w="5811" w:type="dxa"/>
          </w:tcPr>
          <w:p w14:paraId="25D87566" w14:textId="2A12D0AD" w:rsidR="00D01006" w:rsidRPr="00B070A9" w:rsidRDefault="009568DE" w:rsidP="001B00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formulário de cadastro de profissional, os campos nome, sobrenome, telefone</w:t>
            </w:r>
            <w:r w:rsidR="00B8535F">
              <w:t>,</w:t>
            </w:r>
            <w:r>
              <w:t xml:space="preserve"> </w:t>
            </w:r>
            <w:r w:rsidR="00AA5BE9">
              <w:t>endereço</w:t>
            </w:r>
            <w:r w:rsidR="001B004C">
              <w:t>,</w:t>
            </w:r>
            <w:r w:rsidR="00AA5BE9">
              <w:t xml:space="preserve"> </w:t>
            </w:r>
            <w:r w:rsidR="001B004C">
              <w:t xml:space="preserve">RG </w:t>
            </w:r>
            <w:r w:rsidR="00B8535F">
              <w:t>e CPF são obrigatórios</w:t>
            </w:r>
            <w:r w:rsidR="001B004C">
              <w:t>.</w:t>
            </w:r>
          </w:p>
        </w:tc>
      </w:tr>
      <w:tr w:rsidR="00D01006" w:rsidRPr="00B070A9" w14:paraId="5BBD77CE" w14:textId="77777777" w:rsidTr="009B1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DAF2911" w14:textId="77777777" w:rsidR="00D01006" w:rsidRPr="00D01006" w:rsidRDefault="00D01006" w:rsidP="0018523D">
            <w:pPr>
              <w:rPr>
                <w:b w:val="0"/>
              </w:rPr>
            </w:pPr>
            <w:r>
              <w:rPr>
                <w:b w:val="0"/>
              </w:rPr>
              <w:t>RN008</w:t>
            </w:r>
          </w:p>
        </w:tc>
        <w:tc>
          <w:tcPr>
            <w:tcW w:w="2835" w:type="dxa"/>
          </w:tcPr>
          <w:p w14:paraId="73C752A8" w14:textId="77777777" w:rsidR="00D01006" w:rsidRPr="00B070A9" w:rsidRDefault="007E3D3A" w:rsidP="004F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Preços de marcações</w:t>
            </w:r>
          </w:p>
        </w:tc>
        <w:tc>
          <w:tcPr>
            <w:tcW w:w="5811" w:type="dxa"/>
          </w:tcPr>
          <w:p w14:paraId="40BADD02" w14:textId="77777777" w:rsidR="00D01006" w:rsidRPr="00B070A9" w:rsidRDefault="007E3D3A" w:rsidP="004F5D3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com o cliente do sistema, qual o preço que será pago caso o cliente marque um serviço para data X e entre a data de hoje e data do serviço, se ficará o preço na data do serviço ou na data do agendamento.</w:t>
            </w:r>
          </w:p>
        </w:tc>
      </w:tr>
      <w:tr w:rsidR="00D01006" w:rsidRPr="00B070A9" w14:paraId="699C45AA" w14:textId="77777777" w:rsidTr="009B1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0EAA1120" w14:textId="77777777" w:rsidR="00D01006" w:rsidRPr="00D01006" w:rsidRDefault="00D01006" w:rsidP="0018523D">
            <w:pPr>
              <w:rPr>
                <w:b w:val="0"/>
              </w:rPr>
            </w:pPr>
            <w:r>
              <w:rPr>
                <w:b w:val="0"/>
              </w:rPr>
              <w:t>RN009</w:t>
            </w:r>
          </w:p>
        </w:tc>
        <w:tc>
          <w:tcPr>
            <w:tcW w:w="2835" w:type="dxa"/>
          </w:tcPr>
          <w:p w14:paraId="2D5FB2B2" w14:textId="44858CCD" w:rsidR="00D01006" w:rsidRPr="00B070A9" w:rsidRDefault="00410D4E" w:rsidP="004F5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Índice de Produto</w:t>
            </w:r>
          </w:p>
        </w:tc>
        <w:tc>
          <w:tcPr>
            <w:tcW w:w="5811" w:type="dxa"/>
          </w:tcPr>
          <w:p w14:paraId="4B5727BC" w14:textId="497E93E3" w:rsidR="00D01006" w:rsidRPr="00B070A9" w:rsidRDefault="00410D4E" w:rsidP="004F5D3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validador de produto é o código de barras, ele não pode se repetir.</w:t>
            </w:r>
          </w:p>
        </w:tc>
      </w:tr>
      <w:tr w:rsidR="00B8535F" w:rsidRPr="00B070A9" w14:paraId="41485DE3" w14:textId="77777777" w:rsidTr="009B1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03203568" w14:textId="4B8FB004" w:rsidR="00B8535F" w:rsidRPr="00B8535F" w:rsidRDefault="00B8535F" w:rsidP="0018523D">
            <w:pPr>
              <w:rPr>
                <w:b w:val="0"/>
              </w:rPr>
            </w:pPr>
            <w:r>
              <w:rPr>
                <w:b w:val="0"/>
              </w:rPr>
              <w:t>RN010</w:t>
            </w:r>
          </w:p>
        </w:tc>
        <w:tc>
          <w:tcPr>
            <w:tcW w:w="2835" w:type="dxa"/>
          </w:tcPr>
          <w:p w14:paraId="05AD9534" w14:textId="62607832" w:rsidR="00B8535F" w:rsidRDefault="00B8535F" w:rsidP="004F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 de Gerente</w:t>
            </w:r>
          </w:p>
        </w:tc>
        <w:tc>
          <w:tcPr>
            <w:tcW w:w="5811" w:type="dxa"/>
          </w:tcPr>
          <w:p w14:paraId="6F419043" w14:textId="2112A9A4" w:rsidR="00B8535F" w:rsidRDefault="00B8535F" w:rsidP="00B8535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formulário de cadastro de Gerente, os campos nome, sobrenome, telefone, endereço, RG e CPF são obrigatórios.</w:t>
            </w:r>
            <w:r w:rsidR="00AA12E8">
              <w:t xml:space="preserve"> </w:t>
            </w:r>
          </w:p>
        </w:tc>
      </w:tr>
      <w:tr w:rsidR="00AA12E8" w:rsidRPr="00B070A9" w14:paraId="4F603460" w14:textId="77777777" w:rsidTr="009B1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BCE306D" w14:textId="13562BFF" w:rsidR="00AA12E8" w:rsidRDefault="00AA12E8" w:rsidP="0018523D">
            <w:pPr>
              <w:rPr>
                <w:b w:val="0"/>
              </w:rPr>
            </w:pPr>
            <w:r>
              <w:rPr>
                <w:b w:val="0"/>
              </w:rPr>
              <w:t>RN011</w:t>
            </w:r>
          </w:p>
        </w:tc>
        <w:tc>
          <w:tcPr>
            <w:tcW w:w="2835" w:type="dxa"/>
          </w:tcPr>
          <w:p w14:paraId="6024A9ED" w14:textId="07E77A83" w:rsidR="00AA12E8" w:rsidRDefault="00AA12E8" w:rsidP="004F5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Índice de Gerente/Profissional</w:t>
            </w:r>
          </w:p>
        </w:tc>
        <w:tc>
          <w:tcPr>
            <w:tcW w:w="5811" w:type="dxa"/>
          </w:tcPr>
          <w:p w14:paraId="7997CB53" w14:textId="7BC628F0" w:rsidR="00AA12E8" w:rsidRDefault="00AA12E8" w:rsidP="00B8535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validador de Gerente/Profissional é o cruzamento de CPF e RG.</w:t>
            </w:r>
          </w:p>
        </w:tc>
      </w:tr>
      <w:tr w:rsidR="00AA12E8" w:rsidRPr="00B070A9" w14:paraId="45FCEE7E" w14:textId="77777777" w:rsidTr="009B1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7E5C70C" w14:textId="3CFF1E11" w:rsidR="00AA12E8" w:rsidRDefault="00AA12E8" w:rsidP="0018523D">
            <w:pPr>
              <w:rPr>
                <w:b w:val="0"/>
              </w:rPr>
            </w:pPr>
            <w:r>
              <w:rPr>
                <w:b w:val="0"/>
              </w:rPr>
              <w:t>RN012</w:t>
            </w:r>
          </w:p>
        </w:tc>
        <w:tc>
          <w:tcPr>
            <w:tcW w:w="2835" w:type="dxa"/>
          </w:tcPr>
          <w:p w14:paraId="75120FB1" w14:textId="223138C3" w:rsidR="00AA12E8" w:rsidRDefault="00AA12E8" w:rsidP="004F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Índice de Cliente</w:t>
            </w:r>
          </w:p>
        </w:tc>
        <w:tc>
          <w:tcPr>
            <w:tcW w:w="5811" w:type="dxa"/>
          </w:tcPr>
          <w:p w14:paraId="50F0EE90" w14:textId="6F2AB17C" w:rsidR="00AA12E8" w:rsidRDefault="00AA12E8" w:rsidP="00B8535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validador de repetições de clientes será </w:t>
            </w:r>
            <w:r w:rsidR="00944DE2">
              <w:t>a união de Nome e Sobrenome, apenas.</w:t>
            </w:r>
          </w:p>
        </w:tc>
      </w:tr>
      <w:tr w:rsidR="00AA12E8" w:rsidRPr="00B070A9" w14:paraId="6734E707" w14:textId="77777777" w:rsidTr="009B1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0479931F" w14:textId="31FF0C7A" w:rsidR="00AA12E8" w:rsidRDefault="00F44E6C" w:rsidP="0018523D">
            <w:pPr>
              <w:rPr>
                <w:b w:val="0"/>
              </w:rPr>
            </w:pPr>
            <w:r>
              <w:rPr>
                <w:b w:val="0"/>
              </w:rPr>
              <w:t>RN013</w:t>
            </w:r>
          </w:p>
        </w:tc>
        <w:tc>
          <w:tcPr>
            <w:tcW w:w="2835" w:type="dxa"/>
          </w:tcPr>
          <w:p w14:paraId="470DD1B8" w14:textId="208E75D8" w:rsidR="00AA12E8" w:rsidRDefault="00F44E6C" w:rsidP="004F5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 de Produto</w:t>
            </w:r>
          </w:p>
        </w:tc>
        <w:tc>
          <w:tcPr>
            <w:tcW w:w="5811" w:type="dxa"/>
          </w:tcPr>
          <w:p w14:paraId="7833684A" w14:textId="1843334F" w:rsidR="00AA12E8" w:rsidRDefault="00F44E6C" w:rsidP="00F44E6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formulário de Produto, os campos nome e código de barras.</w:t>
            </w:r>
          </w:p>
        </w:tc>
      </w:tr>
    </w:tbl>
    <w:p w14:paraId="2B2979F4" w14:textId="0CE5280D" w:rsidR="00396CBB" w:rsidRDefault="002C3FB8" w:rsidP="003649E8">
      <w:pPr>
        <w:pStyle w:val="Legenda"/>
      </w:pPr>
      <w:bookmarkStart w:id="10" w:name="_Toc497420049"/>
      <w:r>
        <w:t xml:space="preserve">Tabela </w:t>
      </w:r>
      <w:fldSimple w:instr=" SEQ Tabela \* ARABIC ">
        <w:r w:rsidR="0045466C">
          <w:rPr>
            <w:noProof/>
          </w:rPr>
          <w:t>4</w:t>
        </w:r>
      </w:fldSimple>
      <w:r>
        <w:t xml:space="preserve"> - Regras de Negócio</w:t>
      </w:r>
      <w:bookmarkEnd w:id="10"/>
    </w:p>
    <w:p w14:paraId="4E3E2D13" w14:textId="77777777" w:rsidR="00396CBB" w:rsidRDefault="00396CBB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1384E65" w14:textId="77777777" w:rsidR="00623295" w:rsidRDefault="00A068EC" w:rsidP="00A068EC">
      <w:pPr>
        <w:pStyle w:val="Ttulo1"/>
      </w:pPr>
      <w:bookmarkStart w:id="11" w:name="_Toc499427776"/>
      <w:r>
        <w:lastRenderedPageBreak/>
        <w:t>Protótipo de Telas</w:t>
      </w:r>
      <w:bookmarkEnd w:id="11"/>
    </w:p>
    <w:p w14:paraId="182460D8" w14:textId="77777777" w:rsidR="00A068EC" w:rsidRDefault="00A068EC" w:rsidP="00363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A40487" w14:textId="73D677E7" w:rsidR="00A068EC" w:rsidRDefault="006C062C" w:rsidP="00363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há protótipos.</w:t>
      </w:r>
    </w:p>
    <w:p w14:paraId="1D4E8284" w14:textId="6E0D8CAA" w:rsidR="00A068EC" w:rsidRDefault="00A068EC" w:rsidP="00A068EC">
      <w:pPr>
        <w:keepNext/>
        <w:ind w:left="360"/>
        <w:jc w:val="center"/>
      </w:pPr>
    </w:p>
    <w:p w14:paraId="67F1C2C4" w14:textId="77777777" w:rsidR="00A068EC" w:rsidRDefault="00A068EC" w:rsidP="003649E8">
      <w:pPr>
        <w:pStyle w:val="Legenda"/>
        <w:rPr>
          <w:rFonts w:ascii="Times New Roman" w:hAnsi="Times New Roman" w:cs="Times New Roman"/>
          <w:sz w:val="24"/>
          <w:szCs w:val="24"/>
        </w:rPr>
      </w:pPr>
      <w:bookmarkStart w:id="12" w:name="_Toc497420053"/>
      <w:r>
        <w:t xml:space="preserve">Figura </w:t>
      </w:r>
      <w:fldSimple w:instr=" SEQ Figura \* ARABIC ">
        <w:r w:rsidR="0008665F">
          <w:rPr>
            <w:noProof/>
          </w:rPr>
          <w:t>1</w:t>
        </w:r>
      </w:fldSimple>
      <w:r>
        <w:t xml:space="preserve"> - Tela de Login</w:t>
      </w:r>
      <w:bookmarkEnd w:id="12"/>
    </w:p>
    <w:p w14:paraId="40C9B79D" w14:textId="606E6C23" w:rsidR="00396CBB" w:rsidRDefault="0039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95D6C8" w14:textId="77777777" w:rsidR="00A068EC" w:rsidRDefault="009D6070" w:rsidP="009D6070">
      <w:pPr>
        <w:pStyle w:val="Ttulo1"/>
      </w:pPr>
      <w:bookmarkStart w:id="13" w:name="_Toc499427777"/>
      <w:r>
        <w:lastRenderedPageBreak/>
        <w:t>Casos de Uso</w:t>
      </w:r>
      <w:bookmarkEnd w:id="13"/>
    </w:p>
    <w:p w14:paraId="305D7AD8" w14:textId="77777777" w:rsidR="009D6070" w:rsidRDefault="009D6070" w:rsidP="00363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3E6F30" w14:textId="77777777" w:rsidR="009D6070" w:rsidRDefault="009D6070" w:rsidP="009D6070">
      <w:pPr>
        <w:pStyle w:val="Ttulo2"/>
      </w:pPr>
      <w:bookmarkStart w:id="14" w:name="_Toc499427778"/>
      <w:r>
        <w:t>Diagramas de Casos de Uso</w:t>
      </w:r>
      <w:bookmarkEnd w:id="14"/>
    </w:p>
    <w:p w14:paraId="2F3C3930" w14:textId="77777777" w:rsidR="009D6070" w:rsidRDefault="009D6070" w:rsidP="00363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6ABB7B" w14:textId="77777777" w:rsidR="009D6070" w:rsidRDefault="00B4062B" w:rsidP="00B4062B">
      <w:pPr>
        <w:pStyle w:val="Ttulo3"/>
      </w:pPr>
      <w:bookmarkStart w:id="15" w:name="_Toc499427779"/>
      <w:r>
        <w:t>Diagrama Principal</w:t>
      </w:r>
      <w:bookmarkEnd w:id="15"/>
    </w:p>
    <w:p w14:paraId="7DA73DBD" w14:textId="42D97DFE" w:rsidR="0099410C" w:rsidRDefault="00957BB5" w:rsidP="00DF26F9">
      <w:pPr>
        <w:pStyle w:val="Legenda"/>
        <w:ind w:left="360"/>
      </w:pPr>
      <w:r w:rsidRPr="00957BB5">
        <w:rPr>
          <w:noProof/>
          <w:lang w:eastAsia="pt-BR"/>
        </w:rPr>
        <w:drawing>
          <wp:inline distT="0" distB="0" distL="0" distR="0" wp14:anchorId="2869BBD3" wp14:editId="3C5D4009">
            <wp:extent cx="5070763" cy="7125806"/>
            <wp:effectExtent l="0" t="0" r="0" b="0"/>
            <wp:docPr id="13" name="Imagem 13" descr="C:\Users\willo\OneDrive\Ritter\Curso\6oSemestre\3.EAD_AnaliseEProjetoDeSW\DocumentosDoProjeto\UseCaseFull_Updat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o\OneDrive\Ritter\Curso\6oSemestre\3.EAD_AnaliseEProjetoDeSW\DocumentosDoProjeto\UseCaseFull_Update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023" cy="714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F600" w14:textId="54A3EBCD" w:rsidR="00396CBB" w:rsidRDefault="009E375D" w:rsidP="00396CBB">
      <w:pPr>
        <w:pStyle w:val="Legenda"/>
      </w:pPr>
      <w:bookmarkStart w:id="16" w:name="_Toc497420054"/>
      <w:r>
        <w:t xml:space="preserve">Figura </w:t>
      </w:r>
      <w:fldSimple w:instr=" SEQ Figura \* ARABIC ">
        <w:r w:rsidR="0008665F">
          <w:rPr>
            <w:noProof/>
          </w:rPr>
          <w:t>2</w:t>
        </w:r>
      </w:fldSimple>
      <w:r>
        <w:t xml:space="preserve"> - Diagrama de Casos de Uso Principal</w:t>
      </w:r>
      <w:bookmarkEnd w:id="16"/>
    </w:p>
    <w:p w14:paraId="2F99EC4B" w14:textId="77777777" w:rsidR="00396CBB" w:rsidRDefault="00396CBB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2D15A3" w14:textId="77777777" w:rsidR="00396CBB" w:rsidRPr="00396CBB" w:rsidRDefault="00396CBB" w:rsidP="00396CBB">
      <w:pPr>
        <w:pStyle w:val="Legenda"/>
      </w:pPr>
    </w:p>
    <w:p w14:paraId="41B91F6E" w14:textId="77777777" w:rsidR="009D6070" w:rsidRDefault="009D6070" w:rsidP="009D6070">
      <w:pPr>
        <w:pStyle w:val="Ttulo3"/>
      </w:pPr>
      <w:bookmarkStart w:id="17" w:name="_Toc499427780"/>
      <w:r>
        <w:t>Atores</w:t>
      </w:r>
      <w:bookmarkEnd w:id="17"/>
    </w:p>
    <w:p w14:paraId="75F789BD" w14:textId="77777777" w:rsidR="009D6070" w:rsidRDefault="009D6070" w:rsidP="00363542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Lista3-nfase31"/>
        <w:tblW w:w="949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663"/>
      </w:tblGrid>
      <w:tr w:rsidR="00B4062B" w:rsidRPr="00B070A9" w14:paraId="097246B9" w14:textId="77777777" w:rsidTr="00B40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shd w:val="clear" w:color="auto" w:fill="F2F2F2" w:themeFill="background1" w:themeFillShade="F2"/>
          </w:tcPr>
          <w:p w14:paraId="346BFC24" w14:textId="77777777" w:rsidR="00B4062B" w:rsidRPr="00B070A9" w:rsidRDefault="00B4062B" w:rsidP="009B1EC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Nome</w:t>
            </w:r>
          </w:p>
        </w:tc>
        <w:tc>
          <w:tcPr>
            <w:tcW w:w="6663" w:type="dxa"/>
            <w:shd w:val="clear" w:color="auto" w:fill="F2F2F2" w:themeFill="background1" w:themeFillShade="F2"/>
          </w:tcPr>
          <w:p w14:paraId="2DB4BAE2" w14:textId="77777777" w:rsidR="00B4062B" w:rsidRPr="00B070A9" w:rsidRDefault="00B4062B" w:rsidP="009B1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Descrição</w:t>
            </w:r>
          </w:p>
        </w:tc>
      </w:tr>
      <w:tr w:rsidR="00B4062B" w:rsidRPr="00B070A9" w14:paraId="7EFE7C96" w14:textId="77777777" w:rsidTr="004F5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00FD9CA" w14:textId="77777777" w:rsidR="00B4062B" w:rsidRPr="00B070A9" w:rsidRDefault="004F5D38" w:rsidP="009B1EC1">
            <w:pPr>
              <w:rPr>
                <w:b w:val="0"/>
              </w:rPr>
            </w:pPr>
            <w:r>
              <w:rPr>
                <w:b w:val="0"/>
                <w:noProof/>
              </w:rPr>
              <w:t>Administrador</w:t>
            </w:r>
          </w:p>
        </w:tc>
        <w:tc>
          <w:tcPr>
            <w:tcW w:w="6663" w:type="dxa"/>
          </w:tcPr>
          <w:p w14:paraId="7B22BECB" w14:textId="57A314E9" w:rsidR="00B4062B" w:rsidRPr="00B070A9" w:rsidRDefault="004F5D38" w:rsidP="00FE2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t>Terá permissão total dentro do Sistema</w:t>
            </w:r>
            <w:r w:rsidR="00FE24DA">
              <w:t>, único ator que poderá de fato excluir um item (cliente, produto, serviço, fornecedor e profissional), após validar que ele não está sendo usado em lugar nenhum, outros apenas poderão desativar, para não corromper a consistência do banco e outros dados.</w:t>
            </w:r>
          </w:p>
        </w:tc>
      </w:tr>
      <w:tr w:rsidR="00A64F1F" w:rsidRPr="00B070A9" w14:paraId="12215C01" w14:textId="77777777" w:rsidTr="00B4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3FE844D" w14:textId="77777777" w:rsidR="00A64F1F" w:rsidRPr="004F5D38" w:rsidRDefault="00A64F1F" w:rsidP="004F5D38">
            <w:pPr>
              <w:rPr>
                <w:b w:val="0"/>
              </w:rPr>
            </w:pPr>
            <w:r>
              <w:rPr>
                <w:b w:val="0"/>
              </w:rPr>
              <w:t>Gerente</w:t>
            </w:r>
          </w:p>
        </w:tc>
        <w:tc>
          <w:tcPr>
            <w:tcW w:w="6663" w:type="dxa"/>
          </w:tcPr>
          <w:p w14:paraId="5626308C" w14:textId="77777777" w:rsidR="00A64F1F" w:rsidRDefault="00A64F1F" w:rsidP="00A64F1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usuário irá gerenciar a os profissionais, modificar quaisquer agendas, este usuário também será considerado um profissional, criar/desativar novas contas de profissionais, para criar um gerente é necessário ser um gerente ou usuário com maiores permissões.</w:t>
            </w:r>
          </w:p>
        </w:tc>
      </w:tr>
      <w:tr w:rsidR="00B4062B" w:rsidRPr="00B070A9" w14:paraId="33BDDA28" w14:textId="77777777" w:rsidTr="00B4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4D3507B" w14:textId="77777777" w:rsidR="00B4062B" w:rsidRPr="004F5D38" w:rsidRDefault="004F5D38" w:rsidP="004F5D38">
            <w:pPr>
              <w:rPr>
                <w:b w:val="0"/>
              </w:rPr>
            </w:pPr>
            <w:r w:rsidRPr="004F5D38">
              <w:rPr>
                <w:b w:val="0"/>
              </w:rPr>
              <w:t>Profissiona</w:t>
            </w:r>
            <w:r>
              <w:rPr>
                <w:b w:val="0"/>
              </w:rPr>
              <w:t>l</w:t>
            </w:r>
          </w:p>
        </w:tc>
        <w:tc>
          <w:tcPr>
            <w:tcW w:w="6663" w:type="dxa"/>
          </w:tcPr>
          <w:p w14:paraId="59C34869" w14:textId="77777777" w:rsidR="00B4062B" w:rsidRPr="00B070A9" w:rsidRDefault="004F5D38" w:rsidP="00B4062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conta dos profissionais terá acesso a todas as agendas, porém vai poder editar apenas as suas marcações.</w:t>
            </w:r>
          </w:p>
        </w:tc>
      </w:tr>
      <w:tr w:rsidR="004F5D38" w:rsidRPr="00B070A9" w14:paraId="54189DC3" w14:textId="77777777" w:rsidTr="00B4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5670D98" w14:textId="77777777" w:rsidR="004F5D38" w:rsidRPr="004F5D38" w:rsidRDefault="004F5D38" w:rsidP="004F5D38">
            <w:pPr>
              <w:rPr>
                <w:b w:val="0"/>
              </w:rPr>
            </w:pPr>
            <w:r>
              <w:rPr>
                <w:b w:val="0"/>
              </w:rPr>
              <w:t>Cliente</w:t>
            </w:r>
          </w:p>
        </w:tc>
        <w:tc>
          <w:tcPr>
            <w:tcW w:w="6663" w:type="dxa"/>
          </w:tcPr>
          <w:p w14:paraId="2D814AA0" w14:textId="77777777" w:rsidR="004F5D38" w:rsidRDefault="004F5D38" w:rsidP="00B4062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A conta cliente poderá ver todas as agendas, porém não poderá editar nenhuma e verá apenas os horários ocupados, não tendo acesso a informações como cliente que será atendido, serviço, etc. Nas marcações criadas pelo cliente, o mesmo poderá visualizar o serviço e realizar modificações alterar o serviço ou cancelar, mas apenas de datas futuras.</w:t>
            </w:r>
          </w:p>
        </w:tc>
      </w:tr>
    </w:tbl>
    <w:p w14:paraId="4F69202D" w14:textId="77777777" w:rsidR="00B4062B" w:rsidRDefault="00B4062B" w:rsidP="003649E8">
      <w:pPr>
        <w:pStyle w:val="Legenda"/>
      </w:pPr>
      <w:bookmarkStart w:id="18" w:name="_Toc497420050"/>
      <w:r>
        <w:t xml:space="preserve">Tabela </w:t>
      </w:r>
      <w:fldSimple w:instr=" SEQ Tabela \* ARABIC ">
        <w:r w:rsidR="0045466C">
          <w:rPr>
            <w:noProof/>
          </w:rPr>
          <w:t>5</w:t>
        </w:r>
      </w:fldSimple>
      <w:r>
        <w:t xml:space="preserve"> </w:t>
      </w:r>
      <w:r w:rsidR="004004EC">
        <w:t>–</w:t>
      </w:r>
      <w:r>
        <w:t xml:space="preserve"> Atores</w:t>
      </w:r>
      <w:bookmarkEnd w:id="18"/>
    </w:p>
    <w:p w14:paraId="0F042C20" w14:textId="77777777" w:rsidR="004004EC" w:rsidRDefault="004004EC" w:rsidP="004004EC"/>
    <w:p w14:paraId="2E1D8FEF" w14:textId="77777777" w:rsidR="00786896" w:rsidRDefault="00786896" w:rsidP="004004EC"/>
    <w:p w14:paraId="3F27822A" w14:textId="4F4B6E10" w:rsidR="006F5271" w:rsidRDefault="006F5271">
      <w:r>
        <w:br w:type="page"/>
      </w:r>
    </w:p>
    <w:p w14:paraId="476D49D7" w14:textId="77777777" w:rsidR="006F5271" w:rsidRDefault="006F5271" w:rsidP="004A5F5B">
      <w:pPr>
        <w:pStyle w:val="Ttulo3"/>
        <w:sectPr w:rsidR="006F5271" w:rsidSect="00C64B6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083A0B7B" w14:textId="1EDAB563" w:rsidR="009D6070" w:rsidRDefault="004A5F5B" w:rsidP="004A5F5B">
      <w:pPr>
        <w:pStyle w:val="Ttulo3"/>
      </w:pPr>
      <w:bookmarkStart w:id="19" w:name="_Toc499427781"/>
      <w:r>
        <w:lastRenderedPageBreak/>
        <w:t>Casos de Uso x Requisitos Funcionais</w:t>
      </w:r>
      <w:bookmarkEnd w:id="19"/>
    </w:p>
    <w:p w14:paraId="35D72582" w14:textId="77777777" w:rsidR="004A5F5B" w:rsidRDefault="004A5F5B" w:rsidP="00363542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584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 w:rsidR="006F5271" w:rsidRPr="004004EC" w14:paraId="7C6D4970" w14:textId="715C9BB0" w:rsidTr="006F5271">
        <w:tc>
          <w:tcPr>
            <w:tcW w:w="851" w:type="dxa"/>
            <w:shd w:val="clear" w:color="auto" w:fill="F2F2F2" w:themeFill="background1" w:themeFillShade="F2"/>
          </w:tcPr>
          <w:p w14:paraId="19C6AC11" w14:textId="77777777" w:rsidR="006F5271" w:rsidRPr="004004EC" w:rsidRDefault="006F5271" w:rsidP="00400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F2F2F2" w:themeFill="background1" w:themeFillShade="F2"/>
          </w:tcPr>
          <w:p w14:paraId="75C3D8B9" w14:textId="77777777" w:rsidR="006F5271" w:rsidRPr="004004EC" w:rsidRDefault="006F5271" w:rsidP="00400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4EC">
              <w:rPr>
                <w:b/>
              </w:rPr>
              <w:t>F001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755E1529" w14:textId="77777777" w:rsidR="006F5271" w:rsidRPr="004004EC" w:rsidRDefault="006F5271" w:rsidP="00400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F002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355EABB9" w14:textId="77777777" w:rsidR="006F5271" w:rsidRPr="004004EC" w:rsidRDefault="006F5271" w:rsidP="00400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F003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0BEEAC5B" w14:textId="77777777" w:rsidR="006F5271" w:rsidRPr="004004EC" w:rsidRDefault="006F5271" w:rsidP="00400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F004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5E56D1DC" w14:textId="77777777" w:rsidR="006F5271" w:rsidRPr="004004EC" w:rsidRDefault="006F5271" w:rsidP="00400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F005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43BDC49B" w14:textId="77777777" w:rsidR="006F5271" w:rsidRPr="004004EC" w:rsidRDefault="006F5271" w:rsidP="00400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F006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622C466C" w14:textId="77777777" w:rsidR="006F5271" w:rsidRPr="004004EC" w:rsidRDefault="006F5271" w:rsidP="00400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F007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57968E73" w14:textId="77777777" w:rsidR="006F5271" w:rsidRPr="004004EC" w:rsidRDefault="006F5271" w:rsidP="00400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F008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45E3BD39" w14:textId="77777777" w:rsidR="006F5271" w:rsidRPr="004004EC" w:rsidRDefault="006F5271" w:rsidP="00400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F009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4CDF1FAE" w14:textId="77777777" w:rsidR="006F5271" w:rsidRPr="004004EC" w:rsidRDefault="006F5271" w:rsidP="00400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4EC">
              <w:rPr>
                <w:b/>
              </w:rPr>
              <w:t>F0</w:t>
            </w:r>
            <w:r>
              <w:rPr>
                <w:b/>
              </w:rPr>
              <w:t>10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26CF263C" w14:textId="77777777" w:rsidR="006F5271" w:rsidRPr="004004EC" w:rsidRDefault="006F5271" w:rsidP="00400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4EC">
              <w:rPr>
                <w:b/>
              </w:rPr>
              <w:t>F0</w:t>
            </w:r>
            <w:r>
              <w:rPr>
                <w:b/>
              </w:rPr>
              <w:t>1</w:t>
            </w:r>
            <w:r w:rsidRPr="004004EC">
              <w:rPr>
                <w:b/>
              </w:rPr>
              <w:t>1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73FAA555" w14:textId="77777777" w:rsidR="006F5271" w:rsidRPr="004004EC" w:rsidRDefault="006F5271" w:rsidP="00400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4EC">
              <w:rPr>
                <w:b/>
              </w:rPr>
              <w:t>F0</w:t>
            </w:r>
            <w:r>
              <w:rPr>
                <w:b/>
              </w:rPr>
              <w:t>12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71A5B067" w14:textId="77777777" w:rsidR="006F5271" w:rsidRPr="004004EC" w:rsidRDefault="006F5271" w:rsidP="00400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4EC">
              <w:rPr>
                <w:b/>
              </w:rPr>
              <w:t>F0</w:t>
            </w:r>
            <w:r>
              <w:rPr>
                <w:b/>
              </w:rPr>
              <w:t>13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28C212E7" w14:textId="3EDF8ED0" w:rsidR="006F5271" w:rsidRPr="004004EC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F014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2E43D0A4" w14:textId="217692B7" w:rsidR="006F5271" w:rsidRPr="004004EC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F015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21B77648" w14:textId="5CE73618" w:rsidR="006F5271" w:rsidRPr="004004EC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F016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6EB98031" w14:textId="2D1318BA" w:rsidR="006F5271" w:rsidRPr="004004EC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F017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50CC2564" w14:textId="66B2363B" w:rsidR="006F5271" w:rsidRPr="004004EC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F018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6E52CC8A" w14:textId="5DD76C7E" w:rsidR="006F5271" w:rsidRPr="004004EC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F019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42A1B52F" w14:textId="2C6A0FAA" w:rsidR="006F5271" w:rsidRPr="004004EC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F020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6433D6EC" w14:textId="7BE7CA31" w:rsidR="006F5271" w:rsidRPr="004004EC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F021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0F76460F" w14:textId="0644A70D" w:rsidR="006F5271" w:rsidRPr="004004EC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F022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14:paraId="08CDAAB9" w14:textId="12C94AE8" w:rsidR="006F5271" w:rsidRPr="004004EC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F023</w:t>
            </w:r>
          </w:p>
        </w:tc>
      </w:tr>
      <w:tr w:rsidR="006F5271" w14:paraId="726B1698" w14:textId="551B3161" w:rsidTr="006F5271">
        <w:tc>
          <w:tcPr>
            <w:tcW w:w="851" w:type="dxa"/>
            <w:shd w:val="clear" w:color="auto" w:fill="F2F2F2" w:themeFill="background1" w:themeFillShade="F2"/>
          </w:tcPr>
          <w:p w14:paraId="07A74ECB" w14:textId="77777777" w:rsidR="006F5271" w:rsidRPr="004004EC" w:rsidRDefault="006F5271" w:rsidP="00400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UC001</w:t>
            </w:r>
          </w:p>
        </w:tc>
        <w:tc>
          <w:tcPr>
            <w:tcW w:w="652" w:type="dxa"/>
          </w:tcPr>
          <w:p w14:paraId="38867406" w14:textId="2898BBD6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91DDF73" w14:textId="47B8ACB2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A120D61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1980A79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0D67B55" w14:textId="11F05756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F46284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183C858" w14:textId="7D100A4A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7A99351" w14:textId="2D671CD3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F85388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4D5A1E8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2B0EA1F" w14:textId="7CD30CEA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8125A84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32736B8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CB96147" w14:textId="6C121931" w:rsidR="006F5271" w:rsidRPr="00391B9D" w:rsidRDefault="00391B9D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91B9D"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1813D62B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6B82CC0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78FC82A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A121CD5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8AE63A9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421B07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F67FB3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557A9D0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F423C98" w14:textId="476A5550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2E841E92" w14:textId="7B1B4B56" w:rsidTr="006F5271">
        <w:tc>
          <w:tcPr>
            <w:tcW w:w="851" w:type="dxa"/>
            <w:shd w:val="clear" w:color="auto" w:fill="F2F2F2" w:themeFill="background1" w:themeFillShade="F2"/>
          </w:tcPr>
          <w:p w14:paraId="114EB8B0" w14:textId="77777777" w:rsidR="006F5271" w:rsidRPr="004004EC" w:rsidRDefault="006F5271" w:rsidP="00400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UC002</w:t>
            </w:r>
          </w:p>
        </w:tc>
        <w:tc>
          <w:tcPr>
            <w:tcW w:w="652" w:type="dxa"/>
          </w:tcPr>
          <w:p w14:paraId="140FE7F8" w14:textId="6199F2C1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142D921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C909E21" w14:textId="31E55BA9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30F3B59" w14:textId="46FA35CA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A64734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AA6B872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8FE9E7E" w14:textId="31AF4E99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B1320A4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7D7F76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33A7991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5567908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16DFB13" w14:textId="47A36AD0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345F993" w14:textId="79EEF10E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8F2842F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1BA693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E456FBD" w14:textId="189690D5" w:rsidR="006F5271" w:rsidRPr="00391B9D" w:rsidRDefault="00125A1A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67EC5FCB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D4682D1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3A9F52B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5911E3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76F0DA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71CB8CD" w14:textId="1D27A603" w:rsidR="006F5271" w:rsidRPr="00391B9D" w:rsidRDefault="001C18C2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61262451" w14:textId="1F1A82E8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69E2DCDB" w14:textId="0F4C1DDB" w:rsidTr="006F5271">
        <w:tc>
          <w:tcPr>
            <w:tcW w:w="851" w:type="dxa"/>
            <w:shd w:val="clear" w:color="auto" w:fill="F2F2F2" w:themeFill="background1" w:themeFillShade="F2"/>
          </w:tcPr>
          <w:p w14:paraId="1D959A4A" w14:textId="77777777" w:rsidR="006F5271" w:rsidRPr="004004EC" w:rsidRDefault="006F5271" w:rsidP="00400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UC003</w:t>
            </w:r>
          </w:p>
        </w:tc>
        <w:tc>
          <w:tcPr>
            <w:tcW w:w="652" w:type="dxa"/>
          </w:tcPr>
          <w:p w14:paraId="0F4CCBCC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0330C75" w14:textId="33914222" w:rsidR="006F5271" w:rsidRPr="00391B9D" w:rsidRDefault="00B632EC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11719297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D11532B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CB067D2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68BBCE8" w14:textId="4C5345F3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9DACD0C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9F92B1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6F7C4A4" w14:textId="39E4138C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A3F7788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FD97FD7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60A1000" w14:textId="63458680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B14D957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749CAB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FC922F1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BF4DB9D" w14:textId="633EEA0F" w:rsidR="006F5271" w:rsidRPr="00391B9D" w:rsidRDefault="00125A1A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65F1E4B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C8FB430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6A2F96F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BC5EF4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410E7F1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23139EA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62219A5" w14:textId="03EA64FF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040BCE12" w14:textId="153ECCE6" w:rsidTr="006F5271">
        <w:tc>
          <w:tcPr>
            <w:tcW w:w="851" w:type="dxa"/>
            <w:shd w:val="clear" w:color="auto" w:fill="F2F2F2" w:themeFill="background1" w:themeFillShade="F2"/>
          </w:tcPr>
          <w:p w14:paraId="3F3FC04F" w14:textId="77777777" w:rsidR="006F5271" w:rsidRPr="004004EC" w:rsidRDefault="006F5271" w:rsidP="00400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UC004</w:t>
            </w:r>
          </w:p>
        </w:tc>
        <w:tc>
          <w:tcPr>
            <w:tcW w:w="652" w:type="dxa"/>
          </w:tcPr>
          <w:p w14:paraId="0BC16F1E" w14:textId="3C8DAF4D" w:rsidR="00391B9D" w:rsidRPr="00391B9D" w:rsidRDefault="00391B9D" w:rsidP="00391B9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91B9D"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16D09244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A87EF4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BF44A72" w14:textId="07EE6698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5D8B95A" w14:textId="5FE29162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64B8589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A4EE2CA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F5F2956" w14:textId="67C98AF0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0C1ACC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10EDECE" w14:textId="7DCEAD15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28676BA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B859B01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F98629C" w14:textId="7D45CDA3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5FA6345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4D9B583" w14:textId="6BF698F5" w:rsidR="006F5271" w:rsidRPr="00391B9D" w:rsidRDefault="00125A1A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4D4082C7" w14:textId="7FA62181" w:rsidR="006F5271" w:rsidRPr="00391B9D" w:rsidRDefault="00125A1A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1BA130D1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4AF798E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9738AF4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F28E2AE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E279B28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29590C5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5475412" w14:textId="4587B773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71114F8A" w14:textId="77777777" w:rsidTr="006F5271">
        <w:tc>
          <w:tcPr>
            <w:tcW w:w="851" w:type="dxa"/>
            <w:shd w:val="clear" w:color="auto" w:fill="F2F2F2" w:themeFill="background1" w:themeFillShade="F2"/>
          </w:tcPr>
          <w:p w14:paraId="0793353D" w14:textId="515171F5" w:rsidR="006F5271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UC005</w:t>
            </w:r>
          </w:p>
        </w:tc>
        <w:tc>
          <w:tcPr>
            <w:tcW w:w="652" w:type="dxa"/>
          </w:tcPr>
          <w:p w14:paraId="356E108B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A7D84DA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C5E8FAA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2BA38E2" w14:textId="1D2C5796" w:rsidR="006F5271" w:rsidRPr="00391B9D" w:rsidRDefault="00B632EC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6D2524EB" w14:textId="0A57D01F" w:rsidR="006F5271" w:rsidRPr="00391B9D" w:rsidRDefault="00B632EC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45063E1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B88AF6E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5BED5D7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51E92D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0F5087E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353AC4E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C0600B5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D55E775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39D6D30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972A3AE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DFE0A80" w14:textId="23604CD3" w:rsidR="006F5271" w:rsidRPr="00391B9D" w:rsidRDefault="00125A1A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05E5A480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5E4675D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65E42B6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932177B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1BBC1F1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B0C28D8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C87CEB2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4F82C409" w14:textId="77777777" w:rsidTr="006F5271">
        <w:tc>
          <w:tcPr>
            <w:tcW w:w="851" w:type="dxa"/>
            <w:shd w:val="clear" w:color="auto" w:fill="F2F2F2" w:themeFill="background1" w:themeFillShade="F2"/>
          </w:tcPr>
          <w:p w14:paraId="01D7E3EF" w14:textId="531AD100" w:rsidR="006F5271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UC006</w:t>
            </w:r>
          </w:p>
        </w:tc>
        <w:tc>
          <w:tcPr>
            <w:tcW w:w="652" w:type="dxa"/>
          </w:tcPr>
          <w:p w14:paraId="524FFD52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1B62727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408F762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70739E1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B4426F5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097640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AE4AD38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1D606E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AD473D0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36BB182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585828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DECB25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C81C400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9490BC8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255B64B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D3F55C1" w14:textId="406FF0FA" w:rsidR="006F5271" w:rsidRPr="00391B9D" w:rsidRDefault="00125A1A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61C9A65A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FFFB15A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F437753" w14:textId="79C4CD3E" w:rsidR="006F5271" w:rsidRPr="00391B9D" w:rsidRDefault="00ED5A5E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3A459CBF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B9B0CF4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64C9DA5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44894D6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6D646022" w14:textId="77777777" w:rsidTr="006F5271">
        <w:tc>
          <w:tcPr>
            <w:tcW w:w="851" w:type="dxa"/>
            <w:shd w:val="clear" w:color="auto" w:fill="F2F2F2" w:themeFill="background1" w:themeFillShade="F2"/>
          </w:tcPr>
          <w:p w14:paraId="39D8FB28" w14:textId="46D0C45E" w:rsidR="006F5271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UC007</w:t>
            </w:r>
          </w:p>
        </w:tc>
        <w:tc>
          <w:tcPr>
            <w:tcW w:w="652" w:type="dxa"/>
          </w:tcPr>
          <w:p w14:paraId="5428041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E311EE0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D7A464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6E6CF89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FB48805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BD30C12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A82E9BA" w14:textId="015707CE" w:rsidR="006F5271" w:rsidRPr="00391B9D" w:rsidRDefault="00B632EC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1B4D609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27F1012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F983125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CA23188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5531E20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0B784E0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B713149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07C81EE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3916696" w14:textId="217C74BF" w:rsidR="006F5271" w:rsidRPr="00391B9D" w:rsidRDefault="00125A1A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1C193F7E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FA584B1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BE02B74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1EFE0F9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A969683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E18E233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BAAAAB9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2756C9A2" w14:textId="77777777" w:rsidTr="006F5271">
        <w:tc>
          <w:tcPr>
            <w:tcW w:w="851" w:type="dxa"/>
            <w:shd w:val="clear" w:color="auto" w:fill="F2F2F2" w:themeFill="background1" w:themeFillShade="F2"/>
          </w:tcPr>
          <w:p w14:paraId="76611414" w14:textId="5DF7BF1B" w:rsidR="006F5271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UC008</w:t>
            </w:r>
          </w:p>
        </w:tc>
        <w:tc>
          <w:tcPr>
            <w:tcW w:w="652" w:type="dxa"/>
          </w:tcPr>
          <w:p w14:paraId="054C4771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A5D7D69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FA10A4C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014E7B0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D094239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73E6524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FBAE73A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0456B0B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2287012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4602BAC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87823BF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400546A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BB35446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9B5059B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0A4CEAC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D995B46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F4F6E83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54F6897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26C29E5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A900325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1D56AD2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36FE5F7" w14:textId="65418211" w:rsidR="006F5271" w:rsidRPr="00391B9D" w:rsidRDefault="001C18C2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16D5E8F5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0748BDBF" w14:textId="77777777" w:rsidTr="006F5271">
        <w:tc>
          <w:tcPr>
            <w:tcW w:w="851" w:type="dxa"/>
            <w:shd w:val="clear" w:color="auto" w:fill="F2F2F2" w:themeFill="background1" w:themeFillShade="F2"/>
          </w:tcPr>
          <w:p w14:paraId="04F6D824" w14:textId="269D4E23" w:rsidR="006F5271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UC009</w:t>
            </w:r>
          </w:p>
        </w:tc>
        <w:tc>
          <w:tcPr>
            <w:tcW w:w="652" w:type="dxa"/>
          </w:tcPr>
          <w:p w14:paraId="0CCE84B8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9C63DB0" w14:textId="66A2EA8A" w:rsidR="006F5271" w:rsidRPr="00391B9D" w:rsidRDefault="00B632EC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753987A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B157E5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29C887A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A2C84FE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8F6C17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D69C19C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D355869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28D8CB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B5BF06B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1230B98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8808E13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6D75028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D2B05E5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68DE33B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C531B62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B4E6D58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AC5B4A5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DAFD22A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D1E8640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7111BCB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6640CB8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06D3356C" w14:textId="77777777" w:rsidTr="006F5271">
        <w:tc>
          <w:tcPr>
            <w:tcW w:w="851" w:type="dxa"/>
            <w:shd w:val="clear" w:color="auto" w:fill="F2F2F2" w:themeFill="background1" w:themeFillShade="F2"/>
          </w:tcPr>
          <w:p w14:paraId="545A3B99" w14:textId="43E78B95" w:rsidR="006F5271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UC010</w:t>
            </w:r>
          </w:p>
        </w:tc>
        <w:tc>
          <w:tcPr>
            <w:tcW w:w="652" w:type="dxa"/>
          </w:tcPr>
          <w:p w14:paraId="24AD4C4D" w14:textId="228AFB03" w:rsidR="006F5271" w:rsidRPr="00391B9D" w:rsidRDefault="00391B9D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91B9D"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2754F925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1E6CBC0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E2326EC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598D89E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3BB0EA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A2EBE44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E46121E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131D374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F89D8B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64BBA92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2416802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23FB699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14CC2F6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8E00465" w14:textId="6E56F233" w:rsidR="006F5271" w:rsidRPr="00391B9D" w:rsidRDefault="00125A1A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45159D44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93F0168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125EC77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6ED6A79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D1A643F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88498E1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1E9E154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4763B71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140AB61B" w14:textId="77777777" w:rsidTr="006F5271">
        <w:tc>
          <w:tcPr>
            <w:tcW w:w="851" w:type="dxa"/>
            <w:shd w:val="clear" w:color="auto" w:fill="F2F2F2" w:themeFill="background1" w:themeFillShade="F2"/>
          </w:tcPr>
          <w:p w14:paraId="5CA6C2DC" w14:textId="244997D7" w:rsidR="006F5271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UC011</w:t>
            </w:r>
          </w:p>
        </w:tc>
        <w:tc>
          <w:tcPr>
            <w:tcW w:w="652" w:type="dxa"/>
          </w:tcPr>
          <w:p w14:paraId="048E687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64A37FA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8526C1A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D0A0C12" w14:textId="4928DA6D" w:rsidR="006F5271" w:rsidRPr="00391B9D" w:rsidRDefault="00B632EC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257DD439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74365B2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FA1597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BF146F4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23BBEA1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90D04FA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384A02B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201780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D6749D0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E878827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07F26F8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906DA07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6E70187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73280B8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780E32A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697B7AC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56E0D3D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9FEA924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9AB849A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70967E59" w14:textId="77777777" w:rsidTr="006F5271">
        <w:tc>
          <w:tcPr>
            <w:tcW w:w="851" w:type="dxa"/>
            <w:shd w:val="clear" w:color="auto" w:fill="F2F2F2" w:themeFill="background1" w:themeFillShade="F2"/>
          </w:tcPr>
          <w:p w14:paraId="794B3786" w14:textId="2436AA29" w:rsidR="006F5271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UC012</w:t>
            </w:r>
          </w:p>
        </w:tc>
        <w:tc>
          <w:tcPr>
            <w:tcW w:w="652" w:type="dxa"/>
          </w:tcPr>
          <w:p w14:paraId="559E0970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ADCEDF9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8A22C97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0959379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5472AC1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63FDE85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B486054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2A44014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23B08D8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DCF2E8B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0396FC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682D520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4371BAC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12D5075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2744A1B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24BD117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1A12CAE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F3BFA6F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B034B64" w14:textId="5328EE9E" w:rsidR="006F5271" w:rsidRPr="00391B9D" w:rsidRDefault="00ED5A5E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387017B7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F4A9FE5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CE4FAEB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77AE455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1371A9FD" w14:textId="77777777" w:rsidTr="006F5271">
        <w:tc>
          <w:tcPr>
            <w:tcW w:w="851" w:type="dxa"/>
            <w:shd w:val="clear" w:color="auto" w:fill="F2F2F2" w:themeFill="background1" w:themeFillShade="F2"/>
          </w:tcPr>
          <w:p w14:paraId="741C6542" w14:textId="5FBB65CD" w:rsidR="006F5271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UC013</w:t>
            </w:r>
          </w:p>
        </w:tc>
        <w:tc>
          <w:tcPr>
            <w:tcW w:w="652" w:type="dxa"/>
          </w:tcPr>
          <w:p w14:paraId="00659D6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555093B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A5003D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AB00415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D995D37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F99DAA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C66F492" w14:textId="02D30C75" w:rsidR="006F5271" w:rsidRPr="00391B9D" w:rsidRDefault="00B632EC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64C130B8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276FF1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A245BE4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FE5E118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0F91017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DEB08F1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CC2BD13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5DC4C3C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F655478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D663BB0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60C9C57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CD6816E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C305245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4D0FDE6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0A962C9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D3F60CE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7AEF8C31" w14:textId="77777777" w:rsidTr="006F5271">
        <w:tc>
          <w:tcPr>
            <w:tcW w:w="851" w:type="dxa"/>
            <w:shd w:val="clear" w:color="auto" w:fill="F2F2F2" w:themeFill="background1" w:themeFillShade="F2"/>
          </w:tcPr>
          <w:p w14:paraId="39AD379C" w14:textId="50B960D2" w:rsidR="006F5271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UC014</w:t>
            </w:r>
          </w:p>
        </w:tc>
        <w:tc>
          <w:tcPr>
            <w:tcW w:w="652" w:type="dxa"/>
          </w:tcPr>
          <w:p w14:paraId="453B413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D412017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678CEA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39D7ECB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C15F13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0D378B0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BC9CA22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75C5E28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D94FC4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79ED7CF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3C9D38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0C4A5C8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318A4EE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37BE592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3230B34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271895C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8AF3C21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5A2902F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8823EE1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7B3157B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C4BDE10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592BF24" w14:textId="75660101" w:rsidR="006F5271" w:rsidRPr="00391B9D" w:rsidRDefault="001C18C2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09BB8BD1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2D61C09C" w14:textId="77777777" w:rsidTr="006F5271">
        <w:tc>
          <w:tcPr>
            <w:tcW w:w="851" w:type="dxa"/>
            <w:shd w:val="clear" w:color="auto" w:fill="F2F2F2" w:themeFill="background1" w:themeFillShade="F2"/>
          </w:tcPr>
          <w:p w14:paraId="62E59C28" w14:textId="6B39F3DE" w:rsidR="006F5271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UC015</w:t>
            </w:r>
          </w:p>
        </w:tc>
        <w:tc>
          <w:tcPr>
            <w:tcW w:w="652" w:type="dxa"/>
          </w:tcPr>
          <w:p w14:paraId="1DA494A2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DE6C61F" w14:textId="67A212C0" w:rsidR="006F5271" w:rsidRPr="00391B9D" w:rsidRDefault="00B632EC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294B60B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BCB0575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69D2854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620FBA8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A63070B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411EE84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EF7F64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9B0B23A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AB23522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1AD3FE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E7A5A7C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6EE3CC3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C9DC61A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BC5B54C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AC92D80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2E3824F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D0ADF73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52B14F3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0CF5D69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E3F424A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BDECCBF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537A1F27" w14:textId="77777777" w:rsidTr="006F5271">
        <w:tc>
          <w:tcPr>
            <w:tcW w:w="851" w:type="dxa"/>
            <w:shd w:val="clear" w:color="auto" w:fill="F2F2F2" w:themeFill="background1" w:themeFillShade="F2"/>
          </w:tcPr>
          <w:p w14:paraId="27460B2F" w14:textId="1A15B455" w:rsidR="006F5271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UC016</w:t>
            </w:r>
          </w:p>
        </w:tc>
        <w:tc>
          <w:tcPr>
            <w:tcW w:w="652" w:type="dxa"/>
          </w:tcPr>
          <w:p w14:paraId="4527C139" w14:textId="130CA852" w:rsidR="006F5271" w:rsidRPr="00391B9D" w:rsidRDefault="00B632EC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212C758F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1A6BE39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4DC714A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7F302E5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0C2CAF5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BF0E29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3315635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6C4EE32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BF2BDD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A6900F9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957289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FBC5A41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7DF5B0F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EB53A6C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98F1141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095EA85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252A631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7BE7049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FE64E44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1554934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FE61E74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A2B2012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16B6E302" w14:textId="77777777" w:rsidTr="006F5271">
        <w:tc>
          <w:tcPr>
            <w:tcW w:w="851" w:type="dxa"/>
            <w:shd w:val="clear" w:color="auto" w:fill="F2F2F2" w:themeFill="background1" w:themeFillShade="F2"/>
          </w:tcPr>
          <w:p w14:paraId="1F785001" w14:textId="06EF1859" w:rsidR="006F5271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UC017</w:t>
            </w:r>
          </w:p>
        </w:tc>
        <w:tc>
          <w:tcPr>
            <w:tcW w:w="652" w:type="dxa"/>
          </w:tcPr>
          <w:p w14:paraId="65A2082F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420DA67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B676767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8F6A6EB" w14:textId="3F5065A2" w:rsidR="006F5271" w:rsidRPr="00391B9D" w:rsidRDefault="00B632EC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096E70AC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CE52E27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F288CCC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1AE470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5E88880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4C97AFA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07FB8EA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EE5B8A8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DE9E217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0937D1F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533F643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57B46AD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55328A0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24A4A6E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71642AB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C085264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64DAFFA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D64E828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32B144F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29696FF2" w14:textId="77777777" w:rsidTr="006F5271">
        <w:tc>
          <w:tcPr>
            <w:tcW w:w="851" w:type="dxa"/>
            <w:shd w:val="clear" w:color="auto" w:fill="F2F2F2" w:themeFill="background1" w:themeFillShade="F2"/>
          </w:tcPr>
          <w:p w14:paraId="406A117E" w14:textId="2D7D69FD" w:rsidR="006F5271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UC018</w:t>
            </w:r>
          </w:p>
        </w:tc>
        <w:tc>
          <w:tcPr>
            <w:tcW w:w="652" w:type="dxa"/>
          </w:tcPr>
          <w:p w14:paraId="402DD6DB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9985F5C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58F110F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C8E2E9C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59EFF6B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FB9A9AC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0AF2ACA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B09523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FA4B33E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C7D3D7E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BAD0128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7125B6F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64A8D90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52597CB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E3D0F59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782C9EA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F88BDCC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BE5FFE4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196C44A" w14:textId="2C4AEF2B" w:rsidR="006F5271" w:rsidRPr="00391B9D" w:rsidRDefault="00A15E23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4FF52B77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B91533E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1333149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3F6AD77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5576E260" w14:textId="77777777" w:rsidTr="006F5271">
        <w:tc>
          <w:tcPr>
            <w:tcW w:w="851" w:type="dxa"/>
            <w:shd w:val="clear" w:color="auto" w:fill="F2F2F2" w:themeFill="background1" w:themeFillShade="F2"/>
          </w:tcPr>
          <w:p w14:paraId="7EB12E06" w14:textId="26D729F9" w:rsidR="006F5271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UC019</w:t>
            </w:r>
          </w:p>
        </w:tc>
        <w:tc>
          <w:tcPr>
            <w:tcW w:w="652" w:type="dxa"/>
          </w:tcPr>
          <w:p w14:paraId="6E3FA05A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9F7866C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7EC9C19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B2D5421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501692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22BDDF9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7EF8D5E" w14:textId="759194D5" w:rsidR="006F5271" w:rsidRPr="00391B9D" w:rsidRDefault="00B632EC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3C0F4F47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26121A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354A26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0E69BEF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9F9163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3D5EF28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144ADB2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2C8492D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8AC1014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BF18E35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CE950E9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DD1C353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33F2856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8FB3546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8378396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4C00470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5658BA1A" w14:textId="77777777" w:rsidTr="006F5271">
        <w:tc>
          <w:tcPr>
            <w:tcW w:w="851" w:type="dxa"/>
            <w:shd w:val="clear" w:color="auto" w:fill="F2F2F2" w:themeFill="background1" w:themeFillShade="F2"/>
          </w:tcPr>
          <w:p w14:paraId="46908774" w14:textId="59E7B4A4" w:rsidR="006F5271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UC020</w:t>
            </w:r>
          </w:p>
        </w:tc>
        <w:tc>
          <w:tcPr>
            <w:tcW w:w="652" w:type="dxa"/>
          </w:tcPr>
          <w:p w14:paraId="31A94B1A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6B2F5BE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A8A56EF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835F1A9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88483EA" w14:textId="65D7E7B0" w:rsidR="006F5271" w:rsidRPr="00391B9D" w:rsidRDefault="00B632EC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2EC55F3B" w14:textId="26E02E25" w:rsidR="006F5271" w:rsidRPr="00391B9D" w:rsidRDefault="00B632EC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64E32F40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A989BC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B9C8F29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02CF388" w14:textId="60E5CE39" w:rsidR="006F5271" w:rsidRPr="00391B9D" w:rsidRDefault="00125A1A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678787DD" w14:textId="6B25499B" w:rsidR="006F5271" w:rsidRPr="00391B9D" w:rsidRDefault="00125A1A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557412DC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1045923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EDC7E09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BDC15CE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53D6775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FB6FBCC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9E6AA89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129130C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FCCA5EC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9064485" w14:textId="05825E3D" w:rsidR="006F5271" w:rsidRPr="00391B9D" w:rsidRDefault="001C18C2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307F90D6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8E43883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7BB2F3AA" w14:textId="77777777" w:rsidTr="006F5271">
        <w:tc>
          <w:tcPr>
            <w:tcW w:w="851" w:type="dxa"/>
            <w:shd w:val="clear" w:color="auto" w:fill="F2F2F2" w:themeFill="background1" w:themeFillShade="F2"/>
          </w:tcPr>
          <w:p w14:paraId="59C47E36" w14:textId="77BF7288" w:rsidR="006F5271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UC021</w:t>
            </w:r>
          </w:p>
        </w:tc>
        <w:tc>
          <w:tcPr>
            <w:tcW w:w="652" w:type="dxa"/>
          </w:tcPr>
          <w:p w14:paraId="622ABBF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C794D6B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49BCA2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7A8050E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3D6A25C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C1F66B4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BB40BF0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53ADC77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E2898BF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678B738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019C565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7B69CAB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3A51208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EB18271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AE5F21B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285D377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30E7E62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E133CB6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30CD40E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E2FF0EF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03ABE1D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89C4EB4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F842602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450CA36A" w14:textId="77777777" w:rsidTr="006F5271">
        <w:tc>
          <w:tcPr>
            <w:tcW w:w="851" w:type="dxa"/>
            <w:shd w:val="clear" w:color="auto" w:fill="F2F2F2" w:themeFill="background1" w:themeFillShade="F2"/>
          </w:tcPr>
          <w:p w14:paraId="06AD03C9" w14:textId="55D44974" w:rsidR="006F5271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UC022</w:t>
            </w:r>
          </w:p>
        </w:tc>
        <w:tc>
          <w:tcPr>
            <w:tcW w:w="652" w:type="dxa"/>
          </w:tcPr>
          <w:p w14:paraId="3676D8F0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86D3B65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18C3AC0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BB6C645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DE11BD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FF5A142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D38238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DB73DD1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9CB63FB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AC73A9F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820C692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C6E9C98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A7A26A0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B286C78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8D5EEBE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234BCE0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C3EACA7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B723CE2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896AF79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7D69B15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F086491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0071D45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BFA86A8" w14:textId="151880C8" w:rsidR="006F5271" w:rsidRPr="00391B9D" w:rsidRDefault="001C18C2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</w:tr>
      <w:tr w:rsidR="006F5271" w14:paraId="00DEAAA2" w14:textId="77777777" w:rsidTr="006F5271">
        <w:tc>
          <w:tcPr>
            <w:tcW w:w="851" w:type="dxa"/>
            <w:shd w:val="clear" w:color="auto" w:fill="F2F2F2" w:themeFill="background1" w:themeFillShade="F2"/>
          </w:tcPr>
          <w:p w14:paraId="266EE3A6" w14:textId="09033205" w:rsidR="006F5271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UC023</w:t>
            </w:r>
          </w:p>
        </w:tc>
        <w:tc>
          <w:tcPr>
            <w:tcW w:w="652" w:type="dxa"/>
          </w:tcPr>
          <w:p w14:paraId="072014A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4C5DB41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5794578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86B0C58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DC5808F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CE1B9B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A9DFA5E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99AC907" w14:textId="6D079AC9" w:rsidR="006F5271" w:rsidRPr="00391B9D" w:rsidRDefault="00B632EC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421F0C6D" w14:textId="19E24488" w:rsidR="006F5271" w:rsidRPr="00391B9D" w:rsidRDefault="005B3FDF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3C2C873E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34D209B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0E88DF0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499E96F" w14:textId="720604E4" w:rsidR="006F5271" w:rsidRPr="00391B9D" w:rsidRDefault="00125A1A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5F9D1878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8C0A8EF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21D9D8A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53159E6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152B130" w14:textId="592F8B62" w:rsidR="006F5271" w:rsidRPr="00391B9D" w:rsidRDefault="00ED5A5E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2C6446BF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DFACBBB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9667D35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BDE1D8B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3201552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35E0CF94" w14:textId="77777777" w:rsidTr="006F5271">
        <w:tc>
          <w:tcPr>
            <w:tcW w:w="851" w:type="dxa"/>
            <w:shd w:val="clear" w:color="auto" w:fill="F2F2F2" w:themeFill="background1" w:themeFillShade="F2"/>
          </w:tcPr>
          <w:p w14:paraId="6DF58F15" w14:textId="2BA9F5B9" w:rsidR="006F5271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UC024</w:t>
            </w:r>
          </w:p>
        </w:tc>
        <w:tc>
          <w:tcPr>
            <w:tcW w:w="652" w:type="dxa"/>
          </w:tcPr>
          <w:p w14:paraId="007F0B4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4E02C9C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71C2EA5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F364A58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0CEDE6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B36AD0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B987AFA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3B285D9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2C5C0CB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781FD91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0E98B02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A866B59" w14:textId="1085A48A" w:rsidR="006F5271" w:rsidRPr="00391B9D" w:rsidRDefault="00125A1A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31D101D6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A403F2E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DC48E08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889A1A0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30A2D00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86D237A" w14:textId="0C274284" w:rsidR="006F5271" w:rsidRPr="00391B9D" w:rsidRDefault="00ED5A5E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6DF6EE49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5206719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71FF83C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082DA94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708563B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F5271" w14:paraId="34B48053" w14:textId="77777777" w:rsidTr="006F5271">
        <w:tc>
          <w:tcPr>
            <w:tcW w:w="851" w:type="dxa"/>
            <w:shd w:val="clear" w:color="auto" w:fill="F2F2F2" w:themeFill="background1" w:themeFillShade="F2"/>
          </w:tcPr>
          <w:p w14:paraId="00F42F70" w14:textId="071F3984" w:rsidR="006F5271" w:rsidRDefault="006F5271" w:rsidP="004004EC">
            <w:pPr>
              <w:jc w:val="center"/>
              <w:rPr>
                <w:b/>
              </w:rPr>
            </w:pPr>
            <w:r>
              <w:rPr>
                <w:b/>
              </w:rPr>
              <w:t>UC025</w:t>
            </w:r>
          </w:p>
        </w:tc>
        <w:tc>
          <w:tcPr>
            <w:tcW w:w="652" w:type="dxa"/>
          </w:tcPr>
          <w:p w14:paraId="32CC92E9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D2CC97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A39B0E2" w14:textId="4FB63C18" w:rsidR="006F5271" w:rsidRPr="00391B9D" w:rsidRDefault="00B632EC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2" w:type="dxa"/>
          </w:tcPr>
          <w:p w14:paraId="4243BDD2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BD5F476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A101E2C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7624683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0380934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50C5BBDF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CC54BC1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47F7FA9D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F56282A" w14:textId="77777777" w:rsidR="006F5271" w:rsidRPr="00391B9D" w:rsidRDefault="006F5271" w:rsidP="004004E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74F7F8A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FDCB862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119A6D22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C59698C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3D33028A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68F54A83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25387063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13C55EB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2B8C495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055A420E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14:paraId="72A4BB5B" w14:textId="77777777" w:rsidR="006F5271" w:rsidRPr="00391B9D" w:rsidRDefault="006F5271" w:rsidP="004004EC">
            <w:pPr>
              <w:keepNext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50188C22" w14:textId="7EBE494C" w:rsidR="006F5271" w:rsidRDefault="004004EC" w:rsidP="00283AB3">
      <w:pPr>
        <w:pStyle w:val="Legenda"/>
        <w:rPr>
          <w:rFonts w:ascii="Times New Roman" w:hAnsi="Times New Roman" w:cs="Times New Roman"/>
          <w:sz w:val="24"/>
          <w:szCs w:val="24"/>
        </w:rPr>
      </w:pPr>
      <w:bookmarkStart w:id="20" w:name="_Toc497420051"/>
      <w:r>
        <w:t xml:space="preserve">Tabela </w:t>
      </w:r>
      <w:fldSimple w:instr=" SEQ Tabela \* ARABIC ">
        <w:r w:rsidR="0045466C">
          <w:rPr>
            <w:noProof/>
          </w:rPr>
          <w:t>6</w:t>
        </w:r>
      </w:fldSimple>
      <w:r>
        <w:t xml:space="preserve"> - Casos de Uso x Requisitos Funcionais</w:t>
      </w:r>
      <w:bookmarkEnd w:id="20"/>
    </w:p>
    <w:p w14:paraId="67B51D78" w14:textId="77777777" w:rsidR="006F5271" w:rsidRDefault="006F5271">
      <w:pPr>
        <w:rPr>
          <w:rFonts w:ascii="Times New Roman" w:hAnsi="Times New Roman" w:cs="Times New Roman"/>
          <w:sz w:val="24"/>
          <w:szCs w:val="24"/>
        </w:rPr>
        <w:sectPr w:rsidR="006F5271" w:rsidSect="006F5271">
          <w:pgSz w:w="16838" w:h="11906" w:orient="landscape" w:code="9"/>
          <w:pgMar w:top="1701" w:right="1701" w:bottom="1134" w:left="1134" w:header="709" w:footer="709" w:gutter="0"/>
          <w:cols w:space="708"/>
          <w:docGrid w:linePitch="360"/>
        </w:sectPr>
      </w:pPr>
    </w:p>
    <w:p w14:paraId="04255941" w14:textId="46B6A3C2" w:rsidR="00F345CD" w:rsidRDefault="00F345CD">
      <w:pPr>
        <w:rPr>
          <w:rFonts w:ascii="Times New Roman" w:hAnsi="Times New Roman" w:cs="Times New Roman"/>
          <w:sz w:val="24"/>
          <w:szCs w:val="24"/>
        </w:rPr>
      </w:pPr>
    </w:p>
    <w:p w14:paraId="58C4C8B8" w14:textId="77777777" w:rsidR="00560ADF" w:rsidRDefault="00560ADF" w:rsidP="00560ADF">
      <w:pPr>
        <w:pStyle w:val="Ttulo3"/>
      </w:pPr>
      <w:bookmarkStart w:id="21" w:name="_Toc499427782"/>
      <w:r>
        <w:t>Mensagens</w:t>
      </w:r>
      <w:bookmarkEnd w:id="21"/>
    </w:p>
    <w:p w14:paraId="105528EB" w14:textId="77777777" w:rsidR="00560ADF" w:rsidRDefault="00560A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Lista3-nfase31"/>
        <w:tblW w:w="949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8363"/>
      </w:tblGrid>
      <w:tr w:rsidR="00560ADF" w:rsidRPr="00B070A9" w14:paraId="5AB8F1C4" w14:textId="77777777" w:rsidTr="00560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5" w:type="dxa"/>
            <w:shd w:val="clear" w:color="auto" w:fill="F2F2F2" w:themeFill="background1" w:themeFillShade="F2"/>
          </w:tcPr>
          <w:p w14:paraId="2E0F6C54" w14:textId="77777777" w:rsidR="00560ADF" w:rsidRPr="00B070A9" w:rsidRDefault="00560ADF" w:rsidP="009B1EC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Código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20BBABC2" w14:textId="77777777" w:rsidR="00560ADF" w:rsidRPr="00B070A9" w:rsidRDefault="00560ADF" w:rsidP="009B1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Descrição</w:t>
            </w:r>
          </w:p>
        </w:tc>
      </w:tr>
      <w:tr w:rsidR="00560ADF" w:rsidRPr="00B070A9" w14:paraId="67BDE709" w14:textId="77777777" w:rsidTr="0056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041FC034" w14:textId="77777777" w:rsidR="00560ADF" w:rsidRPr="00B070A9" w:rsidRDefault="00560ADF" w:rsidP="009B1EC1">
            <w:pPr>
              <w:rPr>
                <w:b w:val="0"/>
              </w:rPr>
            </w:pPr>
            <w:r>
              <w:rPr>
                <w:b w:val="0"/>
                <w:noProof/>
              </w:rPr>
              <w:t>MSG001</w:t>
            </w:r>
          </w:p>
        </w:tc>
        <w:tc>
          <w:tcPr>
            <w:tcW w:w="8363" w:type="dxa"/>
          </w:tcPr>
          <w:p w14:paraId="511D2FC1" w14:textId="327FFE78" w:rsidR="00560ADF" w:rsidRPr="00B070A9" w:rsidRDefault="00907304" w:rsidP="00560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“</w:t>
            </w:r>
            <w:r w:rsidR="004A766E">
              <w:rPr>
                <w:noProof/>
              </w:rPr>
              <w:t>Usuário ou senha incorretos.</w:t>
            </w:r>
            <w:r>
              <w:rPr>
                <w:noProof/>
              </w:rPr>
              <w:t>”</w:t>
            </w:r>
          </w:p>
        </w:tc>
      </w:tr>
      <w:tr w:rsidR="00560ADF" w:rsidRPr="00B070A9" w14:paraId="5B87FE8F" w14:textId="77777777" w:rsidTr="00560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7B5541FF" w14:textId="77777777" w:rsidR="00560ADF" w:rsidRPr="00B070A9" w:rsidRDefault="00560ADF" w:rsidP="009B1EC1">
            <w:pPr>
              <w:rPr>
                <w:b w:val="0"/>
              </w:rPr>
            </w:pPr>
            <w:r>
              <w:rPr>
                <w:b w:val="0"/>
              </w:rPr>
              <w:t>MSG002</w:t>
            </w:r>
          </w:p>
        </w:tc>
        <w:tc>
          <w:tcPr>
            <w:tcW w:w="8363" w:type="dxa"/>
          </w:tcPr>
          <w:p w14:paraId="10D1CBE6" w14:textId="28DD57A6" w:rsidR="00560ADF" w:rsidRPr="00B070A9" w:rsidRDefault="00907304" w:rsidP="00560AD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162A42">
              <w:t xml:space="preserve">Atenção: Existem campos obrigatórios não </w:t>
            </w:r>
            <w:r w:rsidR="00E97CE9">
              <w:t>preenchidos. ”</w:t>
            </w:r>
          </w:p>
        </w:tc>
      </w:tr>
      <w:tr w:rsidR="00F31C52" w:rsidRPr="00B070A9" w14:paraId="1AF0E551" w14:textId="77777777" w:rsidTr="0056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0B3DA325" w14:textId="77777777" w:rsidR="00F31C52" w:rsidRPr="00F31C52" w:rsidRDefault="00F31C52" w:rsidP="009B1EC1">
            <w:pPr>
              <w:rPr>
                <w:b w:val="0"/>
              </w:rPr>
            </w:pPr>
            <w:r>
              <w:rPr>
                <w:b w:val="0"/>
              </w:rPr>
              <w:t>MSG003</w:t>
            </w:r>
          </w:p>
        </w:tc>
        <w:tc>
          <w:tcPr>
            <w:tcW w:w="8363" w:type="dxa"/>
          </w:tcPr>
          <w:p w14:paraId="56A88B32" w14:textId="626C6F63" w:rsidR="00F31C52" w:rsidRDefault="00907304" w:rsidP="00DC5C8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DC5C8F">
              <w:t>Gerente</w:t>
            </w:r>
            <w:r w:rsidR="00F31C52">
              <w:t xml:space="preserve"> cadastrado com </w:t>
            </w:r>
            <w:r w:rsidR="00E97CE9">
              <w:t>sucesso! ”</w:t>
            </w:r>
          </w:p>
        </w:tc>
      </w:tr>
      <w:tr w:rsidR="00F31C52" w:rsidRPr="00B070A9" w14:paraId="3C9D0D59" w14:textId="77777777" w:rsidTr="00560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269A1A56" w14:textId="77777777" w:rsidR="00F31C52" w:rsidRPr="00317FC0" w:rsidRDefault="004C5155" w:rsidP="009B1EC1">
            <w:pPr>
              <w:rPr>
                <w:b w:val="0"/>
              </w:rPr>
            </w:pPr>
            <w:r w:rsidRPr="00317FC0">
              <w:rPr>
                <w:b w:val="0"/>
              </w:rPr>
              <w:t>MSG004</w:t>
            </w:r>
          </w:p>
        </w:tc>
        <w:tc>
          <w:tcPr>
            <w:tcW w:w="8363" w:type="dxa"/>
          </w:tcPr>
          <w:p w14:paraId="00F11AC8" w14:textId="0D295311" w:rsidR="00F31C52" w:rsidRDefault="00907304" w:rsidP="00DC5C8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DC5C8F">
              <w:t>Gerente</w:t>
            </w:r>
            <w:r w:rsidR="00195D20">
              <w:t xml:space="preserve"> já cadastrado</w:t>
            </w:r>
            <w:r w:rsidR="00666AA9">
              <w:t xml:space="preserve"> e ativo, cancelada a </w:t>
            </w:r>
            <w:r w:rsidR="00E97CE9">
              <w:t>operação! ”</w:t>
            </w:r>
          </w:p>
        </w:tc>
      </w:tr>
      <w:tr w:rsidR="00000A23" w:rsidRPr="00B070A9" w14:paraId="75320425" w14:textId="77777777" w:rsidTr="0056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8B0045B" w14:textId="1AD5EBB7" w:rsidR="00000A23" w:rsidRPr="00317FC0" w:rsidRDefault="00000A23" w:rsidP="009B1EC1">
            <w:pPr>
              <w:rPr>
                <w:b w:val="0"/>
              </w:rPr>
            </w:pPr>
            <w:r>
              <w:rPr>
                <w:b w:val="0"/>
              </w:rPr>
              <w:t>MSG005</w:t>
            </w:r>
          </w:p>
        </w:tc>
        <w:tc>
          <w:tcPr>
            <w:tcW w:w="8363" w:type="dxa"/>
          </w:tcPr>
          <w:p w14:paraId="73A3FD1C" w14:textId="05EAA8DD" w:rsidR="00000A23" w:rsidRDefault="00907304" w:rsidP="00F2053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000A23">
              <w:t>Desculpe, este horário est</w:t>
            </w:r>
            <w:r w:rsidR="00F2053F">
              <w:t>á</w:t>
            </w:r>
            <w:r w:rsidR="00000A23">
              <w:t xml:space="preserve"> ocupado, alguém marcou</w:t>
            </w:r>
            <w:r w:rsidR="00F2053F">
              <w:t xml:space="preserve"> antes de você terminar o </w:t>
            </w:r>
            <w:r w:rsidR="00E97CE9">
              <w:t>agendamento. ”</w:t>
            </w:r>
          </w:p>
        </w:tc>
      </w:tr>
      <w:tr w:rsidR="00A10F6D" w:rsidRPr="00B070A9" w14:paraId="591E17A1" w14:textId="77777777" w:rsidTr="00560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2AB7A723" w14:textId="727D5998" w:rsidR="00A10F6D" w:rsidRDefault="00A10F6D" w:rsidP="009B1EC1">
            <w:pPr>
              <w:rPr>
                <w:b w:val="0"/>
              </w:rPr>
            </w:pPr>
            <w:r>
              <w:rPr>
                <w:b w:val="0"/>
              </w:rPr>
              <w:t>MSG006</w:t>
            </w:r>
          </w:p>
        </w:tc>
        <w:tc>
          <w:tcPr>
            <w:tcW w:w="8363" w:type="dxa"/>
          </w:tcPr>
          <w:p w14:paraId="6293BF48" w14:textId="5F2E0ABB" w:rsidR="00A10F6D" w:rsidRDefault="00907304" w:rsidP="00F2053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CB6DC4">
              <w:t xml:space="preserve">Agendamento realizado com </w:t>
            </w:r>
            <w:r w:rsidR="00E97CE9">
              <w:t>sucesso! ”</w:t>
            </w:r>
          </w:p>
        </w:tc>
      </w:tr>
      <w:tr w:rsidR="00CB6DC4" w:rsidRPr="00B070A9" w14:paraId="4649B171" w14:textId="77777777" w:rsidTr="0056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6485EA18" w14:textId="4DFFA140" w:rsidR="00CB6DC4" w:rsidRDefault="00CB6DC4" w:rsidP="009B1EC1">
            <w:pPr>
              <w:rPr>
                <w:b w:val="0"/>
              </w:rPr>
            </w:pPr>
            <w:r>
              <w:rPr>
                <w:b w:val="0"/>
              </w:rPr>
              <w:t>MSG007</w:t>
            </w:r>
          </w:p>
        </w:tc>
        <w:tc>
          <w:tcPr>
            <w:tcW w:w="8363" w:type="dxa"/>
          </w:tcPr>
          <w:p w14:paraId="007291A2" w14:textId="71AD6B93" w:rsidR="00CB6DC4" w:rsidRDefault="00907304" w:rsidP="00B020E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811E35">
              <w:t xml:space="preserve">Você tem certeza de que deseja desativar este </w:t>
            </w:r>
            <w:r w:rsidR="00B020E6">
              <w:t>Item</w:t>
            </w:r>
            <w:r w:rsidR="00811E35">
              <w:t xml:space="preserve">? </w:t>
            </w:r>
          </w:p>
        </w:tc>
      </w:tr>
      <w:tr w:rsidR="00CB6DC4" w:rsidRPr="00B070A9" w14:paraId="598937D3" w14:textId="77777777" w:rsidTr="00560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142921BC" w14:textId="62D9E373" w:rsidR="00CB6DC4" w:rsidRDefault="00CB6DC4" w:rsidP="009B1EC1">
            <w:pPr>
              <w:rPr>
                <w:b w:val="0"/>
              </w:rPr>
            </w:pPr>
            <w:r>
              <w:rPr>
                <w:b w:val="0"/>
              </w:rPr>
              <w:t>MSG008</w:t>
            </w:r>
          </w:p>
        </w:tc>
        <w:tc>
          <w:tcPr>
            <w:tcW w:w="8363" w:type="dxa"/>
          </w:tcPr>
          <w:p w14:paraId="08FFD489" w14:textId="5DD3E1DE" w:rsidR="00CB6DC4" w:rsidRDefault="00907304" w:rsidP="00DC5C8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811E35">
              <w:t xml:space="preserve">Este </w:t>
            </w:r>
            <w:r w:rsidR="00DC5C8F">
              <w:t>Gerente</w:t>
            </w:r>
            <w:r w:rsidR="00811E35">
              <w:t xml:space="preserve"> estava cadastrado e </w:t>
            </w:r>
            <w:r w:rsidR="00121523">
              <w:t>inativo</w:t>
            </w:r>
            <w:r w:rsidR="00811E35">
              <w:t xml:space="preserve">, o mesmo foi reativado com as novas </w:t>
            </w:r>
            <w:r w:rsidR="00E97CE9">
              <w:t>informações. ”</w:t>
            </w:r>
            <w:r w:rsidR="00811E35">
              <w:t xml:space="preserve"> </w:t>
            </w:r>
          </w:p>
        </w:tc>
      </w:tr>
      <w:tr w:rsidR="00811E35" w:rsidRPr="00B070A9" w14:paraId="1DAEABC3" w14:textId="77777777" w:rsidTr="0056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002F925E" w14:textId="5BF78C64" w:rsidR="00811E35" w:rsidRDefault="00811E35" w:rsidP="00811E35">
            <w:pPr>
              <w:rPr>
                <w:b w:val="0"/>
              </w:rPr>
            </w:pPr>
            <w:r>
              <w:rPr>
                <w:b w:val="0"/>
              </w:rPr>
              <w:t>MSG009</w:t>
            </w:r>
          </w:p>
        </w:tc>
        <w:tc>
          <w:tcPr>
            <w:tcW w:w="8363" w:type="dxa"/>
          </w:tcPr>
          <w:p w14:paraId="3C0EC52A" w14:textId="7C9DDE7F" w:rsidR="00811E35" w:rsidRDefault="00907304" w:rsidP="00811E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811E35">
              <w:t xml:space="preserve">Edição realizada com </w:t>
            </w:r>
            <w:r w:rsidR="00E97CE9">
              <w:t>sucesso! ”</w:t>
            </w:r>
          </w:p>
        </w:tc>
      </w:tr>
      <w:tr w:rsidR="00811E35" w:rsidRPr="00B070A9" w14:paraId="1921811E" w14:textId="77777777" w:rsidTr="00560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1000EFD" w14:textId="42D1BB75" w:rsidR="00811E35" w:rsidRDefault="00811E35" w:rsidP="00811E35">
            <w:pPr>
              <w:rPr>
                <w:b w:val="0"/>
              </w:rPr>
            </w:pPr>
            <w:r>
              <w:rPr>
                <w:b w:val="0"/>
              </w:rPr>
              <w:t>MSG010</w:t>
            </w:r>
          </w:p>
        </w:tc>
        <w:tc>
          <w:tcPr>
            <w:tcW w:w="8363" w:type="dxa"/>
          </w:tcPr>
          <w:p w14:paraId="0A4BCDC4" w14:textId="283AE0F1" w:rsidR="00811E35" w:rsidRDefault="00275575" w:rsidP="00811E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“Atenção, você não pode realizar agendamentos </w:t>
            </w:r>
            <w:r w:rsidR="00E97CE9">
              <w:t>passados. ”</w:t>
            </w:r>
          </w:p>
        </w:tc>
      </w:tr>
      <w:tr w:rsidR="00811E35" w:rsidRPr="00B070A9" w14:paraId="0056B96A" w14:textId="77777777" w:rsidTr="0056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563161E" w14:textId="03115D43" w:rsidR="00811E35" w:rsidRDefault="00811E35" w:rsidP="00811E35">
            <w:pPr>
              <w:rPr>
                <w:b w:val="0"/>
              </w:rPr>
            </w:pPr>
            <w:r>
              <w:rPr>
                <w:b w:val="0"/>
              </w:rPr>
              <w:t>MSG011</w:t>
            </w:r>
          </w:p>
        </w:tc>
        <w:tc>
          <w:tcPr>
            <w:tcW w:w="8363" w:type="dxa"/>
          </w:tcPr>
          <w:p w14:paraId="35545BE9" w14:textId="074EEBD8" w:rsidR="00811E35" w:rsidRDefault="00940D3A" w:rsidP="00811E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“Você não pode concluir um atendimento que ainda não ocorreu. Caso seja o caso, edite a marcação para a data em que realmente ocorreu o atendimento e conclua-o.”</w:t>
            </w:r>
          </w:p>
        </w:tc>
      </w:tr>
      <w:tr w:rsidR="00811E35" w:rsidRPr="00B070A9" w14:paraId="508F44D3" w14:textId="77777777" w:rsidTr="00560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1A13BABA" w14:textId="6DDF2795" w:rsidR="00811E35" w:rsidRDefault="00811E35" w:rsidP="00811E35">
            <w:pPr>
              <w:rPr>
                <w:b w:val="0"/>
              </w:rPr>
            </w:pPr>
            <w:r>
              <w:rPr>
                <w:b w:val="0"/>
              </w:rPr>
              <w:t>MSG012</w:t>
            </w:r>
          </w:p>
        </w:tc>
        <w:tc>
          <w:tcPr>
            <w:tcW w:w="8363" w:type="dxa"/>
          </w:tcPr>
          <w:p w14:paraId="01EF334A" w14:textId="27018328" w:rsidR="00811E35" w:rsidRPr="00D40578" w:rsidRDefault="002D3C92" w:rsidP="00811E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4C6D74">
              <w:t>At</w:t>
            </w:r>
            <w:r w:rsidR="004E6D36">
              <w:t>en</w:t>
            </w:r>
            <w:r w:rsidR="009A7DEE">
              <w:t xml:space="preserve">dimento concluído com </w:t>
            </w:r>
            <w:r w:rsidR="00E97CE9">
              <w:t>sucesso! ”</w:t>
            </w:r>
          </w:p>
        </w:tc>
      </w:tr>
      <w:tr w:rsidR="00811E35" w:rsidRPr="00B070A9" w14:paraId="7B357CBF" w14:textId="77777777" w:rsidTr="0056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235045BA" w14:textId="24FE7990" w:rsidR="00811E35" w:rsidRDefault="00811E35" w:rsidP="00811E35">
            <w:pPr>
              <w:rPr>
                <w:b w:val="0"/>
              </w:rPr>
            </w:pPr>
            <w:r>
              <w:rPr>
                <w:b w:val="0"/>
              </w:rPr>
              <w:t>MSG013</w:t>
            </w:r>
          </w:p>
        </w:tc>
        <w:tc>
          <w:tcPr>
            <w:tcW w:w="8363" w:type="dxa"/>
          </w:tcPr>
          <w:p w14:paraId="598FC2EA" w14:textId="0AEDBC51" w:rsidR="00811E35" w:rsidRDefault="00DC5C8F" w:rsidP="00DC5C8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“Profissional cadastrado com </w:t>
            </w:r>
            <w:r w:rsidR="00E97CE9">
              <w:t>sucesso! ”</w:t>
            </w:r>
          </w:p>
        </w:tc>
      </w:tr>
      <w:tr w:rsidR="00811E35" w:rsidRPr="00B070A9" w14:paraId="4BBA15A5" w14:textId="77777777" w:rsidTr="00560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2DB4377" w14:textId="441BFE4A" w:rsidR="00811E35" w:rsidRPr="00957BB5" w:rsidRDefault="00811E35" w:rsidP="00811E35">
            <w:pPr>
              <w:rPr>
                <w:b w:val="0"/>
              </w:rPr>
            </w:pPr>
            <w:r w:rsidRPr="00957BB5">
              <w:rPr>
                <w:b w:val="0"/>
              </w:rPr>
              <w:t>MSG014</w:t>
            </w:r>
          </w:p>
        </w:tc>
        <w:tc>
          <w:tcPr>
            <w:tcW w:w="8363" w:type="dxa"/>
          </w:tcPr>
          <w:p w14:paraId="20B7F18B" w14:textId="244D0896" w:rsidR="00811E35" w:rsidRDefault="00DC5C8F" w:rsidP="00DC5C8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“Profissional já cadastrado e ativo, cancelada a </w:t>
            </w:r>
            <w:r w:rsidR="00E97CE9">
              <w:t>operação! ”</w:t>
            </w:r>
          </w:p>
        </w:tc>
      </w:tr>
      <w:tr w:rsidR="00811E35" w:rsidRPr="00B070A9" w14:paraId="6F5582FB" w14:textId="77777777" w:rsidTr="0056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63206890" w14:textId="1D1BA40A" w:rsidR="00811E35" w:rsidRPr="00957BB5" w:rsidRDefault="00811E35" w:rsidP="00811E35">
            <w:pPr>
              <w:rPr>
                <w:b w:val="0"/>
              </w:rPr>
            </w:pPr>
            <w:r>
              <w:rPr>
                <w:b w:val="0"/>
              </w:rPr>
              <w:t>MSG015</w:t>
            </w:r>
          </w:p>
        </w:tc>
        <w:tc>
          <w:tcPr>
            <w:tcW w:w="8363" w:type="dxa"/>
          </w:tcPr>
          <w:p w14:paraId="6D584B81" w14:textId="3CB0702A" w:rsidR="00811E35" w:rsidRDefault="00DC5C8F" w:rsidP="00DC5C8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“Este Profissional estava cadastrado e inativo, o mesmo foi reativado com as novas </w:t>
            </w:r>
            <w:r w:rsidR="00E97CE9">
              <w:t>informações. ”</w:t>
            </w:r>
          </w:p>
        </w:tc>
      </w:tr>
      <w:tr w:rsidR="00811E35" w:rsidRPr="00B070A9" w14:paraId="0806ABCD" w14:textId="77777777" w:rsidTr="00560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71712BC7" w14:textId="36CDD49A" w:rsidR="00811E35" w:rsidRPr="00957BB5" w:rsidRDefault="00811E35" w:rsidP="00811E35">
            <w:pPr>
              <w:rPr>
                <w:b w:val="0"/>
              </w:rPr>
            </w:pPr>
            <w:r>
              <w:rPr>
                <w:b w:val="0"/>
              </w:rPr>
              <w:t>MSG016</w:t>
            </w:r>
          </w:p>
        </w:tc>
        <w:tc>
          <w:tcPr>
            <w:tcW w:w="8363" w:type="dxa"/>
          </w:tcPr>
          <w:p w14:paraId="1DA96EA7" w14:textId="5B215F46" w:rsidR="00811E35" w:rsidRPr="00A405FF" w:rsidRDefault="005C79EF" w:rsidP="005C79E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“Cliente cadastrado com </w:t>
            </w:r>
            <w:r w:rsidR="00E97CE9">
              <w:t>sucesso! ”</w:t>
            </w:r>
          </w:p>
        </w:tc>
      </w:tr>
      <w:tr w:rsidR="00811E35" w:rsidRPr="00B070A9" w14:paraId="267FD17E" w14:textId="77777777" w:rsidTr="0056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0BCF15C9" w14:textId="2F1CC46B" w:rsidR="00811E35" w:rsidRPr="00957BB5" w:rsidRDefault="005C79EF" w:rsidP="00811E35">
            <w:pPr>
              <w:rPr>
                <w:b w:val="0"/>
              </w:rPr>
            </w:pPr>
            <w:r>
              <w:rPr>
                <w:b w:val="0"/>
              </w:rPr>
              <w:t>MSG017</w:t>
            </w:r>
          </w:p>
        </w:tc>
        <w:tc>
          <w:tcPr>
            <w:tcW w:w="8363" w:type="dxa"/>
          </w:tcPr>
          <w:p w14:paraId="228369D5" w14:textId="3DE238D4" w:rsidR="00811E35" w:rsidRDefault="005C79EF" w:rsidP="005C79E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“Cliente já cadastrado e ativo, cancelada a </w:t>
            </w:r>
            <w:r w:rsidR="00E97CE9">
              <w:t>operação! ”</w:t>
            </w:r>
          </w:p>
        </w:tc>
      </w:tr>
      <w:tr w:rsidR="005C79EF" w:rsidRPr="00B070A9" w14:paraId="79FE62AF" w14:textId="77777777" w:rsidTr="00560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C902E38" w14:textId="7DA8059F" w:rsidR="005C79EF" w:rsidRPr="00957BB5" w:rsidRDefault="005C79EF" w:rsidP="00811E35">
            <w:pPr>
              <w:rPr>
                <w:b w:val="0"/>
              </w:rPr>
            </w:pPr>
            <w:r>
              <w:rPr>
                <w:b w:val="0"/>
              </w:rPr>
              <w:t>MSG018</w:t>
            </w:r>
          </w:p>
        </w:tc>
        <w:tc>
          <w:tcPr>
            <w:tcW w:w="8363" w:type="dxa"/>
          </w:tcPr>
          <w:p w14:paraId="5249F30F" w14:textId="2FE8E894" w:rsidR="005C79EF" w:rsidRDefault="005C79EF" w:rsidP="005C79E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“Este Cliente estava cadastrado e inativo, o mesmo foi reativado com as novas </w:t>
            </w:r>
            <w:r w:rsidR="00E97CE9">
              <w:t>informações. ”</w:t>
            </w:r>
          </w:p>
        </w:tc>
      </w:tr>
      <w:tr w:rsidR="005C79EF" w:rsidRPr="00B070A9" w14:paraId="0B077986" w14:textId="77777777" w:rsidTr="0056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2261582" w14:textId="31ECB347" w:rsidR="005C79EF" w:rsidRPr="00957BB5" w:rsidRDefault="005C79EF" w:rsidP="00811E35">
            <w:pPr>
              <w:rPr>
                <w:b w:val="0"/>
              </w:rPr>
            </w:pPr>
            <w:r>
              <w:rPr>
                <w:b w:val="0"/>
              </w:rPr>
              <w:t>MSG019</w:t>
            </w:r>
          </w:p>
        </w:tc>
        <w:tc>
          <w:tcPr>
            <w:tcW w:w="8363" w:type="dxa"/>
          </w:tcPr>
          <w:p w14:paraId="1A13F76B" w14:textId="50384726" w:rsidR="005C79EF" w:rsidRDefault="00874FEF" w:rsidP="00874FE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“Serviço cadastrado com </w:t>
            </w:r>
            <w:r w:rsidR="00E97CE9">
              <w:t>sucesso! ”</w:t>
            </w:r>
          </w:p>
        </w:tc>
      </w:tr>
      <w:tr w:rsidR="005C79EF" w:rsidRPr="00B070A9" w14:paraId="56A294F6" w14:textId="77777777" w:rsidTr="00560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0E9F7544" w14:textId="60A670D9" w:rsidR="005C79EF" w:rsidRPr="00957BB5" w:rsidRDefault="005C79EF" w:rsidP="00811E35">
            <w:pPr>
              <w:rPr>
                <w:b w:val="0"/>
              </w:rPr>
            </w:pPr>
            <w:r>
              <w:rPr>
                <w:b w:val="0"/>
              </w:rPr>
              <w:t>MSG020</w:t>
            </w:r>
          </w:p>
        </w:tc>
        <w:tc>
          <w:tcPr>
            <w:tcW w:w="8363" w:type="dxa"/>
          </w:tcPr>
          <w:p w14:paraId="16625D50" w14:textId="34CD255C" w:rsidR="005C79EF" w:rsidRDefault="00874FEF" w:rsidP="00874FE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“Serviço já cadastrado e ativo, cancelada a </w:t>
            </w:r>
            <w:r w:rsidR="00E97CE9">
              <w:t>operação! ”</w:t>
            </w:r>
          </w:p>
        </w:tc>
      </w:tr>
      <w:tr w:rsidR="005C79EF" w:rsidRPr="00B070A9" w14:paraId="2AF41ED0" w14:textId="77777777" w:rsidTr="0056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62E3ADDF" w14:textId="6C442EAA" w:rsidR="005C79EF" w:rsidRPr="00957BB5" w:rsidRDefault="005C79EF" w:rsidP="00811E35">
            <w:pPr>
              <w:rPr>
                <w:b w:val="0"/>
              </w:rPr>
            </w:pPr>
            <w:r>
              <w:rPr>
                <w:b w:val="0"/>
              </w:rPr>
              <w:t>MSG021</w:t>
            </w:r>
          </w:p>
        </w:tc>
        <w:tc>
          <w:tcPr>
            <w:tcW w:w="8363" w:type="dxa"/>
          </w:tcPr>
          <w:p w14:paraId="5392347A" w14:textId="13433708" w:rsidR="005C79EF" w:rsidRDefault="00874FEF" w:rsidP="00874FE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“Este Serviço estava cadastrado e inativo, o mesmo foi reativado com as novas </w:t>
            </w:r>
            <w:r w:rsidR="00E97CE9">
              <w:t>informações. ”</w:t>
            </w:r>
          </w:p>
        </w:tc>
      </w:tr>
      <w:tr w:rsidR="00A71AF4" w:rsidRPr="00B070A9" w14:paraId="36E64699" w14:textId="77777777" w:rsidTr="00560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7936F603" w14:textId="47088B69" w:rsidR="00A71AF4" w:rsidRPr="00957BB5" w:rsidRDefault="00A71AF4" w:rsidP="00A71AF4">
            <w:pPr>
              <w:rPr>
                <w:b w:val="0"/>
              </w:rPr>
            </w:pPr>
            <w:r>
              <w:rPr>
                <w:b w:val="0"/>
              </w:rPr>
              <w:t>MSG022</w:t>
            </w:r>
          </w:p>
        </w:tc>
        <w:tc>
          <w:tcPr>
            <w:tcW w:w="8363" w:type="dxa"/>
          </w:tcPr>
          <w:p w14:paraId="4C88CB26" w14:textId="59EB9254" w:rsidR="00A71AF4" w:rsidRDefault="00A71AF4" w:rsidP="00A71AF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“Produto cadastrado com </w:t>
            </w:r>
            <w:r w:rsidR="00E97CE9">
              <w:t>sucesso! ”</w:t>
            </w:r>
          </w:p>
        </w:tc>
      </w:tr>
      <w:tr w:rsidR="00A71AF4" w:rsidRPr="00B070A9" w14:paraId="6FDD1BB1" w14:textId="77777777" w:rsidTr="0056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1FFB8E7E" w14:textId="2DD92193" w:rsidR="00A71AF4" w:rsidRPr="00957BB5" w:rsidRDefault="00A71AF4" w:rsidP="00A71AF4">
            <w:pPr>
              <w:rPr>
                <w:b w:val="0"/>
              </w:rPr>
            </w:pPr>
            <w:r>
              <w:rPr>
                <w:b w:val="0"/>
              </w:rPr>
              <w:t>MSG023</w:t>
            </w:r>
          </w:p>
        </w:tc>
        <w:tc>
          <w:tcPr>
            <w:tcW w:w="8363" w:type="dxa"/>
          </w:tcPr>
          <w:p w14:paraId="109644E1" w14:textId="0CF4A483" w:rsidR="00A71AF4" w:rsidRDefault="00A71AF4" w:rsidP="00A71AF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“Produto já cadastrado e ativo, cancelada a </w:t>
            </w:r>
            <w:r w:rsidR="00E97CE9">
              <w:t>operação! ”</w:t>
            </w:r>
          </w:p>
        </w:tc>
      </w:tr>
      <w:tr w:rsidR="00A71AF4" w:rsidRPr="00B070A9" w14:paraId="78B683CD" w14:textId="77777777" w:rsidTr="00560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FC7FD9F" w14:textId="37D88E90" w:rsidR="00A71AF4" w:rsidRDefault="00A71AF4" w:rsidP="00A71AF4">
            <w:pPr>
              <w:rPr>
                <w:b w:val="0"/>
              </w:rPr>
            </w:pPr>
            <w:r>
              <w:rPr>
                <w:b w:val="0"/>
              </w:rPr>
              <w:t>MSG024</w:t>
            </w:r>
          </w:p>
        </w:tc>
        <w:tc>
          <w:tcPr>
            <w:tcW w:w="8363" w:type="dxa"/>
          </w:tcPr>
          <w:p w14:paraId="4659A908" w14:textId="09B5D70A" w:rsidR="00A71AF4" w:rsidRDefault="00A71AF4" w:rsidP="00A71AF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“Este Produto estava cadastrado e inativo, o mesmo foi reativado com as novas </w:t>
            </w:r>
            <w:r w:rsidR="00E97CE9">
              <w:t>informações. ”</w:t>
            </w:r>
          </w:p>
        </w:tc>
      </w:tr>
      <w:tr w:rsidR="00A71AF4" w:rsidRPr="00B070A9" w14:paraId="6A71F1D2" w14:textId="77777777" w:rsidTr="0056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7DF900AA" w14:textId="09E20D12" w:rsidR="00A71AF4" w:rsidRDefault="00A71AF4" w:rsidP="00A71AF4">
            <w:pPr>
              <w:rPr>
                <w:b w:val="0"/>
              </w:rPr>
            </w:pPr>
            <w:r>
              <w:rPr>
                <w:b w:val="0"/>
              </w:rPr>
              <w:t>MSG025</w:t>
            </w:r>
          </w:p>
        </w:tc>
        <w:tc>
          <w:tcPr>
            <w:tcW w:w="8363" w:type="dxa"/>
          </w:tcPr>
          <w:p w14:paraId="549B7204" w14:textId="5A0329E2" w:rsidR="00A71AF4" w:rsidRDefault="00A71AF4" w:rsidP="00A71AF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“Fornecedor cadastrado com </w:t>
            </w:r>
            <w:r w:rsidR="00E97CE9">
              <w:t>sucesso! ”</w:t>
            </w:r>
          </w:p>
        </w:tc>
      </w:tr>
      <w:tr w:rsidR="00A71AF4" w:rsidRPr="00B070A9" w14:paraId="5CA55B21" w14:textId="77777777" w:rsidTr="00560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27FC3AB9" w14:textId="401C2E73" w:rsidR="00A71AF4" w:rsidRDefault="00A71AF4" w:rsidP="00A71AF4">
            <w:pPr>
              <w:rPr>
                <w:b w:val="0"/>
              </w:rPr>
            </w:pPr>
            <w:r>
              <w:rPr>
                <w:b w:val="0"/>
              </w:rPr>
              <w:t>MSG026</w:t>
            </w:r>
          </w:p>
        </w:tc>
        <w:tc>
          <w:tcPr>
            <w:tcW w:w="8363" w:type="dxa"/>
          </w:tcPr>
          <w:p w14:paraId="12658B80" w14:textId="065F1723" w:rsidR="00A71AF4" w:rsidRDefault="00A71AF4" w:rsidP="00A71AF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“Fornecedor já cadastrado e ativo, cancelada a </w:t>
            </w:r>
            <w:r w:rsidR="00E97CE9">
              <w:t>operação! ”</w:t>
            </w:r>
          </w:p>
        </w:tc>
      </w:tr>
      <w:tr w:rsidR="00A71AF4" w:rsidRPr="00B070A9" w14:paraId="25A36084" w14:textId="77777777" w:rsidTr="0056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14B02556" w14:textId="142ED37D" w:rsidR="00A71AF4" w:rsidRDefault="00A71AF4" w:rsidP="00A71AF4">
            <w:pPr>
              <w:rPr>
                <w:b w:val="0"/>
              </w:rPr>
            </w:pPr>
            <w:r>
              <w:rPr>
                <w:b w:val="0"/>
              </w:rPr>
              <w:t>MSG027</w:t>
            </w:r>
          </w:p>
        </w:tc>
        <w:tc>
          <w:tcPr>
            <w:tcW w:w="8363" w:type="dxa"/>
          </w:tcPr>
          <w:p w14:paraId="44951069" w14:textId="00706476" w:rsidR="00A71AF4" w:rsidRDefault="00A71AF4" w:rsidP="00A71AF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“Este Fornecedor estava cadastrado e inativo, o mesmo foi reativado com as novas </w:t>
            </w:r>
            <w:r w:rsidR="00E97CE9">
              <w:t>informações. ”</w:t>
            </w:r>
          </w:p>
        </w:tc>
      </w:tr>
      <w:tr w:rsidR="00A71AF4" w:rsidRPr="00B070A9" w14:paraId="610A6398" w14:textId="77777777" w:rsidTr="00560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612E22E" w14:textId="6374107D" w:rsidR="00A71AF4" w:rsidRDefault="00A71AF4" w:rsidP="00A71AF4">
            <w:pPr>
              <w:rPr>
                <w:b w:val="0"/>
              </w:rPr>
            </w:pPr>
            <w:r>
              <w:rPr>
                <w:b w:val="0"/>
              </w:rPr>
              <w:t>MSG028</w:t>
            </w:r>
          </w:p>
        </w:tc>
        <w:tc>
          <w:tcPr>
            <w:tcW w:w="8363" w:type="dxa"/>
          </w:tcPr>
          <w:p w14:paraId="0D7BCA3E" w14:textId="4F46EA03" w:rsidR="00A71AF4" w:rsidRDefault="001F45AC" w:rsidP="001F45A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“Profissional já cadastrado e ativo, cancelada a </w:t>
            </w:r>
            <w:r w:rsidR="00E97CE9">
              <w:t>operação! ”</w:t>
            </w:r>
          </w:p>
        </w:tc>
      </w:tr>
      <w:tr w:rsidR="00A71AF4" w:rsidRPr="00B070A9" w14:paraId="203951DD" w14:textId="77777777" w:rsidTr="0056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6F0A68EC" w14:textId="392D7283" w:rsidR="00A71AF4" w:rsidRDefault="00A71AF4" w:rsidP="00A71AF4">
            <w:pPr>
              <w:rPr>
                <w:b w:val="0"/>
              </w:rPr>
            </w:pPr>
            <w:r>
              <w:rPr>
                <w:b w:val="0"/>
              </w:rPr>
              <w:t>MSG029</w:t>
            </w:r>
          </w:p>
        </w:tc>
        <w:tc>
          <w:tcPr>
            <w:tcW w:w="8363" w:type="dxa"/>
          </w:tcPr>
          <w:p w14:paraId="7D682AA7" w14:textId="049174CF" w:rsidR="00A71AF4" w:rsidRDefault="00DC47F7" w:rsidP="00DC47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“Cliente já cadastrado e ativo, cancelada a </w:t>
            </w:r>
            <w:r w:rsidR="00E97CE9">
              <w:t>operação! ”</w:t>
            </w:r>
          </w:p>
        </w:tc>
      </w:tr>
      <w:tr w:rsidR="00A71AF4" w:rsidRPr="00B070A9" w14:paraId="0E5E1572" w14:textId="77777777" w:rsidTr="00560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5AE8C8E" w14:textId="1F8ECF54" w:rsidR="00A71AF4" w:rsidRDefault="00A71AF4" w:rsidP="00A71AF4">
            <w:pPr>
              <w:rPr>
                <w:b w:val="0"/>
              </w:rPr>
            </w:pPr>
            <w:r>
              <w:rPr>
                <w:b w:val="0"/>
              </w:rPr>
              <w:t>MSG030</w:t>
            </w:r>
          </w:p>
        </w:tc>
        <w:tc>
          <w:tcPr>
            <w:tcW w:w="8363" w:type="dxa"/>
          </w:tcPr>
          <w:p w14:paraId="5452FA6D" w14:textId="7DD13968" w:rsidR="00A71AF4" w:rsidRDefault="00DC47F7" w:rsidP="00DC47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“Serviço já cadastrado e ativo, cancelada a </w:t>
            </w:r>
            <w:r w:rsidR="00E97CE9">
              <w:t>operação! ”</w:t>
            </w:r>
          </w:p>
        </w:tc>
      </w:tr>
      <w:tr w:rsidR="00DC47F7" w:rsidRPr="00B070A9" w14:paraId="59879AF9" w14:textId="77777777" w:rsidTr="0056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0A5519C6" w14:textId="425117CD" w:rsidR="00DC47F7" w:rsidRDefault="00DC47F7" w:rsidP="00A71AF4">
            <w:pPr>
              <w:rPr>
                <w:b w:val="0"/>
              </w:rPr>
            </w:pPr>
            <w:r>
              <w:rPr>
                <w:b w:val="0"/>
              </w:rPr>
              <w:t>MSG031</w:t>
            </w:r>
          </w:p>
        </w:tc>
        <w:tc>
          <w:tcPr>
            <w:tcW w:w="8363" w:type="dxa"/>
          </w:tcPr>
          <w:p w14:paraId="7DCA6B69" w14:textId="44727DDA" w:rsidR="00DC47F7" w:rsidRDefault="00DC47F7" w:rsidP="00DC47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“Produto já cadastrado e ativo, cancelada a </w:t>
            </w:r>
            <w:r w:rsidR="00E97CE9">
              <w:t>operação! ”</w:t>
            </w:r>
          </w:p>
        </w:tc>
      </w:tr>
      <w:tr w:rsidR="00DC47F7" w:rsidRPr="00B070A9" w14:paraId="7B2B5DDD" w14:textId="77777777" w:rsidTr="00560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750C589A" w14:textId="3C0AE90B" w:rsidR="00DC47F7" w:rsidRDefault="00DC47F7" w:rsidP="00A71AF4">
            <w:pPr>
              <w:rPr>
                <w:b w:val="0"/>
              </w:rPr>
            </w:pPr>
            <w:r>
              <w:rPr>
                <w:b w:val="0"/>
              </w:rPr>
              <w:t>MSG032</w:t>
            </w:r>
          </w:p>
        </w:tc>
        <w:tc>
          <w:tcPr>
            <w:tcW w:w="8363" w:type="dxa"/>
          </w:tcPr>
          <w:p w14:paraId="75AFFA89" w14:textId="4386DEA2" w:rsidR="00DC47F7" w:rsidRDefault="00DC47F7" w:rsidP="00DC47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“Fornecedor já cadastrado e ativo, cancelada a </w:t>
            </w:r>
            <w:r w:rsidR="00C822D4">
              <w:t>]operação! ”</w:t>
            </w:r>
          </w:p>
        </w:tc>
      </w:tr>
    </w:tbl>
    <w:p w14:paraId="7015ECFE" w14:textId="77777777" w:rsidR="00560ADF" w:rsidRDefault="00560ADF" w:rsidP="003649E8">
      <w:pPr>
        <w:pStyle w:val="Legenda"/>
        <w:rPr>
          <w:rFonts w:ascii="Times New Roman" w:hAnsi="Times New Roman" w:cs="Times New Roman"/>
          <w:sz w:val="24"/>
          <w:szCs w:val="24"/>
        </w:rPr>
      </w:pPr>
      <w:bookmarkStart w:id="22" w:name="_Toc497420052"/>
      <w:r>
        <w:t xml:space="preserve">Tabela </w:t>
      </w:r>
      <w:fldSimple w:instr=" SEQ Tabela \* ARABIC ">
        <w:r w:rsidR="0045466C">
          <w:rPr>
            <w:noProof/>
          </w:rPr>
          <w:t>7</w:t>
        </w:r>
      </w:fldSimple>
      <w:r>
        <w:t xml:space="preserve"> - Mensagens</w:t>
      </w:r>
      <w:bookmarkEnd w:id="22"/>
    </w:p>
    <w:p w14:paraId="1431B387" w14:textId="77777777" w:rsidR="00560ADF" w:rsidRPr="00990428" w:rsidRDefault="00560ADF" w:rsidP="00560ADF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14:paraId="51C10135" w14:textId="77777777" w:rsidR="00560ADF" w:rsidRPr="00990428" w:rsidRDefault="00560ADF">
      <w:pPr>
        <w:rPr>
          <w:rFonts w:ascii="Times New Roman" w:eastAsia="Times New Roman" w:hAnsi="Times New Roman" w:cs="Tahoma"/>
          <w:b/>
          <w:bCs/>
          <w:smallCaps/>
          <w:noProof/>
          <w:sz w:val="28"/>
          <w:szCs w:val="24"/>
          <w:lang w:eastAsia="pt-BR"/>
        </w:rPr>
      </w:pPr>
      <w:r>
        <w:br w:type="page"/>
      </w:r>
    </w:p>
    <w:p w14:paraId="74582CCF" w14:textId="77777777" w:rsidR="004A5F5B" w:rsidRPr="00990428" w:rsidRDefault="00F345CD" w:rsidP="00F345CD">
      <w:pPr>
        <w:pStyle w:val="Ttulo2"/>
        <w:rPr>
          <w:lang w:val="pt-BR"/>
        </w:rPr>
      </w:pPr>
      <w:bookmarkStart w:id="23" w:name="_Toc499427783"/>
      <w:r w:rsidRPr="00990428">
        <w:rPr>
          <w:lang w:val="pt-BR"/>
        </w:rPr>
        <w:lastRenderedPageBreak/>
        <w:t>Casos de Uso Descritivos</w:t>
      </w:r>
      <w:bookmarkEnd w:id="23"/>
    </w:p>
    <w:p w14:paraId="75BC0A3D" w14:textId="77777777" w:rsidR="00F345CD" w:rsidRDefault="00F345CD" w:rsidP="00363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520EFF" w14:textId="76050547" w:rsidR="0001080D" w:rsidRDefault="005A5186" w:rsidP="0001080D">
      <w:pPr>
        <w:pStyle w:val="Ttulo3"/>
        <w:numPr>
          <w:ilvl w:val="0"/>
          <w:numId w:val="0"/>
        </w:numPr>
        <w:ind w:left="360"/>
      </w:pPr>
      <w:bookmarkStart w:id="24" w:name="_Toc499427784"/>
      <w:r>
        <w:t>0</w:t>
      </w:r>
      <w:r w:rsidR="00AA672A">
        <w:t>1</w:t>
      </w:r>
      <w:r w:rsidR="0001080D">
        <w:t>. Caso de Uso 00</w:t>
      </w:r>
      <w:r w:rsidR="009C1660">
        <w:t>1</w:t>
      </w:r>
      <w:r w:rsidR="0001080D" w:rsidRPr="005725D1">
        <w:t xml:space="preserve">: </w:t>
      </w:r>
      <w:r w:rsidR="00976C0F">
        <w:t>Autenticar Usuário</w:t>
      </w:r>
      <w:bookmarkEnd w:id="24"/>
    </w:p>
    <w:p w14:paraId="4A162EB8" w14:textId="77777777" w:rsidR="0001080D" w:rsidRPr="0086621F" w:rsidRDefault="0001080D" w:rsidP="000108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01080D" w14:paraId="7003C249" w14:textId="77777777" w:rsidTr="00B8535F">
        <w:tc>
          <w:tcPr>
            <w:tcW w:w="2093" w:type="dxa"/>
          </w:tcPr>
          <w:p w14:paraId="500B19C4" w14:textId="77777777" w:rsidR="0001080D" w:rsidRPr="00B5152D" w:rsidRDefault="0001080D" w:rsidP="00B8535F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54E854A3" w14:textId="7B98BFCA" w:rsidR="0001080D" w:rsidRDefault="009C1660" w:rsidP="00B8535F">
            <w:r>
              <w:t>UC001</w:t>
            </w:r>
          </w:p>
        </w:tc>
      </w:tr>
      <w:tr w:rsidR="0001080D" w14:paraId="7F8F5B04" w14:textId="77777777" w:rsidTr="00B8535F">
        <w:tc>
          <w:tcPr>
            <w:tcW w:w="2093" w:type="dxa"/>
          </w:tcPr>
          <w:p w14:paraId="5B4158E3" w14:textId="77777777" w:rsidR="0001080D" w:rsidRPr="00B5152D" w:rsidRDefault="0001080D" w:rsidP="00B8535F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74FBEBBB" w14:textId="77777777" w:rsidR="0001080D" w:rsidRDefault="0001080D" w:rsidP="00B8535F">
            <w:r>
              <w:t>Tela de Login</w:t>
            </w:r>
          </w:p>
        </w:tc>
      </w:tr>
      <w:tr w:rsidR="0001080D" w14:paraId="1D9B21C9" w14:textId="77777777" w:rsidTr="00B8535F">
        <w:tc>
          <w:tcPr>
            <w:tcW w:w="2093" w:type="dxa"/>
          </w:tcPr>
          <w:p w14:paraId="39A3B2D9" w14:textId="77777777" w:rsidR="0001080D" w:rsidRPr="00B5152D" w:rsidRDefault="0001080D" w:rsidP="00B8535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5810F530" w14:textId="77777777" w:rsidR="0001080D" w:rsidRDefault="0001080D" w:rsidP="00B8535F">
            <w:r>
              <w:t>Este será o início do sistema, onde o usuário fará o login</w:t>
            </w:r>
            <w:bookmarkStart w:id="25" w:name="_GoBack"/>
            <w:bookmarkEnd w:id="25"/>
            <w:r>
              <w:t>, e após isso acessará de acordo com suas permissões.</w:t>
            </w:r>
          </w:p>
        </w:tc>
      </w:tr>
      <w:tr w:rsidR="0001080D" w14:paraId="30DEDB2F" w14:textId="77777777" w:rsidTr="00B8535F">
        <w:tc>
          <w:tcPr>
            <w:tcW w:w="2093" w:type="dxa"/>
          </w:tcPr>
          <w:p w14:paraId="636BCC59" w14:textId="77777777" w:rsidR="0001080D" w:rsidRPr="00B5152D" w:rsidRDefault="0001080D" w:rsidP="00B8535F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398B523E" w14:textId="77777777" w:rsidR="0001080D" w:rsidRDefault="0001080D" w:rsidP="00B8535F">
            <w:r>
              <w:t>Cliente, Profissional, Gerente e Administrador.</w:t>
            </w:r>
          </w:p>
        </w:tc>
      </w:tr>
      <w:tr w:rsidR="0001080D" w14:paraId="7B175794" w14:textId="77777777" w:rsidTr="00B8535F">
        <w:tc>
          <w:tcPr>
            <w:tcW w:w="2093" w:type="dxa"/>
          </w:tcPr>
          <w:p w14:paraId="708B5890" w14:textId="77777777" w:rsidR="0001080D" w:rsidRPr="00B5152D" w:rsidRDefault="0001080D" w:rsidP="00B8535F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2CD178E3" w14:textId="77777777" w:rsidR="0001080D" w:rsidRDefault="0001080D" w:rsidP="00B8535F">
            <w:r>
              <w:t>Ter um dispositivo com suporte a acesso web e cadastro no sistema.</w:t>
            </w:r>
          </w:p>
        </w:tc>
      </w:tr>
      <w:tr w:rsidR="0001080D" w14:paraId="333DCA48" w14:textId="77777777" w:rsidTr="00B8535F">
        <w:tc>
          <w:tcPr>
            <w:tcW w:w="8644" w:type="dxa"/>
            <w:gridSpan w:val="2"/>
          </w:tcPr>
          <w:p w14:paraId="4987D508" w14:textId="77777777" w:rsidR="0001080D" w:rsidRDefault="0001080D" w:rsidP="00B8535F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7B046EF1" w14:textId="77777777" w:rsidR="0001080D" w:rsidRDefault="0001080D" w:rsidP="00B8535F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1080D" w14:paraId="50385B64" w14:textId="77777777" w:rsidTr="00B8535F">
              <w:tc>
                <w:tcPr>
                  <w:tcW w:w="4206" w:type="dxa"/>
                </w:tcPr>
                <w:p w14:paraId="742107FD" w14:textId="77777777" w:rsidR="0001080D" w:rsidRDefault="0001080D" w:rsidP="00B8535F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323C593E" w14:textId="77777777" w:rsidR="0001080D" w:rsidRDefault="0001080D" w:rsidP="00B8535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1080D" w14:paraId="1CE94F9B" w14:textId="77777777" w:rsidTr="00B8535F">
              <w:tc>
                <w:tcPr>
                  <w:tcW w:w="4206" w:type="dxa"/>
                </w:tcPr>
                <w:p w14:paraId="1D16EA31" w14:textId="77777777" w:rsidR="0001080D" w:rsidRDefault="0001080D" w:rsidP="00B8535F">
                  <w:r>
                    <w:t>1. Acessar a URL do Sistema</w:t>
                  </w:r>
                </w:p>
                <w:p w14:paraId="13230BA2" w14:textId="77777777" w:rsidR="0001080D" w:rsidRDefault="0001080D" w:rsidP="00B8535F"/>
                <w:p w14:paraId="4281F14F" w14:textId="77777777" w:rsidR="0001080D" w:rsidRDefault="0001080D" w:rsidP="00B8535F"/>
                <w:p w14:paraId="0E134B07" w14:textId="77777777" w:rsidR="0001080D" w:rsidRDefault="0001080D" w:rsidP="00B8535F">
                  <w:r>
                    <w:t>3. Digitar o usuário e senha em seus respectivos campos.</w:t>
                  </w:r>
                </w:p>
                <w:p w14:paraId="15321187" w14:textId="77777777" w:rsidR="0001080D" w:rsidRDefault="0001080D" w:rsidP="00B8535F"/>
                <w:p w14:paraId="3CD7348C" w14:textId="77777777" w:rsidR="0001080D" w:rsidRPr="005725D1" w:rsidRDefault="0001080D" w:rsidP="00B8535F"/>
              </w:tc>
              <w:tc>
                <w:tcPr>
                  <w:tcW w:w="4207" w:type="dxa"/>
                </w:tcPr>
                <w:p w14:paraId="2707A3CC" w14:textId="77777777" w:rsidR="0001080D" w:rsidRDefault="0001080D" w:rsidP="00B8535F">
                  <w:pPr>
                    <w:rPr>
                      <w:b/>
                    </w:rPr>
                  </w:pPr>
                </w:p>
                <w:p w14:paraId="6B2380C7" w14:textId="3C794929" w:rsidR="0001080D" w:rsidRDefault="0001080D" w:rsidP="00B8535F">
                  <w:r>
                    <w:t xml:space="preserve">2. O sistema verifica que o usuário não está </w:t>
                  </w:r>
                  <w:r w:rsidR="00991331">
                    <w:t>autenticado</w:t>
                  </w:r>
                  <w:r>
                    <w:t xml:space="preserve"> retorna a tela de login.</w:t>
                  </w:r>
                </w:p>
                <w:p w14:paraId="4C1050EC" w14:textId="77777777" w:rsidR="0001080D" w:rsidRDefault="0001080D" w:rsidP="00B8535F"/>
                <w:p w14:paraId="28FD46AD" w14:textId="77777777" w:rsidR="0001080D" w:rsidRPr="00B077D8" w:rsidRDefault="0001080D" w:rsidP="00B8535F"/>
                <w:p w14:paraId="178D25A1" w14:textId="77777777" w:rsidR="0001080D" w:rsidRPr="005725D1" w:rsidRDefault="0001080D" w:rsidP="00B8535F">
                  <w:r>
                    <w:t>4. O sistema valida e a tela Home é mostrada.</w:t>
                  </w:r>
                </w:p>
              </w:tc>
            </w:tr>
          </w:tbl>
          <w:p w14:paraId="3D9FB70A" w14:textId="77777777" w:rsidR="0001080D" w:rsidRPr="00951178" w:rsidRDefault="0001080D" w:rsidP="00B8535F">
            <w:r w:rsidRPr="00951178">
              <w:t>_</w:t>
            </w:r>
          </w:p>
        </w:tc>
      </w:tr>
      <w:tr w:rsidR="0001080D" w14:paraId="77E0196D" w14:textId="77777777" w:rsidTr="00B8535F">
        <w:tc>
          <w:tcPr>
            <w:tcW w:w="8644" w:type="dxa"/>
            <w:gridSpan w:val="2"/>
          </w:tcPr>
          <w:p w14:paraId="64860937" w14:textId="77777777" w:rsidR="0001080D" w:rsidRDefault="0001080D" w:rsidP="00B8535F">
            <w:pPr>
              <w:rPr>
                <w:b/>
              </w:rPr>
            </w:pPr>
            <w:proofErr w:type="gramStart"/>
            <w:r>
              <w:rPr>
                <w:b/>
              </w:rPr>
              <w:t>Fluxo(</w:t>
            </w:r>
            <w:proofErr w:type="gramEnd"/>
            <w:r>
              <w:rPr>
                <w:b/>
              </w:rPr>
              <w:t>s) Alternativo(s)</w:t>
            </w:r>
          </w:p>
          <w:p w14:paraId="051C73C0" w14:textId="77777777" w:rsidR="0001080D" w:rsidRDefault="0001080D" w:rsidP="00B8535F">
            <w:pPr>
              <w:rPr>
                <w:b/>
              </w:rPr>
            </w:pPr>
          </w:p>
          <w:p w14:paraId="2F914E63" w14:textId="3D8F8FBD" w:rsidR="0001080D" w:rsidRDefault="0001080D" w:rsidP="00B8535F">
            <w:r>
              <w:t xml:space="preserve">FA001 – Usuário já </w:t>
            </w:r>
            <w:r w:rsidR="00991331">
              <w:t>autenticado</w:t>
            </w:r>
          </w:p>
          <w:p w14:paraId="74790A4C" w14:textId="77777777" w:rsidR="0001080D" w:rsidRDefault="0001080D" w:rsidP="00B8535F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1080D" w14:paraId="5FC5D487" w14:textId="77777777" w:rsidTr="00B8535F">
              <w:tc>
                <w:tcPr>
                  <w:tcW w:w="4206" w:type="dxa"/>
                </w:tcPr>
                <w:p w14:paraId="628CF9BF" w14:textId="77777777" w:rsidR="0001080D" w:rsidRDefault="0001080D" w:rsidP="00B8535F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55560334" w14:textId="77777777" w:rsidR="0001080D" w:rsidRDefault="0001080D" w:rsidP="00B8535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1080D" w14:paraId="5EAB805F" w14:textId="77777777" w:rsidTr="00B8535F">
              <w:tc>
                <w:tcPr>
                  <w:tcW w:w="4206" w:type="dxa"/>
                </w:tcPr>
                <w:p w14:paraId="43773BCC" w14:textId="77777777" w:rsidR="0001080D" w:rsidRDefault="0001080D" w:rsidP="00B8535F">
                  <w:r>
                    <w:t>1. Acessar a URL do Sistema</w:t>
                  </w:r>
                </w:p>
                <w:p w14:paraId="503DEB82" w14:textId="77777777" w:rsidR="0001080D" w:rsidRDefault="0001080D" w:rsidP="00B8535F"/>
                <w:p w14:paraId="7280B15E" w14:textId="77777777" w:rsidR="0001080D" w:rsidRPr="005725D1" w:rsidRDefault="0001080D" w:rsidP="00B8535F"/>
              </w:tc>
              <w:tc>
                <w:tcPr>
                  <w:tcW w:w="4207" w:type="dxa"/>
                </w:tcPr>
                <w:p w14:paraId="4E214681" w14:textId="77777777" w:rsidR="0001080D" w:rsidRDefault="0001080D" w:rsidP="00B8535F">
                  <w:pPr>
                    <w:rPr>
                      <w:b/>
                    </w:rPr>
                  </w:pPr>
                </w:p>
                <w:p w14:paraId="6D9A974E" w14:textId="1A31D44D" w:rsidR="0001080D" w:rsidRPr="005C2AAA" w:rsidRDefault="0001080D" w:rsidP="00B8535F">
                  <w:r>
                    <w:t xml:space="preserve">2. O sistema verifica que o usuário já está </w:t>
                  </w:r>
                  <w:r w:rsidR="00991331">
                    <w:t>autenticado</w:t>
                  </w:r>
                  <w:r>
                    <w:t xml:space="preserve"> retorna a homepage.</w:t>
                  </w:r>
                </w:p>
              </w:tc>
            </w:tr>
          </w:tbl>
          <w:p w14:paraId="7468B239" w14:textId="77777777" w:rsidR="0001080D" w:rsidRDefault="0001080D" w:rsidP="00B8535F"/>
          <w:p w14:paraId="6F8A1C41" w14:textId="77777777" w:rsidR="0001080D" w:rsidRDefault="0001080D" w:rsidP="00B8535F">
            <w:r>
              <w:t>FA002 – Usuário ou senha incorreta</w:t>
            </w:r>
          </w:p>
          <w:p w14:paraId="206AEB04" w14:textId="77777777" w:rsidR="0001080D" w:rsidRDefault="0001080D" w:rsidP="00B8535F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1080D" w14:paraId="253D81D2" w14:textId="77777777" w:rsidTr="00B8535F">
              <w:tc>
                <w:tcPr>
                  <w:tcW w:w="4206" w:type="dxa"/>
                </w:tcPr>
                <w:p w14:paraId="40C6C69B" w14:textId="77777777" w:rsidR="0001080D" w:rsidRDefault="0001080D" w:rsidP="00B8535F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24BDED18" w14:textId="77777777" w:rsidR="0001080D" w:rsidRDefault="0001080D" w:rsidP="00B8535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1080D" w14:paraId="3402D166" w14:textId="77777777" w:rsidTr="00B8535F">
              <w:tc>
                <w:tcPr>
                  <w:tcW w:w="4206" w:type="dxa"/>
                </w:tcPr>
                <w:p w14:paraId="43AA0F6F" w14:textId="77777777" w:rsidR="0001080D" w:rsidRDefault="0001080D" w:rsidP="00B8535F">
                  <w:r>
                    <w:t>1. Acessar a URL do Sistema</w:t>
                  </w:r>
                </w:p>
                <w:p w14:paraId="6E1EED5D" w14:textId="77777777" w:rsidR="0001080D" w:rsidRDefault="0001080D" w:rsidP="00B8535F"/>
                <w:p w14:paraId="3384F309" w14:textId="77777777" w:rsidR="0001080D" w:rsidRDefault="0001080D" w:rsidP="00B8535F"/>
                <w:p w14:paraId="0E6C69A1" w14:textId="77777777" w:rsidR="0001080D" w:rsidRDefault="0001080D" w:rsidP="00B8535F">
                  <w:r>
                    <w:t>3. Digitar o usuário e senha em seus respectivos campos.</w:t>
                  </w:r>
                </w:p>
                <w:p w14:paraId="701CF24B" w14:textId="77777777" w:rsidR="0001080D" w:rsidRDefault="0001080D" w:rsidP="00B8535F"/>
                <w:p w14:paraId="218818EA" w14:textId="77777777" w:rsidR="0001080D" w:rsidRDefault="0001080D" w:rsidP="00B8535F"/>
                <w:p w14:paraId="7D30919C" w14:textId="77777777" w:rsidR="0001080D" w:rsidRDefault="0001080D" w:rsidP="00B8535F">
                  <w:r>
                    <w:t>5. O usuário insere os dados corretos.</w:t>
                  </w:r>
                </w:p>
                <w:p w14:paraId="4B4F0E40" w14:textId="77777777" w:rsidR="0001080D" w:rsidRPr="005725D1" w:rsidRDefault="0001080D" w:rsidP="00B8535F"/>
              </w:tc>
              <w:tc>
                <w:tcPr>
                  <w:tcW w:w="4207" w:type="dxa"/>
                </w:tcPr>
                <w:p w14:paraId="32E27B67" w14:textId="77777777" w:rsidR="0001080D" w:rsidRDefault="0001080D" w:rsidP="00B8535F">
                  <w:pPr>
                    <w:rPr>
                      <w:b/>
                    </w:rPr>
                  </w:pPr>
                </w:p>
                <w:p w14:paraId="35A4E334" w14:textId="1643E06C" w:rsidR="0001080D" w:rsidRDefault="0001080D" w:rsidP="00B8535F">
                  <w:r>
                    <w:t xml:space="preserve">2. O sistema verifica que o usuário não está </w:t>
                  </w:r>
                  <w:r w:rsidR="00991331">
                    <w:t>autenticado</w:t>
                  </w:r>
                  <w:r>
                    <w:t xml:space="preserve"> retorna a tela de login.</w:t>
                  </w:r>
                </w:p>
                <w:p w14:paraId="11AD11FE" w14:textId="77777777" w:rsidR="0001080D" w:rsidRDefault="0001080D" w:rsidP="00B8535F">
                  <w:pPr>
                    <w:rPr>
                      <w:b/>
                    </w:rPr>
                  </w:pPr>
                </w:p>
                <w:p w14:paraId="3797F76B" w14:textId="77777777" w:rsidR="0001080D" w:rsidRDefault="0001080D" w:rsidP="00B8535F">
                  <w:r>
                    <w:t>4. O sistema verifica que o usuário ou senha estão errados e retorna uma mensagem de erro informando o equívoco.</w:t>
                  </w:r>
                </w:p>
                <w:p w14:paraId="5BFB9BE9" w14:textId="77777777" w:rsidR="0001080D" w:rsidRDefault="0001080D" w:rsidP="00B8535F"/>
                <w:p w14:paraId="5E9923E4" w14:textId="77777777" w:rsidR="0001080D" w:rsidRPr="005725D1" w:rsidRDefault="0001080D" w:rsidP="00B8535F">
                  <w:r>
                    <w:t>6. O sistema valida e a tela Home é mostrada</w:t>
                  </w:r>
                </w:p>
              </w:tc>
            </w:tr>
          </w:tbl>
          <w:p w14:paraId="6B27FB49" w14:textId="77777777" w:rsidR="0001080D" w:rsidRDefault="0001080D" w:rsidP="00B8535F">
            <w:r>
              <w:t>_</w:t>
            </w:r>
          </w:p>
        </w:tc>
      </w:tr>
      <w:tr w:rsidR="0001080D" w14:paraId="71105B04" w14:textId="77777777" w:rsidTr="00B8535F">
        <w:tc>
          <w:tcPr>
            <w:tcW w:w="2093" w:type="dxa"/>
          </w:tcPr>
          <w:p w14:paraId="6B3C58D1" w14:textId="2444294C" w:rsidR="0001080D" w:rsidRPr="00B5152D" w:rsidRDefault="00B3038F" w:rsidP="00B8535F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b</w:t>
            </w:r>
            <w:r w:rsidR="0001080D">
              <w:rPr>
                <w:b/>
              </w:rPr>
              <w:t>Pós</w:t>
            </w:r>
            <w:proofErr w:type="spellEnd"/>
            <w:proofErr w:type="gramEnd"/>
            <w:r w:rsidR="0001080D">
              <w:rPr>
                <w:b/>
              </w:rPr>
              <w:t>-condição</w:t>
            </w:r>
          </w:p>
        </w:tc>
        <w:tc>
          <w:tcPr>
            <w:tcW w:w="6551" w:type="dxa"/>
          </w:tcPr>
          <w:p w14:paraId="05282B43" w14:textId="77777777" w:rsidR="0001080D" w:rsidRDefault="0001080D" w:rsidP="00B8535F">
            <w:r>
              <w:t>O cliente navega no site de acordo com suas permissões.</w:t>
            </w:r>
          </w:p>
        </w:tc>
      </w:tr>
      <w:tr w:rsidR="0001080D" w14:paraId="51238E8E" w14:textId="77777777" w:rsidTr="00B8535F">
        <w:tc>
          <w:tcPr>
            <w:tcW w:w="2093" w:type="dxa"/>
          </w:tcPr>
          <w:p w14:paraId="1B8092B4" w14:textId="77777777" w:rsidR="0001080D" w:rsidRPr="00B5152D" w:rsidRDefault="0001080D" w:rsidP="00B8535F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2E88CCBF" w14:textId="77777777" w:rsidR="0001080D" w:rsidRDefault="0001080D" w:rsidP="00B8535F"/>
        </w:tc>
      </w:tr>
      <w:tr w:rsidR="0001080D" w14:paraId="49BA93B0" w14:textId="77777777" w:rsidTr="00B8535F">
        <w:tc>
          <w:tcPr>
            <w:tcW w:w="2093" w:type="dxa"/>
          </w:tcPr>
          <w:p w14:paraId="5C20CF40" w14:textId="77777777" w:rsidR="0001080D" w:rsidRPr="00B5152D" w:rsidRDefault="0001080D" w:rsidP="00B8535F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71BBB924" w14:textId="77777777" w:rsidR="0001080D" w:rsidRDefault="0001080D" w:rsidP="00B8535F">
            <w:r>
              <w:t>MSG001</w:t>
            </w:r>
          </w:p>
        </w:tc>
      </w:tr>
    </w:tbl>
    <w:p w14:paraId="15C09949" w14:textId="77777777" w:rsidR="0001080D" w:rsidRDefault="0001080D" w:rsidP="0001080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B513BC" w14:textId="203F10D1" w:rsidR="000B7BA1" w:rsidRDefault="005A5186" w:rsidP="000B7BA1">
      <w:pPr>
        <w:pStyle w:val="Ttulo3"/>
        <w:numPr>
          <w:ilvl w:val="0"/>
          <w:numId w:val="0"/>
        </w:numPr>
        <w:ind w:left="360"/>
      </w:pPr>
      <w:bookmarkStart w:id="26" w:name="_Toc499427785"/>
      <w:r>
        <w:lastRenderedPageBreak/>
        <w:t>0</w:t>
      </w:r>
      <w:r w:rsidR="000B7BA1">
        <w:t>2. Caso de Uso 002</w:t>
      </w:r>
      <w:r w:rsidR="000B7BA1" w:rsidRPr="005725D1">
        <w:t xml:space="preserve">: </w:t>
      </w:r>
      <w:r w:rsidR="000B7BA1">
        <w:t>Cadastrar Gerente</w:t>
      </w:r>
      <w:bookmarkEnd w:id="26"/>
    </w:p>
    <w:p w14:paraId="13C2F96D" w14:textId="77777777" w:rsidR="000B7BA1" w:rsidRDefault="000B7BA1" w:rsidP="000B7BA1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7A604A" w14:paraId="36FB968A" w14:textId="77777777" w:rsidTr="00B8535F">
        <w:tc>
          <w:tcPr>
            <w:tcW w:w="2093" w:type="dxa"/>
          </w:tcPr>
          <w:p w14:paraId="39E7942E" w14:textId="77777777" w:rsidR="000B7BA1" w:rsidRPr="00B5152D" w:rsidRDefault="000B7BA1" w:rsidP="00B8535F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042C6A6D" w14:textId="79BF0F93" w:rsidR="000B7BA1" w:rsidRDefault="003B5838" w:rsidP="00B8535F">
            <w:r>
              <w:t>UC002</w:t>
            </w:r>
          </w:p>
        </w:tc>
      </w:tr>
      <w:tr w:rsidR="007A604A" w14:paraId="6B02BA24" w14:textId="77777777" w:rsidTr="00B8535F">
        <w:tc>
          <w:tcPr>
            <w:tcW w:w="2093" w:type="dxa"/>
          </w:tcPr>
          <w:p w14:paraId="6CCAF5C9" w14:textId="77777777" w:rsidR="000B7BA1" w:rsidRPr="00B5152D" w:rsidRDefault="000B7BA1" w:rsidP="00B8535F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41440F10" w14:textId="4DE0CEC8" w:rsidR="000B7BA1" w:rsidRDefault="000B7BA1" w:rsidP="000E58F1">
            <w:r>
              <w:t>Cadastr</w:t>
            </w:r>
            <w:r w:rsidR="007A604A">
              <w:t>ar Gerente</w:t>
            </w:r>
          </w:p>
        </w:tc>
      </w:tr>
      <w:tr w:rsidR="007A604A" w14:paraId="664744E1" w14:textId="77777777" w:rsidTr="00B8535F">
        <w:tc>
          <w:tcPr>
            <w:tcW w:w="2093" w:type="dxa"/>
          </w:tcPr>
          <w:p w14:paraId="62ABF568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79F27A35" w14:textId="6F17277F" w:rsidR="00645EC4" w:rsidRDefault="003B5838" w:rsidP="000E58F1">
            <w:r>
              <w:t>Neste caso de uso é d</w:t>
            </w:r>
            <w:r w:rsidR="00645EC4">
              <w:t xml:space="preserve">escrito o cadastro de um </w:t>
            </w:r>
            <w:r w:rsidR="000E58F1">
              <w:t>G</w:t>
            </w:r>
            <w:r w:rsidR="00645EC4">
              <w:t>erente</w:t>
            </w:r>
          </w:p>
        </w:tc>
      </w:tr>
      <w:tr w:rsidR="007A604A" w14:paraId="32EABC85" w14:textId="77777777" w:rsidTr="00B8535F">
        <w:tc>
          <w:tcPr>
            <w:tcW w:w="2093" w:type="dxa"/>
          </w:tcPr>
          <w:p w14:paraId="572A4EDE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0D208068" w14:textId="6653172A" w:rsidR="000B7BA1" w:rsidRDefault="003B5838" w:rsidP="00B8535F">
            <w:r>
              <w:t>Administrador, Gerente</w:t>
            </w:r>
          </w:p>
        </w:tc>
      </w:tr>
      <w:tr w:rsidR="007A604A" w14:paraId="0AB7777F" w14:textId="77777777" w:rsidTr="00B8535F">
        <w:tc>
          <w:tcPr>
            <w:tcW w:w="2093" w:type="dxa"/>
          </w:tcPr>
          <w:p w14:paraId="724F10A2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5E3DFA48" w14:textId="721E4472" w:rsidR="000B7BA1" w:rsidRDefault="003B5838" w:rsidP="003B5838">
            <w:r>
              <w:t>Acesso ao sistema.</w:t>
            </w:r>
          </w:p>
        </w:tc>
      </w:tr>
      <w:tr w:rsidR="000B7BA1" w14:paraId="503D66EE" w14:textId="77777777" w:rsidTr="00B8535F">
        <w:tc>
          <w:tcPr>
            <w:tcW w:w="8644" w:type="dxa"/>
            <w:gridSpan w:val="2"/>
          </w:tcPr>
          <w:p w14:paraId="3B7006B9" w14:textId="77777777" w:rsidR="000B7BA1" w:rsidRDefault="000B7BA1" w:rsidP="00B8535F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53BEBAE7" w14:textId="77777777" w:rsidR="000B7BA1" w:rsidRDefault="000B7BA1" w:rsidP="00B8535F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B7BA1" w14:paraId="1E2AB036" w14:textId="77777777" w:rsidTr="00B8535F">
              <w:tc>
                <w:tcPr>
                  <w:tcW w:w="4206" w:type="dxa"/>
                </w:tcPr>
                <w:p w14:paraId="571505A3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5C861043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B7BA1" w14:paraId="1BC5BD61" w14:textId="77777777" w:rsidTr="00B8535F">
              <w:tc>
                <w:tcPr>
                  <w:tcW w:w="4206" w:type="dxa"/>
                </w:tcPr>
                <w:p w14:paraId="66B6C13C" w14:textId="238F702A" w:rsidR="000B7BA1" w:rsidRDefault="000B7BA1" w:rsidP="00B8535F">
                  <w:r>
                    <w:t xml:space="preserve">1. O </w:t>
                  </w:r>
                  <w:r w:rsidR="003B5838">
                    <w:t>Usuário, após realizar o login, acessa a p</w:t>
                  </w:r>
                  <w:r w:rsidR="00144295">
                    <w:t xml:space="preserve">ágina </w:t>
                  </w:r>
                  <w:r w:rsidR="003B5838">
                    <w:t>de</w:t>
                  </w:r>
                  <w:r w:rsidR="00144295">
                    <w:t xml:space="preserve"> </w:t>
                  </w:r>
                  <w:r w:rsidR="00FC6173">
                    <w:t xml:space="preserve">Manutenção de </w:t>
                  </w:r>
                  <w:r w:rsidR="000E58F1">
                    <w:t>Gerente</w:t>
                  </w:r>
                  <w:r w:rsidR="00144295">
                    <w:t xml:space="preserve"> e clica em “Novo”</w:t>
                  </w:r>
                  <w:r w:rsidR="003B5838">
                    <w:t>.</w:t>
                  </w:r>
                </w:p>
                <w:p w14:paraId="0C200ECA" w14:textId="77777777" w:rsidR="000B7BA1" w:rsidRDefault="000B7BA1" w:rsidP="00B8535F"/>
                <w:p w14:paraId="59AA913B" w14:textId="77777777" w:rsidR="003B5838" w:rsidRDefault="003B5838" w:rsidP="00B8535F"/>
                <w:p w14:paraId="7D2353B1" w14:textId="77777777" w:rsidR="000B7BA1" w:rsidRDefault="000B7BA1" w:rsidP="00B8535F">
                  <w:r>
                    <w:t>3. O usuário preenche todos campos corretamente e confirma.</w:t>
                  </w:r>
                </w:p>
                <w:p w14:paraId="4F4EB18C" w14:textId="77777777" w:rsidR="000B7BA1" w:rsidRDefault="000B7BA1" w:rsidP="00B8535F"/>
                <w:p w14:paraId="07F5BBF7" w14:textId="77777777" w:rsidR="000B7BA1" w:rsidRPr="005725D1" w:rsidRDefault="000B7BA1" w:rsidP="00B8535F"/>
              </w:tc>
              <w:tc>
                <w:tcPr>
                  <w:tcW w:w="4207" w:type="dxa"/>
                </w:tcPr>
                <w:p w14:paraId="79389A37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0B81259F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748CFF21" w14:textId="5D789E9F" w:rsidR="000B7BA1" w:rsidRDefault="000B7BA1" w:rsidP="00B8535F">
                  <w:r>
                    <w:t xml:space="preserve">2. O sistema </w:t>
                  </w:r>
                  <w:r w:rsidR="003B5838">
                    <w:t>carrega</w:t>
                  </w:r>
                  <w:r>
                    <w:t xml:space="preserve"> uma página para o </w:t>
                  </w:r>
                  <w:r w:rsidR="003B5838">
                    <w:t>usuário</w:t>
                  </w:r>
                  <w:r>
                    <w:t xml:space="preserve"> preencher os dados.</w:t>
                  </w:r>
                </w:p>
                <w:p w14:paraId="602481EF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73998BDB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64974F2F" w14:textId="4D62B0B7" w:rsidR="000B7BA1" w:rsidRPr="00000A23" w:rsidRDefault="000B7BA1" w:rsidP="00380AB9">
                  <w:r>
                    <w:t>4. O sistema verifica se tod</w:t>
                  </w:r>
                  <w:r w:rsidR="00FC6173">
                    <w:t>os campos estão corretos</w:t>
                  </w:r>
                  <w:r>
                    <w:t xml:space="preserve">, e </w:t>
                  </w:r>
                  <w:r w:rsidR="003B5838">
                    <w:t>os persiste</w:t>
                  </w:r>
                  <w:r>
                    <w:t xml:space="preserve"> em Banco de Dados, </w:t>
                  </w:r>
                  <w:r w:rsidR="00FC6173">
                    <w:t xml:space="preserve">e </w:t>
                  </w:r>
                  <w:r>
                    <w:t xml:space="preserve">mostra </w:t>
                  </w:r>
                  <w:r w:rsidR="00380AB9">
                    <w:t>a MSG003 ao usuário.</w:t>
                  </w:r>
                </w:p>
              </w:tc>
            </w:tr>
          </w:tbl>
          <w:p w14:paraId="0BFEFD05" w14:textId="77777777" w:rsidR="000B7BA1" w:rsidRPr="00951178" w:rsidRDefault="000B7BA1" w:rsidP="00B8535F"/>
        </w:tc>
      </w:tr>
      <w:tr w:rsidR="000B7BA1" w14:paraId="381CE4E2" w14:textId="77777777" w:rsidTr="00B8535F">
        <w:tc>
          <w:tcPr>
            <w:tcW w:w="8644" w:type="dxa"/>
            <w:gridSpan w:val="2"/>
          </w:tcPr>
          <w:p w14:paraId="5EA2A88D" w14:textId="77777777" w:rsidR="000B7BA1" w:rsidRDefault="000B7BA1" w:rsidP="00B8535F">
            <w:pPr>
              <w:rPr>
                <w:b/>
              </w:rPr>
            </w:pPr>
            <w:proofErr w:type="gramStart"/>
            <w:r>
              <w:rPr>
                <w:b/>
              </w:rPr>
              <w:t>Fluxo(</w:t>
            </w:r>
            <w:proofErr w:type="gramEnd"/>
            <w:r>
              <w:rPr>
                <w:b/>
              </w:rPr>
              <w:t>s) Alternativo(s)</w:t>
            </w:r>
          </w:p>
          <w:p w14:paraId="21291F3D" w14:textId="77777777" w:rsidR="000B7BA1" w:rsidRDefault="000B7BA1" w:rsidP="00B8535F">
            <w:pPr>
              <w:rPr>
                <w:b/>
              </w:rPr>
            </w:pPr>
          </w:p>
          <w:p w14:paraId="41A01DDC" w14:textId="00D9EC25" w:rsidR="000B7BA1" w:rsidRDefault="000B7BA1" w:rsidP="00B8535F">
            <w:r>
              <w:t xml:space="preserve">FA001 – </w:t>
            </w:r>
            <w:r w:rsidR="001F45AC">
              <w:t>Gerente</w:t>
            </w:r>
            <w:r>
              <w:t xml:space="preserve"> já cadastrado</w:t>
            </w:r>
          </w:p>
          <w:p w14:paraId="36A64B54" w14:textId="77777777" w:rsidR="000B7BA1" w:rsidRDefault="000B7BA1" w:rsidP="00B8535F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B7BA1" w14:paraId="29A5CFA4" w14:textId="77777777" w:rsidTr="00B8535F">
              <w:tc>
                <w:tcPr>
                  <w:tcW w:w="4206" w:type="dxa"/>
                </w:tcPr>
                <w:p w14:paraId="24A49728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59479180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B7BA1" w14:paraId="721879DE" w14:textId="77777777" w:rsidTr="00B8535F">
              <w:tc>
                <w:tcPr>
                  <w:tcW w:w="4206" w:type="dxa"/>
                </w:tcPr>
                <w:p w14:paraId="76B1B622" w14:textId="29593730" w:rsidR="00D87670" w:rsidRDefault="00D87670" w:rsidP="00D87670">
                  <w:r>
                    <w:t xml:space="preserve">1. O Usuário, após realizar o login, acessa a página de Manutenção de </w:t>
                  </w:r>
                  <w:r w:rsidR="000E58F1">
                    <w:t>Gerentes</w:t>
                  </w:r>
                  <w:r>
                    <w:t xml:space="preserve"> e clica em “Novo”.</w:t>
                  </w:r>
                </w:p>
                <w:p w14:paraId="2C45569F" w14:textId="77777777" w:rsidR="00306CCC" w:rsidRDefault="00306CCC" w:rsidP="00306CCC"/>
                <w:p w14:paraId="7B18D2B9" w14:textId="77777777" w:rsidR="00306CCC" w:rsidRDefault="00306CCC" w:rsidP="00306CCC"/>
                <w:p w14:paraId="0258EF8F" w14:textId="77777777" w:rsidR="00306CCC" w:rsidRDefault="00306CCC" w:rsidP="00306CCC">
                  <w:r>
                    <w:t>3. O usuário preenche todos campos corretamente e confirma.</w:t>
                  </w:r>
                </w:p>
                <w:p w14:paraId="394876B6" w14:textId="77777777" w:rsidR="000B7BA1" w:rsidRPr="005725D1" w:rsidRDefault="000B7BA1" w:rsidP="00B8535F"/>
              </w:tc>
              <w:tc>
                <w:tcPr>
                  <w:tcW w:w="4207" w:type="dxa"/>
                </w:tcPr>
                <w:p w14:paraId="2BFEE3F5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6C7BFE8D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1AA52DA4" w14:textId="77777777" w:rsidR="00D87670" w:rsidRDefault="00D87670" w:rsidP="00B8535F">
                  <w:pPr>
                    <w:rPr>
                      <w:b/>
                    </w:rPr>
                  </w:pPr>
                </w:p>
                <w:p w14:paraId="028B7E58" w14:textId="41B384C4" w:rsidR="00306CCC" w:rsidRDefault="00306CCC" w:rsidP="00306CCC">
                  <w:r>
                    <w:t>2. O sistema carrega uma página para o usuário</w:t>
                  </w:r>
                  <w:r w:rsidR="004F6760">
                    <w:t xml:space="preserve"> preencher os dados</w:t>
                  </w:r>
                  <w:r>
                    <w:t>.</w:t>
                  </w:r>
                </w:p>
                <w:p w14:paraId="3C7AA22D" w14:textId="77777777" w:rsidR="00306CCC" w:rsidRDefault="00306CCC" w:rsidP="00306CCC">
                  <w:pPr>
                    <w:rPr>
                      <w:b/>
                    </w:rPr>
                  </w:pPr>
                </w:p>
                <w:p w14:paraId="58D1097E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6665FFF0" w14:textId="45C8C492" w:rsidR="000B7BA1" w:rsidRPr="005725D1" w:rsidRDefault="000B7BA1" w:rsidP="000E58F1">
                  <w:r>
                    <w:t>4. O siste</w:t>
                  </w:r>
                  <w:r w:rsidR="00306CCC">
                    <w:t xml:space="preserve">ma verifica que </w:t>
                  </w:r>
                  <w:r w:rsidR="00D87670">
                    <w:t xml:space="preserve">o </w:t>
                  </w:r>
                  <w:r w:rsidR="000E58F1">
                    <w:t>Gerente</w:t>
                  </w:r>
                  <w:r w:rsidR="00306CCC">
                    <w:t xml:space="preserve"> já e</w:t>
                  </w:r>
                  <w:r w:rsidR="00C66EF0">
                    <w:t>stá cadastrado e mostra a MSG004</w:t>
                  </w:r>
                  <w:r>
                    <w:t>.</w:t>
                  </w:r>
                </w:p>
              </w:tc>
            </w:tr>
          </w:tbl>
          <w:p w14:paraId="30083821" w14:textId="77777777" w:rsidR="000B7BA1" w:rsidRDefault="000B7BA1" w:rsidP="00B8535F"/>
          <w:p w14:paraId="465E14D7" w14:textId="77777777" w:rsidR="000B7BA1" w:rsidRDefault="000B7BA1" w:rsidP="00B8535F">
            <w:r>
              <w:t>FA002 – Campo obrigatório não preenchido</w:t>
            </w:r>
          </w:p>
          <w:p w14:paraId="2252678E" w14:textId="77777777" w:rsidR="000B7BA1" w:rsidRDefault="000B7BA1" w:rsidP="00B8535F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B7BA1" w14:paraId="0A7198FB" w14:textId="77777777" w:rsidTr="00B8535F">
              <w:tc>
                <w:tcPr>
                  <w:tcW w:w="4206" w:type="dxa"/>
                </w:tcPr>
                <w:p w14:paraId="4E5B7832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261EE630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B7BA1" w14:paraId="085D9B87" w14:textId="77777777" w:rsidTr="00B8535F">
              <w:tc>
                <w:tcPr>
                  <w:tcW w:w="4206" w:type="dxa"/>
                </w:tcPr>
                <w:p w14:paraId="2317B973" w14:textId="608C9F14" w:rsidR="00B53861" w:rsidRDefault="00B53861" w:rsidP="00B53861">
                  <w:r>
                    <w:t xml:space="preserve">1. O Usuário, após realizar o login, acessa a página de Manutenção de </w:t>
                  </w:r>
                  <w:r w:rsidR="000E58F1">
                    <w:t>Gerentes</w:t>
                  </w:r>
                  <w:r>
                    <w:t xml:space="preserve"> e clica em “Novo”.</w:t>
                  </w:r>
                </w:p>
                <w:p w14:paraId="6D0EA90E" w14:textId="77777777" w:rsidR="000B7BA1" w:rsidRDefault="000B7BA1" w:rsidP="00B8535F"/>
                <w:p w14:paraId="6678712C" w14:textId="77777777" w:rsidR="000B7BA1" w:rsidRDefault="000B7BA1" w:rsidP="00B8535F"/>
                <w:p w14:paraId="359AA530" w14:textId="77777777" w:rsidR="000B7BA1" w:rsidRDefault="000B7BA1" w:rsidP="00B8535F">
                  <w:r>
                    <w:t>3. O usuário preenche alguns campos corretamente e confirma.</w:t>
                  </w:r>
                </w:p>
                <w:p w14:paraId="08BFF41D" w14:textId="77777777" w:rsidR="000B7BA1" w:rsidRDefault="000B7BA1" w:rsidP="00B8535F"/>
                <w:p w14:paraId="4704AF90" w14:textId="77777777" w:rsidR="000B7BA1" w:rsidRDefault="000B7BA1" w:rsidP="00B8535F"/>
                <w:p w14:paraId="19CFF58A" w14:textId="77777777" w:rsidR="000B7BA1" w:rsidRPr="005725D1" w:rsidRDefault="000B7BA1" w:rsidP="00B8535F"/>
              </w:tc>
              <w:tc>
                <w:tcPr>
                  <w:tcW w:w="4207" w:type="dxa"/>
                </w:tcPr>
                <w:p w14:paraId="5A0B7AE2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05762272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603245AB" w14:textId="77777777" w:rsidR="00B53861" w:rsidRDefault="00B53861" w:rsidP="00B8535F">
                  <w:pPr>
                    <w:rPr>
                      <w:b/>
                    </w:rPr>
                  </w:pPr>
                </w:p>
                <w:p w14:paraId="201429EF" w14:textId="137CCD2F" w:rsidR="000B7BA1" w:rsidRDefault="000B7BA1" w:rsidP="00B8535F">
                  <w:r>
                    <w:t xml:space="preserve">2. O sistema </w:t>
                  </w:r>
                  <w:r w:rsidR="004F6760">
                    <w:t>carrega</w:t>
                  </w:r>
                  <w:r>
                    <w:t xml:space="preserve"> uma página para </w:t>
                  </w:r>
                  <w:r w:rsidR="004F6760">
                    <w:t>o usuário preencher os dados</w:t>
                  </w:r>
                  <w:r>
                    <w:t>.</w:t>
                  </w:r>
                </w:p>
                <w:p w14:paraId="40998A58" w14:textId="77777777" w:rsidR="000B7BA1" w:rsidRDefault="000B7BA1" w:rsidP="00B8535F"/>
                <w:p w14:paraId="5D5D279C" w14:textId="77777777" w:rsidR="000B7BA1" w:rsidRDefault="000B7BA1" w:rsidP="00B8535F"/>
                <w:p w14:paraId="59C57D1D" w14:textId="77777777" w:rsidR="000B7BA1" w:rsidRPr="005725D1" w:rsidRDefault="000B7BA1" w:rsidP="00B8535F">
                  <w:r>
                    <w:t>3. O sistema verifica que ao menos um campo obrigatório não foi preenchido, e retorna a MSG002.</w:t>
                  </w:r>
                </w:p>
              </w:tc>
            </w:tr>
          </w:tbl>
          <w:p w14:paraId="0A24434B" w14:textId="77777777" w:rsidR="000B7BA1" w:rsidRDefault="000B7BA1" w:rsidP="00B8535F"/>
          <w:p w14:paraId="5814751A" w14:textId="471049EB" w:rsidR="00990428" w:rsidRDefault="00990428" w:rsidP="00990428">
            <w:r>
              <w:t xml:space="preserve">FA003 – </w:t>
            </w:r>
            <w:r w:rsidR="001F45AC">
              <w:t>Gerente</w:t>
            </w:r>
            <w:r>
              <w:t xml:space="preserve"> já cadastrado e desativado</w:t>
            </w:r>
          </w:p>
          <w:p w14:paraId="23DD3A5E" w14:textId="77777777" w:rsidR="00990428" w:rsidRDefault="00990428" w:rsidP="00990428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990428" w14:paraId="4756C528" w14:textId="77777777" w:rsidTr="00C1616A">
              <w:tc>
                <w:tcPr>
                  <w:tcW w:w="4206" w:type="dxa"/>
                </w:tcPr>
                <w:p w14:paraId="7914EC68" w14:textId="77777777" w:rsidR="00990428" w:rsidRDefault="00990428" w:rsidP="00990428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lastRenderedPageBreak/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32BE3DD4" w14:textId="77777777" w:rsidR="00990428" w:rsidRDefault="00990428" w:rsidP="0099042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990428" w14:paraId="12F99295" w14:textId="77777777" w:rsidTr="00C1616A">
              <w:tc>
                <w:tcPr>
                  <w:tcW w:w="4206" w:type="dxa"/>
                </w:tcPr>
                <w:p w14:paraId="50526691" w14:textId="0B9800B1" w:rsidR="009908E0" w:rsidRDefault="009908E0" w:rsidP="009908E0">
                  <w:r>
                    <w:t xml:space="preserve">1. O Usuário, após realizar o login, acessa a página de Manutenção de </w:t>
                  </w:r>
                  <w:r w:rsidR="000E58F1">
                    <w:t>Gerentes</w:t>
                  </w:r>
                  <w:r>
                    <w:t xml:space="preserve"> e clica em “Novo”.</w:t>
                  </w:r>
                </w:p>
                <w:p w14:paraId="0435B22E" w14:textId="77777777" w:rsidR="009908E0" w:rsidRDefault="009908E0" w:rsidP="009908E0"/>
                <w:p w14:paraId="1B013899" w14:textId="77777777" w:rsidR="009908E0" w:rsidRDefault="009908E0" w:rsidP="009908E0"/>
                <w:p w14:paraId="7F7F376B" w14:textId="77777777" w:rsidR="009908E0" w:rsidRDefault="009908E0" w:rsidP="009908E0"/>
                <w:p w14:paraId="18E50DAA" w14:textId="77777777" w:rsidR="009908E0" w:rsidRDefault="009908E0" w:rsidP="009908E0">
                  <w:r>
                    <w:t>3. O usuário preenche todos campos corretamente e confirma.</w:t>
                  </w:r>
                </w:p>
                <w:p w14:paraId="66F0661E" w14:textId="77777777" w:rsidR="00990428" w:rsidRPr="005725D1" w:rsidRDefault="00990428" w:rsidP="00990428"/>
              </w:tc>
              <w:tc>
                <w:tcPr>
                  <w:tcW w:w="4207" w:type="dxa"/>
                </w:tcPr>
                <w:p w14:paraId="2F8A7713" w14:textId="77777777" w:rsidR="00990428" w:rsidRDefault="00990428" w:rsidP="00990428">
                  <w:pPr>
                    <w:rPr>
                      <w:b/>
                    </w:rPr>
                  </w:pPr>
                </w:p>
                <w:p w14:paraId="6E06D623" w14:textId="77777777" w:rsidR="00990428" w:rsidRDefault="00990428" w:rsidP="00990428">
                  <w:pPr>
                    <w:rPr>
                      <w:b/>
                    </w:rPr>
                  </w:pPr>
                </w:p>
                <w:p w14:paraId="6DB979B6" w14:textId="77777777" w:rsidR="009908E0" w:rsidRDefault="009908E0" w:rsidP="00990428">
                  <w:pPr>
                    <w:rPr>
                      <w:b/>
                    </w:rPr>
                  </w:pPr>
                </w:p>
                <w:p w14:paraId="36C8DC5B" w14:textId="77777777" w:rsidR="009908E0" w:rsidRDefault="009908E0" w:rsidP="009908E0">
                  <w:r>
                    <w:t>2. O sistema carrega uma página para o usuário preencher os dados.</w:t>
                  </w:r>
                </w:p>
                <w:p w14:paraId="52BA697F" w14:textId="77777777" w:rsidR="009908E0" w:rsidRDefault="009908E0" w:rsidP="009908E0">
                  <w:pPr>
                    <w:rPr>
                      <w:b/>
                    </w:rPr>
                  </w:pPr>
                </w:p>
                <w:p w14:paraId="546E1031" w14:textId="77777777" w:rsidR="009908E0" w:rsidRDefault="009908E0" w:rsidP="009908E0">
                  <w:pPr>
                    <w:rPr>
                      <w:b/>
                    </w:rPr>
                  </w:pPr>
                </w:p>
                <w:p w14:paraId="4E7E1143" w14:textId="77777777" w:rsidR="009908E0" w:rsidRDefault="009908E0" w:rsidP="009908E0">
                  <w:pPr>
                    <w:rPr>
                      <w:b/>
                    </w:rPr>
                  </w:pPr>
                </w:p>
                <w:p w14:paraId="6AC14178" w14:textId="1B66ADEB" w:rsidR="00990428" w:rsidRPr="005725D1" w:rsidRDefault="009908E0" w:rsidP="000E58F1">
                  <w:r>
                    <w:t xml:space="preserve">4. O sistema verifica </w:t>
                  </w:r>
                  <w:r w:rsidR="00121523">
                    <w:t xml:space="preserve">que este </w:t>
                  </w:r>
                  <w:r w:rsidR="000E58F1">
                    <w:t>Gerente</w:t>
                  </w:r>
                  <w:r w:rsidR="00121523">
                    <w:t xml:space="preserve"> já está cadastrado e desativado, e retorna a MSG</w:t>
                  </w:r>
                  <w:r w:rsidR="00F81B8D">
                    <w:t>008.</w:t>
                  </w:r>
                </w:p>
              </w:tc>
            </w:tr>
          </w:tbl>
          <w:p w14:paraId="2C363F08" w14:textId="77777777" w:rsidR="000B7BA1" w:rsidRDefault="000B7BA1" w:rsidP="00B8535F"/>
        </w:tc>
      </w:tr>
      <w:tr w:rsidR="007A604A" w14:paraId="3A3EB4EE" w14:textId="77777777" w:rsidTr="00B8535F">
        <w:tc>
          <w:tcPr>
            <w:tcW w:w="2093" w:type="dxa"/>
          </w:tcPr>
          <w:p w14:paraId="478576D0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lastRenderedPageBreak/>
              <w:t>Pós-condição</w:t>
            </w:r>
          </w:p>
        </w:tc>
        <w:tc>
          <w:tcPr>
            <w:tcW w:w="6551" w:type="dxa"/>
          </w:tcPr>
          <w:p w14:paraId="662BD2B1" w14:textId="7EE713A3" w:rsidR="000B7BA1" w:rsidRDefault="000E58F1" w:rsidP="00B8535F">
            <w:r>
              <w:t>Gerente</w:t>
            </w:r>
            <w:r w:rsidR="000B7BA1">
              <w:t xml:space="preserve"> é persistido no Banco de Dados</w:t>
            </w:r>
            <w:r w:rsidR="002038E8">
              <w:t>.</w:t>
            </w:r>
          </w:p>
        </w:tc>
      </w:tr>
      <w:tr w:rsidR="007A604A" w:rsidRPr="00800726" w14:paraId="34EBCB81" w14:textId="77777777" w:rsidTr="00B8535F">
        <w:tc>
          <w:tcPr>
            <w:tcW w:w="2093" w:type="dxa"/>
          </w:tcPr>
          <w:p w14:paraId="12AFE621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011C4766" w14:textId="13FF97C3" w:rsidR="000B7BA1" w:rsidRPr="00DB565A" w:rsidRDefault="00DC5C8F" w:rsidP="00B8535F">
            <w:pPr>
              <w:rPr>
                <w:lang w:val="en-US"/>
              </w:rPr>
            </w:pPr>
            <w:r>
              <w:rPr>
                <w:lang w:val="en-US"/>
              </w:rPr>
              <w:t>RN010, RN011.</w:t>
            </w:r>
          </w:p>
        </w:tc>
      </w:tr>
      <w:tr w:rsidR="007A604A" w14:paraId="1848381E" w14:textId="77777777" w:rsidTr="00B8535F">
        <w:tc>
          <w:tcPr>
            <w:tcW w:w="2093" w:type="dxa"/>
          </w:tcPr>
          <w:p w14:paraId="54EAD739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504F965C" w14:textId="02D29CD7" w:rsidR="000B7BA1" w:rsidRDefault="00DC5C8F" w:rsidP="00DC5C8F">
            <w:r>
              <w:t>MSG003</w:t>
            </w:r>
            <w:r w:rsidR="00051324">
              <w:t>, MSG00</w:t>
            </w:r>
            <w:r>
              <w:t>4</w:t>
            </w:r>
            <w:r w:rsidR="00051324">
              <w:t xml:space="preserve"> e MSG00</w:t>
            </w:r>
            <w:r>
              <w:t>8</w:t>
            </w:r>
            <w:r w:rsidR="00051324">
              <w:t>.</w:t>
            </w:r>
          </w:p>
        </w:tc>
      </w:tr>
    </w:tbl>
    <w:p w14:paraId="571CC07E" w14:textId="77777777" w:rsidR="003C4A33" w:rsidRPr="003C4A33" w:rsidRDefault="003C4A33" w:rsidP="003C4A33"/>
    <w:p w14:paraId="6CE311AB" w14:textId="1249F9F7" w:rsidR="00257103" w:rsidRDefault="00DC5C8F" w:rsidP="00257103">
      <w:pPr>
        <w:pStyle w:val="Ttulo3"/>
        <w:numPr>
          <w:ilvl w:val="0"/>
          <w:numId w:val="0"/>
        </w:numPr>
        <w:ind w:left="360"/>
      </w:pPr>
      <w:bookmarkStart w:id="27" w:name="_Toc499427786"/>
      <w:r>
        <w:t>03</w:t>
      </w:r>
      <w:r w:rsidR="00874FEF">
        <w:t>. Caso de Uso 003</w:t>
      </w:r>
      <w:r w:rsidR="00257103" w:rsidRPr="005725D1">
        <w:t xml:space="preserve">: </w:t>
      </w:r>
      <w:r w:rsidR="00257103">
        <w:t>Cadastrar Profissional</w:t>
      </w:r>
      <w:bookmarkEnd w:id="27"/>
    </w:p>
    <w:p w14:paraId="5E29BE30" w14:textId="77777777" w:rsidR="00257103" w:rsidRPr="0086621F" w:rsidRDefault="00257103" w:rsidP="0025710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257103" w14:paraId="48DF3728" w14:textId="77777777" w:rsidTr="000E58F1">
        <w:tc>
          <w:tcPr>
            <w:tcW w:w="2093" w:type="dxa"/>
          </w:tcPr>
          <w:p w14:paraId="02721507" w14:textId="77777777" w:rsidR="00257103" w:rsidRPr="00B5152D" w:rsidRDefault="00257103" w:rsidP="000E58F1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6D9D5BFF" w14:textId="3D14272F" w:rsidR="00257103" w:rsidRDefault="00DC5C8F" w:rsidP="000E58F1">
            <w:r>
              <w:t>UC003</w:t>
            </w:r>
          </w:p>
        </w:tc>
      </w:tr>
      <w:tr w:rsidR="00257103" w14:paraId="0D52257F" w14:textId="77777777" w:rsidTr="000E58F1">
        <w:tc>
          <w:tcPr>
            <w:tcW w:w="2093" w:type="dxa"/>
          </w:tcPr>
          <w:p w14:paraId="3653CB21" w14:textId="77777777" w:rsidR="00257103" w:rsidRPr="00B5152D" w:rsidRDefault="00257103" w:rsidP="000E58F1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47A48369" w14:textId="5474CEF4" w:rsidR="00257103" w:rsidRDefault="00DC5C8F" w:rsidP="000E58F1">
            <w:r>
              <w:t>Cadastrar Profissional</w:t>
            </w:r>
          </w:p>
        </w:tc>
      </w:tr>
      <w:tr w:rsidR="00257103" w14:paraId="65D1A83E" w14:textId="77777777" w:rsidTr="000E58F1">
        <w:tc>
          <w:tcPr>
            <w:tcW w:w="2093" w:type="dxa"/>
          </w:tcPr>
          <w:p w14:paraId="23751E27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5F128DAA" w14:textId="71E431EC" w:rsidR="00257103" w:rsidRDefault="00DC5C8F" w:rsidP="000E58F1">
            <w:r>
              <w:t>Neste é descrito o cadastro de um profissional</w:t>
            </w:r>
          </w:p>
        </w:tc>
      </w:tr>
      <w:tr w:rsidR="00257103" w14:paraId="58371D68" w14:textId="77777777" w:rsidTr="000E58F1">
        <w:tc>
          <w:tcPr>
            <w:tcW w:w="2093" w:type="dxa"/>
          </w:tcPr>
          <w:p w14:paraId="37304B89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52CE87A8" w14:textId="5DFF9158" w:rsidR="00257103" w:rsidRDefault="00257103" w:rsidP="000E58F1">
            <w:r>
              <w:t>Gerente.</w:t>
            </w:r>
          </w:p>
        </w:tc>
      </w:tr>
      <w:tr w:rsidR="00257103" w14:paraId="3FEC0C2F" w14:textId="77777777" w:rsidTr="000E58F1">
        <w:tc>
          <w:tcPr>
            <w:tcW w:w="2093" w:type="dxa"/>
          </w:tcPr>
          <w:p w14:paraId="557015C4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47FFEB20" w14:textId="1B3BBE48" w:rsidR="00257103" w:rsidRDefault="00257103" w:rsidP="00DC5C8F">
            <w:r>
              <w:t>Acesso ao sistema</w:t>
            </w:r>
            <w:r w:rsidR="00DC5C8F">
              <w:t>.</w:t>
            </w:r>
          </w:p>
        </w:tc>
      </w:tr>
      <w:tr w:rsidR="00257103" w14:paraId="64F9C292" w14:textId="77777777" w:rsidTr="000E58F1">
        <w:tc>
          <w:tcPr>
            <w:tcW w:w="8644" w:type="dxa"/>
            <w:gridSpan w:val="2"/>
          </w:tcPr>
          <w:p w14:paraId="5D9C2D95" w14:textId="77777777" w:rsidR="00257103" w:rsidRDefault="00257103" w:rsidP="000E58F1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4B7BBC75" w14:textId="5B9234CB" w:rsidR="00DC5C8F" w:rsidRPr="00951178" w:rsidRDefault="00DC5C8F" w:rsidP="000E58F1">
            <w:r>
              <w:t xml:space="preserve">          Este caso de uso é igual ao UC002, porém substituindo “Gerente” por “Profissional” e as MSG003, MSG004 e MSG008, por MSG013, MSG014 e MSG015, respectivamente.</w:t>
            </w:r>
          </w:p>
        </w:tc>
      </w:tr>
      <w:tr w:rsidR="00257103" w14:paraId="7BB4B12E" w14:textId="77777777" w:rsidTr="000E58F1">
        <w:tc>
          <w:tcPr>
            <w:tcW w:w="8644" w:type="dxa"/>
            <w:gridSpan w:val="2"/>
          </w:tcPr>
          <w:p w14:paraId="1FB4F200" w14:textId="77777777" w:rsidR="00257103" w:rsidRDefault="00257103" w:rsidP="000E58F1">
            <w:r>
              <w:t>_</w:t>
            </w:r>
          </w:p>
        </w:tc>
      </w:tr>
      <w:tr w:rsidR="00257103" w14:paraId="42B2E42E" w14:textId="77777777" w:rsidTr="000E58F1">
        <w:tc>
          <w:tcPr>
            <w:tcW w:w="2093" w:type="dxa"/>
          </w:tcPr>
          <w:p w14:paraId="5DFE20FA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551" w:type="dxa"/>
          </w:tcPr>
          <w:p w14:paraId="79440CFB" w14:textId="1A680657" w:rsidR="00257103" w:rsidRDefault="00DC5C8F" w:rsidP="00874FEF">
            <w:r>
              <w:t xml:space="preserve">O </w:t>
            </w:r>
            <w:r w:rsidR="00874FEF">
              <w:t>P</w:t>
            </w:r>
            <w:r>
              <w:t>rofissional é persistido em Banco de Dados.</w:t>
            </w:r>
          </w:p>
        </w:tc>
      </w:tr>
      <w:tr w:rsidR="00257103" w14:paraId="01BDC928" w14:textId="77777777" w:rsidTr="000E58F1">
        <w:tc>
          <w:tcPr>
            <w:tcW w:w="2093" w:type="dxa"/>
          </w:tcPr>
          <w:p w14:paraId="63E8A13C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6E7E638B" w14:textId="467689E8" w:rsidR="00257103" w:rsidRDefault="00874FEF" w:rsidP="000E58F1">
            <w:r>
              <w:t>RN007, RN011</w:t>
            </w:r>
          </w:p>
        </w:tc>
      </w:tr>
      <w:tr w:rsidR="00257103" w14:paraId="6CB2E818" w14:textId="77777777" w:rsidTr="000E58F1">
        <w:tc>
          <w:tcPr>
            <w:tcW w:w="2093" w:type="dxa"/>
          </w:tcPr>
          <w:p w14:paraId="68DAA82B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27727302" w14:textId="0C13C575" w:rsidR="00257103" w:rsidRDefault="00DC5C8F" w:rsidP="000E58F1">
            <w:r>
              <w:t>MSG013, MSG014 e MSG015</w:t>
            </w:r>
          </w:p>
        </w:tc>
      </w:tr>
    </w:tbl>
    <w:p w14:paraId="267ECECA" w14:textId="77777777" w:rsidR="00257103" w:rsidRDefault="00257103" w:rsidP="0025710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9CFEEC7" w14:textId="77777777" w:rsidR="00257103" w:rsidRDefault="00257103" w:rsidP="0025710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9082880" w14:textId="77777777" w:rsidR="00257103" w:rsidRDefault="00257103" w:rsidP="0025710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A28D89" w14:textId="40A7BCCF" w:rsidR="00DC5C8F" w:rsidRDefault="005C79EF" w:rsidP="00E70682">
      <w:pPr>
        <w:pStyle w:val="Ttulo3"/>
        <w:numPr>
          <w:ilvl w:val="0"/>
          <w:numId w:val="0"/>
        </w:numPr>
        <w:tabs>
          <w:tab w:val="left" w:pos="8808"/>
          <w:tab w:val="right" w:pos="9071"/>
        </w:tabs>
        <w:ind w:left="360"/>
      </w:pPr>
      <w:bookmarkStart w:id="28" w:name="_Toc499427787"/>
      <w:r>
        <w:t>04. Caso de Uso 004</w:t>
      </w:r>
      <w:r w:rsidR="00DC5C8F" w:rsidRPr="005725D1">
        <w:t xml:space="preserve">: </w:t>
      </w:r>
      <w:r w:rsidR="00DC5C8F">
        <w:t>Cadastrar Cliente</w:t>
      </w:r>
      <w:bookmarkEnd w:id="28"/>
      <w:r w:rsidR="00E70682">
        <w:tab/>
      </w:r>
      <w:r w:rsidR="00E70682">
        <w:tab/>
      </w:r>
    </w:p>
    <w:p w14:paraId="3F1CA94B" w14:textId="77777777" w:rsidR="00DC5C8F" w:rsidRPr="0086621F" w:rsidRDefault="00DC5C8F" w:rsidP="00DC5C8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DC5C8F" w14:paraId="2F878864" w14:textId="77777777" w:rsidTr="00E70682">
        <w:tc>
          <w:tcPr>
            <w:tcW w:w="2093" w:type="dxa"/>
          </w:tcPr>
          <w:p w14:paraId="49978AFF" w14:textId="77777777" w:rsidR="00DC5C8F" w:rsidRPr="00B5152D" w:rsidRDefault="00DC5C8F" w:rsidP="00E70682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55BC2FED" w14:textId="093AB67B" w:rsidR="00DC5C8F" w:rsidRDefault="005C79EF" w:rsidP="00E70682">
            <w:r>
              <w:t>UC004</w:t>
            </w:r>
          </w:p>
        </w:tc>
      </w:tr>
      <w:tr w:rsidR="00DC5C8F" w14:paraId="722BFFE7" w14:textId="77777777" w:rsidTr="00E70682">
        <w:tc>
          <w:tcPr>
            <w:tcW w:w="2093" w:type="dxa"/>
          </w:tcPr>
          <w:p w14:paraId="7D883060" w14:textId="77777777" w:rsidR="00DC5C8F" w:rsidRPr="00B5152D" w:rsidRDefault="00DC5C8F" w:rsidP="00E70682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6CB4E116" w14:textId="765B1143" w:rsidR="00DC5C8F" w:rsidRDefault="00DC5C8F" w:rsidP="005C79EF">
            <w:r>
              <w:t xml:space="preserve">Cadastrar </w:t>
            </w:r>
            <w:r w:rsidR="005C79EF">
              <w:t>Cliente</w:t>
            </w:r>
          </w:p>
        </w:tc>
      </w:tr>
      <w:tr w:rsidR="00DC5C8F" w14:paraId="39C0EA32" w14:textId="77777777" w:rsidTr="00E70682">
        <w:tc>
          <w:tcPr>
            <w:tcW w:w="2093" w:type="dxa"/>
          </w:tcPr>
          <w:p w14:paraId="1D0524F3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696744A2" w14:textId="33A55CDE" w:rsidR="00DC5C8F" w:rsidRDefault="00DC5C8F" w:rsidP="005C79EF">
            <w:r>
              <w:t xml:space="preserve">Neste é descrito o cadastro de um </w:t>
            </w:r>
            <w:r w:rsidR="005C79EF">
              <w:t>cliente.</w:t>
            </w:r>
          </w:p>
        </w:tc>
      </w:tr>
      <w:tr w:rsidR="00DC5C8F" w14:paraId="698C9540" w14:textId="77777777" w:rsidTr="00E70682">
        <w:tc>
          <w:tcPr>
            <w:tcW w:w="2093" w:type="dxa"/>
          </w:tcPr>
          <w:p w14:paraId="38E556DB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5141EF77" w14:textId="77777777" w:rsidR="00DC5C8F" w:rsidRDefault="00DC5C8F" w:rsidP="00E70682">
            <w:r>
              <w:t>Gerente.</w:t>
            </w:r>
          </w:p>
        </w:tc>
      </w:tr>
      <w:tr w:rsidR="00DC5C8F" w14:paraId="04B009DD" w14:textId="77777777" w:rsidTr="00E70682">
        <w:tc>
          <w:tcPr>
            <w:tcW w:w="2093" w:type="dxa"/>
          </w:tcPr>
          <w:p w14:paraId="51469D1A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1D05DB05" w14:textId="77777777" w:rsidR="00DC5C8F" w:rsidRDefault="00DC5C8F" w:rsidP="00E70682">
            <w:r>
              <w:t>Acesso ao sistema.</w:t>
            </w:r>
          </w:p>
        </w:tc>
      </w:tr>
      <w:tr w:rsidR="00DC5C8F" w14:paraId="245483B2" w14:textId="77777777" w:rsidTr="00E70682">
        <w:tc>
          <w:tcPr>
            <w:tcW w:w="8644" w:type="dxa"/>
            <w:gridSpan w:val="2"/>
          </w:tcPr>
          <w:p w14:paraId="70771BDA" w14:textId="77777777" w:rsidR="00DC5C8F" w:rsidRDefault="00DC5C8F" w:rsidP="00E70682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24747FB8" w14:textId="6B035183" w:rsidR="00DC5C8F" w:rsidRPr="00951178" w:rsidRDefault="00DC5C8F" w:rsidP="00874FEF">
            <w:r>
              <w:t xml:space="preserve">          Este caso de uso é igual ao UC002, porém substituindo “Gerente” por “</w:t>
            </w:r>
            <w:r w:rsidR="00874FEF">
              <w:t>Cliente</w:t>
            </w:r>
            <w:r>
              <w:t>” e as MSG003, MSG004 e MSG008, por MSG</w:t>
            </w:r>
            <w:r w:rsidR="005C79EF">
              <w:t>016</w:t>
            </w:r>
            <w:r>
              <w:t>, MSG</w:t>
            </w:r>
            <w:r w:rsidR="005C79EF">
              <w:t>017 e MSG018</w:t>
            </w:r>
            <w:r>
              <w:t>, respectivamente.</w:t>
            </w:r>
          </w:p>
        </w:tc>
      </w:tr>
      <w:tr w:rsidR="00DC5C8F" w14:paraId="7CDC61C4" w14:textId="77777777" w:rsidTr="00E70682">
        <w:tc>
          <w:tcPr>
            <w:tcW w:w="8644" w:type="dxa"/>
            <w:gridSpan w:val="2"/>
          </w:tcPr>
          <w:p w14:paraId="594D12F0" w14:textId="77777777" w:rsidR="00DC5C8F" w:rsidRDefault="00DC5C8F" w:rsidP="00E70682">
            <w:r>
              <w:t>_</w:t>
            </w:r>
          </w:p>
        </w:tc>
      </w:tr>
      <w:tr w:rsidR="00DC5C8F" w14:paraId="7131ACFC" w14:textId="77777777" w:rsidTr="00E70682">
        <w:tc>
          <w:tcPr>
            <w:tcW w:w="2093" w:type="dxa"/>
          </w:tcPr>
          <w:p w14:paraId="2D9FA194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551" w:type="dxa"/>
          </w:tcPr>
          <w:p w14:paraId="60066A87" w14:textId="34EEB7F2" w:rsidR="00DC5C8F" w:rsidRDefault="00DC5C8F" w:rsidP="00874FEF">
            <w:r>
              <w:t xml:space="preserve">O </w:t>
            </w:r>
            <w:r w:rsidR="00874FEF">
              <w:t>Cliente</w:t>
            </w:r>
            <w:r>
              <w:t xml:space="preserve"> é persistido em Banco de Dados.</w:t>
            </w:r>
          </w:p>
        </w:tc>
      </w:tr>
      <w:tr w:rsidR="00DC5C8F" w14:paraId="0B3F09B4" w14:textId="77777777" w:rsidTr="00E70682">
        <w:tc>
          <w:tcPr>
            <w:tcW w:w="2093" w:type="dxa"/>
          </w:tcPr>
          <w:p w14:paraId="19C627A0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61EAE423" w14:textId="4C955675" w:rsidR="00DC5C8F" w:rsidRDefault="00874FEF" w:rsidP="00E70682">
            <w:r>
              <w:t>RN002, RN012</w:t>
            </w:r>
          </w:p>
        </w:tc>
      </w:tr>
      <w:tr w:rsidR="00DC5C8F" w14:paraId="5B36A940" w14:textId="77777777" w:rsidTr="00E70682">
        <w:tc>
          <w:tcPr>
            <w:tcW w:w="2093" w:type="dxa"/>
          </w:tcPr>
          <w:p w14:paraId="0C6402F4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lastRenderedPageBreak/>
              <w:t>Mensagens</w:t>
            </w:r>
          </w:p>
        </w:tc>
        <w:tc>
          <w:tcPr>
            <w:tcW w:w="6551" w:type="dxa"/>
          </w:tcPr>
          <w:p w14:paraId="73D205D5" w14:textId="5258CE14" w:rsidR="00DC5C8F" w:rsidRDefault="00874FEF" w:rsidP="00874FEF">
            <w:r>
              <w:t>MSG016</w:t>
            </w:r>
            <w:r w:rsidR="00DC5C8F">
              <w:t>, MSG01</w:t>
            </w:r>
            <w:r>
              <w:t>7</w:t>
            </w:r>
            <w:r w:rsidR="00DC5C8F">
              <w:t xml:space="preserve"> e MSG01</w:t>
            </w:r>
            <w:r>
              <w:t>8</w:t>
            </w:r>
          </w:p>
        </w:tc>
      </w:tr>
    </w:tbl>
    <w:p w14:paraId="5B07D33E" w14:textId="77777777" w:rsidR="00DC5C8F" w:rsidRDefault="00DC5C8F" w:rsidP="00DC5C8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3FC6F1" w14:textId="77777777" w:rsidR="00DC5C8F" w:rsidRDefault="00DC5C8F" w:rsidP="00DC5C8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BFE816" w14:textId="77777777" w:rsidR="00DC5C8F" w:rsidRDefault="00DC5C8F" w:rsidP="00DC5C8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377A58" w14:textId="124994E9" w:rsidR="00DC5C8F" w:rsidRDefault="00874FEF" w:rsidP="00DC5C8F">
      <w:pPr>
        <w:pStyle w:val="Ttulo3"/>
        <w:numPr>
          <w:ilvl w:val="0"/>
          <w:numId w:val="0"/>
        </w:numPr>
        <w:ind w:left="360"/>
      </w:pPr>
      <w:bookmarkStart w:id="29" w:name="_Toc499427788"/>
      <w:r>
        <w:t>05. Caso de Uso 005</w:t>
      </w:r>
      <w:r w:rsidR="00DC5C8F" w:rsidRPr="005725D1">
        <w:t xml:space="preserve">: </w:t>
      </w:r>
      <w:r w:rsidR="00DC5C8F">
        <w:t>Cadastrar Serviço</w:t>
      </w:r>
      <w:bookmarkEnd w:id="29"/>
    </w:p>
    <w:p w14:paraId="135D6075" w14:textId="77777777" w:rsidR="00DC5C8F" w:rsidRPr="0086621F" w:rsidRDefault="00DC5C8F" w:rsidP="00DC5C8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DC5C8F" w14:paraId="52D22B37" w14:textId="77777777" w:rsidTr="00E70682">
        <w:tc>
          <w:tcPr>
            <w:tcW w:w="2093" w:type="dxa"/>
          </w:tcPr>
          <w:p w14:paraId="004A1DDB" w14:textId="77777777" w:rsidR="00DC5C8F" w:rsidRPr="00B5152D" w:rsidRDefault="00DC5C8F" w:rsidP="00E70682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36681AA0" w14:textId="20961821" w:rsidR="00DC5C8F" w:rsidRDefault="00874FEF" w:rsidP="00E70682">
            <w:r>
              <w:t>UC005</w:t>
            </w:r>
          </w:p>
        </w:tc>
      </w:tr>
      <w:tr w:rsidR="00DC5C8F" w14:paraId="14EA240C" w14:textId="77777777" w:rsidTr="00E70682">
        <w:tc>
          <w:tcPr>
            <w:tcW w:w="2093" w:type="dxa"/>
          </w:tcPr>
          <w:p w14:paraId="63D0C2F5" w14:textId="77777777" w:rsidR="00DC5C8F" w:rsidRPr="00B5152D" w:rsidRDefault="00DC5C8F" w:rsidP="00E70682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5AD41302" w14:textId="334B97C2" w:rsidR="00DC5C8F" w:rsidRDefault="00DC5C8F" w:rsidP="00874FEF">
            <w:r>
              <w:t xml:space="preserve">Cadastrar </w:t>
            </w:r>
            <w:r w:rsidR="00874FEF">
              <w:t>Serviço</w:t>
            </w:r>
          </w:p>
        </w:tc>
      </w:tr>
      <w:tr w:rsidR="00DC5C8F" w14:paraId="7149C456" w14:textId="77777777" w:rsidTr="00E70682">
        <w:tc>
          <w:tcPr>
            <w:tcW w:w="2093" w:type="dxa"/>
          </w:tcPr>
          <w:p w14:paraId="75759E8C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3C5057EC" w14:textId="7124951A" w:rsidR="00DC5C8F" w:rsidRDefault="00DC5C8F" w:rsidP="00874FEF">
            <w:r>
              <w:t xml:space="preserve">Neste é descrito o cadastro de um </w:t>
            </w:r>
            <w:r w:rsidR="00874FEF">
              <w:t>serviço</w:t>
            </w:r>
          </w:p>
        </w:tc>
      </w:tr>
      <w:tr w:rsidR="00DC5C8F" w14:paraId="39A6A9F2" w14:textId="77777777" w:rsidTr="00E70682">
        <w:tc>
          <w:tcPr>
            <w:tcW w:w="2093" w:type="dxa"/>
          </w:tcPr>
          <w:p w14:paraId="35FDFBA6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6BABD210" w14:textId="39D26AF4" w:rsidR="00DC5C8F" w:rsidRDefault="00874FEF" w:rsidP="00E70682">
            <w:r>
              <w:t>Profissional, Gerente</w:t>
            </w:r>
            <w:r w:rsidR="00DC5C8F">
              <w:t>.</w:t>
            </w:r>
          </w:p>
        </w:tc>
      </w:tr>
      <w:tr w:rsidR="00DC5C8F" w14:paraId="44A53F09" w14:textId="77777777" w:rsidTr="00E70682">
        <w:tc>
          <w:tcPr>
            <w:tcW w:w="2093" w:type="dxa"/>
          </w:tcPr>
          <w:p w14:paraId="49D285C0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2C61F29D" w14:textId="77777777" w:rsidR="00DC5C8F" w:rsidRDefault="00DC5C8F" w:rsidP="00E70682">
            <w:r>
              <w:t>Acesso ao sistema.</w:t>
            </w:r>
          </w:p>
        </w:tc>
      </w:tr>
      <w:tr w:rsidR="00DC5C8F" w14:paraId="7D6D31EF" w14:textId="77777777" w:rsidTr="00E70682">
        <w:tc>
          <w:tcPr>
            <w:tcW w:w="8644" w:type="dxa"/>
            <w:gridSpan w:val="2"/>
          </w:tcPr>
          <w:p w14:paraId="1270197C" w14:textId="77777777" w:rsidR="00DC5C8F" w:rsidRDefault="00DC5C8F" w:rsidP="00E70682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718E5C05" w14:textId="43DCF8BD" w:rsidR="00DC5C8F" w:rsidRPr="00951178" w:rsidRDefault="00DC5C8F" w:rsidP="00D17F3D">
            <w:r>
              <w:t xml:space="preserve">          Este caso de uso é igual ao UC002, porém substituindo “Gerente” por “</w:t>
            </w:r>
            <w:r w:rsidR="00874FEF">
              <w:t>Serviço</w:t>
            </w:r>
            <w:r>
              <w:t>” e as MSG003, MSG004 e MSG008, por MSG01</w:t>
            </w:r>
            <w:r w:rsidR="00D17F3D">
              <w:t>9</w:t>
            </w:r>
            <w:r>
              <w:t>, MSG0</w:t>
            </w:r>
            <w:r w:rsidR="00D17F3D">
              <w:t>20</w:t>
            </w:r>
            <w:r>
              <w:t xml:space="preserve"> e MSG0</w:t>
            </w:r>
            <w:r w:rsidR="00D17F3D">
              <w:t>21</w:t>
            </w:r>
            <w:r>
              <w:t>, respectivamente.</w:t>
            </w:r>
          </w:p>
        </w:tc>
      </w:tr>
      <w:tr w:rsidR="00DC5C8F" w14:paraId="62873AFA" w14:textId="77777777" w:rsidTr="00E70682">
        <w:tc>
          <w:tcPr>
            <w:tcW w:w="8644" w:type="dxa"/>
            <w:gridSpan w:val="2"/>
          </w:tcPr>
          <w:p w14:paraId="6121A36B" w14:textId="77777777" w:rsidR="00DC5C8F" w:rsidRDefault="00DC5C8F" w:rsidP="00E70682">
            <w:r>
              <w:t>_</w:t>
            </w:r>
          </w:p>
        </w:tc>
      </w:tr>
      <w:tr w:rsidR="00DC5C8F" w14:paraId="40440642" w14:textId="77777777" w:rsidTr="00E70682">
        <w:tc>
          <w:tcPr>
            <w:tcW w:w="2093" w:type="dxa"/>
          </w:tcPr>
          <w:p w14:paraId="78EE735D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551" w:type="dxa"/>
          </w:tcPr>
          <w:p w14:paraId="6ECCC239" w14:textId="78D158D3" w:rsidR="00DC5C8F" w:rsidRDefault="00DC5C8F" w:rsidP="00354273">
            <w:r>
              <w:t xml:space="preserve">O </w:t>
            </w:r>
            <w:r w:rsidR="00354273">
              <w:t>serviço</w:t>
            </w:r>
            <w:r>
              <w:t xml:space="preserve"> é persistido em Banco de Dados.</w:t>
            </w:r>
          </w:p>
        </w:tc>
      </w:tr>
      <w:tr w:rsidR="00DC5C8F" w14:paraId="5D0669B1" w14:textId="77777777" w:rsidTr="00E70682">
        <w:tc>
          <w:tcPr>
            <w:tcW w:w="2093" w:type="dxa"/>
          </w:tcPr>
          <w:p w14:paraId="0CB0EE11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7AA9BEB7" w14:textId="77777777" w:rsidR="00DC5C8F" w:rsidRDefault="00DC5C8F" w:rsidP="00E70682"/>
        </w:tc>
      </w:tr>
      <w:tr w:rsidR="00DC5C8F" w14:paraId="4DA40294" w14:textId="77777777" w:rsidTr="00E70682">
        <w:tc>
          <w:tcPr>
            <w:tcW w:w="2093" w:type="dxa"/>
          </w:tcPr>
          <w:p w14:paraId="5A1184D7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6D220844" w14:textId="3F361B2A" w:rsidR="00DC5C8F" w:rsidRDefault="00D17F3D" w:rsidP="00D17F3D">
            <w:r>
              <w:t>MSG019, MSG020 e MSG021</w:t>
            </w:r>
          </w:p>
        </w:tc>
      </w:tr>
    </w:tbl>
    <w:p w14:paraId="2803B492" w14:textId="77777777" w:rsidR="00DC5C8F" w:rsidRDefault="00DC5C8F" w:rsidP="00DC5C8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32FF7C" w14:textId="77777777" w:rsidR="00DC5C8F" w:rsidRDefault="00DC5C8F" w:rsidP="00DC5C8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80059A" w14:textId="77777777" w:rsidR="00DC5C8F" w:rsidRDefault="00DC5C8F" w:rsidP="00DC5C8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639859" w14:textId="61D015C9" w:rsidR="00DC5C8F" w:rsidRDefault="00354273" w:rsidP="00DC5C8F">
      <w:pPr>
        <w:pStyle w:val="Ttulo3"/>
        <w:numPr>
          <w:ilvl w:val="0"/>
          <w:numId w:val="0"/>
        </w:numPr>
        <w:ind w:left="360"/>
      </w:pPr>
      <w:bookmarkStart w:id="30" w:name="_Toc499427789"/>
      <w:r>
        <w:t>06. Caso de Uso 006</w:t>
      </w:r>
      <w:r w:rsidR="00DC5C8F" w:rsidRPr="005725D1">
        <w:t xml:space="preserve">: </w:t>
      </w:r>
      <w:r w:rsidR="00DC5C8F">
        <w:t>Cadastrar Produto</w:t>
      </w:r>
      <w:bookmarkEnd w:id="30"/>
    </w:p>
    <w:p w14:paraId="55D85909" w14:textId="77777777" w:rsidR="00DC5C8F" w:rsidRPr="0086621F" w:rsidRDefault="00DC5C8F" w:rsidP="00DC5C8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DC5C8F" w14:paraId="66D65B80" w14:textId="77777777" w:rsidTr="00E70682">
        <w:tc>
          <w:tcPr>
            <w:tcW w:w="2093" w:type="dxa"/>
          </w:tcPr>
          <w:p w14:paraId="67DC8BC7" w14:textId="77777777" w:rsidR="00DC5C8F" w:rsidRPr="00B5152D" w:rsidRDefault="00DC5C8F" w:rsidP="00E70682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12EB4583" w14:textId="6BA67285" w:rsidR="00DC5C8F" w:rsidRDefault="00354273" w:rsidP="00E70682">
            <w:r>
              <w:t>UC006</w:t>
            </w:r>
          </w:p>
        </w:tc>
      </w:tr>
      <w:tr w:rsidR="00DC5C8F" w14:paraId="73155557" w14:textId="77777777" w:rsidTr="00E70682">
        <w:tc>
          <w:tcPr>
            <w:tcW w:w="2093" w:type="dxa"/>
          </w:tcPr>
          <w:p w14:paraId="48811E15" w14:textId="77777777" w:rsidR="00DC5C8F" w:rsidRPr="00B5152D" w:rsidRDefault="00DC5C8F" w:rsidP="00E70682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1C6BEAA4" w14:textId="4E5EC269" w:rsidR="00DC5C8F" w:rsidRDefault="00DC5C8F" w:rsidP="00354273">
            <w:r>
              <w:t xml:space="preserve">Cadastrar </w:t>
            </w:r>
            <w:r w:rsidR="00354273">
              <w:t>Produto</w:t>
            </w:r>
          </w:p>
        </w:tc>
      </w:tr>
      <w:tr w:rsidR="00DC5C8F" w14:paraId="321DB9DF" w14:textId="77777777" w:rsidTr="00E70682">
        <w:tc>
          <w:tcPr>
            <w:tcW w:w="2093" w:type="dxa"/>
          </w:tcPr>
          <w:p w14:paraId="1477DA8D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55081515" w14:textId="6CFA17BC" w:rsidR="00DC5C8F" w:rsidRDefault="00DC5C8F" w:rsidP="00354273">
            <w:r>
              <w:t xml:space="preserve">Neste é descrito o cadastro de um </w:t>
            </w:r>
            <w:r w:rsidR="00354273">
              <w:t>produto</w:t>
            </w:r>
          </w:p>
        </w:tc>
      </w:tr>
      <w:tr w:rsidR="00DC5C8F" w14:paraId="371552AF" w14:textId="77777777" w:rsidTr="00E70682">
        <w:tc>
          <w:tcPr>
            <w:tcW w:w="2093" w:type="dxa"/>
          </w:tcPr>
          <w:p w14:paraId="3970616D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27565C07" w14:textId="7141D343" w:rsidR="00DC5C8F" w:rsidRDefault="00354273" w:rsidP="00E70682">
            <w:r>
              <w:t>Gerente, profissional</w:t>
            </w:r>
          </w:p>
        </w:tc>
      </w:tr>
      <w:tr w:rsidR="00DC5C8F" w14:paraId="1DEBA854" w14:textId="77777777" w:rsidTr="00E70682">
        <w:tc>
          <w:tcPr>
            <w:tcW w:w="2093" w:type="dxa"/>
          </w:tcPr>
          <w:p w14:paraId="4811CAC2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6D9C3D61" w14:textId="77777777" w:rsidR="00DC5C8F" w:rsidRDefault="00DC5C8F" w:rsidP="00E70682">
            <w:r>
              <w:t>Acesso ao sistema.</w:t>
            </w:r>
          </w:p>
        </w:tc>
      </w:tr>
      <w:tr w:rsidR="00DC5C8F" w14:paraId="3114B496" w14:textId="77777777" w:rsidTr="00E70682">
        <w:tc>
          <w:tcPr>
            <w:tcW w:w="8644" w:type="dxa"/>
            <w:gridSpan w:val="2"/>
          </w:tcPr>
          <w:p w14:paraId="74A55C2E" w14:textId="77777777" w:rsidR="00DC5C8F" w:rsidRDefault="00DC5C8F" w:rsidP="00E70682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06CE3D5C" w14:textId="22C786C4" w:rsidR="00DC5C8F" w:rsidRPr="00951178" w:rsidRDefault="00DC5C8F" w:rsidP="00354273">
            <w:r>
              <w:t xml:space="preserve">          Este caso de uso é igual ao UC002, porém substituindo “Gerente” por “</w:t>
            </w:r>
            <w:r w:rsidR="00354273">
              <w:t>Produto</w:t>
            </w:r>
            <w:r>
              <w:t>” e as MSG003, MSG004 e MSG008, por MSG</w:t>
            </w:r>
            <w:r w:rsidR="00354273">
              <w:t>022</w:t>
            </w:r>
            <w:r>
              <w:t>, MSG</w:t>
            </w:r>
            <w:r w:rsidR="00354273">
              <w:t>023 e MSG024</w:t>
            </w:r>
            <w:r>
              <w:t>, respectivamente.</w:t>
            </w:r>
          </w:p>
        </w:tc>
      </w:tr>
      <w:tr w:rsidR="00DC5C8F" w14:paraId="5008AF07" w14:textId="77777777" w:rsidTr="00E70682">
        <w:tc>
          <w:tcPr>
            <w:tcW w:w="8644" w:type="dxa"/>
            <w:gridSpan w:val="2"/>
          </w:tcPr>
          <w:p w14:paraId="0260A0E2" w14:textId="77777777" w:rsidR="00DC5C8F" w:rsidRDefault="00DC5C8F" w:rsidP="00E70682">
            <w:r>
              <w:t>_</w:t>
            </w:r>
          </w:p>
        </w:tc>
      </w:tr>
      <w:tr w:rsidR="00DC5C8F" w14:paraId="1160250C" w14:textId="77777777" w:rsidTr="00E70682">
        <w:tc>
          <w:tcPr>
            <w:tcW w:w="2093" w:type="dxa"/>
          </w:tcPr>
          <w:p w14:paraId="782F90D5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551" w:type="dxa"/>
          </w:tcPr>
          <w:p w14:paraId="53D444CC" w14:textId="77777777" w:rsidR="00DC5C8F" w:rsidRDefault="00DC5C8F" w:rsidP="00E70682">
            <w:r>
              <w:t>O profissional é persistido em Banco de Dados.</w:t>
            </w:r>
          </w:p>
        </w:tc>
      </w:tr>
      <w:tr w:rsidR="00DC5C8F" w14:paraId="5F920122" w14:textId="77777777" w:rsidTr="00E70682">
        <w:tc>
          <w:tcPr>
            <w:tcW w:w="2093" w:type="dxa"/>
          </w:tcPr>
          <w:p w14:paraId="3079F628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51E52A3B" w14:textId="77777777" w:rsidR="00DC5C8F" w:rsidRDefault="00DC5C8F" w:rsidP="00E70682"/>
        </w:tc>
      </w:tr>
      <w:tr w:rsidR="00DC5C8F" w14:paraId="66EDA1A0" w14:textId="77777777" w:rsidTr="00E70682">
        <w:tc>
          <w:tcPr>
            <w:tcW w:w="2093" w:type="dxa"/>
          </w:tcPr>
          <w:p w14:paraId="7F425E2C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3023C29C" w14:textId="1396DFBA" w:rsidR="00DC5C8F" w:rsidRDefault="00354273" w:rsidP="00E70682">
            <w:r>
              <w:t>MSG02, MSG023 e MSG024</w:t>
            </w:r>
          </w:p>
        </w:tc>
      </w:tr>
    </w:tbl>
    <w:p w14:paraId="455E77DA" w14:textId="77777777" w:rsidR="00DC5C8F" w:rsidRDefault="00DC5C8F" w:rsidP="00DC5C8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28C248" w14:textId="77777777" w:rsidR="00DC5C8F" w:rsidRDefault="00DC5C8F" w:rsidP="00DC5C8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B22710" w14:textId="77777777" w:rsidR="00DC5C8F" w:rsidRDefault="00DC5C8F" w:rsidP="00DC5C8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9161A9" w14:textId="356A3216" w:rsidR="00DC5C8F" w:rsidRDefault="000D449B" w:rsidP="00DC5C8F">
      <w:pPr>
        <w:pStyle w:val="Ttulo3"/>
        <w:numPr>
          <w:ilvl w:val="0"/>
          <w:numId w:val="0"/>
        </w:numPr>
        <w:ind w:left="360"/>
      </w:pPr>
      <w:bookmarkStart w:id="31" w:name="_Toc499427790"/>
      <w:r>
        <w:t>07. Caso de Uso 007</w:t>
      </w:r>
      <w:r w:rsidR="00DC5C8F" w:rsidRPr="005725D1">
        <w:t xml:space="preserve">: </w:t>
      </w:r>
      <w:r w:rsidR="00DC5C8F">
        <w:t>Cadastrar Fornecedor</w:t>
      </w:r>
      <w:bookmarkEnd w:id="31"/>
    </w:p>
    <w:p w14:paraId="675C69DB" w14:textId="77777777" w:rsidR="00DC5C8F" w:rsidRPr="0086621F" w:rsidRDefault="00DC5C8F" w:rsidP="00DC5C8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DC5C8F" w14:paraId="5CF09DC2" w14:textId="77777777" w:rsidTr="00E70682">
        <w:tc>
          <w:tcPr>
            <w:tcW w:w="2093" w:type="dxa"/>
          </w:tcPr>
          <w:p w14:paraId="5F55F21D" w14:textId="77777777" w:rsidR="00DC5C8F" w:rsidRPr="00B5152D" w:rsidRDefault="00DC5C8F" w:rsidP="00E70682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7F363087" w14:textId="72DFCE8E" w:rsidR="00DC5C8F" w:rsidRDefault="000D449B" w:rsidP="00E70682">
            <w:r>
              <w:t>UC007</w:t>
            </w:r>
          </w:p>
        </w:tc>
      </w:tr>
      <w:tr w:rsidR="00DC5C8F" w14:paraId="6234D139" w14:textId="77777777" w:rsidTr="00E70682">
        <w:tc>
          <w:tcPr>
            <w:tcW w:w="2093" w:type="dxa"/>
          </w:tcPr>
          <w:p w14:paraId="15E0F8EA" w14:textId="77777777" w:rsidR="00DC5C8F" w:rsidRPr="00B5152D" w:rsidRDefault="00DC5C8F" w:rsidP="00E70682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72B9EFE3" w14:textId="79FEB99E" w:rsidR="00DC5C8F" w:rsidRDefault="00DC5C8F" w:rsidP="000D449B">
            <w:r>
              <w:t xml:space="preserve">Cadastrar </w:t>
            </w:r>
            <w:r w:rsidR="000D449B">
              <w:t>Fornecedor</w:t>
            </w:r>
          </w:p>
        </w:tc>
      </w:tr>
      <w:tr w:rsidR="00DC5C8F" w14:paraId="22478265" w14:textId="77777777" w:rsidTr="00E70682">
        <w:tc>
          <w:tcPr>
            <w:tcW w:w="2093" w:type="dxa"/>
          </w:tcPr>
          <w:p w14:paraId="1F4B57FE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lastRenderedPageBreak/>
              <w:t>Descrição</w:t>
            </w:r>
          </w:p>
        </w:tc>
        <w:tc>
          <w:tcPr>
            <w:tcW w:w="6551" w:type="dxa"/>
          </w:tcPr>
          <w:p w14:paraId="287B6E69" w14:textId="0D935C03" w:rsidR="00DC5C8F" w:rsidRDefault="00DC5C8F" w:rsidP="000D449B">
            <w:r>
              <w:t>Neste é descri</w:t>
            </w:r>
            <w:r w:rsidR="000D449B">
              <w:t>to o cadastro de um fornecedor</w:t>
            </w:r>
          </w:p>
        </w:tc>
      </w:tr>
      <w:tr w:rsidR="00DC5C8F" w14:paraId="717BBD91" w14:textId="77777777" w:rsidTr="00E70682">
        <w:tc>
          <w:tcPr>
            <w:tcW w:w="2093" w:type="dxa"/>
          </w:tcPr>
          <w:p w14:paraId="2C6224C6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4C298FBA" w14:textId="0B418741" w:rsidR="00DC5C8F" w:rsidRDefault="000D449B" w:rsidP="00E70682">
            <w:r>
              <w:t xml:space="preserve">Profissional, </w:t>
            </w:r>
            <w:r w:rsidR="00DC5C8F">
              <w:t>Gerente.</w:t>
            </w:r>
          </w:p>
        </w:tc>
      </w:tr>
      <w:tr w:rsidR="00DC5C8F" w14:paraId="261B3FF5" w14:textId="77777777" w:rsidTr="00E70682">
        <w:tc>
          <w:tcPr>
            <w:tcW w:w="2093" w:type="dxa"/>
          </w:tcPr>
          <w:p w14:paraId="33244C34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128C295B" w14:textId="77777777" w:rsidR="00DC5C8F" w:rsidRDefault="00DC5C8F" w:rsidP="00E70682">
            <w:r>
              <w:t>Acesso ao sistema.</w:t>
            </w:r>
          </w:p>
        </w:tc>
      </w:tr>
      <w:tr w:rsidR="00DC5C8F" w14:paraId="1BB9E93E" w14:textId="77777777" w:rsidTr="00E70682">
        <w:tc>
          <w:tcPr>
            <w:tcW w:w="8644" w:type="dxa"/>
            <w:gridSpan w:val="2"/>
          </w:tcPr>
          <w:p w14:paraId="7E7160CF" w14:textId="77777777" w:rsidR="00DC5C8F" w:rsidRDefault="00DC5C8F" w:rsidP="00E70682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5E9BD7FD" w14:textId="72713267" w:rsidR="00DC5C8F" w:rsidRPr="00951178" w:rsidRDefault="00DC5C8F" w:rsidP="000D449B">
            <w:r>
              <w:t xml:space="preserve">          Este caso de uso é igual ao UC002, porém substituindo “Gerente” por “</w:t>
            </w:r>
            <w:r w:rsidR="000D449B">
              <w:t>Fornecedor</w:t>
            </w:r>
            <w:r>
              <w:t>” e as MSG003, MSG004 e MSG008, por MSG</w:t>
            </w:r>
            <w:r w:rsidR="000D449B">
              <w:t>025</w:t>
            </w:r>
            <w:r>
              <w:t>, MSG</w:t>
            </w:r>
            <w:r w:rsidR="000D449B">
              <w:t>026 e MSG027</w:t>
            </w:r>
            <w:r>
              <w:t>, respectivamente.</w:t>
            </w:r>
          </w:p>
        </w:tc>
      </w:tr>
      <w:tr w:rsidR="00DC5C8F" w14:paraId="13FA1A52" w14:textId="77777777" w:rsidTr="00E70682">
        <w:tc>
          <w:tcPr>
            <w:tcW w:w="8644" w:type="dxa"/>
            <w:gridSpan w:val="2"/>
          </w:tcPr>
          <w:p w14:paraId="4635AB51" w14:textId="77777777" w:rsidR="00DC5C8F" w:rsidRDefault="00DC5C8F" w:rsidP="00E70682">
            <w:r>
              <w:t>_</w:t>
            </w:r>
          </w:p>
        </w:tc>
      </w:tr>
      <w:tr w:rsidR="00DC5C8F" w14:paraId="4670C3BB" w14:textId="77777777" w:rsidTr="00E70682">
        <w:tc>
          <w:tcPr>
            <w:tcW w:w="2093" w:type="dxa"/>
          </w:tcPr>
          <w:p w14:paraId="7CD071BC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551" w:type="dxa"/>
          </w:tcPr>
          <w:p w14:paraId="63A8311B" w14:textId="33613C3A" w:rsidR="00DC5C8F" w:rsidRDefault="00DC5C8F" w:rsidP="00A71AF4">
            <w:r>
              <w:t xml:space="preserve">O </w:t>
            </w:r>
            <w:r w:rsidR="00A71AF4">
              <w:t>fornecedor</w:t>
            </w:r>
            <w:r>
              <w:t xml:space="preserve"> é persistido em Banco de Dados.</w:t>
            </w:r>
          </w:p>
        </w:tc>
      </w:tr>
      <w:tr w:rsidR="00DC5C8F" w14:paraId="38BBD726" w14:textId="77777777" w:rsidTr="00E70682">
        <w:tc>
          <w:tcPr>
            <w:tcW w:w="2093" w:type="dxa"/>
          </w:tcPr>
          <w:p w14:paraId="6F11BE7D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16C5AE49" w14:textId="77777777" w:rsidR="00DC5C8F" w:rsidRDefault="00DC5C8F" w:rsidP="00E70682"/>
        </w:tc>
      </w:tr>
      <w:tr w:rsidR="00DC5C8F" w14:paraId="5800CDE0" w14:textId="77777777" w:rsidTr="00E70682">
        <w:tc>
          <w:tcPr>
            <w:tcW w:w="2093" w:type="dxa"/>
          </w:tcPr>
          <w:p w14:paraId="1939A23A" w14:textId="77777777" w:rsidR="00DC5C8F" w:rsidRPr="00B5152D" w:rsidRDefault="00DC5C8F" w:rsidP="00E70682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5311413E" w14:textId="5C4B6482" w:rsidR="00DC5C8F" w:rsidRDefault="00A71AF4" w:rsidP="00E70682">
            <w:r>
              <w:t>MSG025, MSG026 e MSG027</w:t>
            </w:r>
          </w:p>
        </w:tc>
      </w:tr>
    </w:tbl>
    <w:p w14:paraId="31E6E8DC" w14:textId="77777777" w:rsidR="00DC5C8F" w:rsidRDefault="00DC5C8F" w:rsidP="00DC5C8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801BA3" w14:textId="77777777" w:rsidR="00DC5C8F" w:rsidRDefault="00DC5C8F" w:rsidP="00DC5C8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B0FC48" w14:textId="77777777" w:rsidR="00DC5C8F" w:rsidRDefault="00DC5C8F" w:rsidP="00DC5C8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CFE4F2" w14:textId="42FA58F3" w:rsidR="000B7BA1" w:rsidRDefault="005A5186" w:rsidP="000B7BA1">
      <w:pPr>
        <w:pStyle w:val="Ttulo3"/>
        <w:numPr>
          <w:ilvl w:val="0"/>
          <w:numId w:val="0"/>
        </w:numPr>
        <w:ind w:left="360"/>
      </w:pPr>
      <w:bookmarkStart w:id="32" w:name="_Toc499427791"/>
      <w:r>
        <w:t>0</w:t>
      </w:r>
      <w:r w:rsidR="001F45AC">
        <w:t>8. Caso de Uso 008</w:t>
      </w:r>
      <w:r w:rsidR="000B7BA1" w:rsidRPr="005725D1">
        <w:t xml:space="preserve">: </w:t>
      </w:r>
      <w:r w:rsidR="000B7BA1">
        <w:t>Modificar Gerente</w:t>
      </w:r>
      <w:bookmarkEnd w:id="32"/>
    </w:p>
    <w:p w14:paraId="608EDC66" w14:textId="77777777" w:rsidR="000B7BA1" w:rsidRDefault="000B7BA1" w:rsidP="000B7BA1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0B7BA1" w14:paraId="07F47296" w14:textId="77777777" w:rsidTr="00B8535F">
        <w:tc>
          <w:tcPr>
            <w:tcW w:w="2093" w:type="dxa"/>
          </w:tcPr>
          <w:p w14:paraId="63AA0FA4" w14:textId="77777777" w:rsidR="000B7BA1" w:rsidRPr="00B5152D" w:rsidRDefault="000B7BA1" w:rsidP="00B8535F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0E26F793" w14:textId="5BFDFD52" w:rsidR="000B7BA1" w:rsidRDefault="001F45AC" w:rsidP="00B8535F">
            <w:r>
              <w:t>UC008</w:t>
            </w:r>
          </w:p>
        </w:tc>
      </w:tr>
      <w:tr w:rsidR="000B7BA1" w14:paraId="1D608813" w14:textId="77777777" w:rsidTr="00B8535F">
        <w:tc>
          <w:tcPr>
            <w:tcW w:w="2093" w:type="dxa"/>
          </w:tcPr>
          <w:p w14:paraId="47DC901A" w14:textId="77777777" w:rsidR="000B7BA1" w:rsidRPr="00B5152D" w:rsidRDefault="000B7BA1" w:rsidP="00B8535F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73910458" w14:textId="73D07826" w:rsidR="000B7BA1" w:rsidRDefault="001D55BA" w:rsidP="00743A5B">
            <w:r>
              <w:t>Modifica</w:t>
            </w:r>
            <w:r w:rsidR="007A604A">
              <w:t>r</w:t>
            </w:r>
            <w:r>
              <w:t xml:space="preserve"> </w:t>
            </w:r>
            <w:r w:rsidR="007A604A">
              <w:t>Gerente</w:t>
            </w:r>
          </w:p>
        </w:tc>
      </w:tr>
      <w:tr w:rsidR="000B7BA1" w14:paraId="74CD546B" w14:textId="77777777" w:rsidTr="00B8535F">
        <w:tc>
          <w:tcPr>
            <w:tcW w:w="2093" w:type="dxa"/>
          </w:tcPr>
          <w:p w14:paraId="1B510E28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0F98D26D" w14:textId="20EB8131" w:rsidR="000B7BA1" w:rsidRDefault="001D55BA" w:rsidP="001D55BA">
            <w:r>
              <w:t>Neste caso de uso é descrita uma modificação em um Gerente</w:t>
            </w:r>
          </w:p>
        </w:tc>
      </w:tr>
      <w:tr w:rsidR="000B7BA1" w14:paraId="1F1D56A0" w14:textId="77777777" w:rsidTr="00B8535F">
        <w:tc>
          <w:tcPr>
            <w:tcW w:w="2093" w:type="dxa"/>
          </w:tcPr>
          <w:p w14:paraId="042C8F40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3C803FD3" w14:textId="65346EC7" w:rsidR="000B7BA1" w:rsidRDefault="001D55BA" w:rsidP="00B8535F">
            <w:r>
              <w:t>Administrador</w:t>
            </w:r>
            <w:r w:rsidR="000B7BA1">
              <w:t>, Gerente.</w:t>
            </w:r>
          </w:p>
        </w:tc>
      </w:tr>
      <w:tr w:rsidR="000B7BA1" w14:paraId="5BB417E1" w14:textId="77777777" w:rsidTr="00B8535F">
        <w:tc>
          <w:tcPr>
            <w:tcW w:w="2093" w:type="dxa"/>
          </w:tcPr>
          <w:p w14:paraId="4390EADA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298E85E9" w14:textId="0DAE5630" w:rsidR="000B7BA1" w:rsidRDefault="000B7BA1" w:rsidP="001D55BA">
            <w:r>
              <w:t xml:space="preserve">Acesso ao </w:t>
            </w:r>
            <w:r w:rsidR="001D55BA">
              <w:t>sistema.</w:t>
            </w:r>
          </w:p>
        </w:tc>
      </w:tr>
      <w:tr w:rsidR="000B7BA1" w14:paraId="25CC62C3" w14:textId="77777777" w:rsidTr="00B8535F">
        <w:tc>
          <w:tcPr>
            <w:tcW w:w="8644" w:type="dxa"/>
            <w:gridSpan w:val="2"/>
          </w:tcPr>
          <w:p w14:paraId="27050395" w14:textId="77777777" w:rsidR="000B7BA1" w:rsidRDefault="000B7BA1" w:rsidP="00B8535F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066733BD" w14:textId="77777777" w:rsidR="000B7BA1" w:rsidRDefault="000B7BA1" w:rsidP="00B8535F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B7BA1" w14:paraId="25EB45CF" w14:textId="77777777" w:rsidTr="00B8535F">
              <w:tc>
                <w:tcPr>
                  <w:tcW w:w="4206" w:type="dxa"/>
                </w:tcPr>
                <w:p w14:paraId="40388D83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5499A8BD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B7BA1" w14:paraId="10A6EB8E" w14:textId="77777777" w:rsidTr="00B8535F">
              <w:tc>
                <w:tcPr>
                  <w:tcW w:w="4206" w:type="dxa"/>
                </w:tcPr>
                <w:p w14:paraId="4DE1E64C" w14:textId="1356C569" w:rsidR="000B7BA1" w:rsidRDefault="000B7BA1" w:rsidP="00B8535F">
                  <w:r>
                    <w:t>1. O usuári</w:t>
                  </w:r>
                  <w:r w:rsidR="001D55BA">
                    <w:t xml:space="preserve">o acessa a página de </w:t>
                  </w:r>
                  <w:r w:rsidR="00615098">
                    <w:t xml:space="preserve">manutenção de </w:t>
                  </w:r>
                  <w:r w:rsidR="00743A5B">
                    <w:t>Gerentes</w:t>
                  </w:r>
                  <w:r w:rsidR="00615098">
                    <w:t>, e clica em “Editar” no escolhido.</w:t>
                  </w:r>
                </w:p>
                <w:p w14:paraId="1425A0F1" w14:textId="77777777" w:rsidR="000B7BA1" w:rsidRDefault="000B7BA1" w:rsidP="00B8535F"/>
                <w:p w14:paraId="440C1D69" w14:textId="77777777" w:rsidR="005939D1" w:rsidRDefault="005939D1" w:rsidP="00B8535F"/>
                <w:p w14:paraId="029C0184" w14:textId="77777777" w:rsidR="000B7BA1" w:rsidRDefault="000B7BA1" w:rsidP="00B8535F">
                  <w:r>
                    <w:t>3. O usuário preenche todos campos corretamente e confirma.</w:t>
                  </w:r>
                </w:p>
                <w:p w14:paraId="35F2CEC4" w14:textId="77777777" w:rsidR="000B7BA1" w:rsidRDefault="000B7BA1" w:rsidP="00B8535F"/>
                <w:p w14:paraId="3EF2F652" w14:textId="77777777" w:rsidR="000B7BA1" w:rsidRDefault="000B7BA1" w:rsidP="00B8535F"/>
                <w:p w14:paraId="09E06C5A" w14:textId="77777777" w:rsidR="000B7BA1" w:rsidRDefault="000B7BA1" w:rsidP="00B8535F"/>
                <w:p w14:paraId="01A973E5" w14:textId="77777777" w:rsidR="000B7BA1" w:rsidRPr="005725D1" w:rsidRDefault="000B7BA1" w:rsidP="00B8535F"/>
              </w:tc>
              <w:tc>
                <w:tcPr>
                  <w:tcW w:w="4207" w:type="dxa"/>
                </w:tcPr>
                <w:p w14:paraId="5CCFB856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27DF9229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2B71B3D1" w14:textId="77777777" w:rsidR="005939D1" w:rsidRDefault="005939D1" w:rsidP="00B8535F">
                  <w:pPr>
                    <w:rPr>
                      <w:b/>
                    </w:rPr>
                  </w:pPr>
                </w:p>
                <w:p w14:paraId="46F708CF" w14:textId="3C85EB6D" w:rsidR="000B7BA1" w:rsidRDefault="000B7BA1" w:rsidP="00B8535F">
                  <w:r>
                    <w:t xml:space="preserve">2. O sistema abre uma página para o usuário </w:t>
                  </w:r>
                  <w:r w:rsidR="005939D1">
                    <w:t>alterar</w:t>
                  </w:r>
                  <w:r w:rsidR="00615098">
                    <w:t xml:space="preserve"> os dados</w:t>
                  </w:r>
                  <w:r>
                    <w:t>.</w:t>
                  </w:r>
                </w:p>
                <w:p w14:paraId="0E19C5D8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0DC79E61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3E13977A" w14:textId="008B449A" w:rsidR="000B7BA1" w:rsidRPr="00000A23" w:rsidRDefault="000B7BA1" w:rsidP="00926C40">
                  <w:r>
                    <w:t>4. O sistema veri</w:t>
                  </w:r>
                  <w:r w:rsidR="00926C40">
                    <w:t>fica se todos campos estão corretos, persiste-os</w:t>
                  </w:r>
                  <w:r>
                    <w:t xml:space="preserve"> em Banco de Dados, mostra uma mensagem de con</w:t>
                  </w:r>
                  <w:r w:rsidR="005939D1">
                    <w:t>firmação ao usuário com a MSG009.</w:t>
                  </w:r>
                </w:p>
              </w:tc>
            </w:tr>
          </w:tbl>
          <w:p w14:paraId="6EA75DF5" w14:textId="77777777" w:rsidR="000B7BA1" w:rsidRPr="00951178" w:rsidRDefault="000B7BA1" w:rsidP="00B8535F"/>
        </w:tc>
      </w:tr>
      <w:tr w:rsidR="000B7BA1" w14:paraId="7CB64EB7" w14:textId="77777777" w:rsidTr="00B8535F">
        <w:tc>
          <w:tcPr>
            <w:tcW w:w="8644" w:type="dxa"/>
            <w:gridSpan w:val="2"/>
          </w:tcPr>
          <w:p w14:paraId="2CF595E7" w14:textId="77777777" w:rsidR="000B7BA1" w:rsidRDefault="000B7BA1" w:rsidP="00B8535F">
            <w:pPr>
              <w:rPr>
                <w:b/>
              </w:rPr>
            </w:pPr>
            <w:proofErr w:type="gramStart"/>
            <w:r>
              <w:rPr>
                <w:b/>
              </w:rPr>
              <w:t>Fluxo(</w:t>
            </w:r>
            <w:proofErr w:type="gramEnd"/>
            <w:r>
              <w:rPr>
                <w:b/>
              </w:rPr>
              <w:t>s) Alternativo(s)</w:t>
            </w:r>
          </w:p>
          <w:p w14:paraId="64848832" w14:textId="77777777" w:rsidR="000B7BA1" w:rsidRDefault="000B7BA1" w:rsidP="00B8535F">
            <w:pPr>
              <w:rPr>
                <w:b/>
              </w:rPr>
            </w:pPr>
          </w:p>
          <w:p w14:paraId="4B69D8BB" w14:textId="43FD515E" w:rsidR="000B7BA1" w:rsidRDefault="000B7BA1" w:rsidP="00B8535F">
            <w:r>
              <w:t>FA001 –</w:t>
            </w:r>
            <w:r w:rsidR="00F25031">
              <w:t xml:space="preserve"> Campo Obrigató</w:t>
            </w:r>
            <w:r w:rsidR="005939D1">
              <w:t>rio em Branco</w:t>
            </w:r>
          </w:p>
          <w:p w14:paraId="36AC4D5C" w14:textId="77777777" w:rsidR="000B7BA1" w:rsidRDefault="000B7BA1" w:rsidP="00B8535F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B7BA1" w14:paraId="61E01648" w14:textId="77777777" w:rsidTr="00B8535F">
              <w:tc>
                <w:tcPr>
                  <w:tcW w:w="4206" w:type="dxa"/>
                </w:tcPr>
                <w:p w14:paraId="0B208A95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7A712688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B7BA1" w14:paraId="06C9E460" w14:textId="77777777" w:rsidTr="00B8535F">
              <w:tc>
                <w:tcPr>
                  <w:tcW w:w="4206" w:type="dxa"/>
                </w:tcPr>
                <w:p w14:paraId="044FEE12" w14:textId="1227C46F" w:rsidR="00F25031" w:rsidRDefault="00F25031" w:rsidP="00F25031">
                  <w:r>
                    <w:t xml:space="preserve">1. O usuário acessa a página de manutenção de </w:t>
                  </w:r>
                  <w:r w:rsidR="0030135A">
                    <w:t>Gerentes</w:t>
                  </w:r>
                  <w:r>
                    <w:t>, e clica em “Editar” no escolhido.</w:t>
                  </w:r>
                </w:p>
                <w:p w14:paraId="096CC923" w14:textId="77777777" w:rsidR="00F25031" w:rsidRDefault="00F25031" w:rsidP="00F25031"/>
                <w:p w14:paraId="17B2FDFA" w14:textId="77777777" w:rsidR="005939D1" w:rsidRDefault="005939D1" w:rsidP="00F25031"/>
                <w:p w14:paraId="2D6CF7B7" w14:textId="44A3194E" w:rsidR="00F25031" w:rsidRDefault="00F25031" w:rsidP="00F25031">
                  <w:r>
                    <w:t>3. O usu</w:t>
                  </w:r>
                  <w:r w:rsidR="00926C40">
                    <w:t>ário apaga um campo obrigatório e confirma.</w:t>
                  </w:r>
                </w:p>
                <w:p w14:paraId="0483196C" w14:textId="77777777" w:rsidR="000B7BA1" w:rsidRPr="005725D1" w:rsidRDefault="000B7BA1" w:rsidP="00B8535F"/>
              </w:tc>
              <w:tc>
                <w:tcPr>
                  <w:tcW w:w="4207" w:type="dxa"/>
                </w:tcPr>
                <w:p w14:paraId="3472FD2E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3A67A959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2D0B6E22" w14:textId="77777777" w:rsidR="005939D1" w:rsidRDefault="005939D1" w:rsidP="00B8535F">
                  <w:pPr>
                    <w:rPr>
                      <w:b/>
                    </w:rPr>
                  </w:pPr>
                </w:p>
                <w:p w14:paraId="35D89ACB" w14:textId="547C62B7" w:rsidR="000B7BA1" w:rsidRDefault="000B7BA1" w:rsidP="00B8535F">
                  <w:r>
                    <w:t xml:space="preserve">2. O sistema abre uma página para o usuário </w:t>
                  </w:r>
                  <w:r w:rsidR="005939D1">
                    <w:t>alterar</w:t>
                  </w:r>
                  <w:r>
                    <w:t xml:space="preserve"> os dados.</w:t>
                  </w:r>
                </w:p>
                <w:p w14:paraId="51B720F5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129204AC" w14:textId="7907A917" w:rsidR="000B7BA1" w:rsidRPr="005725D1" w:rsidRDefault="00F25031" w:rsidP="00926C40">
                  <w:r>
                    <w:t xml:space="preserve">4. </w:t>
                  </w:r>
                  <w:r w:rsidR="00926C40">
                    <w:t xml:space="preserve">O sistema verifica se todos campos estão corretos, e identifica que ao menos um </w:t>
                  </w:r>
                  <w:r w:rsidR="00926C40">
                    <w:lastRenderedPageBreak/>
                    <w:t>campo obrigatório não está preenchido corretamente, e apresenta a MSG002.</w:t>
                  </w:r>
                </w:p>
              </w:tc>
            </w:tr>
          </w:tbl>
          <w:p w14:paraId="0A4AD899" w14:textId="77777777" w:rsidR="000B7BA1" w:rsidRDefault="000B7BA1" w:rsidP="00B8535F"/>
          <w:p w14:paraId="74640F04" w14:textId="73F3D35F" w:rsidR="000B7BA1" w:rsidRDefault="00F25031" w:rsidP="00B8535F">
            <w:r>
              <w:t>FA002 – Editar CPF e/ou RG</w:t>
            </w:r>
          </w:p>
          <w:p w14:paraId="3DA0F774" w14:textId="77777777" w:rsidR="000B7BA1" w:rsidRDefault="000B7BA1" w:rsidP="00B8535F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B7BA1" w14:paraId="05511181" w14:textId="77777777" w:rsidTr="00B8535F">
              <w:tc>
                <w:tcPr>
                  <w:tcW w:w="4206" w:type="dxa"/>
                </w:tcPr>
                <w:p w14:paraId="6341DF4D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712075B8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B7BA1" w14:paraId="32450F38" w14:textId="77777777" w:rsidTr="00B8535F">
              <w:tc>
                <w:tcPr>
                  <w:tcW w:w="4206" w:type="dxa"/>
                </w:tcPr>
                <w:p w14:paraId="07CB86B6" w14:textId="2B15EFD9" w:rsidR="00926C40" w:rsidRDefault="00926C40" w:rsidP="00926C40">
                  <w:r>
                    <w:t xml:space="preserve">1. O usuário acessa a página de manutenção de </w:t>
                  </w:r>
                  <w:r w:rsidR="0030135A">
                    <w:t>Gerente</w:t>
                  </w:r>
                  <w:r>
                    <w:t>, e clica em “Editar” no escolhido.</w:t>
                  </w:r>
                </w:p>
                <w:p w14:paraId="62F8857B" w14:textId="77777777" w:rsidR="00F25031" w:rsidRDefault="00F25031" w:rsidP="00F25031"/>
                <w:p w14:paraId="44252F33" w14:textId="77777777" w:rsidR="00926C40" w:rsidRDefault="00926C40" w:rsidP="00F25031"/>
                <w:p w14:paraId="7325AF8C" w14:textId="186E548E" w:rsidR="00F25031" w:rsidRDefault="00F25031" w:rsidP="00F25031">
                  <w:r>
                    <w:t>3. O usuário edita o campo CPF e/ou RG.</w:t>
                  </w:r>
                </w:p>
                <w:p w14:paraId="695848A9" w14:textId="77777777" w:rsidR="000B7BA1" w:rsidRDefault="000B7BA1" w:rsidP="00B8535F"/>
                <w:p w14:paraId="7AE87B12" w14:textId="77777777" w:rsidR="000B7BA1" w:rsidRDefault="000B7BA1" w:rsidP="00B8535F"/>
                <w:p w14:paraId="43C64F29" w14:textId="77777777" w:rsidR="000B7BA1" w:rsidRPr="005725D1" w:rsidRDefault="000B7BA1" w:rsidP="00B8535F"/>
              </w:tc>
              <w:tc>
                <w:tcPr>
                  <w:tcW w:w="4207" w:type="dxa"/>
                </w:tcPr>
                <w:p w14:paraId="29D7A7D8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514EDC0A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25FBB395" w14:textId="77777777" w:rsidR="00926C40" w:rsidRDefault="00926C40" w:rsidP="00B8535F">
                  <w:pPr>
                    <w:rPr>
                      <w:b/>
                    </w:rPr>
                  </w:pPr>
                </w:p>
                <w:p w14:paraId="4E89A0F0" w14:textId="77777777" w:rsidR="00F25031" w:rsidRDefault="00F25031" w:rsidP="00F25031">
                  <w:r>
                    <w:t>2. O sistema abre uma página para o usuário editar os dados.</w:t>
                  </w:r>
                </w:p>
                <w:p w14:paraId="5C800079" w14:textId="77777777" w:rsidR="000B7BA1" w:rsidRDefault="000B7BA1" w:rsidP="00B8535F"/>
                <w:p w14:paraId="359F1067" w14:textId="01006204" w:rsidR="000B7BA1" w:rsidRPr="005725D1" w:rsidRDefault="000B7BA1" w:rsidP="00F25031">
                  <w:r>
                    <w:t xml:space="preserve">3. O sistema verifica que </w:t>
                  </w:r>
                  <w:r w:rsidR="00F25031">
                    <w:t>o novo CPF e/ou RG são iguais a um já existente</w:t>
                  </w:r>
                  <w:r w:rsidR="00926C40">
                    <w:t xml:space="preserve"> e apresenta a MSG004</w:t>
                  </w:r>
                  <w:r>
                    <w:t>.</w:t>
                  </w:r>
                </w:p>
              </w:tc>
            </w:tr>
          </w:tbl>
          <w:p w14:paraId="1E659BFB" w14:textId="77777777" w:rsidR="000B7BA1" w:rsidRDefault="000B7BA1" w:rsidP="00B8535F"/>
          <w:p w14:paraId="3B1DAE59" w14:textId="77777777" w:rsidR="000B7BA1" w:rsidRDefault="000B7BA1" w:rsidP="00B8535F"/>
        </w:tc>
      </w:tr>
      <w:tr w:rsidR="000B7BA1" w14:paraId="03886AF1" w14:textId="77777777" w:rsidTr="00B8535F">
        <w:tc>
          <w:tcPr>
            <w:tcW w:w="2093" w:type="dxa"/>
          </w:tcPr>
          <w:p w14:paraId="78F6C022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lastRenderedPageBreak/>
              <w:t>Pós-condição</w:t>
            </w:r>
          </w:p>
        </w:tc>
        <w:tc>
          <w:tcPr>
            <w:tcW w:w="6551" w:type="dxa"/>
          </w:tcPr>
          <w:p w14:paraId="2D35C9B8" w14:textId="28A27E73" w:rsidR="000B7BA1" w:rsidRDefault="00A6696A" w:rsidP="00131E45">
            <w:r>
              <w:t>Gerente</w:t>
            </w:r>
            <w:r w:rsidR="000B7BA1">
              <w:t xml:space="preserve"> é </w:t>
            </w:r>
            <w:r w:rsidR="00131E45">
              <w:t>atualizado</w:t>
            </w:r>
            <w:r w:rsidR="000B7BA1">
              <w:t xml:space="preserve"> no Banco de Dados</w:t>
            </w:r>
          </w:p>
        </w:tc>
      </w:tr>
      <w:tr w:rsidR="000B7BA1" w:rsidRPr="00800726" w14:paraId="3F10F9C5" w14:textId="77777777" w:rsidTr="00B8535F">
        <w:tc>
          <w:tcPr>
            <w:tcW w:w="2093" w:type="dxa"/>
          </w:tcPr>
          <w:p w14:paraId="237B63E3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4FB3C81E" w14:textId="6083BF2A" w:rsidR="000B7BA1" w:rsidRPr="00DB565A" w:rsidRDefault="00DB565A" w:rsidP="00A6696A">
            <w:pPr>
              <w:rPr>
                <w:lang w:val="en-US"/>
              </w:rPr>
            </w:pPr>
            <w:r w:rsidRPr="00DB565A">
              <w:rPr>
                <w:lang w:val="en-US"/>
              </w:rPr>
              <w:t>RN010, RN011</w:t>
            </w:r>
            <w:r w:rsidR="00A6696A">
              <w:rPr>
                <w:lang w:val="en-US"/>
              </w:rPr>
              <w:t>.</w:t>
            </w:r>
          </w:p>
        </w:tc>
      </w:tr>
      <w:tr w:rsidR="000B7BA1" w14:paraId="1F23C470" w14:textId="77777777" w:rsidTr="00B8535F">
        <w:tc>
          <w:tcPr>
            <w:tcW w:w="2093" w:type="dxa"/>
          </w:tcPr>
          <w:p w14:paraId="094AD05D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16283271" w14:textId="1E5C76F4" w:rsidR="000B7BA1" w:rsidRDefault="00A90E58" w:rsidP="00B8535F">
            <w:r>
              <w:t>MSG002, MSG004 e MSG009</w:t>
            </w:r>
            <w:r w:rsidR="00131E45">
              <w:t>.</w:t>
            </w:r>
          </w:p>
        </w:tc>
      </w:tr>
    </w:tbl>
    <w:p w14:paraId="1264F2FC" w14:textId="64C24CB1" w:rsidR="00257103" w:rsidRDefault="001F45AC" w:rsidP="00257103">
      <w:pPr>
        <w:pStyle w:val="Ttulo3"/>
        <w:numPr>
          <w:ilvl w:val="0"/>
          <w:numId w:val="0"/>
        </w:numPr>
        <w:ind w:left="360"/>
      </w:pPr>
      <w:bookmarkStart w:id="33" w:name="_Toc499427792"/>
      <w:r>
        <w:t>09. Caso de Uso 009</w:t>
      </w:r>
      <w:r w:rsidR="00257103" w:rsidRPr="005725D1">
        <w:t xml:space="preserve">: </w:t>
      </w:r>
      <w:r w:rsidR="00257103">
        <w:t>Modificar Profissional</w:t>
      </w:r>
      <w:bookmarkEnd w:id="33"/>
    </w:p>
    <w:p w14:paraId="45CA6C69" w14:textId="77777777" w:rsidR="00257103" w:rsidRDefault="00257103" w:rsidP="00257103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257103" w14:paraId="042F6F8B" w14:textId="77777777" w:rsidTr="000E58F1">
        <w:tc>
          <w:tcPr>
            <w:tcW w:w="2093" w:type="dxa"/>
          </w:tcPr>
          <w:p w14:paraId="01ADE133" w14:textId="77777777" w:rsidR="00257103" w:rsidRPr="00B5152D" w:rsidRDefault="00257103" w:rsidP="000E58F1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06A507F8" w14:textId="0253D6FB" w:rsidR="00257103" w:rsidRDefault="001F45AC" w:rsidP="000E58F1">
            <w:r>
              <w:t>UC009</w:t>
            </w:r>
          </w:p>
        </w:tc>
      </w:tr>
      <w:tr w:rsidR="00257103" w14:paraId="6083A884" w14:textId="77777777" w:rsidTr="000E58F1">
        <w:tc>
          <w:tcPr>
            <w:tcW w:w="2093" w:type="dxa"/>
          </w:tcPr>
          <w:p w14:paraId="2AD6E5AE" w14:textId="77777777" w:rsidR="00257103" w:rsidRPr="00B5152D" w:rsidRDefault="00257103" w:rsidP="000E58F1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113605A8" w14:textId="315C1FFC" w:rsidR="00257103" w:rsidRDefault="00257103" w:rsidP="001F45AC">
            <w:r>
              <w:t xml:space="preserve">Modificar </w:t>
            </w:r>
            <w:r w:rsidR="001F45AC">
              <w:t>Profissional</w:t>
            </w:r>
          </w:p>
        </w:tc>
      </w:tr>
      <w:tr w:rsidR="00257103" w14:paraId="75CDAACE" w14:textId="77777777" w:rsidTr="000E58F1">
        <w:tc>
          <w:tcPr>
            <w:tcW w:w="2093" w:type="dxa"/>
          </w:tcPr>
          <w:p w14:paraId="35E4A96B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20444311" w14:textId="60E7F6F8" w:rsidR="00257103" w:rsidRDefault="00257103" w:rsidP="001F45AC">
            <w:r>
              <w:t xml:space="preserve">Neste caso de uso é descrita uma modificação em um </w:t>
            </w:r>
            <w:r w:rsidR="001F45AC">
              <w:t>Profissional</w:t>
            </w:r>
          </w:p>
        </w:tc>
      </w:tr>
      <w:tr w:rsidR="00257103" w14:paraId="37BBCB5A" w14:textId="77777777" w:rsidTr="000E58F1">
        <w:tc>
          <w:tcPr>
            <w:tcW w:w="2093" w:type="dxa"/>
          </w:tcPr>
          <w:p w14:paraId="6E1E938C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260F65A9" w14:textId="77777777" w:rsidR="00257103" w:rsidRDefault="00257103" w:rsidP="000E58F1">
            <w:r>
              <w:t>Administrador, Gerente.</w:t>
            </w:r>
          </w:p>
        </w:tc>
      </w:tr>
      <w:tr w:rsidR="00257103" w14:paraId="6ECC7FAC" w14:textId="77777777" w:rsidTr="000E58F1">
        <w:tc>
          <w:tcPr>
            <w:tcW w:w="2093" w:type="dxa"/>
          </w:tcPr>
          <w:p w14:paraId="3A75160F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38DC1989" w14:textId="77777777" w:rsidR="00257103" w:rsidRDefault="00257103" w:rsidP="000E58F1">
            <w:r>
              <w:t>Acesso ao sistema.</w:t>
            </w:r>
          </w:p>
        </w:tc>
      </w:tr>
      <w:tr w:rsidR="00257103" w14:paraId="539B56F8" w14:textId="77777777" w:rsidTr="000E58F1">
        <w:tc>
          <w:tcPr>
            <w:tcW w:w="8644" w:type="dxa"/>
            <w:gridSpan w:val="2"/>
          </w:tcPr>
          <w:p w14:paraId="364AE0B2" w14:textId="77777777" w:rsidR="00257103" w:rsidRDefault="00257103" w:rsidP="000E58F1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3B51FE73" w14:textId="1B1C4609" w:rsidR="00257103" w:rsidRPr="00951178" w:rsidRDefault="000E3708" w:rsidP="00A26C2D">
            <w:r>
              <w:t xml:space="preserve">   </w:t>
            </w:r>
            <w:r w:rsidR="00A31B7E">
              <w:t xml:space="preserve">     </w:t>
            </w:r>
            <w:r>
              <w:t xml:space="preserve"> </w:t>
            </w:r>
            <w:r w:rsidR="00A31B7E">
              <w:t xml:space="preserve"> </w:t>
            </w:r>
            <w:r>
              <w:t xml:space="preserve">Este caso de uso </w:t>
            </w:r>
            <w:r w:rsidR="00A31B7E">
              <w:t>é igual ao UC008</w:t>
            </w:r>
            <w:r>
              <w:t>, porém substituindo “Gerente” por “Profissional”</w:t>
            </w:r>
            <w:r w:rsidR="00A31B7E">
              <w:t xml:space="preserve"> e a</w:t>
            </w:r>
            <w:r>
              <w:t xml:space="preserve"> MSG004</w:t>
            </w:r>
            <w:r w:rsidR="00A26C2D">
              <w:t>, pela</w:t>
            </w:r>
            <w:r>
              <w:t xml:space="preserve"> MSG</w:t>
            </w:r>
            <w:r w:rsidR="00A26C2D">
              <w:t>028</w:t>
            </w:r>
            <w:r>
              <w:t>.</w:t>
            </w:r>
          </w:p>
        </w:tc>
      </w:tr>
      <w:tr w:rsidR="00257103" w14:paraId="0D6777E1" w14:textId="77777777" w:rsidTr="000E58F1">
        <w:tc>
          <w:tcPr>
            <w:tcW w:w="8644" w:type="dxa"/>
            <w:gridSpan w:val="2"/>
          </w:tcPr>
          <w:p w14:paraId="09645618" w14:textId="77777777" w:rsidR="00257103" w:rsidRDefault="00257103" w:rsidP="000E58F1">
            <w:pPr>
              <w:rPr>
                <w:b/>
              </w:rPr>
            </w:pPr>
            <w:proofErr w:type="gramStart"/>
            <w:r>
              <w:rPr>
                <w:b/>
              </w:rPr>
              <w:t>Fluxo(</w:t>
            </w:r>
            <w:proofErr w:type="gramEnd"/>
            <w:r>
              <w:rPr>
                <w:b/>
              </w:rPr>
              <w:t>s) Alternativo(s)</w:t>
            </w:r>
          </w:p>
          <w:p w14:paraId="69477CB5" w14:textId="77777777" w:rsidR="00257103" w:rsidRDefault="00257103" w:rsidP="000E58F1">
            <w:pPr>
              <w:rPr>
                <w:b/>
              </w:rPr>
            </w:pPr>
          </w:p>
          <w:p w14:paraId="495999A0" w14:textId="77777777" w:rsidR="00257103" w:rsidRDefault="00257103" w:rsidP="001F45AC"/>
        </w:tc>
      </w:tr>
      <w:tr w:rsidR="00257103" w14:paraId="0B1A98C7" w14:textId="77777777" w:rsidTr="000E58F1">
        <w:tc>
          <w:tcPr>
            <w:tcW w:w="2093" w:type="dxa"/>
          </w:tcPr>
          <w:p w14:paraId="556EA3AA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551" w:type="dxa"/>
          </w:tcPr>
          <w:p w14:paraId="1089A20D" w14:textId="3BCAE46D" w:rsidR="00257103" w:rsidRDefault="00746768" w:rsidP="000E58F1">
            <w:r>
              <w:t>Profissional</w:t>
            </w:r>
            <w:r w:rsidR="00257103">
              <w:t xml:space="preserve"> é atualizado no Banco de Dados</w:t>
            </w:r>
          </w:p>
        </w:tc>
      </w:tr>
      <w:tr w:rsidR="00257103" w:rsidRPr="00800726" w14:paraId="09A9571B" w14:textId="77777777" w:rsidTr="000E58F1">
        <w:tc>
          <w:tcPr>
            <w:tcW w:w="2093" w:type="dxa"/>
          </w:tcPr>
          <w:p w14:paraId="1663CBC8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0D8D880F" w14:textId="51DE555D" w:rsidR="00257103" w:rsidRPr="00DB565A" w:rsidRDefault="00A26C2D" w:rsidP="000E58F1">
            <w:pPr>
              <w:rPr>
                <w:lang w:val="en-US"/>
              </w:rPr>
            </w:pPr>
            <w:r>
              <w:rPr>
                <w:lang w:val="en-US"/>
              </w:rPr>
              <w:t>Rn007, RN011.</w:t>
            </w:r>
          </w:p>
        </w:tc>
      </w:tr>
      <w:tr w:rsidR="00257103" w14:paraId="3AA82FE3" w14:textId="77777777" w:rsidTr="000E58F1">
        <w:tc>
          <w:tcPr>
            <w:tcW w:w="2093" w:type="dxa"/>
          </w:tcPr>
          <w:p w14:paraId="407F6E5E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73B9D187" w14:textId="574F13E1" w:rsidR="00257103" w:rsidRDefault="00A26C2D" w:rsidP="00A26C2D">
            <w:r>
              <w:t>MSG002, MSG009 e MSG028</w:t>
            </w:r>
          </w:p>
        </w:tc>
      </w:tr>
    </w:tbl>
    <w:p w14:paraId="5786B692" w14:textId="77777777" w:rsidR="00E70682" w:rsidRPr="00E70682" w:rsidRDefault="00E70682" w:rsidP="00E70682"/>
    <w:p w14:paraId="06DC701D" w14:textId="540C8E3D" w:rsidR="00746768" w:rsidRDefault="00283879" w:rsidP="00746768">
      <w:pPr>
        <w:pStyle w:val="Ttulo3"/>
        <w:numPr>
          <w:ilvl w:val="0"/>
          <w:numId w:val="0"/>
        </w:numPr>
        <w:ind w:left="360"/>
      </w:pPr>
      <w:bookmarkStart w:id="34" w:name="_Toc499427793"/>
      <w:r>
        <w:t>10. Caso de Uso 010</w:t>
      </w:r>
      <w:r w:rsidR="00746768" w:rsidRPr="005725D1">
        <w:t xml:space="preserve">: </w:t>
      </w:r>
      <w:r w:rsidR="00746768">
        <w:t xml:space="preserve">Modificar </w:t>
      </w:r>
      <w:r>
        <w:t>Cliente</w:t>
      </w:r>
      <w:bookmarkEnd w:id="34"/>
    </w:p>
    <w:p w14:paraId="51C5AD66" w14:textId="77777777" w:rsidR="00746768" w:rsidRDefault="00746768" w:rsidP="00746768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746768" w14:paraId="01442820" w14:textId="77777777" w:rsidTr="00E70682">
        <w:tc>
          <w:tcPr>
            <w:tcW w:w="2093" w:type="dxa"/>
          </w:tcPr>
          <w:p w14:paraId="279A09FB" w14:textId="77777777" w:rsidR="00746768" w:rsidRPr="00B5152D" w:rsidRDefault="00746768" w:rsidP="00E70682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5B7DB98C" w14:textId="68F4A385" w:rsidR="00746768" w:rsidRDefault="00283879" w:rsidP="00E70682">
            <w:r>
              <w:t>UC010</w:t>
            </w:r>
          </w:p>
        </w:tc>
      </w:tr>
      <w:tr w:rsidR="00746768" w14:paraId="21A581EC" w14:textId="77777777" w:rsidTr="00E70682">
        <w:tc>
          <w:tcPr>
            <w:tcW w:w="2093" w:type="dxa"/>
          </w:tcPr>
          <w:p w14:paraId="2EC3F532" w14:textId="77777777" w:rsidR="00746768" w:rsidRPr="00B5152D" w:rsidRDefault="00746768" w:rsidP="00E70682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2EA24107" w14:textId="79E4BBD9" w:rsidR="00746768" w:rsidRDefault="00746768" w:rsidP="00283879">
            <w:r>
              <w:t xml:space="preserve">Modificar </w:t>
            </w:r>
            <w:r w:rsidR="00283879">
              <w:t>Cliente</w:t>
            </w:r>
          </w:p>
        </w:tc>
      </w:tr>
      <w:tr w:rsidR="00746768" w14:paraId="2E834086" w14:textId="77777777" w:rsidTr="00E70682">
        <w:tc>
          <w:tcPr>
            <w:tcW w:w="2093" w:type="dxa"/>
          </w:tcPr>
          <w:p w14:paraId="65760ACB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7C88FDF3" w14:textId="092B6144" w:rsidR="00746768" w:rsidRDefault="00746768" w:rsidP="00283879">
            <w:r>
              <w:t xml:space="preserve">Neste caso de uso é descrita uma modificação em um </w:t>
            </w:r>
            <w:r w:rsidR="00283879">
              <w:t>Cliente</w:t>
            </w:r>
          </w:p>
        </w:tc>
      </w:tr>
      <w:tr w:rsidR="00746768" w14:paraId="047885A3" w14:textId="77777777" w:rsidTr="00E70682">
        <w:tc>
          <w:tcPr>
            <w:tcW w:w="2093" w:type="dxa"/>
          </w:tcPr>
          <w:p w14:paraId="7C4F2839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03C700DB" w14:textId="727E0125" w:rsidR="00746768" w:rsidRDefault="00283879" w:rsidP="00E70682">
            <w:r>
              <w:t>Administrador, Gerente, Profissional</w:t>
            </w:r>
          </w:p>
        </w:tc>
      </w:tr>
      <w:tr w:rsidR="00746768" w14:paraId="41445E66" w14:textId="77777777" w:rsidTr="00E70682">
        <w:tc>
          <w:tcPr>
            <w:tcW w:w="2093" w:type="dxa"/>
          </w:tcPr>
          <w:p w14:paraId="1EAB7AE9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3396F511" w14:textId="77777777" w:rsidR="00746768" w:rsidRDefault="00746768" w:rsidP="00E70682">
            <w:r>
              <w:t>Acesso ao sistema.</w:t>
            </w:r>
          </w:p>
        </w:tc>
      </w:tr>
      <w:tr w:rsidR="00746768" w14:paraId="2A025783" w14:textId="77777777" w:rsidTr="00E70682">
        <w:tc>
          <w:tcPr>
            <w:tcW w:w="8644" w:type="dxa"/>
            <w:gridSpan w:val="2"/>
          </w:tcPr>
          <w:p w14:paraId="76E644FF" w14:textId="77777777" w:rsidR="00746768" w:rsidRDefault="00746768" w:rsidP="00E70682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7AF1D196" w14:textId="5B46FE3D" w:rsidR="00746768" w:rsidRPr="00951178" w:rsidRDefault="00746768" w:rsidP="00283879">
            <w:r>
              <w:t xml:space="preserve">          Este caso de uso é igual ao UC008, porém substituindo “Gerente” por “</w:t>
            </w:r>
            <w:r w:rsidR="00283879">
              <w:t>Cliente</w:t>
            </w:r>
            <w:r>
              <w:t>” e a MSG004, pela MSG</w:t>
            </w:r>
            <w:r w:rsidR="00283879">
              <w:t>029</w:t>
            </w:r>
            <w:r>
              <w:t>.</w:t>
            </w:r>
          </w:p>
        </w:tc>
      </w:tr>
      <w:tr w:rsidR="00746768" w14:paraId="4EDA2D84" w14:textId="77777777" w:rsidTr="00E70682">
        <w:tc>
          <w:tcPr>
            <w:tcW w:w="8644" w:type="dxa"/>
            <w:gridSpan w:val="2"/>
          </w:tcPr>
          <w:p w14:paraId="36E40559" w14:textId="77777777" w:rsidR="00746768" w:rsidRDefault="00746768" w:rsidP="00E70682">
            <w:pPr>
              <w:rPr>
                <w:b/>
              </w:rPr>
            </w:pPr>
            <w:proofErr w:type="gramStart"/>
            <w:r>
              <w:rPr>
                <w:b/>
              </w:rPr>
              <w:t>Fluxo(</w:t>
            </w:r>
            <w:proofErr w:type="gramEnd"/>
            <w:r>
              <w:rPr>
                <w:b/>
              </w:rPr>
              <w:t>s) Alternativo(s)</w:t>
            </w:r>
          </w:p>
          <w:p w14:paraId="64ADE91E" w14:textId="77777777" w:rsidR="00746768" w:rsidRDefault="00746768" w:rsidP="00E70682">
            <w:pPr>
              <w:rPr>
                <w:b/>
              </w:rPr>
            </w:pPr>
          </w:p>
          <w:p w14:paraId="7ED5102B" w14:textId="77777777" w:rsidR="00746768" w:rsidRDefault="00746768" w:rsidP="00E70682"/>
        </w:tc>
      </w:tr>
      <w:tr w:rsidR="00746768" w14:paraId="0AFD75C6" w14:textId="77777777" w:rsidTr="00E70682">
        <w:tc>
          <w:tcPr>
            <w:tcW w:w="2093" w:type="dxa"/>
          </w:tcPr>
          <w:p w14:paraId="23111060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lastRenderedPageBreak/>
              <w:t>Pós-condição</w:t>
            </w:r>
          </w:p>
        </w:tc>
        <w:tc>
          <w:tcPr>
            <w:tcW w:w="6551" w:type="dxa"/>
          </w:tcPr>
          <w:p w14:paraId="60ADEA2C" w14:textId="691B4EC7" w:rsidR="00746768" w:rsidRDefault="00283879" w:rsidP="00E70682">
            <w:r>
              <w:t>Cliente</w:t>
            </w:r>
            <w:r w:rsidR="00746768">
              <w:t xml:space="preserve"> é atualizado no Banco de Dados</w:t>
            </w:r>
          </w:p>
        </w:tc>
      </w:tr>
      <w:tr w:rsidR="00746768" w:rsidRPr="00800726" w14:paraId="40467BFE" w14:textId="77777777" w:rsidTr="00E70682">
        <w:tc>
          <w:tcPr>
            <w:tcW w:w="2093" w:type="dxa"/>
          </w:tcPr>
          <w:p w14:paraId="389BF3F6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51EB05B3" w14:textId="09C25D0A" w:rsidR="00746768" w:rsidRPr="00DB565A" w:rsidRDefault="00746768" w:rsidP="0028387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83879">
              <w:rPr>
                <w:lang w:val="en-US"/>
              </w:rPr>
              <w:t>N002, RN012</w:t>
            </w:r>
            <w:r>
              <w:rPr>
                <w:lang w:val="en-US"/>
              </w:rPr>
              <w:t>.</w:t>
            </w:r>
          </w:p>
        </w:tc>
      </w:tr>
      <w:tr w:rsidR="00746768" w14:paraId="7D694BDD" w14:textId="77777777" w:rsidTr="00E70682">
        <w:tc>
          <w:tcPr>
            <w:tcW w:w="2093" w:type="dxa"/>
          </w:tcPr>
          <w:p w14:paraId="6B0FA28D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51DBEEE9" w14:textId="527D322F" w:rsidR="00746768" w:rsidRDefault="00746768" w:rsidP="00E70682">
            <w:r>
              <w:t>MSG002,</w:t>
            </w:r>
            <w:r w:rsidR="00283879">
              <w:t xml:space="preserve"> MSG009 e MSG029.</w:t>
            </w:r>
          </w:p>
        </w:tc>
      </w:tr>
    </w:tbl>
    <w:p w14:paraId="316F2F57" w14:textId="77777777" w:rsidR="00E70682" w:rsidRPr="00E70682" w:rsidRDefault="00E70682" w:rsidP="00E70682"/>
    <w:p w14:paraId="4B905AB7" w14:textId="09FF3782" w:rsidR="00746768" w:rsidRDefault="00283879" w:rsidP="00746768">
      <w:pPr>
        <w:pStyle w:val="Ttulo3"/>
        <w:numPr>
          <w:ilvl w:val="0"/>
          <w:numId w:val="0"/>
        </w:numPr>
        <w:ind w:left="360"/>
      </w:pPr>
      <w:bookmarkStart w:id="35" w:name="_Toc499427794"/>
      <w:r>
        <w:t>11. Caso de Uso 011</w:t>
      </w:r>
      <w:r w:rsidR="00746768" w:rsidRPr="005725D1">
        <w:t xml:space="preserve">: </w:t>
      </w:r>
      <w:r w:rsidR="00746768">
        <w:t xml:space="preserve">Modificar </w:t>
      </w:r>
      <w:r>
        <w:t>Serviço</w:t>
      </w:r>
      <w:bookmarkEnd w:id="35"/>
    </w:p>
    <w:p w14:paraId="7BF4FB03" w14:textId="77777777" w:rsidR="00746768" w:rsidRDefault="00746768" w:rsidP="00746768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746768" w14:paraId="1E4D2C3F" w14:textId="77777777" w:rsidTr="00E70682">
        <w:tc>
          <w:tcPr>
            <w:tcW w:w="2093" w:type="dxa"/>
          </w:tcPr>
          <w:p w14:paraId="004EAECF" w14:textId="77777777" w:rsidR="00746768" w:rsidRPr="00B5152D" w:rsidRDefault="00746768" w:rsidP="00E70682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6594F378" w14:textId="4C4F222E" w:rsidR="00746768" w:rsidRDefault="00283879" w:rsidP="00E70682">
            <w:r>
              <w:t>UC011</w:t>
            </w:r>
          </w:p>
        </w:tc>
      </w:tr>
      <w:tr w:rsidR="00746768" w14:paraId="3C18078F" w14:textId="77777777" w:rsidTr="00E70682">
        <w:tc>
          <w:tcPr>
            <w:tcW w:w="2093" w:type="dxa"/>
          </w:tcPr>
          <w:p w14:paraId="11A73319" w14:textId="77777777" w:rsidR="00746768" w:rsidRPr="00B5152D" w:rsidRDefault="00746768" w:rsidP="00E70682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56600120" w14:textId="143F0514" w:rsidR="00746768" w:rsidRDefault="00746768" w:rsidP="00283879">
            <w:r>
              <w:t xml:space="preserve">Modificar </w:t>
            </w:r>
            <w:r w:rsidR="00283879">
              <w:t>Serviço</w:t>
            </w:r>
          </w:p>
        </w:tc>
      </w:tr>
      <w:tr w:rsidR="00746768" w14:paraId="40EC8DB7" w14:textId="77777777" w:rsidTr="00E70682">
        <w:tc>
          <w:tcPr>
            <w:tcW w:w="2093" w:type="dxa"/>
          </w:tcPr>
          <w:p w14:paraId="00E6D81D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32FD77E0" w14:textId="6C57F77A" w:rsidR="00746768" w:rsidRDefault="00746768" w:rsidP="00283879">
            <w:r>
              <w:t xml:space="preserve">Neste caso de uso é descrita uma modificação em um </w:t>
            </w:r>
            <w:r w:rsidR="00283879">
              <w:t>Serviço</w:t>
            </w:r>
          </w:p>
        </w:tc>
      </w:tr>
      <w:tr w:rsidR="00746768" w14:paraId="78BBEE85" w14:textId="77777777" w:rsidTr="00E70682">
        <w:tc>
          <w:tcPr>
            <w:tcW w:w="2093" w:type="dxa"/>
          </w:tcPr>
          <w:p w14:paraId="4E057371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422AA2FF" w14:textId="62BCFE54" w:rsidR="00746768" w:rsidRDefault="00283879" w:rsidP="00E70682">
            <w:r>
              <w:t>Administrador, Gerente, Profissional.</w:t>
            </w:r>
          </w:p>
        </w:tc>
      </w:tr>
      <w:tr w:rsidR="00746768" w14:paraId="2DAF0AEF" w14:textId="77777777" w:rsidTr="00E70682">
        <w:tc>
          <w:tcPr>
            <w:tcW w:w="2093" w:type="dxa"/>
          </w:tcPr>
          <w:p w14:paraId="5CBA5502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735C0EC2" w14:textId="77777777" w:rsidR="00746768" w:rsidRDefault="00746768" w:rsidP="00E70682">
            <w:r>
              <w:t>Acesso ao sistema.</w:t>
            </w:r>
          </w:p>
        </w:tc>
      </w:tr>
      <w:tr w:rsidR="00746768" w14:paraId="00FF6A49" w14:textId="77777777" w:rsidTr="00E70682">
        <w:tc>
          <w:tcPr>
            <w:tcW w:w="8644" w:type="dxa"/>
            <w:gridSpan w:val="2"/>
          </w:tcPr>
          <w:p w14:paraId="2F434060" w14:textId="77777777" w:rsidR="00746768" w:rsidRDefault="00746768" w:rsidP="00E70682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42097CA4" w14:textId="0612FAEC" w:rsidR="00746768" w:rsidRPr="00951178" w:rsidRDefault="00746768" w:rsidP="00283879">
            <w:r>
              <w:t xml:space="preserve">          Este caso de uso é igual ao UC008, porém substituindo “Gerente” por “</w:t>
            </w:r>
            <w:r w:rsidR="00283879">
              <w:t>Serviço</w:t>
            </w:r>
            <w:r>
              <w:t>” e a MSG004, pela MSG</w:t>
            </w:r>
            <w:r w:rsidR="00283879">
              <w:t>030</w:t>
            </w:r>
            <w:r>
              <w:t>.</w:t>
            </w:r>
          </w:p>
        </w:tc>
      </w:tr>
      <w:tr w:rsidR="00746768" w14:paraId="6C6E57BA" w14:textId="77777777" w:rsidTr="00E70682">
        <w:tc>
          <w:tcPr>
            <w:tcW w:w="8644" w:type="dxa"/>
            <w:gridSpan w:val="2"/>
          </w:tcPr>
          <w:p w14:paraId="619D29AA" w14:textId="77777777" w:rsidR="00746768" w:rsidRDefault="00746768" w:rsidP="00E70682">
            <w:pPr>
              <w:rPr>
                <w:b/>
              </w:rPr>
            </w:pPr>
            <w:proofErr w:type="gramStart"/>
            <w:r>
              <w:rPr>
                <w:b/>
              </w:rPr>
              <w:t>Fluxo(</w:t>
            </w:r>
            <w:proofErr w:type="gramEnd"/>
            <w:r>
              <w:rPr>
                <w:b/>
              </w:rPr>
              <w:t>s) Alternativo(s)</w:t>
            </w:r>
          </w:p>
          <w:p w14:paraId="655452F9" w14:textId="77777777" w:rsidR="00746768" w:rsidRDefault="00746768" w:rsidP="00E70682">
            <w:pPr>
              <w:rPr>
                <w:b/>
              </w:rPr>
            </w:pPr>
          </w:p>
          <w:p w14:paraId="6EFFF531" w14:textId="77777777" w:rsidR="00746768" w:rsidRDefault="00746768" w:rsidP="00E70682"/>
        </w:tc>
      </w:tr>
      <w:tr w:rsidR="00746768" w14:paraId="362F20D3" w14:textId="77777777" w:rsidTr="00E70682">
        <w:tc>
          <w:tcPr>
            <w:tcW w:w="2093" w:type="dxa"/>
          </w:tcPr>
          <w:p w14:paraId="60286F62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551" w:type="dxa"/>
          </w:tcPr>
          <w:p w14:paraId="0A45E356" w14:textId="6A0271E0" w:rsidR="00746768" w:rsidRDefault="00283879" w:rsidP="00E70682">
            <w:r>
              <w:t>Serviço</w:t>
            </w:r>
            <w:r w:rsidR="00746768">
              <w:t xml:space="preserve"> é atualizado no Banco de Dados</w:t>
            </w:r>
          </w:p>
        </w:tc>
      </w:tr>
      <w:tr w:rsidR="00746768" w:rsidRPr="00800726" w14:paraId="5F7C23E6" w14:textId="77777777" w:rsidTr="00E70682">
        <w:tc>
          <w:tcPr>
            <w:tcW w:w="2093" w:type="dxa"/>
          </w:tcPr>
          <w:p w14:paraId="490B1C8A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4A52A476" w14:textId="1D6723E4" w:rsidR="00746768" w:rsidRPr="00DB565A" w:rsidRDefault="00746768" w:rsidP="00E70682">
            <w:pPr>
              <w:rPr>
                <w:lang w:val="en-US"/>
              </w:rPr>
            </w:pPr>
          </w:p>
        </w:tc>
      </w:tr>
      <w:tr w:rsidR="00746768" w14:paraId="0BD4469B" w14:textId="77777777" w:rsidTr="00E70682">
        <w:tc>
          <w:tcPr>
            <w:tcW w:w="2093" w:type="dxa"/>
          </w:tcPr>
          <w:p w14:paraId="387A1103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3DEB6D7E" w14:textId="158B55CC" w:rsidR="00746768" w:rsidRDefault="00746768" w:rsidP="00E70682">
            <w:r>
              <w:t>MSG002,</w:t>
            </w:r>
            <w:r w:rsidR="00283879">
              <w:t xml:space="preserve"> MSG009 e MSG030</w:t>
            </w:r>
          </w:p>
        </w:tc>
      </w:tr>
    </w:tbl>
    <w:p w14:paraId="324A3539" w14:textId="77777777" w:rsidR="00E70682" w:rsidRPr="00E70682" w:rsidRDefault="00E70682" w:rsidP="00E70682"/>
    <w:p w14:paraId="69A554E4" w14:textId="51765044" w:rsidR="00746768" w:rsidRDefault="00283879" w:rsidP="00746768">
      <w:pPr>
        <w:pStyle w:val="Ttulo3"/>
        <w:numPr>
          <w:ilvl w:val="0"/>
          <w:numId w:val="0"/>
        </w:numPr>
        <w:ind w:left="360"/>
      </w:pPr>
      <w:bookmarkStart w:id="36" w:name="_Toc499427795"/>
      <w:r>
        <w:t>12. Caso de Uso 012</w:t>
      </w:r>
      <w:r w:rsidR="00746768" w:rsidRPr="005725D1">
        <w:t xml:space="preserve">: </w:t>
      </w:r>
      <w:r w:rsidR="00746768">
        <w:t xml:space="preserve">Modificar </w:t>
      </w:r>
      <w:r>
        <w:t>Produto</w:t>
      </w:r>
      <w:bookmarkEnd w:id="36"/>
    </w:p>
    <w:p w14:paraId="06B68B98" w14:textId="77777777" w:rsidR="00746768" w:rsidRDefault="00746768" w:rsidP="00746768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746768" w14:paraId="3C14B6D9" w14:textId="77777777" w:rsidTr="00E70682">
        <w:tc>
          <w:tcPr>
            <w:tcW w:w="2093" w:type="dxa"/>
          </w:tcPr>
          <w:p w14:paraId="2415F4C0" w14:textId="77777777" w:rsidR="00746768" w:rsidRPr="00B5152D" w:rsidRDefault="00746768" w:rsidP="00E70682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795B3BDE" w14:textId="60C26C32" w:rsidR="00746768" w:rsidRDefault="00283879" w:rsidP="00E70682">
            <w:r>
              <w:t>UC012</w:t>
            </w:r>
          </w:p>
        </w:tc>
      </w:tr>
      <w:tr w:rsidR="00746768" w14:paraId="15F800DD" w14:textId="77777777" w:rsidTr="00E70682">
        <w:tc>
          <w:tcPr>
            <w:tcW w:w="2093" w:type="dxa"/>
          </w:tcPr>
          <w:p w14:paraId="01B77EC6" w14:textId="77777777" w:rsidR="00746768" w:rsidRPr="00B5152D" w:rsidRDefault="00746768" w:rsidP="00E70682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77872088" w14:textId="0F8FDD42" w:rsidR="00746768" w:rsidRDefault="00746768" w:rsidP="00283879">
            <w:r>
              <w:t xml:space="preserve">Modificar </w:t>
            </w:r>
            <w:r w:rsidR="00283879">
              <w:t>Produto</w:t>
            </w:r>
          </w:p>
        </w:tc>
      </w:tr>
      <w:tr w:rsidR="00746768" w14:paraId="4650FE0E" w14:textId="77777777" w:rsidTr="00E70682">
        <w:tc>
          <w:tcPr>
            <w:tcW w:w="2093" w:type="dxa"/>
          </w:tcPr>
          <w:p w14:paraId="6645E7A3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22D451C0" w14:textId="204777E1" w:rsidR="00746768" w:rsidRDefault="00746768" w:rsidP="00283879">
            <w:r>
              <w:t xml:space="preserve">Neste caso de uso é descrita uma modificação em um </w:t>
            </w:r>
            <w:r w:rsidR="00283879">
              <w:t>Produto</w:t>
            </w:r>
          </w:p>
        </w:tc>
      </w:tr>
      <w:tr w:rsidR="00746768" w14:paraId="7C38AB36" w14:textId="77777777" w:rsidTr="00E70682">
        <w:tc>
          <w:tcPr>
            <w:tcW w:w="2093" w:type="dxa"/>
          </w:tcPr>
          <w:p w14:paraId="2C2F279E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280FABA5" w14:textId="474EE9AA" w:rsidR="00746768" w:rsidRDefault="00283879" w:rsidP="00E70682">
            <w:r>
              <w:t>Administrador, Gerente, Profissional</w:t>
            </w:r>
          </w:p>
        </w:tc>
      </w:tr>
      <w:tr w:rsidR="00746768" w14:paraId="7CB434E5" w14:textId="77777777" w:rsidTr="00E70682">
        <w:tc>
          <w:tcPr>
            <w:tcW w:w="2093" w:type="dxa"/>
          </w:tcPr>
          <w:p w14:paraId="250D2164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03C6CD07" w14:textId="77777777" w:rsidR="00746768" w:rsidRDefault="00746768" w:rsidP="00E70682">
            <w:r>
              <w:t>Acesso ao sistema.</w:t>
            </w:r>
          </w:p>
        </w:tc>
      </w:tr>
      <w:tr w:rsidR="00746768" w14:paraId="17FAE56B" w14:textId="77777777" w:rsidTr="00E70682">
        <w:tc>
          <w:tcPr>
            <w:tcW w:w="8644" w:type="dxa"/>
            <w:gridSpan w:val="2"/>
          </w:tcPr>
          <w:p w14:paraId="285E2D9A" w14:textId="77777777" w:rsidR="00746768" w:rsidRDefault="00746768" w:rsidP="00E70682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400842E3" w14:textId="0A1BC8BE" w:rsidR="00746768" w:rsidRPr="00951178" w:rsidRDefault="00746768" w:rsidP="00283879">
            <w:r>
              <w:t xml:space="preserve">          Este caso de uso é igual ao UC008, porém substituindo “Gerente” por “</w:t>
            </w:r>
            <w:r w:rsidR="00283879">
              <w:t>Produto</w:t>
            </w:r>
            <w:r>
              <w:t>” e a MSG004, pela MSG</w:t>
            </w:r>
            <w:r w:rsidR="00283879">
              <w:t>031</w:t>
            </w:r>
            <w:r>
              <w:t>.</w:t>
            </w:r>
          </w:p>
        </w:tc>
      </w:tr>
      <w:tr w:rsidR="00746768" w14:paraId="29D981F4" w14:textId="77777777" w:rsidTr="00E70682">
        <w:tc>
          <w:tcPr>
            <w:tcW w:w="8644" w:type="dxa"/>
            <w:gridSpan w:val="2"/>
          </w:tcPr>
          <w:p w14:paraId="0F400361" w14:textId="77777777" w:rsidR="00746768" w:rsidRDefault="00746768" w:rsidP="00E70682">
            <w:pPr>
              <w:rPr>
                <w:b/>
              </w:rPr>
            </w:pPr>
            <w:proofErr w:type="gramStart"/>
            <w:r>
              <w:rPr>
                <w:b/>
              </w:rPr>
              <w:t>Fluxo(</w:t>
            </w:r>
            <w:proofErr w:type="gramEnd"/>
            <w:r>
              <w:rPr>
                <w:b/>
              </w:rPr>
              <w:t>s) Alternativo(s)</w:t>
            </w:r>
          </w:p>
          <w:p w14:paraId="25CE5AFC" w14:textId="77777777" w:rsidR="00746768" w:rsidRDefault="00746768" w:rsidP="00E70682">
            <w:pPr>
              <w:rPr>
                <w:b/>
              </w:rPr>
            </w:pPr>
          </w:p>
          <w:p w14:paraId="7885389B" w14:textId="77777777" w:rsidR="00746768" w:rsidRDefault="00746768" w:rsidP="00E70682"/>
        </w:tc>
      </w:tr>
      <w:tr w:rsidR="00746768" w14:paraId="0B880722" w14:textId="77777777" w:rsidTr="00E70682">
        <w:tc>
          <w:tcPr>
            <w:tcW w:w="2093" w:type="dxa"/>
          </w:tcPr>
          <w:p w14:paraId="185B39FF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551" w:type="dxa"/>
          </w:tcPr>
          <w:p w14:paraId="7ECCA2A1" w14:textId="294C5402" w:rsidR="00746768" w:rsidRDefault="00283879" w:rsidP="00E70682">
            <w:r>
              <w:t>Produto</w:t>
            </w:r>
            <w:r w:rsidR="00746768">
              <w:t xml:space="preserve"> é atualizado no Banco de Dados</w:t>
            </w:r>
          </w:p>
        </w:tc>
      </w:tr>
      <w:tr w:rsidR="00746768" w:rsidRPr="00800726" w14:paraId="4954D49B" w14:textId="77777777" w:rsidTr="00E70682">
        <w:tc>
          <w:tcPr>
            <w:tcW w:w="2093" w:type="dxa"/>
          </w:tcPr>
          <w:p w14:paraId="7C865493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48679891" w14:textId="517A3CA5" w:rsidR="00746768" w:rsidRPr="00DB565A" w:rsidRDefault="00283879" w:rsidP="00E70682">
            <w:pPr>
              <w:rPr>
                <w:lang w:val="en-US"/>
              </w:rPr>
            </w:pPr>
            <w:r>
              <w:rPr>
                <w:lang w:val="en-US"/>
              </w:rPr>
              <w:t>RN013</w:t>
            </w:r>
          </w:p>
        </w:tc>
      </w:tr>
      <w:tr w:rsidR="00746768" w14:paraId="299A3014" w14:textId="77777777" w:rsidTr="00E70682">
        <w:tc>
          <w:tcPr>
            <w:tcW w:w="2093" w:type="dxa"/>
          </w:tcPr>
          <w:p w14:paraId="566D27A8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349740B5" w14:textId="3E6017D4" w:rsidR="00746768" w:rsidRDefault="00746768" w:rsidP="00E70682">
            <w:r>
              <w:t>MSG002,</w:t>
            </w:r>
            <w:r w:rsidR="00283879">
              <w:t xml:space="preserve"> MSG009 e MSG031</w:t>
            </w:r>
          </w:p>
        </w:tc>
      </w:tr>
    </w:tbl>
    <w:p w14:paraId="1B333E51" w14:textId="4BFC2F69" w:rsidR="00746768" w:rsidRDefault="00283879" w:rsidP="00746768">
      <w:pPr>
        <w:pStyle w:val="Ttulo3"/>
        <w:numPr>
          <w:ilvl w:val="0"/>
          <w:numId w:val="0"/>
        </w:numPr>
        <w:ind w:left="360"/>
      </w:pPr>
      <w:bookmarkStart w:id="37" w:name="_Toc499427796"/>
      <w:r>
        <w:t>13. Caso de Uso 013</w:t>
      </w:r>
      <w:r w:rsidR="00746768" w:rsidRPr="005725D1">
        <w:t xml:space="preserve">: </w:t>
      </w:r>
      <w:r w:rsidR="00746768">
        <w:t xml:space="preserve">Modificar </w:t>
      </w:r>
      <w:r>
        <w:t>Fornecedor</w:t>
      </w:r>
      <w:bookmarkEnd w:id="37"/>
    </w:p>
    <w:p w14:paraId="17EA751B" w14:textId="77777777" w:rsidR="00746768" w:rsidRDefault="00746768" w:rsidP="00746768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746768" w14:paraId="7603B59A" w14:textId="77777777" w:rsidTr="00E70682">
        <w:tc>
          <w:tcPr>
            <w:tcW w:w="2093" w:type="dxa"/>
          </w:tcPr>
          <w:p w14:paraId="189B51D2" w14:textId="77777777" w:rsidR="00746768" w:rsidRPr="00B5152D" w:rsidRDefault="00746768" w:rsidP="00E70682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199EA3EF" w14:textId="25311959" w:rsidR="00746768" w:rsidRDefault="00283879" w:rsidP="00283879">
            <w:r>
              <w:t>UC013</w:t>
            </w:r>
          </w:p>
        </w:tc>
      </w:tr>
      <w:tr w:rsidR="00746768" w14:paraId="1068FC70" w14:textId="77777777" w:rsidTr="00E70682">
        <w:tc>
          <w:tcPr>
            <w:tcW w:w="2093" w:type="dxa"/>
          </w:tcPr>
          <w:p w14:paraId="075AD47A" w14:textId="77777777" w:rsidR="00746768" w:rsidRPr="00B5152D" w:rsidRDefault="00746768" w:rsidP="00E70682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429605CA" w14:textId="6AF8BCDE" w:rsidR="00746768" w:rsidRDefault="00746768" w:rsidP="00283879">
            <w:r>
              <w:t xml:space="preserve">Modificar </w:t>
            </w:r>
            <w:r w:rsidR="00283879">
              <w:t>Fornecedor</w:t>
            </w:r>
          </w:p>
        </w:tc>
      </w:tr>
      <w:tr w:rsidR="00746768" w14:paraId="687885C3" w14:textId="77777777" w:rsidTr="00E70682">
        <w:tc>
          <w:tcPr>
            <w:tcW w:w="2093" w:type="dxa"/>
          </w:tcPr>
          <w:p w14:paraId="26A9174D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3FEFAACE" w14:textId="3D1A8DB8" w:rsidR="00746768" w:rsidRDefault="00746768" w:rsidP="00283879">
            <w:r>
              <w:t xml:space="preserve">Neste caso de uso é descrita uma modificação em um </w:t>
            </w:r>
            <w:r w:rsidR="00283879">
              <w:t>Fornecedor</w:t>
            </w:r>
          </w:p>
        </w:tc>
      </w:tr>
      <w:tr w:rsidR="00746768" w14:paraId="21142711" w14:textId="77777777" w:rsidTr="00E70682">
        <w:tc>
          <w:tcPr>
            <w:tcW w:w="2093" w:type="dxa"/>
          </w:tcPr>
          <w:p w14:paraId="72B07D60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77C6CF85" w14:textId="3EBEE888" w:rsidR="00746768" w:rsidRDefault="00283879" w:rsidP="00E70682">
            <w:r>
              <w:t>Administrador, Gerente, Profissional</w:t>
            </w:r>
          </w:p>
        </w:tc>
      </w:tr>
      <w:tr w:rsidR="00746768" w14:paraId="74B66417" w14:textId="77777777" w:rsidTr="00E70682">
        <w:tc>
          <w:tcPr>
            <w:tcW w:w="2093" w:type="dxa"/>
          </w:tcPr>
          <w:p w14:paraId="1D2B737F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26FA8B15" w14:textId="77777777" w:rsidR="00746768" w:rsidRDefault="00746768" w:rsidP="00E70682">
            <w:r>
              <w:t>Acesso ao sistema.</w:t>
            </w:r>
          </w:p>
        </w:tc>
      </w:tr>
      <w:tr w:rsidR="00746768" w14:paraId="048AEC51" w14:textId="77777777" w:rsidTr="00E70682">
        <w:tc>
          <w:tcPr>
            <w:tcW w:w="8644" w:type="dxa"/>
            <w:gridSpan w:val="2"/>
          </w:tcPr>
          <w:p w14:paraId="142AC0CB" w14:textId="77777777" w:rsidR="00746768" w:rsidRDefault="00746768" w:rsidP="00E70682">
            <w:pPr>
              <w:rPr>
                <w:b/>
              </w:rPr>
            </w:pPr>
            <w:r>
              <w:rPr>
                <w:b/>
              </w:rPr>
              <w:lastRenderedPageBreak/>
              <w:t>Fluxo Principal</w:t>
            </w:r>
          </w:p>
          <w:p w14:paraId="4732D7BB" w14:textId="6CC007E7" w:rsidR="00746768" w:rsidRPr="00951178" w:rsidRDefault="00746768" w:rsidP="00283879">
            <w:r>
              <w:t xml:space="preserve">          Este caso de uso é igual ao UC008, porém substituindo “Gerente” por “</w:t>
            </w:r>
            <w:r w:rsidR="00283879">
              <w:t>Fornecedor</w:t>
            </w:r>
            <w:r>
              <w:t>” e a MSG004, pela MSG</w:t>
            </w:r>
            <w:r w:rsidR="00283879">
              <w:t>032</w:t>
            </w:r>
            <w:r>
              <w:t>.</w:t>
            </w:r>
          </w:p>
        </w:tc>
      </w:tr>
      <w:tr w:rsidR="00746768" w14:paraId="0D2E5622" w14:textId="77777777" w:rsidTr="00E70682">
        <w:tc>
          <w:tcPr>
            <w:tcW w:w="8644" w:type="dxa"/>
            <w:gridSpan w:val="2"/>
          </w:tcPr>
          <w:p w14:paraId="6098888F" w14:textId="77777777" w:rsidR="00746768" w:rsidRDefault="00746768" w:rsidP="00E70682">
            <w:pPr>
              <w:rPr>
                <w:b/>
              </w:rPr>
            </w:pPr>
            <w:proofErr w:type="gramStart"/>
            <w:r>
              <w:rPr>
                <w:b/>
              </w:rPr>
              <w:t>Fluxo(</w:t>
            </w:r>
            <w:proofErr w:type="gramEnd"/>
            <w:r>
              <w:rPr>
                <w:b/>
              </w:rPr>
              <w:t>s) Alternativo(s)</w:t>
            </w:r>
          </w:p>
          <w:p w14:paraId="56BBCB70" w14:textId="77777777" w:rsidR="00746768" w:rsidRDefault="00746768" w:rsidP="00E70682">
            <w:pPr>
              <w:rPr>
                <w:b/>
              </w:rPr>
            </w:pPr>
          </w:p>
          <w:p w14:paraId="7D785A54" w14:textId="77777777" w:rsidR="00746768" w:rsidRDefault="00746768" w:rsidP="00E70682"/>
        </w:tc>
      </w:tr>
      <w:tr w:rsidR="00746768" w14:paraId="7B754F44" w14:textId="77777777" w:rsidTr="00E70682">
        <w:tc>
          <w:tcPr>
            <w:tcW w:w="2093" w:type="dxa"/>
          </w:tcPr>
          <w:p w14:paraId="45AB1584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551" w:type="dxa"/>
          </w:tcPr>
          <w:p w14:paraId="4F654783" w14:textId="77777777" w:rsidR="00746768" w:rsidRDefault="00746768" w:rsidP="00E70682">
            <w:r>
              <w:t>Profissional é atualizado no Banco de Dados</w:t>
            </w:r>
          </w:p>
        </w:tc>
      </w:tr>
      <w:tr w:rsidR="00746768" w:rsidRPr="00800726" w14:paraId="185483AE" w14:textId="77777777" w:rsidTr="00E70682">
        <w:tc>
          <w:tcPr>
            <w:tcW w:w="2093" w:type="dxa"/>
          </w:tcPr>
          <w:p w14:paraId="5E6EEC5F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606EDE56" w14:textId="1DFC17AA" w:rsidR="00746768" w:rsidRPr="00DB565A" w:rsidRDefault="00746768" w:rsidP="00E70682">
            <w:pPr>
              <w:rPr>
                <w:lang w:val="en-US"/>
              </w:rPr>
            </w:pPr>
          </w:p>
        </w:tc>
      </w:tr>
      <w:tr w:rsidR="00746768" w14:paraId="7E36DB36" w14:textId="77777777" w:rsidTr="00E70682">
        <w:tc>
          <w:tcPr>
            <w:tcW w:w="2093" w:type="dxa"/>
          </w:tcPr>
          <w:p w14:paraId="7D4C560A" w14:textId="77777777" w:rsidR="00746768" w:rsidRPr="00B5152D" w:rsidRDefault="00746768" w:rsidP="00E70682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748DC7CC" w14:textId="763D186D" w:rsidR="00746768" w:rsidRDefault="00746768" w:rsidP="00E70682">
            <w:r>
              <w:t>MSG002,</w:t>
            </w:r>
            <w:r w:rsidR="00283879">
              <w:t xml:space="preserve"> MSG009 e MSG032.</w:t>
            </w:r>
          </w:p>
        </w:tc>
      </w:tr>
    </w:tbl>
    <w:p w14:paraId="6EC1D439" w14:textId="19B9956D" w:rsidR="00257103" w:rsidRDefault="00B020E6" w:rsidP="00257103">
      <w:pPr>
        <w:pStyle w:val="Ttulo3"/>
        <w:numPr>
          <w:ilvl w:val="0"/>
          <w:numId w:val="0"/>
        </w:numPr>
        <w:ind w:left="360"/>
      </w:pPr>
      <w:bookmarkStart w:id="38" w:name="_Toc499427797"/>
      <w:r>
        <w:t>14. Caso de Uso 01</w:t>
      </w:r>
      <w:r w:rsidR="00257103">
        <w:t>4</w:t>
      </w:r>
      <w:r w:rsidR="00257103" w:rsidRPr="005725D1">
        <w:t xml:space="preserve">: </w:t>
      </w:r>
      <w:r w:rsidR="00257103">
        <w:t>Desativar Gerente</w:t>
      </w:r>
      <w:bookmarkEnd w:id="38"/>
    </w:p>
    <w:p w14:paraId="1CF77835" w14:textId="77777777" w:rsidR="00257103" w:rsidRDefault="00257103" w:rsidP="00257103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257103" w14:paraId="1D6120B7" w14:textId="77777777" w:rsidTr="000E58F1">
        <w:tc>
          <w:tcPr>
            <w:tcW w:w="2093" w:type="dxa"/>
          </w:tcPr>
          <w:p w14:paraId="5CCB5980" w14:textId="77777777" w:rsidR="00257103" w:rsidRPr="00B5152D" w:rsidRDefault="00257103" w:rsidP="000E58F1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003571F3" w14:textId="4262F2E3" w:rsidR="00257103" w:rsidRDefault="00B020E6" w:rsidP="000E58F1">
            <w:r>
              <w:t>UC014</w:t>
            </w:r>
          </w:p>
        </w:tc>
      </w:tr>
      <w:tr w:rsidR="00257103" w14:paraId="63C2C55E" w14:textId="77777777" w:rsidTr="000E58F1">
        <w:tc>
          <w:tcPr>
            <w:tcW w:w="2093" w:type="dxa"/>
          </w:tcPr>
          <w:p w14:paraId="3230D11E" w14:textId="77777777" w:rsidR="00257103" w:rsidRPr="00B5152D" w:rsidRDefault="00257103" w:rsidP="000E58F1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15D33C73" w14:textId="7FA62E1E" w:rsidR="00257103" w:rsidRDefault="00257103" w:rsidP="00B020E6">
            <w:r>
              <w:t>Desativar Gerente</w:t>
            </w:r>
          </w:p>
        </w:tc>
      </w:tr>
      <w:tr w:rsidR="00257103" w14:paraId="0B16F73F" w14:textId="77777777" w:rsidTr="000E58F1">
        <w:tc>
          <w:tcPr>
            <w:tcW w:w="2093" w:type="dxa"/>
          </w:tcPr>
          <w:p w14:paraId="421A8CD4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0F996727" w14:textId="4292F98B" w:rsidR="00257103" w:rsidRDefault="00257103" w:rsidP="00B020E6">
            <w:r>
              <w:t>Neste caso de uso é descrito o func</w:t>
            </w:r>
            <w:r w:rsidR="00B020E6">
              <w:t>ionamento de uma desativação de um Gerente</w:t>
            </w:r>
          </w:p>
        </w:tc>
      </w:tr>
      <w:tr w:rsidR="00257103" w14:paraId="1EB27673" w14:textId="77777777" w:rsidTr="000E58F1">
        <w:tc>
          <w:tcPr>
            <w:tcW w:w="2093" w:type="dxa"/>
          </w:tcPr>
          <w:p w14:paraId="0B17E895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2F42548D" w14:textId="77777777" w:rsidR="00257103" w:rsidRDefault="00257103" w:rsidP="000E58F1">
            <w:r>
              <w:t>Administrador, Gerente</w:t>
            </w:r>
          </w:p>
        </w:tc>
      </w:tr>
      <w:tr w:rsidR="00257103" w14:paraId="61D62F98" w14:textId="77777777" w:rsidTr="000E58F1">
        <w:tc>
          <w:tcPr>
            <w:tcW w:w="2093" w:type="dxa"/>
          </w:tcPr>
          <w:p w14:paraId="3F76C95B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4B178F02" w14:textId="77777777" w:rsidR="00257103" w:rsidRDefault="00257103" w:rsidP="000E58F1">
            <w:r>
              <w:t>Acesso ao sistema e gerente cadastrado.</w:t>
            </w:r>
          </w:p>
        </w:tc>
      </w:tr>
      <w:tr w:rsidR="00257103" w14:paraId="2D40B7EF" w14:textId="77777777" w:rsidTr="000E58F1">
        <w:tc>
          <w:tcPr>
            <w:tcW w:w="8644" w:type="dxa"/>
            <w:gridSpan w:val="2"/>
          </w:tcPr>
          <w:p w14:paraId="70ECBB53" w14:textId="77777777" w:rsidR="00257103" w:rsidRDefault="00257103" w:rsidP="000E58F1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44DB4894" w14:textId="77777777" w:rsidR="00257103" w:rsidRDefault="00257103" w:rsidP="000E58F1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257103" w14:paraId="709D5CA0" w14:textId="77777777" w:rsidTr="000E58F1">
              <w:tc>
                <w:tcPr>
                  <w:tcW w:w="4206" w:type="dxa"/>
                </w:tcPr>
                <w:p w14:paraId="2B7C1F1F" w14:textId="77777777" w:rsidR="00257103" w:rsidRDefault="00257103" w:rsidP="000E58F1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53C2BB6E" w14:textId="77777777" w:rsidR="00257103" w:rsidRDefault="00257103" w:rsidP="000E58F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257103" w14:paraId="04670F06" w14:textId="77777777" w:rsidTr="000E58F1">
              <w:tc>
                <w:tcPr>
                  <w:tcW w:w="4206" w:type="dxa"/>
                </w:tcPr>
                <w:p w14:paraId="5FF75504" w14:textId="035BF7D1" w:rsidR="00257103" w:rsidRDefault="00257103" w:rsidP="000E58F1">
                  <w:r>
                    <w:t xml:space="preserve">1. O usuário acessa a página de manutenção de </w:t>
                  </w:r>
                  <w:r w:rsidR="00B020E6">
                    <w:t>Gerente</w:t>
                  </w:r>
                  <w:r>
                    <w:t>, e clica em “Desativar” no escolhido.</w:t>
                  </w:r>
                </w:p>
                <w:p w14:paraId="2E857410" w14:textId="77777777" w:rsidR="00257103" w:rsidRDefault="00257103" w:rsidP="000E58F1"/>
                <w:p w14:paraId="50C25C15" w14:textId="77777777" w:rsidR="00257103" w:rsidRDefault="00257103" w:rsidP="000E58F1">
                  <w:r>
                    <w:t>3. O usuário clica em “Sim”.</w:t>
                  </w:r>
                </w:p>
                <w:p w14:paraId="4B537C67" w14:textId="77777777" w:rsidR="00257103" w:rsidRPr="005725D1" w:rsidRDefault="00257103" w:rsidP="000E58F1"/>
              </w:tc>
              <w:tc>
                <w:tcPr>
                  <w:tcW w:w="4207" w:type="dxa"/>
                </w:tcPr>
                <w:p w14:paraId="5CD84F09" w14:textId="77777777" w:rsidR="00257103" w:rsidRDefault="00257103" w:rsidP="000E58F1">
                  <w:pPr>
                    <w:rPr>
                      <w:b/>
                    </w:rPr>
                  </w:pPr>
                </w:p>
                <w:p w14:paraId="715D0161" w14:textId="77777777" w:rsidR="00257103" w:rsidRDefault="00257103" w:rsidP="000E58F1">
                  <w:pPr>
                    <w:rPr>
                      <w:b/>
                    </w:rPr>
                  </w:pPr>
                </w:p>
                <w:p w14:paraId="180AE2C6" w14:textId="77777777" w:rsidR="00257103" w:rsidRDefault="00257103" w:rsidP="000E58F1">
                  <w:pPr>
                    <w:rPr>
                      <w:b/>
                    </w:rPr>
                  </w:pPr>
                </w:p>
                <w:p w14:paraId="74AA7535" w14:textId="77777777" w:rsidR="00257103" w:rsidRDefault="00257103" w:rsidP="000E58F1">
                  <w:r>
                    <w:t>2. O sistema apresenta a MSG007.</w:t>
                  </w:r>
                </w:p>
                <w:p w14:paraId="4A5F63B2" w14:textId="77777777" w:rsidR="00257103" w:rsidRDefault="00257103" w:rsidP="000E58F1">
                  <w:pPr>
                    <w:rPr>
                      <w:b/>
                    </w:rPr>
                  </w:pPr>
                </w:p>
                <w:p w14:paraId="48807DCD" w14:textId="53AA49A0" w:rsidR="00257103" w:rsidRPr="00000A23" w:rsidRDefault="00257103" w:rsidP="00B020E6">
                  <w:r>
                    <w:t xml:space="preserve">4. O sistema desativa o </w:t>
                  </w:r>
                  <w:r w:rsidR="00B020E6">
                    <w:t xml:space="preserve">Gerente </w:t>
                  </w:r>
                  <w:r>
                    <w:t>selecionado.</w:t>
                  </w:r>
                </w:p>
              </w:tc>
            </w:tr>
          </w:tbl>
          <w:p w14:paraId="00B7FBBA" w14:textId="77777777" w:rsidR="00257103" w:rsidRPr="00951178" w:rsidRDefault="00257103" w:rsidP="000E58F1"/>
        </w:tc>
      </w:tr>
      <w:tr w:rsidR="00257103" w14:paraId="7852F8BD" w14:textId="77777777" w:rsidTr="000E58F1">
        <w:tc>
          <w:tcPr>
            <w:tcW w:w="8644" w:type="dxa"/>
            <w:gridSpan w:val="2"/>
          </w:tcPr>
          <w:p w14:paraId="26DD097E" w14:textId="77777777" w:rsidR="00257103" w:rsidRDefault="00257103" w:rsidP="000E58F1">
            <w:pPr>
              <w:rPr>
                <w:b/>
              </w:rPr>
            </w:pPr>
            <w:proofErr w:type="gramStart"/>
            <w:r>
              <w:rPr>
                <w:b/>
              </w:rPr>
              <w:t>Fluxo(</w:t>
            </w:r>
            <w:proofErr w:type="gramEnd"/>
            <w:r>
              <w:rPr>
                <w:b/>
              </w:rPr>
              <w:t>s) Alternativo(s)</w:t>
            </w:r>
          </w:p>
          <w:p w14:paraId="08C1F890" w14:textId="77777777" w:rsidR="00257103" w:rsidRDefault="00257103" w:rsidP="000E58F1">
            <w:pPr>
              <w:rPr>
                <w:b/>
              </w:rPr>
            </w:pPr>
          </w:p>
          <w:p w14:paraId="1469569D" w14:textId="77777777" w:rsidR="00257103" w:rsidRDefault="00257103" w:rsidP="000E58F1">
            <w:r>
              <w:t>FA001 – Cancelar desativação</w:t>
            </w:r>
          </w:p>
          <w:p w14:paraId="282C79E6" w14:textId="77777777" w:rsidR="00257103" w:rsidRDefault="00257103" w:rsidP="000E58F1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257103" w14:paraId="522EB9DF" w14:textId="77777777" w:rsidTr="000E58F1">
              <w:tc>
                <w:tcPr>
                  <w:tcW w:w="4206" w:type="dxa"/>
                </w:tcPr>
                <w:p w14:paraId="4D4D38DE" w14:textId="77777777" w:rsidR="00257103" w:rsidRDefault="00257103" w:rsidP="000E58F1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268B89B5" w14:textId="77777777" w:rsidR="00257103" w:rsidRDefault="00257103" w:rsidP="000E58F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257103" w14:paraId="7592E5B2" w14:textId="77777777" w:rsidTr="000E58F1">
              <w:tc>
                <w:tcPr>
                  <w:tcW w:w="4206" w:type="dxa"/>
                </w:tcPr>
                <w:p w14:paraId="659D8709" w14:textId="4EEFC83B" w:rsidR="00257103" w:rsidRDefault="00257103" w:rsidP="000E58F1">
                  <w:r>
                    <w:t xml:space="preserve">1. O usuário acessa a página de manutenção de </w:t>
                  </w:r>
                  <w:r w:rsidR="00B020E6">
                    <w:t>Gerente</w:t>
                  </w:r>
                  <w:r>
                    <w:t>, e clica em “Desativar” no escolhido.</w:t>
                  </w:r>
                </w:p>
                <w:p w14:paraId="67525B1B" w14:textId="77777777" w:rsidR="00257103" w:rsidRDefault="00257103" w:rsidP="000E58F1"/>
                <w:p w14:paraId="5D7DF7CB" w14:textId="77777777" w:rsidR="00257103" w:rsidRDefault="00257103" w:rsidP="000E58F1"/>
                <w:p w14:paraId="4498108B" w14:textId="77777777" w:rsidR="00257103" w:rsidRDefault="00257103" w:rsidP="000E58F1">
                  <w:r>
                    <w:t>3. O usuário clica em “Não”.</w:t>
                  </w:r>
                </w:p>
                <w:p w14:paraId="18BF909F" w14:textId="77777777" w:rsidR="00257103" w:rsidRPr="005725D1" w:rsidRDefault="00257103" w:rsidP="000E58F1"/>
              </w:tc>
              <w:tc>
                <w:tcPr>
                  <w:tcW w:w="4207" w:type="dxa"/>
                </w:tcPr>
                <w:p w14:paraId="081BDB5D" w14:textId="77777777" w:rsidR="00257103" w:rsidRDefault="00257103" w:rsidP="000E58F1">
                  <w:pPr>
                    <w:rPr>
                      <w:b/>
                    </w:rPr>
                  </w:pPr>
                </w:p>
                <w:p w14:paraId="2FBB29B8" w14:textId="77777777" w:rsidR="00257103" w:rsidRDefault="00257103" w:rsidP="000E58F1">
                  <w:pPr>
                    <w:rPr>
                      <w:b/>
                    </w:rPr>
                  </w:pPr>
                </w:p>
                <w:p w14:paraId="3A3C54C1" w14:textId="77777777" w:rsidR="00257103" w:rsidRDefault="00257103" w:rsidP="000E58F1">
                  <w:pPr>
                    <w:rPr>
                      <w:b/>
                    </w:rPr>
                  </w:pPr>
                </w:p>
                <w:p w14:paraId="378C52F2" w14:textId="76E1139D" w:rsidR="00257103" w:rsidRDefault="00257103" w:rsidP="000E58F1">
                  <w:r>
                    <w:t>2. O sistema apresenta a MSG007</w:t>
                  </w:r>
                  <w:r w:rsidR="00B020E6">
                    <w:t>.</w:t>
                  </w:r>
                </w:p>
                <w:p w14:paraId="1D56D7CC" w14:textId="77777777" w:rsidR="00257103" w:rsidRDefault="00257103" w:rsidP="000E58F1">
                  <w:pPr>
                    <w:rPr>
                      <w:b/>
                    </w:rPr>
                  </w:pPr>
                </w:p>
                <w:p w14:paraId="27A16455" w14:textId="61647889" w:rsidR="00257103" w:rsidRPr="005725D1" w:rsidRDefault="00257103" w:rsidP="00B020E6">
                  <w:r>
                    <w:t xml:space="preserve">4. O sistema retorna a tela de manutenção de </w:t>
                  </w:r>
                  <w:r w:rsidR="00B020E6">
                    <w:t>Gerente</w:t>
                  </w:r>
                  <w:r>
                    <w:t xml:space="preserve"> sem realizar nenhuma alteração.</w:t>
                  </w:r>
                </w:p>
              </w:tc>
            </w:tr>
          </w:tbl>
          <w:p w14:paraId="1F82CF2F" w14:textId="56B46E8B" w:rsidR="00257103" w:rsidRDefault="00B020E6" w:rsidP="000E58F1">
            <w:r>
              <w:t>_</w:t>
            </w:r>
          </w:p>
        </w:tc>
      </w:tr>
      <w:tr w:rsidR="00257103" w14:paraId="6C5CEE8F" w14:textId="77777777" w:rsidTr="000E58F1">
        <w:tc>
          <w:tcPr>
            <w:tcW w:w="2093" w:type="dxa"/>
          </w:tcPr>
          <w:p w14:paraId="221D737B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551" w:type="dxa"/>
          </w:tcPr>
          <w:p w14:paraId="5EE4033C" w14:textId="16EB29EF" w:rsidR="00257103" w:rsidRDefault="00257103" w:rsidP="00B020E6">
            <w:r>
              <w:t xml:space="preserve">O estado do </w:t>
            </w:r>
            <w:r w:rsidR="00B020E6">
              <w:t>Gerente</w:t>
            </w:r>
            <w:r>
              <w:t xml:space="preserve"> é alterado no banco de dados.</w:t>
            </w:r>
          </w:p>
        </w:tc>
      </w:tr>
      <w:tr w:rsidR="00257103" w:rsidRPr="00800726" w14:paraId="5F7CCC73" w14:textId="77777777" w:rsidTr="000E58F1">
        <w:tc>
          <w:tcPr>
            <w:tcW w:w="2093" w:type="dxa"/>
          </w:tcPr>
          <w:p w14:paraId="4438D504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5350D80A" w14:textId="474C604C" w:rsidR="00257103" w:rsidRPr="00DB565A" w:rsidRDefault="00257103" w:rsidP="00B020E6">
            <w:pPr>
              <w:rPr>
                <w:lang w:val="en-US"/>
              </w:rPr>
            </w:pPr>
            <w:r w:rsidRPr="00DB565A">
              <w:rPr>
                <w:lang w:val="en-US"/>
              </w:rPr>
              <w:t>RN010, RN011</w:t>
            </w:r>
            <w:r w:rsidR="00B020E6">
              <w:rPr>
                <w:lang w:val="en-US"/>
              </w:rPr>
              <w:t>.</w:t>
            </w:r>
          </w:p>
        </w:tc>
      </w:tr>
      <w:tr w:rsidR="00257103" w14:paraId="2D05DD61" w14:textId="77777777" w:rsidTr="000E58F1">
        <w:tc>
          <w:tcPr>
            <w:tcW w:w="2093" w:type="dxa"/>
          </w:tcPr>
          <w:p w14:paraId="51BC494B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3F54A334" w14:textId="77777777" w:rsidR="00257103" w:rsidRDefault="00257103" w:rsidP="000E58F1">
            <w:r>
              <w:t>MSG007</w:t>
            </w:r>
          </w:p>
        </w:tc>
      </w:tr>
    </w:tbl>
    <w:p w14:paraId="169E5580" w14:textId="44445D57" w:rsidR="00257103" w:rsidRDefault="00B020E6" w:rsidP="00257103">
      <w:pPr>
        <w:pStyle w:val="Ttulo3"/>
        <w:numPr>
          <w:ilvl w:val="0"/>
          <w:numId w:val="0"/>
        </w:numPr>
        <w:ind w:left="360"/>
      </w:pPr>
      <w:bookmarkStart w:id="39" w:name="_Toc499427798"/>
      <w:r>
        <w:t>15. Caso de Uso 015</w:t>
      </w:r>
      <w:r w:rsidR="00257103" w:rsidRPr="005725D1">
        <w:t xml:space="preserve">: </w:t>
      </w:r>
      <w:r w:rsidR="00257103">
        <w:t>Desativar Profissional</w:t>
      </w:r>
      <w:bookmarkEnd w:id="39"/>
    </w:p>
    <w:p w14:paraId="5342D076" w14:textId="77777777" w:rsidR="00257103" w:rsidRDefault="00257103" w:rsidP="00257103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257103" w14:paraId="5C84BEFB" w14:textId="77777777" w:rsidTr="000E58F1">
        <w:tc>
          <w:tcPr>
            <w:tcW w:w="2093" w:type="dxa"/>
          </w:tcPr>
          <w:p w14:paraId="45442B37" w14:textId="77777777" w:rsidR="00257103" w:rsidRPr="00B5152D" w:rsidRDefault="00257103" w:rsidP="000E58F1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633AA97B" w14:textId="0DBDA508" w:rsidR="00257103" w:rsidRDefault="00B020E6" w:rsidP="000E58F1">
            <w:r>
              <w:t>UC015</w:t>
            </w:r>
          </w:p>
        </w:tc>
      </w:tr>
      <w:tr w:rsidR="00257103" w14:paraId="1A3C4E9D" w14:textId="77777777" w:rsidTr="000E58F1">
        <w:tc>
          <w:tcPr>
            <w:tcW w:w="2093" w:type="dxa"/>
          </w:tcPr>
          <w:p w14:paraId="6B9F8137" w14:textId="77777777" w:rsidR="00257103" w:rsidRPr="00B5152D" w:rsidRDefault="00257103" w:rsidP="000E58F1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612D199C" w14:textId="65E42934" w:rsidR="00257103" w:rsidRDefault="00257103" w:rsidP="00B020E6">
            <w:r>
              <w:t>Desativar Profissional</w:t>
            </w:r>
          </w:p>
        </w:tc>
      </w:tr>
      <w:tr w:rsidR="00257103" w14:paraId="7CDE5EB9" w14:textId="77777777" w:rsidTr="000E58F1">
        <w:tc>
          <w:tcPr>
            <w:tcW w:w="2093" w:type="dxa"/>
          </w:tcPr>
          <w:p w14:paraId="16A0A7D1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2C52BB0B" w14:textId="0F9CAC3E" w:rsidR="00257103" w:rsidRDefault="00257103" w:rsidP="00B020E6">
            <w:r>
              <w:t xml:space="preserve">Neste caso de uso é descrito o funcionamento de uma desativação de </w:t>
            </w:r>
            <w:r w:rsidR="00B020E6">
              <w:t>um profissional</w:t>
            </w:r>
          </w:p>
        </w:tc>
      </w:tr>
      <w:tr w:rsidR="00257103" w14:paraId="2A6A1A22" w14:textId="77777777" w:rsidTr="000E58F1">
        <w:tc>
          <w:tcPr>
            <w:tcW w:w="2093" w:type="dxa"/>
          </w:tcPr>
          <w:p w14:paraId="79E4D537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lastRenderedPageBreak/>
              <w:t>Ator (es)</w:t>
            </w:r>
          </w:p>
        </w:tc>
        <w:tc>
          <w:tcPr>
            <w:tcW w:w="6551" w:type="dxa"/>
          </w:tcPr>
          <w:p w14:paraId="5AD4A27A" w14:textId="77777777" w:rsidR="00257103" w:rsidRDefault="00257103" w:rsidP="000E58F1">
            <w:r>
              <w:t>Administrador, Gerente</w:t>
            </w:r>
          </w:p>
        </w:tc>
      </w:tr>
      <w:tr w:rsidR="00257103" w14:paraId="60478181" w14:textId="77777777" w:rsidTr="000E58F1">
        <w:tc>
          <w:tcPr>
            <w:tcW w:w="2093" w:type="dxa"/>
          </w:tcPr>
          <w:p w14:paraId="43794ED6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1FD24255" w14:textId="75A93016" w:rsidR="00257103" w:rsidRDefault="00257103" w:rsidP="00B020E6">
            <w:r>
              <w:t xml:space="preserve">Acesso ao sistema e </w:t>
            </w:r>
            <w:r w:rsidR="00B020E6">
              <w:t>profissional</w:t>
            </w:r>
            <w:r>
              <w:t xml:space="preserve"> cadastrado.</w:t>
            </w:r>
          </w:p>
        </w:tc>
      </w:tr>
      <w:tr w:rsidR="00257103" w14:paraId="42AD8713" w14:textId="77777777" w:rsidTr="000E58F1">
        <w:tc>
          <w:tcPr>
            <w:tcW w:w="8644" w:type="dxa"/>
            <w:gridSpan w:val="2"/>
          </w:tcPr>
          <w:p w14:paraId="015BA9A0" w14:textId="77777777" w:rsidR="00257103" w:rsidRDefault="00257103" w:rsidP="00B020E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5C4E4B59" w14:textId="10B02A19" w:rsidR="00B020E6" w:rsidRPr="00951178" w:rsidRDefault="00B020E6" w:rsidP="00B020E6">
            <w:r>
              <w:t xml:space="preserve">          Este caso de uso é igual ao UC014, porém substituindo “Gerente” por “Profissional”</w:t>
            </w:r>
          </w:p>
        </w:tc>
      </w:tr>
      <w:tr w:rsidR="00257103" w14:paraId="63637493" w14:textId="77777777" w:rsidTr="000E58F1">
        <w:tc>
          <w:tcPr>
            <w:tcW w:w="8644" w:type="dxa"/>
            <w:gridSpan w:val="2"/>
          </w:tcPr>
          <w:p w14:paraId="1623B367" w14:textId="051DF866" w:rsidR="00257103" w:rsidRDefault="00257103" w:rsidP="000E58F1">
            <w:pPr>
              <w:rPr>
                <w:b/>
              </w:rPr>
            </w:pPr>
            <w:proofErr w:type="gramStart"/>
            <w:r>
              <w:rPr>
                <w:b/>
              </w:rPr>
              <w:t>Fluxo(</w:t>
            </w:r>
            <w:proofErr w:type="gramEnd"/>
            <w:r>
              <w:rPr>
                <w:b/>
              </w:rPr>
              <w:t>s) Alternativo(s)</w:t>
            </w:r>
          </w:p>
          <w:p w14:paraId="2692A8D3" w14:textId="77777777" w:rsidR="00257103" w:rsidRDefault="00257103" w:rsidP="000E58F1"/>
        </w:tc>
      </w:tr>
      <w:tr w:rsidR="00257103" w14:paraId="46F55DF9" w14:textId="77777777" w:rsidTr="000E58F1">
        <w:tc>
          <w:tcPr>
            <w:tcW w:w="2093" w:type="dxa"/>
          </w:tcPr>
          <w:p w14:paraId="797C2801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551" w:type="dxa"/>
          </w:tcPr>
          <w:p w14:paraId="2B17B131" w14:textId="63010519" w:rsidR="00257103" w:rsidRDefault="00257103" w:rsidP="00B020E6">
            <w:r>
              <w:t xml:space="preserve">O estado do </w:t>
            </w:r>
            <w:r w:rsidR="00B020E6">
              <w:t>Profissional</w:t>
            </w:r>
            <w:r>
              <w:t xml:space="preserve"> é alterado no banco de dados.</w:t>
            </w:r>
          </w:p>
        </w:tc>
      </w:tr>
      <w:tr w:rsidR="00257103" w:rsidRPr="00800726" w14:paraId="771C3C65" w14:textId="77777777" w:rsidTr="000E58F1">
        <w:tc>
          <w:tcPr>
            <w:tcW w:w="2093" w:type="dxa"/>
          </w:tcPr>
          <w:p w14:paraId="4E22E3A3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2B83B750" w14:textId="7F82CF4F" w:rsidR="00257103" w:rsidRPr="00DB565A" w:rsidRDefault="00257103" w:rsidP="00B020E6">
            <w:pPr>
              <w:rPr>
                <w:lang w:val="en-US"/>
              </w:rPr>
            </w:pPr>
            <w:r w:rsidRPr="00DB565A">
              <w:rPr>
                <w:lang w:val="en-US"/>
              </w:rPr>
              <w:t>RN007, RN011</w:t>
            </w:r>
            <w:r w:rsidR="00B020E6">
              <w:rPr>
                <w:lang w:val="en-US"/>
              </w:rPr>
              <w:t>.</w:t>
            </w:r>
          </w:p>
        </w:tc>
      </w:tr>
      <w:tr w:rsidR="00257103" w14:paraId="6C9142C9" w14:textId="77777777" w:rsidTr="000E58F1">
        <w:tc>
          <w:tcPr>
            <w:tcW w:w="2093" w:type="dxa"/>
          </w:tcPr>
          <w:p w14:paraId="1145E1B6" w14:textId="77777777" w:rsidR="00257103" w:rsidRPr="00B5152D" w:rsidRDefault="00257103" w:rsidP="000E58F1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40F0AFB3" w14:textId="2CECF74E" w:rsidR="00257103" w:rsidRDefault="00257103" w:rsidP="00E70682">
            <w:pPr>
              <w:tabs>
                <w:tab w:val="right" w:pos="6335"/>
              </w:tabs>
            </w:pPr>
            <w:r>
              <w:t>MSG007</w:t>
            </w:r>
            <w:r w:rsidR="00E70682">
              <w:tab/>
            </w:r>
          </w:p>
        </w:tc>
      </w:tr>
    </w:tbl>
    <w:p w14:paraId="0E6E208E" w14:textId="047457EE" w:rsidR="00B020E6" w:rsidRDefault="00B020E6" w:rsidP="00B020E6">
      <w:pPr>
        <w:pStyle w:val="Ttulo3"/>
        <w:numPr>
          <w:ilvl w:val="0"/>
          <w:numId w:val="0"/>
        </w:numPr>
        <w:ind w:left="360"/>
      </w:pPr>
      <w:bookmarkStart w:id="40" w:name="_Toc499427799"/>
      <w:r>
        <w:t>16. Caso de Uso 016</w:t>
      </w:r>
      <w:r w:rsidRPr="005725D1">
        <w:t xml:space="preserve">: </w:t>
      </w:r>
      <w:r>
        <w:t>Desativar Cliente</w:t>
      </w:r>
      <w:bookmarkEnd w:id="40"/>
    </w:p>
    <w:p w14:paraId="31E3B2E4" w14:textId="77777777" w:rsidR="00B020E6" w:rsidRDefault="00B020E6" w:rsidP="00B020E6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B020E6" w14:paraId="47BF6364" w14:textId="77777777" w:rsidTr="00E70682">
        <w:tc>
          <w:tcPr>
            <w:tcW w:w="2093" w:type="dxa"/>
          </w:tcPr>
          <w:p w14:paraId="07529D5D" w14:textId="77777777" w:rsidR="00B020E6" w:rsidRPr="00B5152D" w:rsidRDefault="00B020E6" w:rsidP="00E70682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076BA5AC" w14:textId="33309538" w:rsidR="00B020E6" w:rsidRDefault="00B020E6" w:rsidP="00E70682">
            <w:r>
              <w:t>UC016</w:t>
            </w:r>
          </w:p>
        </w:tc>
      </w:tr>
      <w:tr w:rsidR="00B020E6" w14:paraId="2C20DDED" w14:textId="77777777" w:rsidTr="00E70682">
        <w:tc>
          <w:tcPr>
            <w:tcW w:w="2093" w:type="dxa"/>
          </w:tcPr>
          <w:p w14:paraId="1454DE1B" w14:textId="77777777" w:rsidR="00B020E6" w:rsidRPr="00B5152D" w:rsidRDefault="00B020E6" w:rsidP="00E70682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16D95F11" w14:textId="511D1727" w:rsidR="00B020E6" w:rsidRDefault="00B020E6" w:rsidP="00B020E6">
            <w:r>
              <w:t>Desativar Cliente</w:t>
            </w:r>
          </w:p>
        </w:tc>
      </w:tr>
      <w:tr w:rsidR="00B020E6" w14:paraId="3F0A8AAB" w14:textId="77777777" w:rsidTr="00E70682">
        <w:tc>
          <w:tcPr>
            <w:tcW w:w="2093" w:type="dxa"/>
          </w:tcPr>
          <w:p w14:paraId="03EEA345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74FA3D32" w14:textId="0C911AD2" w:rsidR="00B020E6" w:rsidRDefault="00B020E6" w:rsidP="00B020E6">
            <w:r>
              <w:t>Neste caso de uso é descrito o funcionamento de uma desativação de um Cliente</w:t>
            </w:r>
          </w:p>
        </w:tc>
      </w:tr>
      <w:tr w:rsidR="00B020E6" w14:paraId="4F71F2C7" w14:textId="77777777" w:rsidTr="00E70682">
        <w:tc>
          <w:tcPr>
            <w:tcW w:w="2093" w:type="dxa"/>
          </w:tcPr>
          <w:p w14:paraId="1276A45B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6C8BEF8D" w14:textId="35BEA748" w:rsidR="00B020E6" w:rsidRDefault="00B020E6" w:rsidP="00E70682">
            <w:r>
              <w:t>Administrador, Gerente, Profissional</w:t>
            </w:r>
          </w:p>
        </w:tc>
      </w:tr>
      <w:tr w:rsidR="00B020E6" w14:paraId="21EAAF29" w14:textId="77777777" w:rsidTr="00E70682">
        <w:tc>
          <w:tcPr>
            <w:tcW w:w="2093" w:type="dxa"/>
          </w:tcPr>
          <w:p w14:paraId="617B8E30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5C0AB5BB" w14:textId="05AE9534" w:rsidR="00B020E6" w:rsidRDefault="00B020E6" w:rsidP="00B020E6">
            <w:r>
              <w:t>Acesso ao sistema e cliente cadastrado.</w:t>
            </w:r>
          </w:p>
        </w:tc>
      </w:tr>
      <w:tr w:rsidR="00B020E6" w14:paraId="11CB3667" w14:textId="77777777" w:rsidTr="00E70682">
        <w:tc>
          <w:tcPr>
            <w:tcW w:w="8644" w:type="dxa"/>
            <w:gridSpan w:val="2"/>
          </w:tcPr>
          <w:p w14:paraId="434E84C5" w14:textId="77777777" w:rsidR="00B020E6" w:rsidRDefault="00B020E6" w:rsidP="00E70682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36486158" w14:textId="0122A7E2" w:rsidR="00B020E6" w:rsidRPr="00951178" w:rsidRDefault="00B020E6" w:rsidP="00B020E6">
            <w:r>
              <w:t xml:space="preserve">          Este caso de uso é igual ao UC014, porém substituindo “Gerente” por “Cliente”</w:t>
            </w:r>
          </w:p>
        </w:tc>
      </w:tr>
      <w:tr w:rsidR="00B020E6" w14:paraId="3CCBB93D" w14:textId="77777777" w:rsidTr="00E70682">
        <w:tc>
          <w:tcPr>
            <w:tcW w:w="8644" w:type="dxa"/>
            <w:gridSpan w:val="2"/>
          </w:tcPr>
          <w:p w14:paraId="3BF2C132" w14:textId="77777777" w:rsidR="00B020E6" w:rsidRDefault="00B020E6" w:rsidP="00E70682">
            <w:pPr>
              <w:rPr>
                <w:b/>
              </w:rPr>
            </w:pPr>
            <w:proofErr w:type="gramStart"/>
            <w:r>
              <w:rPr>
                <w:b/>
              </w:rPr>
              <w:t>Fluxo(</w:t>
            </w:r>
            <w:proofErr w:type="gramEnd"/>
            <w:r>
              <w:rPr>
                <w:b/>
              </w:rPr>
              <w:t>s) Alternativo(s)</w:t>
            </w:r>
          </w:p>
          <w:p w14:paraId="6AEA6258" w14:textId="77777777" w:rsidR="00B020E6" w:rsidRDefault="00B020E6" w:rsidP="00E70682"/>
        </w:tc>
      </w:tr>
      <w:tr w:rsidR="00B020E6" w14:paraId="73462A86" w14:textId="77777777" w:rsidTr="00E70682">
        <w:tc>
          <w:tcPr>
            <w:tcW w:w="2093" w:type="dxa"/>
          </w:tcPr>
          <w:p w14:paraId="6E8E28F5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551" w:type="dxa"/>
          </w:tcPr>
          <w:p w14:paraId="5EC62A00" w14:textId="76B7CF93" w:rsidR="00B020E6" w:rsidRDefault="00B020E6" w:rsidP="00B020E6">
            <w:r>
              <w:t>O estado do Cliente é alterado no banco de dados.</w:t>
            </w:r>
          </w:p>
        </w:tc>
      </w:tr>
      <w:tr w:rsidR="00B020E6" w:rsidRPr="00800726" w14:paraId="68F3E648" w14:textId="77777777" w:rsidTr="00E70682">
        <w:tc>
          <w:tcPr>
            <w:tcW w:w="2093" w:type="dxa"/>
          </w:tcPr>
          <w:p w14:paraId="65DA3F6D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00C03668" w14:textId="1AEF12FA" w:rsidR="00B020E6" w:rsidRPr="00DB565A" w:rsidRDefault="00B020E6" w:rsidP="00E70682">
            <w:pPr>
              <w:rPr>
                <w:lang w:val="en-US"/>
              </w:rPr>
            </w:pPr>
            <w:r>
              <w:rPr>
                <w:lang w:val="en-US"/>
              </w:rPr>
              <w:t>RN002</w:t>
            </w:r>
            <w:r w:rsidRPr="00DB565A">
              <w:rPr>
                <w:lang w:val="en-US"/>
              </w:rPr>
              <w:t xml:space="preserve">, </w:t>
            </w:r>
            <w:r>
              <w:rPr>
                <w:lang w:val="en-US"/>
              </w:rPr>
              <w:t>RN012.</w:t>
            </w:r>
          </w:p>
        </w:tc>
      </w:tr>
      <w:tr w:rsidR="00B020E6" w14:paraId="79DA098A" w14:textId="77777777" w:rsidTr="00E70682">
        <w:tc>
          <w:tcPr>
            <w:tcW w:w="2093" w:type="dxa"/>
          </w:tcPr>
          <w:p w14:paraId="6FD64254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09BB8495" w14:textId="77777777" w:rsidR="00B020E6" w:rsidRDefault="00B020E6" w:rsidP="00E70682">
            <w:r>
              <w:t>MSG007</w:t>
            </w:r>
          </w:p>
        </w:tc>
      </w:tr>
    </w:tbl>
    <w:p w14:paraId="3CACE2ED" w14:textId="772F34D4" w:rsidR="00B020E6" w:rsidRDefault="00B020E6" w:rsidP="00B020E6">
      <w:pPr>
        <w:pStyle w:val="Ttulo3"/>
        <w:numPr>
          <w:ilvl w:val="0"/>
          <w:numId w:val="0"/>
        </w:numPr>
        <w:ind w:left="360"/>
      </w:pPr>
      <w:bookmarkStart w:id="41" w:name="_Toc499427800"/>
      <w:r>
        <w:t>17. Caso de Uso 017</w:t>
      </w:r>
      <w:r w:rsidRPr="005725D1">
        <w:t xml:space="preserve">: </w:t>
      </w:r>
      <w:r>
        <w:t>Desativar Serviço</w:t>
      </w:r>
      <w:bookmarkEnd w:id="41"/>
    </w:p>
    <w:p w14:paraId="4F8A783C" w14:textId="77777777" w:rsidR="00B020E6" w:rsidRDefault="00B020E6" w:rsidP="00B020E6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B020E6" w14:paraId="39965419" w14:textId="77777777" w:rsidTr="00E70682">
        <w:tc>
          <w:tcPr>
            <w:tcW w:w="2093" w:type="dxa"/>
          </w:tcPr>
          <w:p w14:paraId="0E338358" w14:textId="77777777" w:rsidR="00B020E6" w:rsidRPr="00B5152D" w:rsidRDefault="00B020E6" w:rsidP="00E70682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69428FDF" w14:textId="016E89A9" w:rsidR="00B020E6" w:rsidRDefault="00B020E6" w:rsidP="00E70682">
            <w:r>
              <w:t>UC017</w:t>
            </w:r>
          </w:p>
        </w:tc>
      </w:tr>
      <w:tr w:rsidR="00B020E6" w14:paraId="6DCEBF4C" w14:textId="77777777" w:rsidTr="00E70682">
        <w:tc>
          <w:tcPr>
            <w:tcW w:w="2093" w:type="dxa"/>
          </w:tcPr>
          <w:p w14:paraId="5725271C" w14:textId="77777777" w:rsidR="00B020E6" w:rsidRPr="00B5152D" w:rsidRDefault="00B020E6" w:rsidP="00E70682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475A49D1" w14:textId="0EF09A44" w:rsidR="00B020E6" w:rsidRDefault="00B020E6" w:rsidP="00B020E6">
            <w:r>
              <w:t>Desativar Serviço</w:t>
            </w:r>
          </w:p>
        </w:tc>
      </w:tr>
      <w:tr w:rsidR="00B020E6" w14:paraId="56B096C4" w14:textId="77777777" w:rsidTr="00E70682">
        <w:tc>
          <w:tcPr>
            <w:tcW w:w="2093" w:type="dxa"/>
          </w:tcPr>
          <w:p w14:paraId="2F8DC7C9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6D36498D" w14:textId="1B741D56" w:rsidR="00B020E6" w:rsidRDefault="00B020E6" w:rsidP="00B020E6">
            <w:r>
              <w:t>Neste caso de uso é descrito o funcionamento de uma desativação de um Serviço</w:t>
            </w:r>
          </w:p>
        </w:tc>
      </w:tr>
      <w:tr w:rsidR="00B020E6" w14:paraId="7CBBFD21" w14:textId="77777777" w:rsidTr="00E70682">
        <w:tc>
          <w:tcPr>
            <w:tcW w:w="2093" w:type="dxa"/>
          </w:tcPr>
          <w:p w14:paraId="4F94B073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1641FE0D" w14:textId="6B204356" w:rsidR="00B020E6" w:rsidRDefault="00B020E6" w:rsidP="00E70682">
            <w:r>
              <w:t>Administrador, Gerente</w:t>
            </w:r>
            <w:r w:rsidR="00857972">
              <w:t>, Profissional</w:t>
            </w:r>
          </w:p>
        </w:tc>
      </w:tr>
      <w:tr w:rsidR="00B020E6" w14:paraId="11C87E6D" w14:textId="77777777" w:rsidTr="00E70682">
        <w:tc>
          <w:tcPr>
            <w:tcW w:w="2093" w:type="dxa"/>
          </w:tcPr>
          <w:p w14:paraId="52EAD4F9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15F92336" w14:textId="36423651" w:rsidR="00B020E6" w:rsidRDefault="00B020E6" w:rsidP="00857972">
            <w:r>
              <w:t xml:space="preserve">Acesso ao sistema e </w:t>
            </w:r>
            <w:r w:rsidR="00857972">
              <w:t>serviço</w:t>
            </w:r>
            <w:r>
              <w:t xml:space="preserve"> cadastrado.</w:t>
            </w:r>
          </w:p>
        </w:tc>
      </w:tr>
      <w:tr w:rsidR="00B020E6" w14:paraId="0CE72C23" w14:textId="77777777" w:rsidTr="00E70682">
        <w:tc>
          <w:tcPr>
            <w:tcW w:w="8644" w:type="dxa"/>
            <w:gridSpan w:val="2"/>
          </w:tcPr>
          <w:p w14:paraId="53A6CABA" w14:textId="77777777" w:rsidR="00B020E6" w:rsidRDefault="00B020E6" w:rsidP="00E70682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40BC2513" w14:textId="6D76BE2D" w:rsidR="00B020E6" w:rsidRPr="00951178" w:rsidRDefault="00B020E6" w:rsidP="00857972">
            <w:r>
              <w:t xml:space="preserve">          Este caso de uso é igual ao UC014, porém substituindo “Gerente” por “</w:t>
            </w:r>
            <w:r w:rsidR="00857972">
              <w:t>Serviço</w:t>
            </w:r>
            <w:r>
              <w:t>”</w:t>
            </w:r>
          </w:p>
        </w:tc>
      </w:tr>
      <w:tr w:rsidR="00B020E6" w14:paraId="799A7505" w14:textId="77777777" w:rsidTr="00E70682">
        <w:tc>
          <w:tcPr>
            <w:tcW w:w="8644" w:type="dxa"/>
            <w:gridSpan w:val="2"/>
          </w:tcPr>
          <w:p w14:paraId="1B94F337" w14:textId="77777777" w:rsidR="00B020E6" w:rsidRDefault="00B020E6" w:rsidP="00E70682">
            <w:pPr>
              <w:rPr>
                <w:b/>
              </w:rPr>
            </w:pPr>
            <w:proofErr w:type="gramStart"/>
            <w:r>
              <w:rPr>
                <w:b/>
              </w:rPr>
              <w:t>Fluxo(</w:t>
            </w:r>
            <w:proofErr w:type="gramEnd"/>
            <w:r>
              <w:rPr>
                <w:b/>
              </w:rPr>
              <w:t>s) Alternativo(s)</w:t>
            </w:r>
          </w:p>
          <w:p w14:paraId="3C4336CF" w14:textId="77777777" w:rsidR="00B020E6" w:rsidRDefault="00B020E6" w:rsidP="00E70682"/>
        </w:tc>
      </w:tr>
      <w:tr w:rsidR="00B020E6" w14:paraId="0E3CD6F9" w14:textId="77777777" w:rsidTr="00E70682">
        <w:tc>
          <w:tcPr>
            <w:tcW w:w="2093" w:type="dxa"/>
          </w:tcPr>
          <w:p w14:paraId="35882825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551" w:type="dxa"/>
          </w:tcPr>
          <w:p w14:paraId="4378D980" w14:textId="3BD86001" w:rsidR="00B020E6" w:rsidRDefault="00B020E6" w:rsidP="00857972">
            <w:r>
              <w:t xml:space="preserve">O estado do </w:t>
            </w:r>
            <w:r w:rsidR="00857972">
              <w:t>Serviço</w:t>
            </w:r>
            <w:r>
              <w:t xml:space="preserve"> é alterado no banco de dados.</w:t>
            </w:r>
          </w:p>
        </w:tc>
      </w:tr>
      <w:tr w:rsidR="00B020E6" w:rsidRPr="00800726" w14:paraId="14A7E511" w14:textId="77777777" w:rsidTr="00E70682">
        <w:tc>
          <w:tcPr>
            <w:tcW w:w="2093" w:type="dxa"/>
          </w:tcPr>
          <w:p w14:paraId="4F0FCF45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2C8F687A" w14:textId="76E7E37F" w:rsidR="00B020E6" w:rsidRPr="00DB565A" w:rsidRDefault="00B020E6" w:rsidP="00E70682">
            <w:pPr>
              <w:rPr>
                <w:lang w:val="en-US"/>
              </w:rPr>
            </w:pPr>
          </w:p>
        </w:tc>
      </w:tr>
      <w:tr w:rsidR="00B020E6" w14:paraId="77EA889C" w14:textId="77777777" w:rsidTr="00E70682">
        <w:tc>
          <w:tcPr>
            <w:tcW w:w="2093" w:type="dxa"/>
          </w:tcPr>
          <w:p w14:paraId="080B815D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3C6E8B80" w14:textId="77777777" w:rsidR="00B020E6" w:rsidRDefault="00B020E6" w:rsidP="00E70682">
            <w:r>
              <w:t>MSG007</w:t>
            </w:r>
          </w:p>
        </w:tc>
      </w:tr>
    </w:tbl>
    <w:p w14:paraId="7B87C413" w14:textId="590A9B17" w:rsidR="00B020E6" w:rsidRDefault="00B020E6" w:rsidP="00B020E6">
      <w:pPr>
        <w:pStyle w:val="Ttulo3"/>
        <w:numPr>
          <w:ilvl w:val="0"/>
          <w:numId w:val="0"/>
        </w:numPr>
        <w:ind w:left="360"/>
      </w:pPr>
      <w:bookmarkStart w:id="42" w:name="_Toc499427801"/>
      <w:r>
        <w:t>18. Caso de Uso 018</w:t>
      </w:r>
      <w:r w:rsidRPr="005725D1">
        <w:t xml:space="preserve">: </w:t>
      </w:r>
      <w:r>
        <w:t>Desativar Produto</w:t>
      </w:r>
      <w:bookmarkEnd w:id="42"/>
    </w:p>
    <w:p w14:paraId="227A1367" w14:textId="77777777" w:rsidR="00B020E6" w:rsidRDefault="00B020E6" w:rsidP="00B020E6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B020E6" w14:paraId="715E500C" w14:textId="77777777" w:rsidTr="00E70682">
        <w:tc>
          <w:tcPr>
            <w:tcW w:w="2093" w:type="dxa"/>
          </w:tcPr>
          <w:p w14:paraId="40470BB1" w14:textId="77777777" w:rsidR="00B020E6" w:rsidRPr="00B5152D" w:rsidRDefault="00B020E6" w:rsidP="00E70682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009864C3" w14:textId="21502D0B" w:rsidR="00B020E6" w:rsidRDefault="00B020E6" w:rsidP="00E70682">
            <w:r>
              <w:t>UC0</w:t>
            </w:r>
            <w:r w:rsidR="00857972">
              <w:t>18</w:t>
            </w:r>
          </w:p>
        </w:tc>
      </w:tr>
      <w:tr w:rsidR="00B020E6" w14:paraId="345B3BD9" w14:textId="77777777" w:rsidTr="00E70682">
        <w:tc>
          <w:tcPr>
            <w:tcW w:w="2093" w:type="dxa"/>
          </w:tcPr>
          <w:p w14:paraId="4A31D9F1" w14:textId="77777777" w:rsidR="00B020E6" w:rsidRPr="00B5152D" w:rsidRDefault="00B020E6" w:rsidP="00E70682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7582C20C" w14:textId="7F891D2A" w:rsidR="00B020E6" w:rsidRDefault="00B020E6" w:rsidP="00857972">
            <w:r>
              <w:t xml:space="preserve">Desativar </w:t>
            </w:r>
            <w:r w:rsidR="00857972">
              <w:t>Produto</w:t>
            </w:r>
          </w:p>
        </w:tc>
      </w:tr>
      <w:tr w:rsidR="00B020E6" w14:paraId="3C254F6B" w14:textId="77777777" w:rsidTr="00E70682">
        <w:tc>
          <w:tcPr>
            <w:tcW w:w="2093" w:type="dxa"/>
          </w:tcPr>
          <w:p w14:paraId="2B13C67B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30B21D93" w14:textId="4E78E2DB" w:rsidR="00B020E6" w:rsidRDefault="00B020E6" w:rsidP="00857972">
            <w:r>
              <w:t xml:space="preserve">Neste caso de uso é descrito o funcionamento de uma desativação de um </w:t>
            </w:r>
            <w:r w:rsidR="00857972">
              <w:t>Produto</w:t>
            </w:r>
          </w:p>
        </w:tc>
      </w:tr>
      <w:tr w:rsidR="00B020E6" w14:paraId="1A4A964C" w14:textId="77777777" w:rsidTr="00E70682">
        <w:tc>
          <w:tcPr>
            <w:tcW w:w="2093" w:type="dxa"/>
          </w:tcPr>
          <w:p w14:paraId="7E648C7E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726EA8B2" w14:textId="0EA3DC1B" w:rsidR="00B020E6" w:rsidRDefault="00B020E6" w:rsidP="00E70682">
            <w:r>
              <w:t>Administrador, Gerente</w:t>
            </w:r>
            <w:r w:rsidR="00857972">
              <w:t>, Profissional</w:t>
            </w:r>
          </w:p>
        </w:tc>
      </w:tr>
      <w:tr w:rsidR="00B020E6" w14:paraId="5E90CB19" w14:textId="77777777" w:rsidTr="00E70682">
        <w:tc>
          <w:tcPr>
            <w:tcW w:w="2093" w:type="dxa"/>
          </w:tcPr>
          <w:p w14:paraId="3A74AF29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297091A9" w14:textId="07982CD6" w:rsidR="00B020E6" w:rsidRDefault="00B020E6" w:rsidP="00857972">
            <w:r>
              <w:t xml:space="preserve">Acesso ao sistema e </w:t>
            </w:r>
            <w:r w:rsidR="00857972">
              <w:t xml:space="preserve">produto </w:t>
            </w:r>
            <w:r>
              <w:t>cadastrado.</w:t>
            </w:r>
          </w:p>
        </w:tc>
      </w:tr>
      <w:tr w:rsidR="00B020E6" w14:paraId="6EBD15E3" w14:textId="77777777" w:rsidTr="00E70682">
        <w:tc>
          <w:tcPr>
            <w:tcW w:w="8644" w:type="dxa"/>
            <w:gridSpan w:val="2"/>
          </w:tcPr>
          <w:p w14:paraId="73CC5B97" w14:textId="77777777" w:rsidR="00B020E6" w:rsidRDefault="00B020E6" w:rsidP="00E70682">
            <w:pPr>
              <w:rPr>
                <w:b/>
              </w:rPr>
            </w:pPr>
            <w:r>
              <w:rPr>
                <w:b/>
              </w:rPr>
              <w:lastRenderedPageBreak/>
              <w:t>Fluxo Principal</w:t>
            </w:r>
          </w:p>
          <w:p w14:paraId="01E2A413" w14:textId="724DCD3C" w:rsidR="00B020E6" w:rsidRPr="00951178" w:rsidRDefault="00B020E6" w:rsidP="00857972">
            <w:r>
              <w:t xml:space="preserve">          Este caso de uso é igual ao UC014, porém substituindo “Gerente” por “</w:t>
            </w:r>
            <w:r w:rsidR="00857972">
              <w:t>Produto</w:t>
            </w:r>
            <w:r>
              <w:t>”</w:t>
            </w:r>
          </w:p>
        </w:tc>
      </w:tr>
      <w:tr w:rsidR="00B020E6" w14:paraId="32D72147" w14:textId="77777777" w:rsidTr="00E70682">
        <w:tc>
          <w:tcPr>
            <w:tcW w:w="8644" w:type="dxa"/>
            <w:gridSpan w:val="2"/>
          </w:tcPr>
          <w:p w14:paraId="66FD8D04" w14:textId="77777777" w:rsidR="00B020E6" w:rsidRDefault="00B020E6" w:rsidP="00E70682">
            <w:pPr>
              <w:rPr>
                <w:b/>
              </w:rPr>
            </w:pPr>
            <w:proofErr w:type="gramStart"/>
            <w:r>
              <w:rPr>
                <w:b/>
              </w:rPr>
              <w:t>Fluxo(</w:t>
            </w:r>
            <w:proofErr w:type="gramEnd"/>
            <w:r>
              <w:rPr>
                <w:b/>
              </w:rPr>
              <w:t>s) Alternativo(s)</w:t>
            </w:r>
          </w:p>
          <w:p w14:paraId="2817C46C" w14:textId="77777777" w:rsidR="00B020E6" w:rsidRDefault="00B020E6" w:rsidP="00E70682"/>
        </w:tc>
      </w:tr>
      <w:tr w:rsidR="00B020E6" w14:paraId="6F2909BF" w14:textId="77777777" w:rsidTr="00E70682">
        <w:tc>
          <w:tcPr>
            <w:tcW w:w="2093" w:type="dxa"/>
          </w:tcPr>
          <w:p w14:paraId="0224638F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551" w:type="dxa"/>
          </w:tcPr>
          <w:p w14:paraId="490C125B" w14:textId="54645867" w:rsidR="00B020E6" w:rsidRDefault="00B020E6" w:rsidP="00857972">
            <w:r>
              <w:t xml:space="preserve">O estado do </w:t>
            </w:r>
            <w:r w:rsidR="00857972">
              <w:t>Produto</w:t>
            </w:r>
            <w:r>
              <w:t xml:space="preserve"> é alterado no banco de dados.</w:t>
            </w:r>
          </w:p>
        </w:tc>
      </w:tr>
      <w:tr w:rsidR="00B020E6" w:rsidRPr="00800726" w14:paraId="42B7D21A" w14:textId="77777777" w:rsidTr="00E70682">
        <w:tc>
          <w:tcPr>
            <w:tcW w:w="2093" w:type="dxa"/>
          </w:tcPr>
          <w:p w14:paraId="1467C951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6CA2F5AD" w14:textId="5B0CBB45" w:rsidR="00B020E6" w:rsidRPr="00DB565A" w:rsidRDefault="00857972" w:rsidP="00E70682">
            <w:pPr>
              <w:rPr>
                <w:lang w:val="en-US"/>
              </w:rPr>
            </w:pPr>
            <w:r>
              <w:rPr>
                <w:lang w:val="en-US"/>
              </w:rPr>
              <w:t>RN009</w:t>
            </w:r>
            <w:r w:rsidR="00B020E6" w:rsidRPr="00DB565A">
              <w:rPr>
                <w:lang w:val="en-US"/>
              </w:rPr>
              <w:t xml:space="preserve">, </w:t>
            </w:r>
            <w:r>
              <w:rPr>
                <w:lang w:val="en-US"/>
              </w:rPr>
              <w:t>RN013</w:t>
            </w:r>
            <w:r w:rsidR="00B020E6">
              <w:rPr>
                <w:lang w:val="en-US"/>
              </w:rPr>
              <w:t>.</w:t>
            </w:r>
          </w:p>
        </w:tc>
      </w:tr>
      <w:tr w:rsidR="00B020E6" w14:paraId="34D20201" w14:textId="77777777" w:rsidTr="00E70682">
        <w:tc>
          <w:tcPr>
            <w:tcW w:w="2093" w:type="dxa"/>
          </w:tcPr>
          <w:p w14:paraId="21040AC9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331E849B" w14:textId="77777777" w:rsidR="00B020E6" w:rsidRDefault="00B020E6" w:rsidP="00E70682">
            <w:r>
              <w:t>MSG007</w:t>
            </w:r>
          </w:p>
        </w:tc>
      </w:tr>
    </w:tbl>
    <w:p w14:paraId="77A3B614" w14:textId="3F04B396" w:rsidR="00B020E6" w:rsidRDefault="00B020E6" w:rsidP="00B020E6">
      <w:pPr>
        <w:pStyle w:val="Ttulo3"/>
        <w:numPr>
          <w:ilvl w:val="0"/>
          <w:numId w:val="0"/>
        </w:numPr>
        <w:ind w:left="360"/>
      </w:pPr>
      <w:bookmarkStart w:id="43" w:name="_Toc499427802"/>
      <w:r>
        <w:t>19. Caso de Uso 019</w:t>
      </w:r>
      <w:r w:rsidRPr="005725D1">
        <w:t xml:space="preserve">: </w:t>
      </w:r>
      <w:r>
        <w:t>Desativar Fornecedor</w:t>
      </w:r>
      <w:bookmarkEnd w:id="43"/>
    </w:p>
    <w:p w14:paraId="5E8D15AD" w14:textId="77777777" w:rsidR="00B020E6" w:rsidRDefault="00B020E6" w:rsidP="00B020E6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B020E6" w14:paraId="6F2263BF" w14:textId="77777777" w:rsidTr="00E70682">
        <w:tc>
          <w:tcPr>
            <w:tcW w:w="2093" w:type="dxa"/>
          </w:tcPr>
          <w:p w14:paraId="658563CA" w14:textId="77777777" w:rsidR="00B020E6" w:rsidRPr="00B5152D" w:rsidRDefault="00B020E6" w:rsidP="00E70682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49522356" w14:textId="4F8FAD80" w:rsidR="00B020E6" w:rsidRDefault="00B020E6" w:rsidP="00E70682">
            <w:r>
              <w:t>UC0</w:t>
            </w:r>
            <w:r w:rsidR="00857972">
              <w:t>19</w:t>
            </w:r>
          </w:p>
        </w:tc>
      </w:tr>
      <w:tr w:rsidR="00B020E6" w14:paraId="46DC9BCF" w14:textId="77777777" w:rsidTr="00E70682">
        <w:tc>
          <w:tcPr>
            <w:tcW w:w="2093" w:type="dxa"/>
          </w:tcPr>
          <w:p w14:paraId="1559777F" w14:textId="77777777" w:rsidR="00B020E6" w:rsidRPr="00B5152D" w:rsidRDefault="00B020E6" w:rsidP="00E70682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244A0633" w14:textId="53D95F43" w:rsidR="00B020E6" w:rsidRDefault="00B020E6" w:rsidP="00857972">
            <w:r>
              <w:t xml:space="preserve">Desativar </w:t>
            </w:r>
            <w:r w:rsidR="00857972">
              <w:t>Fornecedor</w:t>
            </w:r>
          </w:p>
        </w:tc>
      </w:tr>
      <w:tr w:rsidR="00B020E6" w14:paraId="3FBECCA0" w14:textId="77777777" w:rsidTr="00E70682">
        <w:tc>
          <w:tcPr>
            <w:tcW w:w="2093" w:type="dxa"/>
          </w:tcPr>
          <w:p w14:paraId="18522067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21B1DED8" w14:textId="08D4AF5B" w:rsidR="00B020E6" w:rsidRDefault="00B020E6" w:rsidP="00857972">
            <w:r>
              <w:t xml:space="preserve">Neste caso de uso é descrito o funcionamento de uma desativação de um </w:t>
            </w:r>
            <w:r w:rsidR="00857972">
              <w:t>fornecedor</w:t>
            </w:r>
          </w:p>
        </w:tc>
      </w:tr>
      <w:tr w:rsidR="00B020E6" w14:paraId="17585B4B" w14:textId="77777777" w:rsidTr="00E70682">
        <w:tc>
          <w:tcPr>
            <w:tcW w:w="2093" w:type="dxa"/>
          </w:tcPr>
          <w:p w14:paraId="15BCECE5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0BD8CDB5" w14:textId="6257D9CC" w:rsidR="00B020E6" w:rsidRDefault="00B020E6" w:rsidP="00E70682">
            <w:r>
              <w:t>Administrador, Gerente</w:t>
            </w:r>
            <w:r w:rsidR="00857972">
              <w:t>, Profissional</w:t>
            </w:r>
          </w:p>
        </w:tc>
      </w:tr>
      <w:tr w:rsidR="00B020E6" w14:paraId="7600C981" w14:textId="77777777" w:rsidTr="00E70682">
        <w:tc>
          <w:tcPr>
            <w:tcW w:w="2093" w:type="dxa"/>
          </w:tcPr>
          <w:p w14:paraId="33B30B1D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76BE1A38" w14:textId="68B93166" w:rsidR="00B020E6" w:rsidRDefault="00B020E6" w:rsidP="00857972">
            <w:r>
              <w:t xml:space="preserve">Acesso ao sistema e </w:t>
            </w:r>
            <w:r w:rsidR="00857972">
              <w:t>fornecedor</w:t>
            </w:r>
            <w:r>
              <w:t xml:space="preserve"> cadastrado.</w:t>
            </w:r>
          </w:p>
        </w:tc>
      </w:tr>
      <w:tr w:rsidR="00B020E6" w14:paraId="619D92D0" w14:textId="77777777" w:rsidTr="00E70682">
        <w:tc>
          <w:tcPr>
            <w:tcW w:w="8644" w:type="dxa"/>
            <w:gridSpan w:val="2"/>
          </w:tcPr>
          <w:p w14:paraId="173F611D" w14:textId="77777777" w:rsidR="00B020E6" w:rsidRDefault="00B020E6" w:rsidP="00E70682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757D43C3" w14:textId="187AE27D" w:rsidR="00B020E6" w:rsidRPr="00951178" w:rsidRDefault="00B020E6" w:rsidP="00857972">
            <w:r>
              <w:t xml:space="preserve">          Este caso de uso é igual ao UC014, porém substituindo “Gerente” por “</w:t>
            </w:r>
            <w:r w:rsidR="00857972">
              <w:t>Fornecedor</w:t>
            </w:r>
            <w:r>
              <w:t>”</w:t>
            </w:r>
          </w:p>
        </w:tc>
      </w:tr>
      <w:tr w:rsidR="00B020E6" w14:paraId="0DE23B78" w14:textId="77777777" w:rsidTr="00E70682">
        <w:tc>
          <w:tcPr>
            <w:tcW w:w="8644" w:type="dxa"/>
            <w:gridSpan w:val="2"/>
          </w:tcPr>
          <w:p w14:paraId="751622E1" w14:textId="77777777" w:rsidR="00B020E6" w:rsidRDefault="00B020E6" w:rsidP="00E70682">
            <w:pPr>
              <w:rPr>
                <w:b/>
              </w:rPr>
            </w:pPr>
            <w:proofErr w:type="gramStart"/>
            <w:r>
              <w:rPr>
                <w:b/>
              </w:rPr>
              <w:t>Fluxo(</w:t>
            </w:r>
            <w:proofErr w:type="gramEnd"/>
            <w:r>
              <w:rPr>
                <w:b/>
              </w:rPr>
              <w:t>s) Alternativo(s)</w:t>
            </w:r>
          </w:p>
          <w:p w14:paraId="6D451276" w14:textId="77777777" w:rsidR="00B020E6" w:rsidRDefault="00B020E6" w:rsidP="00E70682"/>
        </w:tc>
      </w:tr>
      <w:tr w:rsidR="00B020E6" w14:paraId="11D4D956" w14:textId="77777777" w:rsidTr="00E70682">
        <w:tc>
          <w:tcPr>
            <w:tcW w:w="2093" w:type="dxa"/>
          </w:tcPr>
          <w:p w14:paraId="3B103526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551" w:type="dxa"/>
          </w:tcPr>
          <w:p w14:paraId="77D3C260" w14:textId="2EDBC2CB" w:rsidR="00B020E6" w:rsidRDefault="00B020E6" w:rsidP="00857972">
            <w:r>
              <w:t xml:space="preserve">O estado do </w:t>
            </w:r>
            <w:r w:rsidR="00857972">
              <w:t>Fornecedor</w:t>
            </w:r>
            <w:r>
              <w:t xml:space="preserve"> é alterado no banco de dados.</w:t>
            </w:r>
          </w:p>
        </w:tc>
      </w:tr>
      <w:tr w:rsidR="00B020E6" w:rsidRPr="00800726" w14:paraId="6CE7ECBE" w14:textId="77777777" w:rsidTr="00E70682">
        <w:tc>
          <w:tcPr>
            <w:tcW w:w="2093" w:type="dxa"/>
          </w:tcPr>
          <w:p w14:paraId="2DA2607B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495C16EA" w14:textId="3FCCBA0A" w:rsidR="00B020E6" w:rsidRPr="00DB565A" w:rsidRDefault="00B020E6" w:rsidP="00E70682">
            <w:pPr>
              <w:rPr>
                <w:lang w:val="en-US"/>
              </w:rPr>
            </w:pPr>
          </w:p>
        </w:tc>
      </w:tr>
      <w:tr w:rsidR="00B020E6" w14:paraId="66FF5A1F" w14:textId="77777777" w:rsidTr="00E70682">
        <w:tc>
          <w:tcPr>
            <w:tcW w:w="2093" w:type="dxa"/>
          </w:tcPr>
          <w:p w14:paraId="187217C8" w14:textId="77777777" w:rsidR="00B020E6" w:rsidRPr="00B5152D" w:rsidRDefault="00B020E6" w:rsidP="00E70682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6C0716B7" w14:textId="77777777" w:rsidR="00B020E6" w:rsidRDefault="00B020E6" w:rsidP="00E70682">
            <w:r>
              <w:t>MSG007</w:t>
            </w:r>
          </w:p>
        </w:tc>
      </w:tr>
    </w:tbl>
    <w:p w14:paraId="2BE01E86" w14:textId="5F6DCDF8" w:rsidR="000E3587" w:rsidRDefault="00ED2A7E" w:rsidP="000E3587">
      <w:pPr>
        <w:pStyle w:val="Ttulo3"/>
        <w:numPr>
          <w:ilvl w:val="0"/>
          <w:numId w:val="0"/>
        </w:numPr>
        <w:ind w:left="360"/>
      </w:pPr>
      <w:bookmarkStart w:id="44" w:name="_Toc499427803"/>
      <w:r>
        <w:t>20</w:t>
      </w:r>
      <w:r w:rsidR="00AA672A">
        <w:t>. Caso de Uso 0</w:t>
      </w:r>
      <w:r>
        <w:t>20</w:t>
      </w:r>
      <w:r w:rsidR="000E3587" w:rsidRPr="005725D1">
        <w:t xml:space="preserve">: </w:t>
      </w:r>
      <w:r w:rsidR="000B7BA1">
        <w:t xml:space="preserve">Realizar </w:t>
      </w:r>
      <w:r w:rsidR="000E3587">
        <w:t>Agendamento</w:t>
      </w:r>
      <w:bookmarkEnd w:id="44"/>
    </w:p>
    <w:p w14:paraId="4FFFD378" w14:textId="77777777" w:rsidR="000E3587" w:rsidRDefault="000E3587" w:rsidP="000E3587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0E3587" w14:paraId="7BA6E75B" w14:textId="77777777" w:rsidTr="00110693">
        <w:tc>
          <w:tcPr>
            <w:tcW w:w="2093" w:type="dxa"/>
          </w:tcPr>
          <w:p w14:paraId="246085CD" w14:textId="77777777" w:rsidR="000E3587" w:rsidRPr="00B5152D" w:rsidRDefault="000E3587" w:rsidP="00110693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25F9CFD5" w14:textId="47B214F3" w:rsidR="000E3587" w:rsidRDefault="00301777" w:rsidP="00110693">
            <w:r>
              <w:t>UC005</w:t>
            </w:r>
          </w:p>
        </w:tc>
      </w:tr>
      <w:tr w:rsidR="000E3587" w14:paraId="027436F2" w14:textId="77777777" w:rsidTr="00110693">
        <w:tc>
          <w:tcPr>
            <w:tcW w:w="2093" w:type="dxa"/>
          </w:tcPr>
          <w:p w14:paraId="4D068B1D" w14:textId="77777777" w:rsidR="000E3587" w:rsidRPr="00B5152D" w:rsidRDefault="000E3587" w:rsidP="00110693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0F13B786" w14:textId="15DA8B6B" w:rsidR="000E3587" w:rsidRDefault="00301777" w:rsidP="00110693">
            <w:r>
              <w:t xml:space="preserve">Realizar </w:t>
            </w:r>
            <w:r w:rsidR="000E3587">
              <w:t>Agendamento</w:t>
            </w:r>
          </w:p>
        </w:tc>
      </w:tr>
      <w:tr w:rsidR="000E3587" w14:paraId="574AD155" w14:textId="77777777" w:rsidTr="00110693">
        <w:tc>
          <w:tcPr>
            <w:tcW w:w="2093" w:type="dxa"/>
          </w:tcPr>
          <w:p w14:paraId="3F6C9C49" w14:textId="77777777" w:rsidR="000E3587" w:rsidRPr="00B5152D" w:rsidRDefault="000E3587" w:rsidP="00110693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44B4631B" w14:textId="77777777" w:rsidR="000E3587" w:rsidRDefault="000E3587" w:rsidP="00110693">
            <w:r>
              <w:t>Neste caso de uso é exemplificado de forma resumida, como funciona a marcação de um atendimento.</w:t>
            </w:r>
          </w:p>
        </w:tc>
      </w:tr>
      <w:tr w:rsidR="000E3587" w14:paraId="39D3EC60" w14:textId="77777777" w:rsidTr="00110693">
        <w:tc>
          <w:tcPr>
            <w:tcW w:w="2093" w:type="dxa"/>
          </w:tcPr>
          <w:p w14:paraId="6C4D9181" w14:textId="77777777" w:rsidR="000E3587" w:rsidRPr="00B5152D" w:rsidRDefault="000E3587" w:rsidP="00110693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76D3E3B7" w14:textId="77777777" w:rsidR="000E3587" w:rsidRDefault="000E3587" w:rsidP="00110693">
            <w:r>
              <w:t>Cliente, Profissional, Gerente.</w:t>
            </w:r>
          </w:p>
        </w:tc>
      </w:tr>
      <w:tr w:rsidR="000E3587" w14:paraId="4B49276E" w14:textId="77777777" w:rsidTr="00110693">
        <w:tc>
          <w:tcPr>
            <w:tcW w:w="2093" w:type="dxa"/>
          </w:tcPr>
          <w:p w14:paraId="121FF353" w14:textId="77777777" w:rsidR="000E3587" w:rsidRPr="00B5152D" w:rsidRDefault="000E3587" w:rsidP="00110693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6EC65F76" w14:textId="77777777" w:rsidR="000E3587" w:rsidRDefault="000E3587" w:rsidP="00110693">
            <w:r>
              <w:t>Acesso ao sistema, clientes, serviços cadastrados e horários livres.</w:t>
            </w:r>
          </w:p>
        </w:tc>
      </w:tr>
      <w:tr w:rsidR="000E3587" w14:paraId="2FB109B7" w14:textId="77777777" w:rsidTr="00110693">
        <w:tc>
          <w:tcPr>
            <w:tcW w:w="8644" w:type="dxa"/>
            <w:gridSpan w:val="2"/>
          </w:tcPr>
          <w:p w14:paraId="507A80A6" w14:textId="77777777" w:rsidR="000E3587" w:rsidRDefault="000E3587" w:rsidP="00110693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06A64A68" w14:textId="77777777" w:rsidR="000E3587" w:rsidRDefault="000E3587" w:rsidP="00110693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E3587" w14:paraId="49084253" w14:textId="77777777" w:rsidTr="00110693">
              <w:tc>
                <w:tcPr>
                  <w:tcW w:w="4206" w:type="dxa"/>
                </w:tcPr>
                <w:p w14:paraId="3481330D" w14:textId="77777777" w:rsidR="000E3587" w:rsidRDefault="000E3587" w:rsidP="00110693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5B904732" w14:textId="77777777" w:rsidR="000E3587" w:rsidRDefault="000E3587" w:rsidP="0011069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E3587" w14:paraId="55CD4E4C" w14:textId="77777777" w:rsidTr="00110693">
              <w:tc>
                <w:tcPr>
                  <w:tcW w:w="4206" w:type="dxa"/>
                </w:tcPr>
                <w:p w14:paraId="5CE538FA" w14:textId="7FA86604" w:rsidR="000E3587" w:rsidRDefault="000E3587" w:rsidP="00110693">
                  <w:r>
                    <w:t>1. O cliente acessa a página d</w:t>
                  </w:r>
                  <w:r w:rsidR="00CF7C68">
                    <w:t>a Agenda</w:t>
                  </w:r>
                </w:p>
                <w:p w14:paraId="60C7ABF4" w14:textId="77777777" w:rsidR="000E3587" w:rsidRDefault="000E3587" w:rsidP="00110693"/>
                <w:p w14:paraId="671CA760" w14:textId="77777777" w:rsidR="000E3587" w:rsidRDefault="000E3587" w:rsidP="00110693"/>
                <w:p w14:paraId="1D949B4C" w14:textId="77777777" w:rsidR="00CF7C68" w:rsidRDefault="00CF7C68" w:rsidP="00110693"/>
                <w:p w14:paraId="69166B7A" w14:textId="77777777" w:rsidR="00CF7C68" w:rsidRDefault="00CF7C68" w:rsidP="00110693"/>
                <w:p w14:paraId="52B63ADE" w14:textId="77777777" w:rsidR="00CF7C68" w:rsidRDefault="00CF7C68" w:rsidP="00110693"/>
                <w:p w14:paraId="6659E1EF" w14:textId="77777777" w:rsidR="00CF7C68" w:rsidRDefault="00CF7C68" w:rsidP="00110693"/>
                <w:p w14:paraId="213D8D81" w14:textId="60054851" w:rsidR="00CF7C68" w:rsidRDefault="00CF7C68" w:rsidP="00110693">
                  <w:r>
                    <w:t>3. O cliente seleciona um horário.</w:t>
                  </w:r>
                </w:p>
                <w:p w14:paraId="33FD2D1E" w14:textId="77777777" w:rsidR="00CF7C68" w:rsidRDefault="00CF7C68" w:rsidP="00110693"/>
                <w:p w14:paraId="45B42FE8" w14:textId="77777777" w:rsidR="00CF7C68" w:rsidRDefault="00CF7C68" w:rsidP="00110693"/>
                <w:p w14:paraId="514DF1C1" w14:textId="710DCEE0" w:rsidR="000E3587" w:rsidRDefault="00CF7C68" w:rsidP="00110693">
                  <w:r>
                    <w:t>5</w:t>
                  </w:r>
                  <w:r w:rsidR="000E3587">
                    <w:t>. O cliente seleciona o serviço e confirma.</w:t>
                  </w:r>
                </w:p>
                <w:p w14:paraId="364057D3" w14:textId="77777777" w:rsidR="000E3587" w:rsidRDefault="000E3587" w:rsidP="00110693"/>
                <w:p w14:paraId="5D7603E8" w14:textId="77777777" w:rsidR="000E3587" w:rsidRDefault="000E3587" w:rsidP="00110693"/>
                <w:p w14:paraId="1380B559" w14:textId="77777777" w:rsidR="000E3587" w:rsidRDefault="000E3587" w:rsidP="00110693"/>
                <w:p w14:paraId="4BB9D78C" w14:textId="08A36B6B" w:rsidR="000E3587" w:rsidRDefault="00CF7C68" w:rsidP="00110693">
                  <w:r>
                    <w:t>7</w:t>
                  </w:r>
                  <w:r w:rsidR="000E3587">
                    <w:t>. O cliente escolhe uma data e horário e confirma.</w:t>
                  </w:r>
                </w:p>
                <w:p w14:paraId="338EE2E3" w14:textId="77777777" w:rsidR="000E3587" w:rsidRDefault="000E3587" w:rsidP="00110693"/>
                <w:p w14:paraId="0BA2EDD1" w14:textId="77777777" w:rsidR="000E3587" w:rsidRDefault="000E3587" w:rsidP="00110693"/>
                <w:p w14:paraId="048A2C1E" w14:textId="77777777" w:rsidR="000E3587" w:rsidRDefault="000E3587" w:rsidP="00110693"/>
                <w:p w14:paraId="43CB2F6C" w14:textId="77777777" w:rsidR="000E3587" w:rsidRPr="005725D1" w:rsidRDefault="000E3587" w:rsidP="00110693"/>
              </w:tc>
              <w:tc>
                <w:tcPr>
                  <w:tcW w:w="4207" w:type="dxa"/>
                </w:tcPr>
                <w:p w14:paraId="64E728BC" w14:textId="77777777" w:rsidR="000E3587" w:rsidRDefault="000E3587" w:rsidP="00110693">
                  <w:pPr>
                    <w:rPr>
                      <w:b/>
                    </w:rPr>
                  </w:pPr>
                </w:p>
                <w:p w14:paraId="1312A0B9" w14:textId="4C655425" w:rsidR="000E3587" w:rsidRPr="00CF7C68" w:rsidRDefault="00CF7C68" w:rsidP="00110693">
                  <w:r>
                    <w:t>2. O sistema retorna a agenda, mostrando os horários disponíveis para o cliente, e suas marcações na data visível. As marcações para outros clientes, aparecem como não disponível e sem dizer de qual cliente é a marcação.</w:t>
                  </w:r>
                </w:p>
                <w:p w14:paraId="7A5EB00B" w14:textId="77777777" w:rsidR="00CF7C68" w:rsidRDefault="00CF7C68" w:rsidP="00110693">
                  <w:pPr>
                    <w:rPr>
                      <w:b/>
                    </w:rPr>
                  </w:pPr>
                </w:p>
                <w:p w14:paraId="4CAC8650" w14:textId="2A8881D2" w:rsidR="000E3587" w:rsidRDefault="00CF7C68" w:rsidP="00110693">
                  <w:r>
                    <w:t>4</w:t>
                  </w:r>
                  <w:r w:rsidR="000E3587">
                    <w:t>. O sistema abre uma página para selecionar o serviço.</w:t>
                  </w:r>
                </w:p>
                <w:p w14:paraId="11A9923E" w14:textId="77777777" w:rsidR="000E3587" w:rsidRDefault="000E3587" w:rsidP="00110693">
                  <w:pPr>
                    <w:rPr>
                      <w:b/>
                    </w:rPr>
                  </w:pPr>
                </w:p>
                <w:p w14:paraId="315C0C92" w14:textId="77777777" w:rsidR="000E3587" w:rsidRDefault="000E3587" w:rsidP="00110693">
                  <w:pPr>
                    <w:rPr>
                      <w:b/>
                    </w:rPr>
                  </w:pPr>
                </w:p>
                <w:p w14:paraId="335B11C9" w14:textId="5B1C8D9C" w:rsidR="000E3587" w:rsidRPr="00F2053F" w:rsidRDefault="00CF7C68" w:rsidP="00110693">
                  <w:r>
                    <w:t>6</w:t>
                  </w:r>
                  <w:r w:rsidR="000E3587">
                    <w:t>. O sistema retorna uma página com os horários disponíveis para cada profissional.</w:t>
                  </w:r>
                </w:p>
                <w:p w14:paraId="47C61034" w14:textId="77777777" w:rsidR="000E3587" w:rsidRDefault="000E3587" w:rsidP="00110693">
                  <w:pPr>
                    <w:rPr>
                      <w:b/>
                    </w:rPr>
                  </w:pPr>
                </w:p>
                <w:p w14:paraId="14687FF9" w14:textId="77777777" w:rsidR="000E3587" w:rsidRPr="00594CCD" w:rsidRDefault="000E3587" w:rsidP="00110693"/>
                <w:p w14:paraId="08022836" w14:textId="77F5EB59" w:rsidR="000E3587" w:rsidRPr="00000A23" w:rsidRDefault="00CF7C68" w:rsidP="00110693">
                  <w:r>
                    <w:lastRenderedPageBreak/>
                    <w:t>8</w:t>
                  </w:r>
                  <w:r w:rsidR="000E3587">
                    <w:t>. O sistema verifica novamente se não há registros nesta data e horário para este profissional e mostra uma tela de confirmação ao cliente com a MSG006.</w:t>
                  </w:r>
                </w:p>
              </w:tc>
            </w:tr>
          </w:tbl>
          <w:p w14:paraId="404199AB" w14:textId="041A0198" w:rsidR="000E3587" w:rsidRPr="00951178" w:rsidRDefault="000E3587" w:rsidP="00110693"/>
        </w:tc>
      </w:tr>
      <w:tr w:rsidR="000E3587" w14:paraId="034B8ED9" w14:textId="77777777" w:rsidTr="00110693">
        <w:tc>
          <w:tcPr>
            <w:tcW w:w="8644" w:type="dxa"/>
            <w:gridSpan w:val="2"/>
          </w:tcPr>
          <w:p w14:paraId="35CE8E18" w14:textId="77777777" w:rsidR="000E3587" w:rsidRDefault="000E3587" w:rsidP="00110693">
            <w:pPr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Fluxo(</w:t>
            </w:r>
            <w:proofErr w:type="gramEnd"/>
            <w:r>
              <w:rPr>
                <w:b/>
              </w:rPr>
              <w:t>s) Alternativo(s)</w:t>
            </w:r>
          </w:p>
          <w:p w14:paraId="502DF5AD" w14:textId="77777777" w:rsidR="000E3587" w:rsidRDefault="000E3587" w:rsidP="00110693">
            <w:pPr>
              <w:rPr>
                <w:b/>
              </w:rPr>
            </w:pPr>
          </w:p>
          <w:p w14:paraId="0E36C837" w14:textId="77777777" w:rsidR="000E3587" w:rsidRDefault="000E3587" w:rsidP="00110693">
            <w:r>
              <w:t>FA001 – Alguém finalizou a marcação antes do cliente</w:t>
            </w:r>
          </w:p>
          <w:p w14:paraId="66AB9BB4" w14:textId="77777777" w:rsidR="000E3587" w:rsidRDefault="000E3587" w:rsidP="00110693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E3587" w14:paraId="41CB08F8" w14:textId="77777777" w:rsidTr="00110693">
              <w:tc>
                <w:tcPr>
                  <w:tcW w:w="4206" w:type="dxa"/>
                </w:tcPr>
                <w:p w14:paraId="60812B4B" w14:textId="77777777" w:rsidR="000E3587" w:rsidRDefault="000E3587" w:rsidP="00110693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5666D375" w14:textId="77777777" w:rsidR="000E3587" w:rsidRDefault="000E3587" w:rsidP="0011069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E3587" w14:paraId="68E663AE" w14:textId="77777777" w:rsidTr="00110693">
              <w:tc>
                <w:tcPr>
                  <w:tcW w:w="4206" w:type="dxa"/>
                </w:tcPr>
                <w:p w14:paraId="2523E74A" w14:textId="214A33A5" w:rsidR="000E3587" w:rsidRDefault="000E3587" w:rsidP="00110693">
                  <w:r>
                    <w:t>1. O cliente acessa a página de agendamento</w:t>
                  </w:r>
                  <w:r w:rsidR="004C706C">
                    <w:t>.</w:t>
                  </w:r>
                </w:p>
                <w:p w14:paraId="6D6CC983" w14:textId="77777777" w:rsidR="000E3587" w:rsidRDefault="000E3587" w:rsidP="00110693"/>
                <w:p w14:paraId="017B994F" w14:textId="77777777" w:rsidR="000E3587" w:rsidRDefault="000E3587" w:rsidP="00110693"/>
                <w:p w14:paraId="7DB522C5" w14:textId="77777777" w:rsidR="000E3587" w:rsidRDefault="000E3587" w:rsidP="00110693">
                  <w:r>
                    <w:t>3. O cliente seleciona o serviço e confirma.</w:t>
                  </w:r>
                </w:p>
                <w:p w14:paraId="2903CCD1" w14:textId="77777777" w:rsidR="000E3587" w:rsidRDefault="000E3587" w:rsidP="00110693"/>
                <w:p w14:paraId="11D52680" w14:textId="77777777" w:rsidR="000E3587" w:rsidRDefault="000E3587" w:rsidP="00110693"/>
                <w:p w14:paraId="3932B54C" w14:textId="77777777" w:rsidR="000E3587" w:rsidRDefault="000E3587" w:rsidP="00110693"/>
                <w:p w14:paraId="6961F24F" w14:textId="027848BF" w:rsidR="000E3587" w:rsidRDefault="000E3587" w:rsidP="00110693">
                  <w:r>
                    <w:t xml:space="preserve">5. O cliente escolhe uma data e horário e </w:t>
                  </w:r>
                  <w:r w:rsidR="004C706C">
                    <w:t>confirma.</w:t>
                  </w:r>
                </w:p>
                <w:p w14:paraId="6D99A866" w14:textId="77777777" w:rsidR="000E3587" w:rsidRPr="005725D1" w:rsidRDefault="000E3587" w:rsidP="00110693"/>
              </w:tc>
              <w:tc>
                <w:tcPr>
                  <w:tcW w:w="4207" w:type="dxa"/>
                </w:tcPr>
                <w:p w14:paraId="3ADE39E1" w14:textId="77777777" w:rsidR="000E3587" w:rsidRDefault="000E3587" w:rsidP="00110693">
                  <w:pPr>
                    <w:rPr>
                      <w:b/>
                    </w:rPr>
                  </w:pPr>
                </w:p>
                <w:p w14:paraId="7A5F4B12" w14:textId="77777777" w:rsidR="000E3587" w:rsidRDefault="000E3587" w:rsidP="00110693">
                  <w:pPr>
                    <w:rPr>
                      <w:b/>
                    </w:rPr>
                  </w:pPr>
                </w:p>
                <w:p w14:paraId="34CFE5AE" w14:textId="77777777" w:rsidR="000E3587" w:rsidRDefault="000E3587" w:rsidP="00110693">
                  <w:r>
                    <w:t>2. O sistema abre uma página para selecionar o serviço.</w:t>
                  </w:r>
                </w:p>
                <w:p w14:paraId="26AB0CAB" w14:textId="77777777" w:rsidR="000E3587" w:rsidRDefault="000E3587" w:rsidP="00110693">
                  <w:pPr>
                    <w:rPr>
                      <w:b/>
                    </w:rPr>
                  </w:pPr>
                </w:p>
                <w:p w14:paraId="0B11C867" w14:textId="77777777" w:rsidR="000E3587" w:rsidRDefault="000E3587" w:rsidP="00110693">
                  <w:pPr>
                    <w:rPr>
                      <w:b/>
                    </w:rPr>
                  </w:pPr>
                </w:p>
                <w:p w14:paraId="4441C772" w14:textId="77777777" w:rsidR="000E3587" w:rsidRPr="00F2053F" w:rsidRDefault="000E3587" w:rsidP="00110693">
                  <w:r>
                    <w:t>4. O sistema retorna uma página com os horários disponíveis para cada profissional.</w:t>
                  </w:r>
                </w:p>
                <w:p w14:paraId="2A8D4AD0" w14:textId="77777777" w:rsidR="000E3587" w:rsidRDefault="000E3587" w:rsidP="00110693">
                  <w:pPr>
                    <w:rPr>
                      <w:b/>
                    </w:rPr>
                  </w:pPr>
                </w:p>
                <w:p w14:paraId="097BE4B5" w14:textId="77777777" w:rsidR="000E3587" w:rsidRPr="00594CCD" w:rsidRDefault="000E3587" w:rsidP="00110693"/>
                <w:p w14:paraId="7101B0BE" w14:textId="77777777" w:rsidR="000E3587" w:rsidRPr="005725D1" w:rsidRDefault="000E3587" w:rsidP="00110693">
                  <w:r>
                    <w:t>6. O sistema verifica novamente se não há marcações nesta data e horário para este profissional, encontra registros e retorna um Pop-Up pro cliente com a MSG005.</w:t>
                  </w:r>
                </w:p>
              </w:tc>
            </w:tr>
          </w:tbl>
          <w:p w14:paraId="086F77FF" w14:textId="77777777" w:rsidR="000E3587" w:rsidRDefault="000E3587" w:rsidP="00110693"/>
          <w:p w14:paraId="375B2663" w14:textId="77777777" w:rsidR="000E3587" w:rsidRDefault="000E3587" w:rsidP="00110693">
            <w:r>
              <w:t>FA002 – Profissional realizando agendamento</w:t>
            </w:r>
          </w:p>
          <w:p w14:paraId="3EDC7902" w14:textId="77777777" w:rsidR="000E3587" w:rsidRDefault="000E3587" w:rsidP="00110693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E3587" w14:paraId="587A93A5" w14:textId="77777777" w:rsidTr="00110693">
              <w:tc>
                <w:tcPr>
                  <w:tcW w:w="4206" w:type="dxa"/>
                </w:tcPr>
                <w:p w14:paraId="2B1B21C9" w14:textId="77777777" w:rsidR="000E3587" w:rsidRDefault="000E3587" w:rsidP="00110693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4AEBF09D" w14:textId="77777777" w:rsidR="000E3587" w:rsidRDefault="000E3587" w:rsidP="0011069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E3587" w14:paraId="35C3C5F4" w14:textId="77777777" w:rsidTr="00110693">
              <w:tc>
                <w:tcPr>
                  <w:tcW w:w="4206" w:type="dxa"/>
                </w:tcPr>
                <w:p w14:paraId="717F0E42" w14:textId="77777777" w:rsidR="000E3587" w:rsidRDefault="000E3587" w:rsidP="00110693">
                  <w:r>
                    <w:t>1. O usuário acessa a página de agendamentos</w:t>
                  </w:r>
                </w:p>
                <w:p w14:paraId="3252FAB4" w14:textId="77777777" w:rsidR="000E3587" w:rsidRDefault="000E3587" w:rsidP="00110693"/>
                <w:p w14:paraId="3468A7A1" w14:textId="77777777" w:rsidR="000E3587" w:rsidRDefault="000E3587" w:rsidP="00110693"/>
                <w:p w14:paraId="2DF395F8" w14:textId="77777777" w:rsidR="000E3587" w:rsidRDefault="000E3587" w:rsidP="00110693">
                  <w:r>
                    <w:t>3. O usuário seleciona o cliente e serviço e confirma.</w:t>
                  </w:r>
                </w:p>
                <w:p w14:paraId="74CD13B2" w14:textId="77777777" w:rsidR="000E3587" w:rsidRDefault="000E3587" w:rsidP="00110693"/>
                <w:p w14:paraId="7A79943D" w14:textId="77777777" w:rsidR="000E3587" w:rsidRDefault="000E3587" w:rsidP="00110693"/>
                <w:p w14:paraId="2538DCAD" w14:textId="77777777" w:rsidR="000E3587" w:rsidRDefault="000E3587" w:rsidP="00110693"/>
                <w:p w14:paraId="11769DB6" w14:textId="77777777" w:rsidR="000E3587" w:rsidRDefault="000E3587" w:rsidP="00110693"/>
                <w:p w14:paraId="0E8CFFD3" w14:textId="77777777" w:rsidR="000E3587" w:rsidRPr="005725D1" w:rsidRDefault="000E3587" w:rsidP="00110693">
                  <w:r>
                    <w:t>5. O usuário seleciona o horário e confirma.</w:t>
                  </w:r>
                </w:p>
              </w:tc>
              <w:tc>
                <w:tcPr>
                  <w:tcW w:w="4207" w:type="dxa"/>
                </w:tcPr>
                <w:p w14:paraId="523EF7AD" w14:textId="77777777" w:rsidR="000E3587" w:rsidRDefault="000E3587" w:rsidP="00110693">
                  <w:pPr>
                    <w:rPr>
                      <w:b/>
                    </w:rPr>
                  </w:pPr>
                </w:p>
                <w:p w14:paraId="54B08043" w14:textId="77777777" w:rsidR="000E3587" w:rsidRDefault="000E3587" w:rsidP="00110693">
                  <w:pPr>
                    <w:rPr>
                      <w:b/>
                    </w:rPr>
                  </w:pPr>
                </w:p>
                <w:p w14:paraId="12357112" w14:textId="77777777" w:rsidR="000E3587" w:rsidRDefault="000E3587" w:rsidP="00110693">
                  <w:r>
                    <w:t>2. O sistema retorna uma tela para selecionar o cliente e o serviço.</w:t>
                  </w:r>
                </w:p>
                <w:p w14:paraId="273F7424" w14:textId="77777777" w:rsidR="000E3587" w:rsidRDefault="000E3587" w:rsidP="00110693"/>
                <w:p w14:paraId="4857502F" w14:textId="77777777" w:rsidR="000E3587" w:rsidRDefault="000E3587" w:rsidP="00110693"/>
                <w:p w14:paraId="58AC0360" w14:textId="674B6271" w:rsidR="000E3587" w:rsidRDefault="000E3587" w:rsidP="00110693">
                  <w:r>
                    <w:t>3. O sistema retorna uma página com os horários disponíveis apenas para o profissional que está marcando, pois ele s</w:t>
                  </w:r>
                  <w:r w:rsidR="00F35D82">
                    <w:t>ó pode marcar para ele mesmo.</w:t>
                  </w:r>
                </w:p>
                <w:p w14:paraId="5A0A4DB8" w14:textId="77777777" w:rsidR="000E3587" w:rsidRDefault="000E3587" w:rsidP="00110693"/>
                <w:p w14:paraId="58546F7F" w14:textId="77777777" w:rsidR="000E3587" w:rsidRDefault="000E3587" w:rsidP="00110693"/>
                <w:p w14:paraId="3A464B4E" w14:textId="77777777" w:rsidR="000E3587" w:rsidRPr="005725D1" w:rsidRDefault="000E3587" w:rsidP="00110693">
                  <w:r>
                    <w:t>6. O sistema verifica novamente se não há registros nesta data e horário para este profissional e mostra uma tela de confirmação ao usuário com a MSG006.</w:t>
                  </w:r>
                </w:p>
              </w:tc>
            </w:tr>
          </w:tbl>
          <w:p w14:paraId="328DFA95" w14:textId="77777777" w:rsidR="000E3587" w:rsidRDefault="000E3587" w:rsidP="00110693"/>
          <w:p w14:paraId="0BD2F0E9" w14:textId="77777777" w:rsidR="000E3587" w:rsidRDefault="000E3587" w:rsidP="00110693">
            <w:r>
              <w:t>FA003 – Gerente realizando agendamento</w:t>
            </w:r>
          </w:p>
          <w:p w14:paraId="3670D8C3" w14:textId="77777777" w:rsidR="000E3587" w:rsidRDefault="000E3587" w:rsidP="00110693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E3587" w14:paraId="334AF700" w14:textId="77777777" w:rsidTr="00110693">
              <w:tc>
                <w:tcPr>
                  <w:tcW w:w="4206" w:type="dxa"/>
                </w:tcPr>
                <w:p w14:paraId="22387A92" w14:textId="77777777" w:rsidR="000E3587" w:rsidRDefault="000E3587" w:rsidP="00110693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6BC302AF" w14:textId="77777777" w:rsidR="000E3587" w:rsidRDefault="000E3587" w:rsidP="0011069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E3587" w14:paraId="768AAF10" w14:textId="77777777" w:rsidTr="00110693">
              <w:tc>
                <w:tcPr>
                  <w:tcW w:w="4206" w:type="dxa"/>
                </w:tcPr>
                <w:p w14:paraId="5DF2858D" w14:textId="77777777" w:rsidR="000E3587" w:rsidRDefault="000E3587" w:rsidP="00110693">
                  <w:r>
                    <w:t>1. O usuário acessa a página de agendamentos</w:t>
                  </w:r>
                </w:p>
                <w:p w14:paraId="3BFA6829" w14:textId="77777777" w:rsidR="000E3587" w:rsidRDefault="000E3587" w:rsidP="00110693"/>
                <w:p w14:paraId="107AC2FE" w14:textId="77777777" w:rsidR="000E3587" w:rsidRDefault="000E3587" w:rsidP="00110693"/>
                <w:p w14:paraId="5097326F" w14:textId="77777777" w:rsidR="000E3587" w:rsidRDefault="000E3587" w:rsidP="00110693">
                  <w:r>
                    <w:lastRenderedPageBreak/>
                    <w:t>3. O usuário seleciona o cliente e serviço e confirma.</w:t>
                  </w:r>
                </w:p>
                <w:p w14:paraId="5376B3F3" w14:textId="77777777" w:rsidR="000E3587" w:rsidRDefault="000E3587" w:rsidP="00110693"/>
                <w:p w14:paraId="0BE25323" w14:textId="77777777" w:rsidR="000E3587" w:rsidRDefault="000E3587" w:rsidP="00110693"/>
                <w:p w14:paraId="049C21BD" w14:textId="77777777" w:rsidR="000E3587" w:rsidRDefault="000E3587" w:rsidP="00110693"/>
                <w:p w14:paraId="74C6EFBA" w14:textId="77777777" w:rsidR="000E3587" w:rsidRDefault="000E3587" w:rsidP="00110693"/>
                <w:p w14:paraId="0EE7A8E3" w14:textId="77777777" w:rsidR="000E3587" w:rsidRPr="005725D1" w:rsidRDefault="000E3587" w:rsidP="00110693">
                  <w:r>
                    <w:t>5. O usuário seleciona o horário, profissional e confirma.</w:t>
                  </w:r>
                </w:p>
              </w:tc>
              <w:tc>
                <w:tcPr>
                  <w:tcW w:w="4207" w:type="dxa"/>
                </w:tcPr>
                <w:p w14:paraId="6846B8BF" w14:textId="77777777" w:rsidR="000E3587" w:rsidRDefault="000E3587" w:rsidP="00110693">
                  <w:pPr>
                    <w:rPr>
                      <w:b/>
                    </w:rPr>
                  </w:pPr>
                </w:p>
                <w:p w14:paraId="7C2A5EA2" w14:textId="77777777" w:rsidR="000E3587" w:rsidRDefault="000E3587" w:rsidP="00110693">
                  <w:pPr>
                    <w:rPr>
                      <w:b/>
                    </w:rPr>
                  </w:pPr>
                </w:p>
                <w:p w14:paraId="007D7899" w14:textId="77777777" w:rsidR="000E3587" w:rsidRDefault="000E3587" w:rsidP="00110693">
                  <w:r>
                    <w:t>2. O sistema retorna uma tela para selecionar o cliente e o serviço.</w:t>
                  </w:r>
                </w:p>
                <w:p w14:paraId="68882FEA" w14:textId="77777777" w:rsidR="000E3587" w:rsidRDefault="000E3587" w:rsidP="00110693"/>
                <w:p w14:paraId="4BA315E6" w14:textId="77777777" w:rsidR="000E3587" w:rsidRDefault="000E3587" w:rsidP="00110693"/>
                <w:p w14:paraId="4A8C0174" w14:textId="5B8B8666" w:rsidR="000E3587" w:rsidRDefault="000E3587" w:rsidP="00110693">
                  <w:r>
                    <w:t xml:space="preserve">3. O sistema retorna uma página com os horários disponíveis apenas para </w:t>
                  </w:r>
                  <w:r w:rsidR="004C706C">
                    <w:t xml:space="preserve">todos </w:t>
                  </w:r>
                  <w:r>
                    <w:t>os profissionais.</w:t>
                  </w:r>
                </w:p>
                <w:p w14:paraId="7820A45E" w14:textId="77777777" w:rsidR="000E3587" w:rsidRDefault="000E3587" w:rsidP="00110693"/>
                <w:p w14:paraId="174E9333" w14:textId="77777777" w:rsidR="000E3587" w:rsidRDefault="000E3587" w:rsidP="00110693"/>
                <w:p w14:paraId="3C71D87B" w14:textId="77777777" w:rsidR="000E3587" w:rsidRPr="005725D1" w:rsidRDefault="000E3587" w:rsidP="00110693">
                  <w:r>
                    <w:t>6. O sistema verifica novamente se não há registros nesta data e horário para este profissional e mostra uma tela de confirmação ao usuário com a MSG006.</w:t>
                  </w:r>
                </w:p>
              </w:tc>
            </w:tr>
          </w:tbl>
          <w:p w14:paraId="416AE47C" w14:textId="77777777" w:rsidR="000E3587" w:rsidRDefault="000E3587" w:rsidP="00110693"/>
          <w:p w14:paraId="3CCC43A3" w14:textId="77777777" w:rsidR="000E3587" w:rsidRDefault="000E3587" w:rsidP="00110693"/>
        </w:tc>
      </w:tr>
      <w:tr w:rsidR="000E3587" w14:paraId="4A28BFB5" w14:textId="77777777" w:rsidTr="00110693">
        <w:tc>
          <w:tcPr>
            <w:tcW w:w="2093" w:type="dxa"/>
          </w:tcPr>
          <w:p w14:paraId="04B3CB04" w14:textId="77777777" w:rsidR="000E3587" w:rsidRPr="00B5152D" w:rsidRDefault="000E3587" w:rsidP="00110693">
            <w:pPr>
              <w:rPr>
                <w:b/>
              </w:rPr>
            </w:pPr>
            <w:r>
              <w:rPr>
                <w:b/>
              </w:rPr>
              <w:lastRenderedPageBreak/>
              <w:t>Pós-condição</w:t>
            </w:r>
          </w:p>
        </w:tc>
        <w:tc>
          <w:tcPr>
            <w:tcW w:w="6551" w:type="dxa"/>
          </w:tcPr>
          <w:p w14:paraId="00800411" w14:textId="77777777" w:rsidR="000E3587" w:rsidRDefault="000E3587" w:rsidP="00110693">
            <w:r>
              <w:t>Agendamento é persistido no Banco de Dados.</w:t>
            </w:r>
          </w:p>
        </w:tc>
      </w:tr>
      <w:tr w:rsidR="000E3587" w14:paraId="404544AE" w14:textId="77777777" w:rsidTr="00110693">
        <w:tc>
          <w:tcPr>
            <w:tcW w:w="2093" w:type="dxa"/>
          </w:tcPr>
          <w:p w14:paraId="184F4E8A" w14:textId="77777777" w:rsidR="000E3587" w:rsidRPr="00B5152D" w:rsidRDefault="000E3587" w:rsidP="00110693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3584BCA1" w14:textId="39FDAEC8" w:rsidR="000E3587" w:rsidRDefault="00F82EC3" w:rsidP="00110693">
            <w:r>
              <w:t>RN005, RN006.</w:t>
            </w:r>
          </w:p>
        </w:tc>
      </w:tr>
      <w:tr w:rsidR="000E3587" w14:paraId="552656C7" w14:textId="77777777" w:rsidTr="00110693">
        <w:tc>
          <w:tcPr>
            <w:tcW w:w="2093" w:type="dxa"/>
          </w:tcPr>
          <w:p w14:paraId="3C689908" w14:textId="77777777" w:rsidR="000E3587" w:rsidRPr="00B5152D" w:rsidRDefault="000E3587" w:rsidP="00110693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13C3AF3C" w14:textId="54270114" w:rsidR="000E3587" w:rsidRDefault="000E3587" w:rsidP="00110693">
            <w:r>
              <w:t>MSG005</w:t>
            </w:r>
            <w:r w:rsidR="00F82EC3">
              <w:t>, MSG006.</w:t>
            </w:r>
          </w:p>
        </w:tc>
      </w:tr>
    </w:tbl>
    <w:p w14:paraId="23DB372A" w14:textId="77777777" w:rsidR="000E3587" w:rsidRDefault="000E3587" w:rsidP="00363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4FC734" w14:textId="77777777" w:rsidR="000E3587" w:rsidRDefault="000E3587" w:rsidP="00363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99F426" w14:textId="77777777" w:rsidR="000E3587" w:rsidRDefault="000E3587" w:rsidP="00363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9B4957" w14:textId="77777777" w:rsidR="00AA672A" w:rsidRDefault="00AA672A" w:rsidP="00363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597C27" w14:textId="77777777" w:rsidR="00AA672A" w:rsidRDefault="00AA672A" w:rsidP="00363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F592C5" w14:textId="1D73CD0F" w:rsidR="000B7BA1" w:rsidRDefault="00ED2A7E" w:rsidP="000B7BA1">
      <w:pPr>
        <w:pStyle w:val="Ttulo3"/>
        <w:numPr>
          <w:ilvl w:val="0"/>
          <w:numId w:val="0"/>
        </w:numPr>
        <w:ind w:left="360"/>
      </w:pPr>
      <w:bookmarkStart w:id="45" w:name="_Toc499427804"/>
      <w:r>
        <w:t>21</w:t>
      </w:r>
      <w:r w:rsidR="000B7BA1">
        <w:t>. Caso de Uso 0</w:t>
      </w:r>
      <w:r>
        <w:t>21</w:t>
      </w:r>
      <w:r w:rsidR="000B7BA1" w:rsidRPr="005725D1">
        <w:t xml:space="preserve">: </w:t>
      </w:r>
      <w:r w:rsidR="000B7BA1">
        <w:t>Modificar Agendamento</w:t>
      </w:r>
      <w:bookmarkEnd w:id="45"/>
    </w:p>
    <w:p w14:paraId="110C67D6" w14:textId="77777777" w:rsidR="000B7BA1" w:rsidRPr="0086621F" w:rsidRDefault="000B7BA1" w:rsidP="000B7BA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0B7BA1" w14:paraId="5939F65F" w14:textId="77777777" w:rsidTr="00B8535F">
        <w:tc>
          <w:tcPr>
            <w:tcW w:w="2093" w:type="dxa"/>
          </w:tcPr>
          <w:p w14:paraId="23F82F2C" w14:textId="77777777" w:rsidR="000B7BA1" w:rsidRPr="00B5152D" w:rsidRDefault="000B7BA1" w:rsidP="00B8535F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033667D5" w14:textId="32F7F695" w:rsidR="000B7BA1" w:rsidRDefault="00DA722D" w:rsidP="00B8535F">
            <w:r>
              <w:t>UC006</w:t>
            </w:r>
          </w:p>
        </w:tc>
      </w:tr>
      <w:tr w:rsidR="000B7BA1" w14:paraId="79748874" w14:textId="77777777" w:rsidTr="00B8535F">
        <w:tc>
          <w:tcPr>
            <w:tcW w:w="2093" w:type="dxa"/>
          </w:tcPr>
          <w:p w14:paraId="1FAD89DC" w14:textId="77777777" w:rsidR="000B7BA1" w:rsidRPr="00B5152D" w:rsidRDefault="000B7BA1" w:rsidP="00B8535F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5F8E8441" w14:textId="279F9AC1" w:rsidR="000B7BA1" w:rsidRDefault="00DA722D" w:rsidP="00B8535F">
            <w:r>
              <w:t>Modificar Agendamento</w:t>
            </w:r>
          </w:p>
        </w:tc>
      </w:tr>
      <w:tr w:rsidR="000B7BA1" w14:paraId="1F1BCC80" w14:textId="77777777" w:rsidTr="00B8535F">
        <w:tc>
          <w:tcPr>
            <w:tcW w:w="2093" w:type="dxa"/>
          </w:tcPr>
          <w:p w14:paraId="06A3B7FD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51D62379" w14:textId="1BC71CE4" w:rsidR="000B7BA1" w:rsidRDefault="000B7BA1" w:rsidP="00DA722D">
            <w:r w:rsidRPr="00110693">
              <w:t>Neste c</w:t>
            </w:r>
            <w:r w:rsidR="00DA722D">
              <w:t>aso de uso mostrarei um exemplo de uma modificação em um agendamento.</w:t>
            </w:r>
          </w:p>
        </w:tc>
      </w:tr>
      <w:tr w:rsidR="000B7BA1" w14:paraId="6ECA8F22" w14:textId="77777777" w:rsidTr="00B8535F">
        <w:tc>
          <w:tcPr>
            <w:tcW w:w="2093" w:type="dxa"/>
          </w:tcPr>
          <w:p w14:paraId="0881016D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58206B8B" w14:textId="312517D3" w:rsidR="000B7BA1" w:rsidRDefault="00DA722D" w:rsidP="00B8535F">
            <w:r>
              <w:t>Cliente, Profissional, Gerente.</w:t>
            </w:r>
          </w:p>
        </w:tc>
      </w:tr>
      <w:tr w:rsidR="000B7BA1" w14:paraId="139C72F7" w14:textId="77777777" w:rsidTr="00B8535F">
        <w:tc>
          <w:tcPr>
            <w:tcW w:w="2093" w:type="dxa"/>
          </w:tcPr>
          <w:p w14:paraId="6BE1EACF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54F9F0EC" w14:textId="406FB39D" w:rsidR="000B7BA1" w:rsidRDefault="00CF7C68" w:rsidP="00B8535F">
            <w:r>
              <w:t>Acesso ao sistema e um agendamento marcado.</w:t>
            </w:r>
          </w:p>
        </w:tc>
      </w:tr>
      <w:tr w:rsidR="000B7BA1" w14:paraId="2B0D210F" w14:textId="77777777" w:rsidTr="00B8535F">
        <w:tc>
          <w:tcPr>
            <w:tcW w:w="8644" w:type="dxa"/>
            <w:gridSpan w:val="2"/>
          </w:tcPr>
          <w:p w14:paraId="73F3306A" w14:textId="77777777" w:rsidR="000B7BA1" w:rsidRDefault="000B7BA1" w:rsidP="00B8535F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539545AC" w14:textId="77777777" w:rsidR="000B7BA1" w:rsidRDefault="000B7BA1" w:rsidP="00B8535F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B7BA1" w14:paraId="051FEFC5" w14:textId="77777777" w:rsidTr="00B8535F">
              <w:tc>
                <w:tcPr>
                  <w:tcW w:w="4206" w:type="dxa"/>
                </w:tcPr>
                <w:p w14:paraId="209EB85E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0413C2AC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B7BA1" w14:paraId="36BBDE71" w14:textId="77777777" w:rsidTr="00B8535F">
              <w:tc>
                <w:tcPr>
                  <w:tcW w:w="4206" w:type="dxa"/>
                </w:tcPr>
                <w:p w14:paraId="6EBFB3AC" w14:textId="0A24BCCF" w:rsidR="00CF7C68" w:rsidRDefault="00CF7C68" w:rsidP="00CF7C68">
                  <w:r>
                    <w:t>1. O usuário acessa a página da agenda.</w:t>
                  </w:r>
                </w:p>
                <w:p w14:paraId="4975A40D" w14:textId="77777777" w:rsidR="000B7BA1" w:rsidRDefault="000B7BA1" w:rsidP="00B8535F"/>
                <w:p w14:paraId="489748FE" w14:textId="77777777" w:rsidR="00C811F6" w:rsidRDefault="00C811F6" w:rsidP="00B8535F"/>
                <w:p w14:paraId="6ED8224B" w14:textId="77777777" w:rsidR="00C811F6" w:rsidRDefault="00C811F6" w:rsidP="00B8535F"/>
                <w:p w14:paraId="60DCA9C7" w14:textId="77777777" w:rsidR="00C811F6" w:rsidRDefault="00C811F6" w:rsidP="00B8535F"/>
                <w:p w14:paraId="0C6A2EBC" w14:textId="77777777" w:rsidR="00C811F6" w:rsidRDefault="00C811F6" w:rsidP="00B8535F"/>
                <w:p w14:paraId="0037F5AF" w14:textId="77777777" w:rsidR="00C811F6" w:rsidRDefault="00C811F6" w:rsidP="00B8535F"/>
                <w:p w14:paraId="412357DF" w14:textId="743B3269" w:rsidR="000B7BA1" w:rsidRDefault="000B7BA1" w:rsidP="00B8535F">
                  <w:r>
                    <w:t xml:space="preserve">3. </w:t>
                  </w:r>
                  <w:r w:rsidR="00C811F6">
                    <w:t>O usuário seleciona o atendimento que quer editar.</w:t>
                  </w:r>
                </w:p>
                <w:p w14:paraId="03EED4FD" w14:textId="77777777" w:rsidR="000B7BA1" w:rsidRDefault="000B7BA1" w:rsidP="00B8535F"/>
                <w:p w14:paraId="5A9689EE" w14:textId="77777777" w:rsidR="00C811F6" w:rsidRDefault="00C811F6" w:rsidP="00B8535F"/>
                <w:p w14:paraId="7520207A" w14:textId="77777777" w:rsidR="00212F1F" w:rsidRDefault="00212F1F" w:rsidP="00B8535F"/>
                <w:p w14:paraId="6C8AEDEA" w14:textId="77777777" w:rsidR="00212F1F" w:rsidRDefault="00212F1F" w:rsidP="00B8535F"/>
                <w:p w14:paraId="594DD7F3" w14:textId="77777777" w:rsidR="00212F1F" w:rsidRDefault="00212F1F" w:rsidP="00B8535F"/>
                <w:p w14:paraId="7C6DB29E" w14:textId="2ECA4883" w:rsidR="00C811F6" w:rsidRPr="005725D1" w:rsidRDefault="00C811F6" w:rsidP="00212F1F">
                  <w:r>
                    <w:lastRenderedPageBreak/>
                    <w:t>5.</w:t>
                  </w:r>
                  <w:r w:rsidR="00212F1F">
                    <w:t xml:space="preserve"> O usuário remarca o atendimento e confirma.</w:t>
                  </w:r>
                </w:p>
              </w:tc>
              <w:tc>
                <w:tcPr>
                  <w:tcW w:w="4207" w:type="dxa"/>
                </w:tcPr>
                <w:p w14:paraId="176A46E5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02E6872E" w14:textId="77777777" w:rsidR="00C811F6" w:rsidRPr="00CF7C68" w:rsidRDefault="00C811F6" w:rsidP="00C811F6">
                  <w:r>
                    <w:t>2. O sistema retorna a agenda, mostrando os horários disponíveis para o cliente, e suas marcações na data visível. As marcações para outros clientes, aparecem como não disponível e sem dizer de qual cliente é a marcação.</w:t>
                  </w:r>
                </w:p>
                <w:p w14:paraId="098FC92C" w14:textId="77777777" w:rsidR="000B7BA1" w:rsidRDefault="000B7BA1" w:rsidP="00B8535F"/>
                <w:p w14:paraId="6C256463" w14:textId="77777777" w:rsidR="000B7BA1" w:rsidRPr="00B077D8" w:rsidRDefault="000B7BA1" w:rsidP="00B8535F"/>
                <w:p w14:paraId="1E09D8DD" w14:textId="2F80B9C8" w:rsidR="000B7BA1" w:rsidRDefault="000B7BA1" w:rsidP="00C811F6">
                  <w:r>
                    <w:t xml:space="preserve">4. </w:t>
                  </w:r>
                  <w:r w:rsidR="00C811F6">
                    <w:t xml:space="preserve">O sistema verifica se este atendimento ainda não foi realizado e é de data futura, respeitando isso, </w:t>
                  </w:r>
                  <w:r w:rsidR="00212F1F">
                    <w:t>ele abre a página de agendamento, como se fosse um novo agendamento.</w:t>
                  </w:r>
                  <w:r w:rsidR="004E6023">
                    <w:t xml:space="preserve"> [FA001]</w:t>
                  </w:r>
                </w:p>
                <w:p w14:paraId="54F4CBF6" w14:textId="77777777" w:rsidR="00C811F6" w:rsidRDefault="00C811F6" w:rsidP="00C811F6"/>
                <w:p w14:paraId="28D6251E" w14:textId="77777777" w:rsidR="00212F1F" w:rsidRDefault="00212F1F" w:rsidP="00C811F6"/>
                <w:p w14:paraId="71892E23" w14:textId="4C4F2367" w:rsidR="00C811F6" w:rsidRPr="005725D1" w:rsidRDefault="00C811F6" w:rsidP="00C811F6">
                  <w:r>
                    <w:t>6. O sistema persiste os novos dados deste atendimento no Banco de Dados</w:t>
                  </w:r>
                  <w:r w:rsidR="00212F1F">
                    <w:t>, remove a marcação anterior</w:t>
                  </w:r>
                  <w:r>
                    <w:t xml:space="preserve"> e retorna a MSG009.</w:t>
                  </w:r>
                </w:p>
              </w:tc>
            </w:tr>
          </w:tbl>
          <w:p w14:paraId="605153EA" w14:textId="77777777" w:rsidR="000B7BA1" w:rsidRPr="00951178" w:rsidRDefault="000B7BA1" w:rsidP="00B8535F"/>
        </w:tc>
      </w:tr>
      <w:tr w:rsidR="000B7BA1" w14:paraId="54281D12" w14:textId="77777777" w:rsidTr="00B8535F">
        <w:tc>
          <w:tcPr>
            <w:tcW w:w="8644" w:type="dxa"/>
            <w:gridSpan w:val="2"/>
          </w:tcPr>
          <w:p w14:paraId="31BA0940" w14:textId="77777777" w:rsidR="000B7BA1" w:rsidRDefault="000B7BA1" w:rsidP="00B8535F">
            <w:pPr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Fluxo(</w:t>
            </w:r>
            <w:proofErr w:type="gramEnd"/>
            <w:r>
              <w:rPr>
                <w:b/>
              </w:rPr>
              <w:t>s) Alternativo(s)</w:t>
            </w:r>
          </w:p>
          <w:p w14:paraId="4901BD0F" w14:textId="77777777" w:rsidR="000B7BA1" w:rsidRDefault="000B7BA1" w:rsidP="00B8535F">
            <w:pPr>
              <w:rPr>
                <w:b/>
              </w:rPr>
            </w:pPr>
          </w:p>
          <w:p w14:paraId="62BEB600" w14:textId="269AB716" w:rsidR="000B7BA1" w:rsidRDefault="000B7BA1" w:rsidP="00B8535F">
            <w:r>
              <w:t xml:space="preserve">FA001 – </w:t>
            </w:r>
            <w:r w:rsidR="00212F1F">
              <w:t>Cliente cancela a operação</w:t>
            </w:r>
          </w:p>
          <w:p w14:paraId="4958F7C4" w14:textId="77777777" w:rsidR="000B7BA1" w:rsidRDefault="000B7BA1" w:rsidP="00B8535F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B7BA1" w14:paraId="1D72BA99" w14:textId="77777777" w:rsidTr="00B8535F">
              <w:tc>
                <w:tcPr>
                  <w:tcW w:w="4206" w:type="dxa"/>
                </w:tcPr>
                <w:p w14:paraId="7525E4E7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49CB75CB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B7BA1" w14:paraId="1458342F" w14:textId="77777777" w:rsidTr="00B8535F">
              <w:tc>
                <w:tcPr>
                  <w:tcW w:w="4206" w:type="dxa"/>
                </w:tcPr>
                <w:p w14:paraId="69E216C6" w14:textId="77777777" w:rsidR="00212F1F" w:rsidRDefault="00212F1F" w:rsidP="00212F1F">
                  <w:r>
                    <w:t>1. O usuário acessa a página da agenda.</w:t>
                  </w:r>
                </w:p>
                <w:p w14:paraId="21908D83" w14:textId="77777777" w:rsidR="00212F1F" w:rsidRDefault="00212F1F" w:rsidP="00212F1F"/>
                <w:p w14:paraId="41919D6D" w14:textId="77777777" w:rsidR="00212F1F" w:rsidRDefault="00212F1F" w:rsidP="00212F1F"/>
                <w:p w14:paraId="0A513957" w14:textId="77777777" w:rsidR="00212F1F" w:rsidRDefault="00212F1F" w:rsidP="00212F1F"/>
                <w:p w14:paraId="691170CE" w14:textId="77777777" w:rsidR="00212F1F" w:rsidRDefault="00212F1F" w:rsidP="00212F1F"/>
                <w:p w14:paraId="5D21837F" w14:textId="77777777" w:rsidR="00212F1F" w:rsidRDefault="00212F1F" w:rsidP="00212F1F"/>
                <w:p w14:paraId="69BE9838" w14:textId="77777777" w:rsidR="00212F1F" w:rsidRDefault="00212F1F" w:rsidP="00212F1F"/>
                <w:p w14:paraId="4FE28A90" w14:textId="77777777" w:rsidR="00212F1F" w:rsidRDefault="00212F1F" w:rsidP="00212F1F">
                  <w:r>
                    <w:t>3. O usuário seleciona o atendimento que quer editar.</w:t>
                  </w:r>
                </w:p>
                <w:p w14:paraId="40EA9792" w14:textId="77777777" w:rsidR="00212F1F" w:rsidRDefault="00212F1F" w:rsidP="00212F1F"/>
                <w:p w14:paraId="02C58D0A" w14:textId="77777777" w:rsidR="00212F1F" w:rsidRDefault="00212F1F" w:rsidP="00212F1F"/>
                <w:p w14:paraId="6FC079AB" w14:textId="77777777" w:rsidR="00212F1F" w:rsidRDefault="00212F1F" w:rsidP="00212F1F"/>
                <w:p w14:paraId="46088870" w14:textId="77777777" w:rsidR="00212F1F" w:rsidRDefault="00212F1F" w:rsidP="00212F1F"/>
                <w:p w14:paraId="50671012" w14:textId="77777777" w:rsidR="00212F1F" w:rsidRDefault="00212F1F" w:rsidP="00212F1F"/>
                <w:p w14:paraId="3A802C16" w14:textId="54CD2F10" w:rsidR="000B7BA1" w:rsidRPr="005725D1" w:rsidRDefault="00212F1F" w:rsidP="00212F1F">
                  <w:r>
                    <w:t>5. O usuário sai da página sem confirmar.</w:t>
                  </w:r>
                </w:p>
              </w:tc>
              <w:tc>
                <w:tcPr>
                  <w:tcW w:w="4207" w:type="dxa"/>
                </w:tcPr>
                <w:p w14:paraId="62282E1E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1B68D81C" w14:textId="77777777" w:rsidR="00212F1F" w:rsidRPr="00CF7C68" w:rsidRDefault="00212F1F" w:rsidP="00212F1F">
                  <w:r>
                    <w:t>2. O sistema retorna a agenda, mostrando os horários disponíveis para o cliente, e suas marcações na data visível. As marcações para outros clientes, aparecem como não disponível e sem dizer de qual cliente é a marcação.</w:t>
                  </w:r>
                </w:p>
                <w:p w14:paraId="20377062" w14:textId="77777777" w:rsidR="00212F1F" w:rsidRDefault="00212F1F" w:rsidP="00212F1F"/>
                <w:p w14:paraId="09DF1AA6" w14:textId="77777777" w:rsidR="00212F1F" w:rsidRPr="00B077D8" w:rsidRDefault="00212F1F" w:rsidP="00212F1F"/>
                <w:p w14:paraId="7D42C6C6" w14:textId="77777777" w:rsidR="000B7BA1" w:rsidRDefault="00212F1F" w:rsidP="00212F1F">
                  <w:r>
                    <w:t>4. O sistema verifica se este atendimento ainda não foi realizado e é de data futura, respeitando isso, ele abre a página de agendamento, como se fosse um novo agendamento.</w:t>
                  </w:r>
                </w:p>
                <w:p w14:paraId="6F9A9E9B" w14:textId="77777777" w:rsidR="00212F1F" w:rsidRDefault="00212F1F" w:rsidP="00212F1F"/>
                <w:p w14:paraId="3A7E24D8" w14:textId="18E3B040" w:rsidR="00212F1F" w:rsidRPr="005C2AAA" w:rsidRDefault="00212F1F" w:rsidP="00212F1F">
                  <w:r>
                    <w:t>6. Como o sistema não chegou na parte em que persiste no banco de dados, nenhuma alteração é realizada.</w:t>
                  </w:r>
                </w:p>
              </w:tc>
            </w:tr>
          </w:tbl>
          <w:p w14:paraId="16D6AE04" w14:textId="77777777" w:rsidR="000B7BA1" w:rsidRDefault="000B7BA1" w:rsidP="00B8535F"/>
          <w:p w14:paraId="44DE991C" w14:textId="60381F2B" w:rsidR="000B7BA1" w:rsidRDefault="000B7BA1" w:rsidP="00B8535F">
            <w:r>
              <w:t xml:space="preserve">FA002 – </w:t>
            </w:r>
            <w:r w:rsidR="00212F1F">
              <w:t xml:space="preserve">Agendamento de data </w:t>
            </w:r>
            <w:r w:rsidR="00275575">
              <w:t>passada</w:t>
            </w:r>
          </w:p>
          <w:p w14:paraId="2AA48FDB" w14:textId="77777777" w:rsidR="000B7BA1" w:rsidRDefault="000B7BA1" w:rsidP="00B8535F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B7BA1" w14:paraId="2F63FA3A" w14:textId="77777777" w:rsidTr="00B8535F">
              <w:tc>
                <w:tcPr>
                  <w:tcW w:w="4206" w:type="dxa"/>
                </w:tcPr>
                <w:p w14:paraId="062F7F62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67367644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B7BA1" w14:paraId="60C80F47" w14:textId="77777777" w:rsidTr="00B8535F">
              <w:tc>
                <w:tcPr>
                  <w:tcW w:w="4206" w:type="dxa"/>
                </w:tcPr>
                <w:p w14:paraId="08D5DADF" w14:textId="77777777" w:rsidR="00212F1F" w:rsidRDefault="00212F1F" w:rsidP="00212F1F">
                  <w:r>
                    <w:t xml:space="preserve"> 1. O usuário acessa a página da agenda.</w:t>
                  </w:r>
                </w:p>
                <w:p w14:paraId="0F3A5C41" w14:textId="77777777" w:rsidR="00212F1F" w:rsidRDefault="00212F1F" w:rsidP="00212F1F"/>
                <w:p w14:paraId="4CF1E8C7" w14:textId="77777777" w:rsidR="00212F1F" w:rsidRDefault="00212F1F" w:rsidP="00212F1F"/>
                <w:p w14:paraId="777BF8D9" w14:textId="77777777" w:rsidR="00212F1F" w:rsidRDefault="00212F1F" w:rsidP="00212F1F"/>
                <w:p w14:paraId="6A06A5E0" w14:textId="77777777" w:rsidR="00212F1F" w:rsidRDefault="00212F1F" w:rsidP="00212F1F"/>
                <w:p w14:paraId="1C1664C2" w14:textId="77777777" w:rsidR="00212F1F" w:rsidRDefault="00212F1F" w:rsidP="00212F1F"/>
                <w:p w14:paraId="22242CE9" w14:textId="77777777" w:rsidR="00212F1F" w:rsidRDefault="00212F1F" w:rsidP="00212F1F"/>
                <w:p w14:paraId="6410932E" w14:textId="7CB4F4FA" w:rsidR="00275575" w:rsidRDefault="00275575" w:rsidP="00212F1F">
                  <w:r>
                    <w:t>3. O usuário filtra a agenda por alguma data anterior ao momento atual.</w:t>
                  </w:r>
                </w:p>
                <w:p w14:paraId="6AEB2E64" w14:textId="77777777" w:rsidR="00275575" w:rsidRDefault="00275575" w:rsidP="00212F1F"/>
                <w:p w14:paraId="6DF0000D" w14:textId="77777777" w:rsidR="00275575" w:rsidRDefault="00275575" w:rsidP="00212F1F"/>
                <w:p w14:paraId="30473AC4" w14:textId="77777777" w:rsidR="000D2BAC" w:rsidRDefault="000D2BAC" w:rsidP="00212F1F"/>
                <w:p w14:paraId="0798F7EA" w14:textId="25066D5E" w:rsidR="000B7BA1" w:rsidRPr="005725D1" w:rsidRDefault="00275575" w:rsidP="00212F1F">
                  <w:r>
                    <w:t>5</w:t>
                  </w:r>
                  <w:r w:rsidR="00212F1F">
                    <w:t>. O usuário seleciona o atendimento que quer editar.</w:t>
                  </w:r>
                </w:p>
              </w:tc>
              <w:tc>
                <w:tcPr>
                  <w:tcW w:w="4207" w:type="dxa"/>
                </w:tcPr>
                <w:p w14:paraId="126B8927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78D8F001" w14:textId="77777777" w:rsidR="00212F1F" w:rsidRPr="00CF7C68" w:rsidRDefault="00212F1F" w:rsidP="00212F1F">
                  <w:r>
                    <w:t>2. O sistema retorna a agenda, mostrando os horários disponíveis para o cliente, e suas marcações na data visível. As marcações para outros clientes, aparecem como não disponível e sem dizer de qual cliente é a marcação.</w:t>
                  </w:r>
                </w:p>
                <w:p w14:paraId="357C44A9" w14:textId="77777777" w:rsidR="00212F1F" w:rsidRDefault="00212F1F" w:rsidP="00212F1F"/>
                <w:p w14:paraId="7B62C941" w14:textId="77777777" w:rsidR="00212F1F" w:rsidRDefault="00212F1F" w:rsidP="00212F1F"/>
                <w:p w14:paraId="4527286F" w14:textId="70E83AAD" w:rsidR="00275575" w:rsidRPr="00B077D8" w:rsidRDefault="00275575" w:rsidP="00212F1F">
                  <w:r>
                    <w:t>4. O sistema mostra a agenda como no passo 2 deste FA, porém na data selecionada.</w:t>
                  </w:r>
                </w:p>
                <w:p w14:paraId="029E8851" w14:textId="77777777" w:rsidR="00275575" w:rsidRDefault="00275575" w:rsidP="00212F1F"/>
                <w:p w14:paraId="16E044C0" w14:textId="77777777" w:rsidR="00275575" w:rsidRDefault="00275575" w:rsidP="00212F1F"/>
                <w:p w14:paraId="7A4FC1BB" w14:textId="7F1013E4" w:rsidR="000B7BA1" w:rsidRPr="005725D1" w:rsidRDefault="00212F1F" w:rsidP="00275575">
                  <w:r>
                    <w:t>4. O sistema verifica</w:t>
                  </w:r>
                  <w:r w:rsidR="00275575">
                    <w:t xml:space="preserve"> que a marcação selecionada é </w:t>
                  </w:r>
                  <w:r w:rsidR="000D2BAC">
                    <w:t>anterior ao momento atual e leva</w:t>
                  </w:r>
                  <w:r w:rsidR="00275575">
                    <w:t xml:space="preserve"> o cliente a uma página de erro com a MSG010.</w:t>
                  </w:r>
                </w:p>
              </w:tc>
            </w:tr>
          </w:tbl>
          <w:p w14:paraId="3221EEC8" w14:textId="77777777" w:rsidR="000B7BA1" w:rsidRDefault="000B7BA1" w:rsidP="00B8535F"/>
          <w:p w14:paraId="5AD24FD6" w14:textId="0860CE7A" w:rsidR="00DD43A9" w:rsidRDefault="00DD43A9" w:rsidP="00DD43A9">
            <w:r>
              <w:t>FA003 – Profissional</w:t>
            </w:r>
            <w:r w:rsidR="00326B47">
              <w:t xml:space="preserve"> ou Gerente</w:t>
            </w:r>
            <w:r>
              <w:t xml:space="preserve"> editando agendamento passado</w:t>
            </w:r>
          </w:p>
          <w:p w14:paraId="514DB522" w14:textId="77777777" w:rsidR="00DD43A9" w:rsidRDefault="00DD43A9" w:rsidP="00DD43A9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DD43A9" w14:paraId="221F098C" w14:textId="77777777" w:rsidTr="00991331">
              <w:tc>
                <w:tcPr>
                  <w:tcW w:w="4206" w:type="dxa"/>
                </w:tcPr>
                <w:p w14:paraId="2D2AC4E0" w14:textId="77777777" w:rsidR="00DD43A9" w:rsidRDefault="00DD43A9" w:rsidP="00DD43A9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5CCF91F3" w14:textId="77777777" w:rsidR="00DD43A9" w:rsidRDefault="00DD43A9" w:rsidP="00DD43A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DD43A9" w14:paraId="441E6932" w14:textId="77777777" w:rsidTr="00991331">
              <w:tc>
                <w:tcPr>
                  <w:tcW w:w="4206" w:type="dxa"/>
                </w:tcPr>
                <w:p w14:paraId="1BBDF36A" w14:textId="77777777" w:rsidR="00DD43A9" w:rsidRDefault="00DD43A9" w:rsidP="00DD43A9">
                  <w:r>
                    <w:t xml:space="preserve"> 1. O usuário acessa a página da agenda.</w:t>
                  </w:r>
                </w:p>
                <w:p w14:paraId="5FB06947" w14:textId="77777777" w:rsidR="00DD43A9" w:rsidRDefault="00DD43A9" w:rsidP="00DD43A9"/>
                <w:p w14:paraId="0DC3A688" w14:textId="77777777" w:rsidR="00DD43A9" w:rsidRDefault="00DD43A9" w:rsidP="00DD43A9"/>
                <w:p w14:paraId="32A8D908" w14:textId="77777777" w:rsidR="00326B47" w:rsidRDefault="00326B47" w:rsidP="00DD43A9"/>
                <w:p w14:paraId="25D86BCD" w14:textId="77777777" w:rsidR="00DD43A9" w:rsidRDefault="00DD43A9" w:rsidP="00DD43A9"/>
                <w:p w14:paraId="7AAC5A61" w14:textId="77777777" w:rsidR="00DD43A9" w:rsidRDefault="00DD43A9" w:rsidP="00DD43A9">
                  <w:r>
                    <w:t>3. O usuário filtra a agenda por alguma data anterior ao momento atual.</w:t>
                  </w:r>
                </w:p>
                <w:p w14:paraId="4114434F" w14:textId="77777777" w:rsidR="00DD43A9" w:rsidRDefault="00DD43A9" w:rsidP="00DD43A9"/>
                <w:p w14:paraId="41670225" w14:textId="77777777" w:rsidR="00DD43A9" w:rsidRDefault="00DD43A9" w:rsidP="00DD43A9"/>
                <w:p w14:paraId="27CA141E" w14:textId="77777777" w:rsidR="00DD43A9" w:rsidRDefault="00DD43A9" w:rsidP="00DD43A9"/>
                <w:p w14:paraId="56FCCC97" w14:textId="77777777" w:rsidR="00DD43A9" w:rsidRDefault="00DD43A9" w:rsidP="00DD43A9">
                  <w:r>
                    <w:t>5. O usuário seleciona o atendimento que quer editar.</w:t>
                  </w:r>
                </w:p>
                <w:p w14:paraId="0C095FB0" w14:textId="77777777" w:rsidR="00326B47" w:rsidRDefault="00326B47" w:rsidP="00DD43A9"/>
                <w:p w14:paraId="5EA8AB77" w14:textId="77777777" w:rsidR="00326B47" w:rsidRDefault="00326B47" w:rsidP="00DD43A9"/>
                <w:p w14:paraId="07C6EDD8" w14:textId="77777777" w:rsidR="00326B47" w:rsidRDefault="00326B47" w:rsidP="00DD43A9"/>
                <w:p w14:paraId="04DDC6EF" w14:textId="77777777" w:rsidR="00326B47" w:rsidRDefault="00326B47" w:rsidP="00DD43A9"/>
                <w:p w14:paraId="759F2360" w14:textId="77777777" w:rsidR="00326B47" w:rsidRDefault="00326B47" w:rsidP="00DD43A9"/>
                <w:p w14:paraId="49017DA5" w14:textId="77777777" w:rsidR="00326B47" w:rsidRDefault="00326B47" w:rsidP="00DD43A9">
                  <w:r>
                    <w:t>5. O usuário preenche o motivo e confirma.</w:t>
                  </w:r>
                </w:p>
                <w:p w14:paraId="2767368E" w14:textId="77777777" w:rsidR="00326B47" w:rsidRDefault="00326B47" w:rsidP="00DD43A9"/>
                <w:p w14:paraId="01C13FDA" w14:textId="77777777" w:rsidR="00326B47" w:rsidRDefault="00326B47" w:rsidP="00DD43A9"/>
                <w:p w14:paraId="6DBB38D4" w14:textId="77777777" w:rsidR="00326B47" w:rsidRDefault="00326B47" w:rsidP="00DD43A9"/>
                <w:p w14:paraId="0E72921A" w14:textId="17D624B5" w:rsidR="00326B47" w:rsidRPr="005725D1" w:rsidRDefault="00326B47" w:rsidP="00DD43A9">
                  <w:r>
                    <w:t>7. O usuário coloca os novos serviços e confirma.</w:t>
                  </w:r>
                </w:p>
              </w:tc>
              <w:tc>
                <w:tcPr>
                  <w:tcW w:w="4207" w:type="dxa"/>
                </w:tcPr>
                <w:p w14:paraId="5C5BA2B2" w14:textId="77777777" w:rsidR="00DD43A9" w:rsidRDefault="00DD43A9" w:rsidP="00DD43A9">
                  <w:pPr>
                    <w:rPr>
                      <w:b/>
                    </w:rPr>
                  </w:pPr>
                </w:p>
                <w:p w14:paraId="6050767F" w14:textId="3B6BD3CB" w:rsidR="00DD43A9" w:rsidRDefault="00DD43A9" w:rsidP="00DD43A9">
                  <w:r>
                    <w:t>2. O sistema retorna a agenda</w:t>
                  </w:r>
                  <w:r w:rsidR="00326B47">
                    <w:t xml:space="preserve"> do profissional, ou caso seja gerente, de todos profissionais </w:t>
                  </w:r>
                  <w:r>
                    <w:t>com todas informações, na data visível.</w:t>
                  </w:r>
                </w:p>
                <w:p w14:paraId="09DED99B" w14:textId="77777777" w:rsidR="00DD43A9" w:rsidRDefault="00DD43A9" w:rsidP="00DD43A9"/>
                <w:p w14:paraId="53E1678F" w14:textId="77777777" w:rsidR="00DD43A9" w:rsidRDefault="00DD43A9" w:rsidP="00DD43A9"/>
                <w:p w14:paraId="454EBF43" w14:textId="77777777" w:rsidR="00DD43A9" w:rsidRPr="00B077D8" w:rsidRDefault="00DD43A9" w:rsidP="00DD43A9">
                  <w:r>
                    <w:t>4. O sistema mostra a agenda como no passo 2 deste FA, porém na data selecionada.</w:t>
                  </w:r>
                </w:p>
                <w:p w14:paraId="790C50C4" w14:textId="77777777" w:rsidR="00DD43A9" w:rsidRDefault="00DD43A9" w:rsidP="00DD43A9"/>
                <w:p w14:paraId="688370D4" w14:textId="77777777" w:rsidR="00DD43A9" w:rsidRDefault="00DD43A9" w:rsidP="00DD43A9"/>
                <w:p w14:paraId="3A4320FE" w14:textId="7933E7E5" w:rsidR="00DD43A9" w:rsidRDefault="00DD43A9" w:rsidP="00326B47">
                  <w:r>
                    <w:t>4. O sistema verifica que a marcação selecionada é anterior ao momento atual</w:t>
                  </w:r>
                  <w:r w:rsidR="00326B47">
                    <w:t xml:space="preserve"> (e ele é um profissional ou Gerente)</w:t>
                  </w:r>
                  <w:r>
                    <w:t xml:space="preserve"> e leva o </w:t>
                  </w:r>
                  <w:r w:rsidR="00326B47">
                    <w:t>usuário</w:t>
                  </w:r>
                  <w:r>
                    <w:t xml:space="preserve"> a uma página </w:t>
                  </w:r>
                  <w:r w:rsidR="00326B47">
                    <w:t>solicitando que ele preencha o motivo da alteração.</w:t>
                  </w:r>
                </w:p>
                <w:p w14:paraId="09115045" w14:textId="77777777" w:rsidR="00326B47" w:rsidRDefault="00326B47" w:rsidP="00326B47"/>
                <w:p w14:paraId="5D11E11F" w14:textId="77777777" w:rsidR="00326B47" w:rsidRDefault="00326B47" w:rsidP="00326B47">
                  <w:r>
                    <w:t>6. O sistema direciona o cliente à uma página específica, para a edição de serviços prestados.</w:t>
                  </w:r>
                </w:p>
                <w:p w14:paraId="0D4B0116" w14:textId="77777777" w:rsidR="00326B47" w:rsidRDefault="00326B47" w:rsidP="00326B47"/>
                <w:p w14:paraId="11755E7F" w14:textId="77777777" w:rsidR="00326B47" w:rsidRDefault="00326B47" w:rsidP="00326B47"/>
                <w:p w14:paraId="158C5826" w14:textId="74EA1734" w:rsidR="00326B47" w:rsidRPr="005725D1" w:rsidRDefault="00326B47" w:rsidP="00326B47">
                  <w:r>
                    <w:t>8. O sistema persiste as novas informações no Banco de Dados e mostra a MSG009 ao usuário.</w:t>
                  </w:r>
                </w:p>
              </w:tc>
            </w:tr>
          </w:tbl>
          <w:p w14:paraId="78D62F0B" w14:textId="301EB4AE" w:rsidR="00DD43A9" w:rsidRDefault="00AB7607" w:rsidP="00AB7607">
            <w:pPr>
              <w:tabs>
                <w:tab w:val="left" w:pos="7334"/>
              </w:tabs>
            </w:pPr>
            <w:r>
              <w:tab/>
            </w:r>
          </w:p>
          <w:p w14:paraId="75FF09CE" w14:textId="11F6579A" w:rsidR="008063BA" w:rsidRDefault="008063BA" w:rsidP="00B8535F"/>
        </w:tc>
      </w:tr>
      <w:tr w:rsidR="000B7BA1" w14:paraId="2D2F70B9" w14:textId="77777777" w:rsidTr="00B8535F">
        <w:tc>
          <w:tcPr>
            <w:tcW w:w="2093" w:type="dxa"/>
          </w:tcPr>
          <w:p w14:paraId="21F0117C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lastRenderedPageBreak/>
              <w:t>Pós-condição</w:t>
            </w:r>
          </w:p>
        </w:tc>
        <w:tc>
          <w:tcPr>
            <w:tcW w:w="6551" w:type="dxa"/>
          </w:tcPr>
          <w:p w14:paraId="11DB82A3" w14:textId="2A4695A9" w:rsidR="000B7BA1" w:rsidRDefault="00275575" w:rsidP="00B8535F">
            <w:r>
              <w:t>Os novos dados são persistidos no Banco de Dados.</w:t>
            </w:r>
          </w:p>
        </w:tc>
      </w:tr>
      <w:tr w:rsidR="000B7BA1" w14:paraId="0C7B64AD" w14:textId="77777777" w:rsidTr="00B8535F">
        <w:tc>
          <w:tcPr>
            <w:tcW w:w="2093" w:type="dxa"/>
          </w:tcPr>
          <w:p w14:paraId="100423F4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09E40AB4" w14:textId="4BBF7D10" w:rsidR="000B7BA1" w:rsidRDefault="000D2BAC" w:rsidP="00B8535F">
            <w:r>
              <w:t>RN</w:t>
            </w:r>
            <w:r w:rsidR="0044455D">
              <w:t>004, RN005, RN006.</w:t>
            </w:r>
          </w:p>
        </w:tc>
      </w:tr>
      <w:tr w:rsidR="000B7BA1" w14:paraId="12EC60F2" w14:textId="77777777" w:rsidTr="00B8535F">
        <w:tc>
          <w:tcPr>
            <w:tcW w:w="2093" w:type="dxa"/>
          </w:tcPr>
          <w:p w14:paraId="74D1E6AF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338BBD5D" w14:textId="37369D9D" w:rsidR="000B7BA1" w:rsidRDefault="0044455D" w:rsidP="00B8535F">
            <w:r>
              <w:t>MSG009, MSG010.</w:t>
            </w:r>
          </w:p>
        </w:tc>
      </w:tr>
    </w:tbl>
    <w:p w14:paraId="114FD452" w14:textId="77777777" w:rsidR="000B7BA1" w:rsidRDefault="000B7BA1" w:rsidP="000B7B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910E4E" w14:textId="77777777" w:rsidR="000B7BA1" w:rsidRDefault="000B7BA1" w:rsidP="000B7B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DDE88DF" w14:textId="77777777" w:rsidR="000B7BA1" w:rsidRDefault="000B7BA1" w:rsidP="000B7B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35B83E" w14:textId="4EA7116B" w:rsidR="000B7BA1" w:rsidRDefault="00ED2A7E" w:rsidP="000B7BA1">
      <w:pPr>
        <w:pStyle w:val="Ttulo3"/>
        <w:numPr>
          <w:ilvl w:val="0"/>
          <w:numId w:val="0"/>
        </w:numPr>
        <w:ind w:left="360"/>
      </w:pPr>
      <w:bookmarkStart w:id="46" w:name="_Toc499427805"/>
      <w:r>
        <w:t>22. Caso de Uso 022</w:t>
      </w:r>
      <w:r w:rsidR="000B7BA1" w:rsidRPr="005725D1">
        <w:t xml:space="preserve">: </w:t>
      </w:r>
      <w:r w:rsidR="000B7BA1">
        <w:t>Cancelar Agendamento</w:t>
      </w:r>
      <w:bookmarkEnd w:id="46"/>
      <w:r w:rsidR="000B7BA1">
        <w:t xml:space="preserve"> </w:t>
      </w:r>
    </w:p>
    <w:p w14:paraId="50E9E535" w14:textId="77777777" w:rsidR="000B7BA1" w:rsidRPr="0086621F" w:rsidRDefault="000B7BA1" w:rsidP="000B7BA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0B7BA1" w14:paraId="197202C4" w14:textId="77777777" w:rsidTr="00B8535F">
        <w:tc>
          <w:tcPr>
            <w:tcW w:w="2093" w:type="dxa"/>
          </w:tcPr>
          <w:p w14:paraId="380B156B" w14:textId="77777777" w:rsidR="000B7BA1" w:rsidRPr="00B5152D" w:rsidRDefault="000B7BA1" w:rsidP="00B8535F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1C418AAE" w14:textId="503CA97B" w:rsidR="000B7BA1" w:rsidRDefault="000F5B17" w:rsidP="00B8535F">
            <w:r>
              <w:t>UC007</w:t>
            </w:r>
          </w:p>
        </w:tc>
      </w:tr>
      <w:tr w:rsidR="000B7BA1" w14:paraId="57FD4D99" w14:textId="77777777" w:rsidTr="00B8535F">
        <w:tc>
          <w:tcPr>
            <w:tcW w:w="2093" w:type="dxa"/>
          </w:tcPr>
          <w:p w14:paraId="45E0CC9B" w14:textId="77777777" w:rsidR="000B7BA1" w:rsidRPr="00B5152D" w:rsidRDefault="000B7BA1" w:rsidP="00B8535F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5C162103" w14:textId="324D3B34" w:rsidR="000B7BA1" w:rsidRDefault="002D2216" w:rsidP="00B8535F">
            <w:r>
              <w:t>Cancelar Agendamento</w:t>
            </w:r>
          </w:p>
        </w:tc>
      </w:tr>
      <w:tr w:rsidR="000B7BA1" w14:paraId="28A6F730" w14:textId="77777777" w:rsidTr="00B8535F">
        <w:tc>
          <w:tcPr>
            <w:tcW w:w="2093" w:type="dxa"/>
          </w:tcPr>
          <w:p w14:paraId="2B96DACC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55549362" w14:textId="65EDF647" w:rsidR="000B7BA1" w:rsidRDefault="002D2216" w:rsidP="00B8535F">
            <w:r>
              <w:t>Neste caso de uso é exemplificado o cancelamento de um atendimento.</w:t>
            </w:r>
          </w:p>
        </w:tc>
      </w:tr>
      <w:tr w:rsidR="000B7BA1" w14:paraId="2F3F680F" w14:textId="77777777" w:rsidTr="00B8535F">
        <w:tc>
          <w:tcPr>
            <w:tcW w:w="2093" w:type="dxa"/>
          </w:tcPr>
          <w:p w14:paraId="2865A516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5E7AFCC1" w14:textId="6A47F9C8" w:rsidR="000B7BA1" w:rsidRDefault="002D2216" w:rsidP="00B8535F">
            <w:r>
              <w:t>Cliente, Profissional.</w:t>
            </w:r>
          </w:p>
        </w:tc>
      </w:tr>
      <w:tr w:rsidR="000B7BA1" w14:paraId="037CE130" w14:textId="77777777" w:rsidTr="00B8535F">
        <w:tc>
          <w:tcPr>
            <w:tcW w:w="2093" w:type="dxa"/>
          </w:tcPr>
          <w:p w14:paraId="2E87C92A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2A3D0F33" w14:textId="33AA085C" w:rsidR="000B7BA1" w:rsidRDefault="002D2216" w:rsidP="00B8535F">
            <w:r>
              <w:t>Acesso ao sistema e atendimento marcado.</w:t>
            </w:r>
          </w:p>
        </w:tc>
      </w:tr>
      <w:tr w:rsidR="000B7BA1" w14:paraId="3CF31BB2" w14:textId="77777777" w:rsidTr="00B8535F">
        <w:tc>
          <w:tcPr>
            <w:tcW w:w="8644" w:type="dxa"/>
            <w:gridSpan w:val="2"/>
          </w:tcPr>
          <w:p w14:paraId="68D790C1" w14:textId="77777777" w:rsidR="000B7BA1" w:rsidRDefault="000B7BA1" w:rsidP="00B8535F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30D91D4C" w14:textId="77777777" w:rsidR="000B7BA1" w:rsidRDefault="000B7BA1" w:rsidP="00B8535F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B7BA1" w14:paraId="2EE3FD3D" w14:textId="77777777" w:rsidTr="00B8535F">
              <w:tc>
                <w:tcPr>
                  <w:tcW w:w="4206" w:type="dxa"/>
                </w:tcPr>
                <w:p w14:paraId="1445B6A4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517C76BC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B7BA1" w14:paraId="67FC58BF" w14:textId="77777777" w:rsidTr="00B8535F">
              <w:tc>
                <w:tcPr>
                  <w:tcW w:w="4206" w:type="dxa"/>
                </w:tcPr>
                <w:p w14:paraId="4891FC36" w14:textId="7ED58F93" w:rsidR="000B7BA1" w:rsidRDefault="000B7BA1" w:rsidP="00A82BCD">
                  <w:pPr>
                    <w:spacing w:after="160" w:line="259" w:lineRule="auto"/>
                  </w:pPr>
                  <w:r>
                    <w:lastRenderedPageBreak/>
                    <w:t xml:space="preserve">1. </w:t>
                  </w:r>
                  <w:r w:rsidR="002D2216">
                    <w:t>O cliente acessa a página de “Meus Horários”</w:t>
                  </w:r>
                  <w:r w:rsidR="00A82BCD">
                    <w:t xml:space="preserve"> [FA001]</w:t>
                  </w:r>
                </w:p>
                <w:p w14:paraId="2F8FAB85" w14:textId="77777777" w:rsidR="002D2216" w:rsidRDefault="002D2216" w:rsidP="00B8535F"/>
                <w:p w14:paraId="0BCD692E" w14:textId="77777777" w:rsidR="002F4FB2" w:rsidRDefault="002F4FB2" w:rsidP="00B8535F"/>
                <w:p w14:paraId="238578E3" w14:textId="6269E1CC" w:rsidR="000B7BA1" w:rsidRDefault="000B7BA1" w:rsidP="00B8535F">
                  <w:r>
                    <w:t xml:space="preserve">3. </w:t>
                  </w:r>
                  <w:r w:rsidR="002F4FB2">
                    <w:t xml:space="preserve">O </w:t>
                  </w:r>
                  <w:r w:rsidR="002A0783">
                    <w:t>usuário</w:t>
                  </w:r>
                  <w:r w:rsidR="002F4FB2">
                    <w:t xml:space="preserve"> seleciona o horário que quer desmarcar e clica em “Cancelar agendamento”.</w:t>
                  </w:r>
                  <w:r w:rsidR="00F86369">
                    <w:t xml:space="preserve"> [FA001]</w:t>
                  </w:r>
                </w:p>
                <w:p w14:paraId="527B6B10" w14:textId="77777777" w:rsidR="000B7BA1" w:rsidRDefault="000B7BA1" w:rsidP="00B8535F"/>
                <w:p w14:paraId="206C5135" w14:textId="77777777" w:rsidR="002F4FB2" w:rsidRDefault="002F4FB2" w:rsidP="00B8535F"/>
                <w:p w14:paraId="7674219D" w14:textId="77777777" w:rsidR="002F4FB2" w:rsidRDefault="002F4FB2" w:rsidP="00B8535F"/>
                <w:p w14:paraId="603A6930" w14:textId="71FFA7BF" w:rsidR="002F4FB2" w:rsidRDefault="002F4FB2" w:rsidP="00B8535F">
                  <w:r>
                    <w:t xml:space="preserve">5. O </w:t>
                  </w:r>
                  <w:r w:rsidR="002A0783">
                    <w:t>usuário</w:t>
                  </w:r>
                  <w:r>
                    <w:t xml:space="preserve"> escolhe o motivo dentre as opções exibidas e clica em confirmar.</w:t>
                  </w:r>
                </w:p>
                <w:p w14:paraId="63C73368" w14:textId="77777777" w:rsidR="000B7BA1" w:rsidRPr="005725D1" w:rsidRDefault="000B7BA1" w:rsidP="00B8535F"/>
              </w:tc>
              <w:tc>
                <w:tcPr>
                  <w:tcW w:w="4207" w:type="dxa"/>
                </w:tcPr>
                <w:p w14:paraId="6C0BFA84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19A5E1A0" w14:textId="77777777" w:rsidR="002F4FB2" w:rsidRDefault="002F4FB2" w:rsidP="00B8535F">
                  <w:pPr>
                    <w:rPr>
                      <w:b/>
                    </w:rPr>
                  </w:pPr>
                </w:p>
                <w:p w14:paraId="023B152F" w14:textId="77D33D66" w:rsidR="000B7BA1" w:rsidRDefault="000B7BA1" w:rsidP="00B8535F">
                  <w:r>
                    <w:t xml:space="preserve">2. </w:t>
                  </w:r>
                  <w:r w:rsidR="002D2216">
                    <w:t>O sistema retorna uma página com os horários que o cliente tem marcado no salão e que ainda não foram realizados.</w:t>
                  </w:r>
                </w:p>
                <w:p w14:paraId="2FA84EFE" w14:textId="77777777" w:rsidR="000B7BA1" w:rsidRDefault="000B7BA1" w:rsidP="00B8535F"/>
                <w:p w14:paraId="7B738EFC" w14:textId="77777777" w:rsidR="002F4FB2" w:rsidRPr="00B077D8" w:rsidRDefault="002F4FB2" w:rsidP="00B8535F"/>
                <w:p w14:paraId="32A7222E" w14:textId="3F7031E7" w:rsidR="000B7BA1" w:rsidRDefault="000B7BA1" w:rsidP="002F4FB2">
                  <w:r>
                    <w:t xml:space="preserve">4. </w:t>
                  </w:r>
                  <w:r w:rsidR="002F4FB2">
                    <w:t xml:space="preserve">O sistema direciona o </w:t>
                  </w:r>
                  <w:r w:rsidR="002A0783">
                    <w:t>usuário</w:t>
                  </w:r>
                  <w:r w:rsidR="002F4FB2">
                    <w:t xml:space="preserve"> a uma página onde ele escolherá um motivo para o cancelamento.</w:t>
                  </w:r>
                  <w:r w:rsidR="00B244F7">
                    <w:t xml:space="preserve"> [FA002]</w:t>
                  </w:r>
                </w:p>
                <w:p w14:paraId="6D316F50" w14:textId="77777777" w:rsidR="002F4FB2" w:rsidRDefault="002F4FB2" w:rsidP="002F4FB2"/>
                <w:p w14:paraId="1C884973" w14:textId="77777777" w:rsidR="002F4FB2" w:rsidRDefault="002F4FB2" w:rsidP="002F4FB2"/>
                <w:p w14:paraId="66EB327A" w14:textId="33E254B0" w:rsidR="002F4FB2" w:rsidRPr="005725D1" w:rsidRDefault="002F4FB2" w:rsidP="002F4FB2">
                  <w:r>
                    <w:t>6. O sistema exclui o agendamento da base de dados.</w:t>
                  </w:r>
                </w:p>
              </w:tc>
            </w:tr>
          </w:tbl>
          <w:p w14:paraId="56E57CD7" w14:textId="77777777" w:rsidR="000B7BA1" w:rsidRPr="00951178" w:rsidRDefault="000B7BA1" w:rsidP="00B8535F"/>
        </w:tc>
      </w:tr>
      <w:tr w:rsidR="000B7BA1" w14:paraId="180F0DB1" w14:textId="77777777" w:rsidTr="00B8535F">
        <w:tc>
          <w:tcPr>
            <w:tcW w:w="8644" w:type="dxa"/>
            <w:gridSpan w:val="2"/>
          </w:tcPr>
          <w:p w14:paraId="557A6277" w14:textId="77777777" w:rsidR="000B7BA1" w:rsidRDefault="000B7BA1" w:rsidP="00B8535F">
            <w:pPr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Fluxo(</w:t>
            </w:r>
            <w:proofErr w:type="gramEnd"/>
            <w:r>
              <w:rPr>
                <w:b/>
              </w:rPr>
              <w:t>s) Alternativo(s)</w:t>
            </w:r>
          </w:p>
          <w:p w14:paraId="53205129" w14:textId="77777777" w:rsidR="000B7BA1" w:rsidRDefault="000B7BA1" w:rsidP="00B8535F">
            <w:pPr>
              <w:rPr>
                <w:b/>
              </w:rPr>
            </w:pPr>
          </w:p>
          <w:p w14:paraId="19D67B3F" w14:textId="48B86E12" w:rsidR="000B7BA1" w:rsidRDefault="000B7BA1" w:rsidP="00B8535F">
            <w:r>
              <w:t xml:space="preserve">FA001 – </w:t>
            </w:r>
            <w:r w:rsidR="002F4FB2">
              <w:t>Gerente ou Profissional cancelando</w:t>
            </w:r>
          </w:p>
          <w:p w14:paraId="5442E233" w14:textId="77777777" w:rsidR="000B7BA1" w:rsidRDefault="000B7BA1" w:rsidP="00B8535F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B7BA1" w14:paraId="4F490C90" w14:textId="77777777" w:rsidTr="00B8535F">
              <w:tc>
                <w:tcPr>
                  <w:tcW w:w="4206" w:type="dxa"/>
                </w:tcPr>
                <w:p w14:paraId="24EC8EDA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2231103F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B7BA1" w14:paraId="0BFDE739" w14:textId="77777777" w:rsidTr="00B8535F">
              <w:tc>
                <w:tcPr>
                  <w:tcW w:w="4206" w:type="dxa"/>
                </w:tcPr>
                <w:p w14:paraId="4073DBAF" w14:textId="10DBC0F3" w:rsidR="000B7BA1" w:rsidRDefault="000B7BA1" w:rsidP="00B8535F">
                  <w:r>
                    <w:t>1</w:t>
                  </w:r>
                  <w:r w:rsidR="00A82BCD">
                    <w:t>.1</w:t>
                  </w:r>
                  <w:r>
                    <w:t xml:space="preserve">. </w:t>
                  </w:r>
                  <w:r w:rsidR="00A82BCD">
                    <w:t>O usuário acessa a página da agenda.</w:t>
                  </w:r>
                </w:p>
                <w:p w14:paraId="37BFAD94" w14:textId="77777777" w:rsidR="000B7BA1" w:rsidRDefault="000B7BA1" w:rsidP="00B8535F"/>
                <w:p w14:paraId="1C1147B1" w14:textId="77777777" w:rsidR="000B7BA1" w:rsidRDefault="000B7BA1" w:rsidP="00B8535F"/>
                <w:p w14:paraId="4F72DAE9" w14:textId="78C7BB7A" w:rsidR="00A82BCD" w:rsidRPr="005725D1" w:rsidRDefault="00A82BCD" w:rsidP="00B8535F">
                  <w:r>
                    <w:t xml:space="preserve">3. </w:t>
                  </w:r>
                  <w:r w:rsidR="00B244F7">
                    <w:t>Volta ao fluxo principal no passo 3.</w:t>
                  </w:r>
                </w:p>
              </w:tc>
              <w:tc>
                <w:tcPr>
                  <w:tcW w:w="4207" w:type="dxa"/>
                </w:tcPr>
                <w:p w14:paraId="0444F5D0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118B0F1D" w14:textId="77777777" w:rsidR="000B7BA1" w:rsidRDefault="000B7BA1" w:rsidP="00A82BCD">
                  <w:r>
                    <w:t xml:space="preserve">2. O </w:t>
                  </w:r>
                  <w:r w:rsidR="00A82BCD">
                    <w:t>sistema retorna a página de acordo com as permissões do usuário.</w:t>
                  </w:r>
                </w:p>
                <w:p w14:paraId="6496E5E1" w14:textId="71BD985D" w:rsidR="00A82BCD" w:rsidRPr="005C2AAA" w:rsidRDefault="00A82BCD" w:rsidP="00A82BCD"/>
              </w:tc>
            </w:tr>
          </w:tbl>
          <w:p w14:paraId="269C1A33" w14:textId="1ECF9198" w:rsidR="000B7BA1" w:rsidRDefault="000B7BA1" w:rsidP="00B8535F"/>
          <w:p w14:paraId="4DA5DB9C" w14:textId="220AE4F6" w:rsidR="000B7BA1" w:rsidRDefault="000B7BA1" w:rsidP="00B8535F">
            <w:r>
              <w:t xml:space="preserve">FA002 – </w:t>
            </w:r>
            <w:r w:rsidR="00B244F7">
              <w:t>Agendamento antigo</w:t>
            </w:r>
          </w:p>
          <w:p w14:paraId="6EE6DBA4" w14:textId="77777777" w:rsidR="000B7BA1" w:rsidRDefault="000B7BA1" w:rsidP="00B8535F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B7BA1" w14:paraId="273A543B" w14:textId="77777777" w:rsidTr="00B8535F">
              <w:tc>
                <w:tcPr>
                  <w:tcW w:w="4206" w:type="dxa"/>
                </w:tcPr>
                <w:p w14:paraId="298518F7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721B9544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B7BA1" w14:paraId="33CD2D87" w14:textId="77777777" w:rsidTr="00B8535F">
              <w:tc>
                <w:tcPr>
                  <w:tcW w:w="4206" w:type="dxa"/>
                </w:tcPr>
                <w:p w14:paraId="69DB34E8" w14:textId="77777777" w:rsidR="000B7BA1" w:rsidRPr="005725D1" w:rsidRDefault="000B7BA1" w:rsidP="00B244F7"/>
              </w:tc>
              <w:tc>
                <w:tcPr>
                  <w:tcW w:w="4207" w:type="dxa"/>
                </w:tcPr>
                <w:p w14:paraId="7376E8C8" w14:textId="5903669C" w:rsidR="000B7BA1" w:rsidRPr="005725D1" w:rsidRDefault="000B7BA1" w:rsidP="00B0621F">
                  <w:r>
                    <w:t>4. O</w:t>
                  </w:r>
                  <w:r w:rsidR="00B244F7">
                    <w:t xml:space="preserve"> sistema verifica que o agendamento é anterior ao momento atual e mostra a MSG010.</w:t>
                  </w:r>
                </w:p>
              </w:tc>
            </w:tr>
          </w:tbl>
          <w:p w14:paraId="61586B08" w14:textId="77777777" w:rsidR="000B7BA1" w:rsidRDefault="000B7BA1" w:rsidP="00B8535F">
            <w:r>
              <w:t>_</w:t>
            </w:r>
          </w:p>
        </w:tc>
      </w:tr>
      <w:tr w:rsidR="000B7BA1" w14:paraId="0F1BFA30" w14:textId="77777777" w:rsidTr="00B8535F">
        <w:tc>
          <w:tcPr>
            <w:tcW w:w="2093" w:type="dxa"/>
          </w:tcPr>
          <w:p w14:paraId="148CF57A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551" w:type="dxa"/>
          </w:tcPr>
          <w:p w14:paraId="7EB2094E" w14:textId="2FC08394" w:rsidR="000B7BA1" w:rsidRDefault="00B0621F" w:rsidP="00B8535F">
            <w:r>
              <w:t>O agendamento é apagado do banco de dados.</w:t>
            </w:r>
          </w:p>
        </w:tc>
      </w:tr>
      <w:tr w:rsidR="000B7BA1" w14:paraId="0D0CADC3" w14:textId="77777777" w:rsidTr="00B8535F">
        <w:tc>
          <w:tcPr>
            <w:tcW w:w="2093" w:type="dxa"/>
          </w:tcPr>
          <w:p w14:paraId="3F59B8DD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7015BD51" w14:textId="078498C4" w:rsidR="000B7BA1" w:rsidRDefault="00B0621F" w:rsidP="00B8535F">
            <w:r>
              <w:t>RN004, RN006</w:t>
            </w:r>
          </w:p>
        </w:tc>
      </w:tr>
      <w:tr w:rsidR="000B7BA1" w14:paraId="6B735918" w14:textId="77777777" w:rsidTr="00B8535F">
        <w:tc>
          <w:tcPr>
            <w:tcW w:w="2093" w:type="dxa"/>
          </w:tcPr>
          <w:p w14:paraId="3A72C385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5FC38933" w14:textId="77777777" w:rsidR="000B7BA1" w:rsidRDefault="000B7BA1" w:rsidP="00B8535F">
            <w:r>
              <w:t>MSG001</w:t>
            </w:r>
          </w:p>
        </w:tc>
      </w:tr>
    </w:tbl>
    <w:p w14:paraId="432DD951" w14:textId="77777777" w:rsidR="000B7BA1" w:rsidRDefault="000B7BA1" w:rsidP="000B7B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0F6CBF8" w14:textId="77777777" w:rsidR="000B7BA1" w:rsidRDefault="000B7BA1" w:rsidP="000B7B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FBD73D" w14:textId="77777777" w:rsidR="000B7BA1" w:rsidRDefault="000B7BA1" w:rsidP="000B7B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7D1973" w14:textId="7B1296DD" w:rsidR="000B7BA1" w:rsidRDefault="00ED2A7E" w:rsidP="000B7BA1">
      <w:pPr>
        <w:pStyle w:val="Ttulo3"/>
        <w:numPr>
          <w:ilvl w:val="0"/>
          <w:numId w:val="0"/>
        </w:numPr>
        <w:ind w:left="360"/>
      </w:pPr>
      <w:bookmarkStart w:id="47" w:name="_Toc499427806"/>
      <w:r>
        <w:t>23. Caso de Uso 023</w:t>
      </w:r>
      <w:r w:rsidR="000B7BA1" w:rsidRPr="005725D1">
        <w:t xml:space="preserve">: </w:t>
      </w:r>
      <w:r w:rsidR="000B7BA1">
        <w:t>Concluir Atendimento</w:t>
      </w:r>
      <w:bookmarkEnd w:id="47"/>
    </w:p>
    <w:p w14:paraId="284625E6" w14:textId="77777777" w:rsidR="000B7BA1" w:rsidRPr="0086621F" w:rsidRDefault="000B7BA1" w:rsidP="000B7BA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0B7BA1" w14:paraId="2949C3EA" w14:textId="77777777" w:rsidTr="00B8535F">
        <w:tc>
          <w:tcPr>
            <w:tcW w:w="2093" w:type="dxa"/>
          </w:tcPr>
          <w:p w14:paraId="2628A938" w14:textId="77777777" w:rsidR="000B7BA1" w:rsidRPr="00B5152D" w:rsidRDefault="000B7BA1" w:rsidP="00B8535F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00F099D2" w14:textId="1E89B86D" w:rsidR="000B7BA1" w:rsidRDefault="009C492C" w:rsidP="00B8535F">
            <w:r>
              <w:t>UC008</w:t>
            </w:r>
          </w:p>
        </w:tc>
      </w:tr>
      <w:tr w:rsidR="000B7BA1" w14:paraId="61018417" w14:textId="77777777" w:rsidTr="00B8535F">
        <w:tc>
          <w:tcPr>
            <w:tcW w:w="2093" w:type="dxa"/>
          </w:tcPr>
          <w:p w14:paraId="0DEDAB73" w14:textId="77777777" w:rsidR="000B7BA1" w:rsidRPr="00B5152D" w:rsidRDefault="000B7BA1" w:rsidP="00B8535F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71D705AC" w14:textId="32616DC8" w:rsidR="000B7BA1" w:rsidRDefault="009C492C" w:rsidP="00B8535F">
            <w:r>
              <w:t>Concluir Agendamento</w:t>
            </w:r>
          </w:p>
        </w:tc>
      </w:tr>
      <w:tr w:rsidR="000B7BA1" w14:paraId="5875F9F5" w14:textId="77777777" w:rsidTr="00B8535F">
        <w:tc>
          <w:tcPr>
            <w:tcW w:w="2093" w:type="dxa"/>
          </w:tcPr>
          <w:p w14:paraId="12355E78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2475DB97" w14:textId="6A8B14A7" w:rsidR="000B7BA1" w:rsidRDefault="000B7BA1" w:rsidP="009C492C">
            <w:r w:rsidRPr="00110693">
              <w:t>Neste caso de uso</w:t>
            </w:r>
            <w:r w:rsidR="009C492C">
              <w:t xml:space="preserve"> é exemplificado uma conclusão de atendimento</w:t>
            </w:r>
          </w:p>
        </w:tc>
      </w:tr>
      <w:tr w:rsidR="000B7BA1" w14:paraId="692AB17E" w14:textId="77777777" w:rsidTr="00B8535F">
        <w:tc>
          <w:tcPr>
            <w:tcW w:w="2093" w:type="dxa"/>
          </w:tcPr>
          <w:p w14:paraId="41031E7F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2FB5B698" w14:textId="77777777" w:rsidR="000B7BA1" w:rsidRDefault="000B7BA1" w:rsidP="00B8535F">
            <w:r>
              <w:t>Profissional, Gerente.</w:t>
            </w:r>
          </w:p>
        </w:tc>
      </w:tr>
      <w:tr w:rsidR="000B7BA1" w14:paraId="21AEFA32" w14:textId="77777777" w:rsidTr="00B8535F">
        <w:tc>
          <w:tcPr>
            <w:tcW w:w="2093" w:type="dxa"/>
          </w:tcPr>
          <w:p w14:paraId="25E82B88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56DAC471" w14:textId="1BBD2508" w:rsidR="000B7BA1" w:rsidRDefault="009C492C" w:rsidP="00B8535F">
            <w:r>
              <w:t>Acesso ao sistema e agendamento marcado.</w:t>
            </w:r>
          </w:p>
        </w:tc>
      </w:tr>
      <w:tr w:rsidR="000B7BA1" w14:paraId="14E8B7D6" w14:textId="77777777" w:rsidTr="00B8535F">
        <w:tc>
          <w:tcPr>
            <w:tcW w:w="8644" w:type="dxa"/>
            <w:gridSpan w:val="2"/>
          </w:tcPr>
          <w:p w14:paraId="50C10D28" w14:textId="77777777" w:rsidR="000B7BA1" w:rsidRDefault="000B7BA1" w:rsidP="00B8535F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19228BD4" w14:textId="77777777" w:rsidR="000B7BA1" w:rsidRDefault="000B7BA1" w:rsidP="00B8535F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B7BA1" w14:paraId="26AA1B74" w14:textId="77777777" w:rsidTr="00B8535F">
              <w:tc>
                <w:tcPr>
                  <w:tcW w:w="4206" w:type="dxa"/>
                </w:tcPr>
                <w:p w14:paraId="5D5B04C1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07D2378F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B7BA1" w14:paraId="21CA776E" w14:textId="77777777" w:rsidTr="00B8535F">
              <w:tc>
                <w:tcPr>
                  <w:tcW w:w="4206" w:type="dxa"/>
                </w:tcPr>
                <w:p w14:paraId="66EBF4F3" w14:textId="6AFC31E2" w:rsidR="000B7BA1" w:rsidRDefault="000B7BA1" w:rsidP="00B8535F">
                  <w:r>
                    <w:lastRenderedPageBreak/>
                    <w:t xml:space="preserve">1. </w:t>
                  </w:r>
                  <w:r w:rsidR="009C492C">
                    <w:t>Acessar a página de agendamentos e selecionar o agendamento desejado</w:t>
                  </w:r>
                </w:p>
                <w:p w14:paraId="0520F6E2" w14:textId="77777777" w:rsidR="000B7BA1" w:rsidRDefault="000B7BA1" w:rsidP="00B8535F"/>
                <w:p w14:paraId="5CABDF17" w14:textId="77777777" w:rsidR="000B7BA1" w:rsidRDefault="000B7BA1" w:rsidP="00B8535F"/>
                <w:p w14:paraId="489A6EE4" w14:textId="078A1F44" w:rsidR="000B7BA1" w:rsidRDefault="000B7BA1" w:rsidP="00B8535F">
                  <w:r>
                    <w:t xml:space="preserve">3. </w:t>
                  </w:r>
                  <w:r w:rsidR="009C492C">
                    <w:t xml:space="preserve">O usuário clica em “Concluir agendamento” </w:t>
                  </w:r>
                  <w:r w:rsidR="005B3FDF">
                    <w:t>[FA002</w:t>
                  </w:r>
                  <w:r w:rsidR="005C6854">
                    <w:t>]</w:t>
                  </w:r>
                  <w:r w:rsidR="005B3FDF">
                    <w:t>[FA003]</w:t>
                  </w:r>
                </w:p>
                <w:p w14:paraId="0A1B9CE3" w14:textId="77777777" w:rsidR="000B7BA1" w:rsidRPr="005725D1" w:rsidRDefault="000B7BA1" w:rsidP="00B8535F"/>
              </w:tc>
              <w:tc>
                <w:tcPr>
                  <w:tcW w:w="4207" w:type="dxa"/>
                </w:tcPr>
                <w:p w14:paraId="605E5D58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1F2FF19B" w14:textId="1C9C0C54" w:rsidR="000B7BA1" w:rsidRDefault="000B7BA1" w:rsidP="00B8535F">
                  <w:r>
                    <w:t>2.</w:t>
                  </w:r>
                  <w:r w:rsidR="009C492C">
                    <w:t xml:space="preserve"> O sistema abre as informações do agendamento.</w:t>
                  </w:r>
                </w:p>
                <w:p w14:paraId="0D548BB9" w14:textId="77777777" w:rsidR="000B7BA1" w:rsidRDefault="000B7BA1" w:rsidP="00B8535F"/>
                <w:p w14:paraId="7F80E576" w14:textId="77777777" w:rsidR="000B7BA1" w:rsidRPr="00B077D8" w:rsidRDefault="000B7BA1" w:rsidP="00B8535F"/>
                <w:p w14:paraId="0EEFD4FC" w14:textId="7A1796FF" w:rsidR="000B7BA1" w:rsidRPr="005725D1" w:rsidRDefault="000B7BA1" w:rsidP="009C492C">
                  <w:r>
                    <w:t xml:space="preserve">4. </w:t>
                  </w:r>
                  <w:r w:rsidR="009C492C">
                    <w:t>O sistema marca</w:t>
                  </w:r>
                  <w:r w:rsidR="009F1088">
                    <w:t xml:space="preserve"> o</w:t>
                  </w:r>
                  <w:r w:rsidR="005B3FDF">
                    <w:t xml:space="preserve"> atendimento como concluído e a</w:t>
                  </w:r>
                  <w:r w:rsidR="009F1088">
                    <w:t>pres</w:t>
                  </w:r>
                  <w:r w:rsidR="00A76FA0">
                    <w:t>enta</w:t>
                  </w:r>
                  <w:r w:rsidR="00640194">
                    <w:t xml:space="preserve"> a </w:t>
                  </w:r>
                  <w:r w:rsidR="00E45564">
                    <w:t>MSG012. [FA001</w:t>
                  </w:r>
                  <w:r w:rsidR="009C492C">
                    <w:t>]</w:t>
                  </w:r>
                </w:p>
              </w:tc>
            </w:tr>
          </w:tbl>
          <w:p w14:paraId="6F546D0E" w14:textId="77777777" w:rsidR="000B7BA1" w:rsidRPr="00951178" w:rsidRDefault="000B7BA1" w:rsidP="00B8535F"/>
        </w:tc>
      </w:tr>
      <w:tr w:rsidR="000B7BA1" w14:paraId="28A55208" w14:textId="77777777" w:rsidTr="00B8535F">
        <w:tc>
          <w:tcPr>
            <w:tcW w:w="8644" w:type="dxa"/>
            <w:gridSpan w:val="2"/>
          </w:tcPr>
          <w:p w14:paraId="3EE1490F" w14:textId="77777777" w:rsidR="000B7BA1" w:rsidRDefault="000B7BA1" w:rsidP="00B8535F">
            <w:pPr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Fluxo(</w:t>
            </w:r>
            <w:proofErr w:type="gramEnd"/>
            <w:r>
              <w:rPr>
                <w:b/>
              </w:rPr>
              <w:t>s) Alternativo(s)</w:t>
            </w:r>
          </w:p>
          <w:p w14:paraId="63BCA6C1" w14:textId="77777777" w:rsidR="000B7BA1" w:rsidRDefault="000B7BA1" w:rsidP="00B8535F">
            <w:pPr>
              <w:rPr>
                <w:b/>
              </w:rPr>
            </w:pPr>
          </w:p>
          <w:p w14:paraId="57561FF1" w14:textId="12C540F7" w:rsidR="000B7BA1" w:rsidRDefault="000B7BA1" w:rsidP="00B8535F">
            <w:r>
              <w:t xml:space="preserve">FA001 – </w:t>
            </w:r>
            <w:r w:rsidR="009C492C">
              <w:t>Atendimento futuro</w:t>
            </w:r>
          </w:p>
          <w:p w14:paraId="1E14349F" w14:textId="77777777" w:rsidR="000B7BA1" w:rsidRDefault="000B7BA1" w:rsidP="00B8535F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B7BA1" w14:paraId="0CA85FF2" w14:textId="77777777" w:rsidTr="00B8535F">
              <w:tc>
                <w:tcPr>
                  <w:tcW w:w="4206" w:type="dxa"/>
                </w:tcPr>
                <w:p w14:paraId="083389F6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3C405FCF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B7BA1" w14:paraId="28D9B6E6" w14:textId="77777777" w:rsidTr="00B8535F">
              <w:tc>
                <w:tcPr>
                  <w:tcW w:w="4206" w:type="dxa"/>
                </w:tcPr>
                <w:p w14:paraId="32756EED" w14:textId="4CF12FBB" w:rsidR="000B7BA1" w:rsidRDefault="000B7BA1" w:rsidP="00B8535F"/>
                <w:p w14:paraId="5E2D53C9" w14:textId="77777777" w:rsidR="000B7BA1" w:rsidRDefault="000B7BA1" w:rsidP="00B8535F"/>
                <w:p w14:paraId="0BF4301F" w14:textId="77777777" w:rsidR="000B7BA1" w:rsidRPr="005725D1" w:rsidRDefault="000B7BA1" w:rsidP="00B8535F"/>
              </w:tc>
              <w:tc>
                <w:tcPr>
                  <w:tcW w:w="4207" w:type="dxa"/>
                </w:tcPr>
                <w:p w14:paraId="31E6D088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7EDABEE1" w14:textId="7746A21A" w:rsidR="000B7BA1" w:rsidRPr="005C2AAA" w:rsidRDefault="00E523FC" w:rsidP="00940D3A">
                  <w:r>
                    <w:t>4</w:t>
                  </w:r>
                  <w:r w:rsidR="000B7BA1">
                    <w:t xml:space="preserve">. </w:t>
                  </w:r>
                  <w:r w:rsidR="00940D3A">
                    <w:t>O sistema verifica que a data do atendimento ainda não chegou, então este ate</w:t>
                  </w:r>
                  <w:r w:rsidR="00084EED">
                    <w:t>ndimento não pode ser concluído. Mostrada MSG011.</w:t>
                  </w:r>
                </w:p>
              </w:tc>
            </w:tr>
          </w:tbl>
          <w:p w14:paraId="1A72DBE3" w14:textId="77777777" w:rsidR="005C6854" w:rsidRDefault="005C6854" w:rsidP="00B8535F"/>
          <w:p w14:paraId="436A4D89" w14:textId="512ED35F" w:rsidR="005C6854" w:rsidRDefault="005C6854" w:rsidP="00B8535F">
            <w:r>
              <w:t>FA002 – Pago valor diferente do total e não há desconto</w:t>
            </w:r>
          </w:p>
          <w:p w14:paraId="543D2898" w14:textId="77777777" w:rsidR="005C6854" w:rsidRDefault="005C6854" w:rsidP="005C6854">
            <w:pPr>
              <w:rPr>
                <w:b/>
              </w:rPr>
            </w:pPr>
          </w:p>
          <w:p w14:paraId="7152A857" w14:textId="77777777" w:rsidR="005C6854" w:rsidRDefault="005C6854" w:rsidP="005C6854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5C6854" w14:paraId="36F09B86" w14:textId="77777777" w:rsidTr="00396CBB">
              <w:tc>
                <w:tcPr>
                  <w:tcW w:w="4206" w:type="dxa"/>
                </w:tcPr>
                <w:p w14:paraId="494B1EDE" w14:textId="77777777" w:rsidR="005C6854" w:rsidRDefault="005C6854" w:rsidP="005C6854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61EC07B5" w14:textId="77777777" w:rsidR="005C6854" w:rsidRDefault="005C6854" w:rsidP="005C685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5C6854" w14:paraId="16D12A5B" w14:textId="77777777" w:rsidTr="00396CBB">
              <w:tc>
                <w:tcPr>
                  <w:tcW w:w="4206" w:type="dxa"/>
                </w:tcPr>
                <w:p w14:paraId="478B2551" w14:textId="77BFE242" w:rsidR="005C6854" w:rsidRDefault="00E523FC" w:rsidP="005C6854">
                  <w:r>
                    <w:t>3. O usuário altera o valor pago e Clica em “Concluir agendamento”.</w:t>
                  </w:r>
                </w:p>
                <w:p w14:paraId="402372C3" w14:textId="77777777" w:rsidR="005C6854" w:rsidRDefault="005C6854" w:rsidP="005C6854"/>
                <w:p w14:paraId="2AF6709E" w14:textId="77777777" w:rsidR="005C6854" w:rsidRPr="005725D1" w:rsidRDefault="005C6854" w:rsidP="005C6854"/>
              </w:tc>
              <w:tc>
                <w:tcPr>
                  <w:tcW w:w="4207" w:type="dxa"/>
                </w:tcPr>
                <w:p w14:paraId="4B4B25B4" w14:textId="77777777" w:rsidR="005C6854" w:rsidRDefault="005C6854" w:rsidP="005C6854">
                  <w:pPr>
                    <w:rPr>
                      <w:b/>
                    </w:rPr>
                  </w:pPr>
                </w:p>
                <w:p w14:paraId="1757E4DB" w14:textId="77777777" w:rsidR="00E523FC" w:rsidRDefault="00E523FC" w:rsidP="005C6854"/>
                <w:p w14:paraId="1CF24F19" w14:textId="0524A5B7" w:rsidR="005C6854" w:rsidRPr="005C2AAA" w:rsidRDefault="00E523FC" w:rsidP="00E523FC">
                  <w:r>
                    <w:t>4</w:t>
                  </w:r>
                  <w:r w:rsidR="005C6854">
                    <w:t xml:space="preserve">. </w:t>
                  </w:r>
                  <w:r>
                    <w:t>O sistema conclui o agendamento e salva o débito/crédito na tabela de saldos.</w:t>
                  </w:r>
                </w:p>
              </w:tc>
            </w:tr>
          </w:tbl>
          <w:p w14:paraId="0C6FCF69" w14:textId="77777777" w:rsidR="005C6854" w:rsidRDefault="005C6854" w:rsidP="00B8535F"/>
          <w:p w14:paraId="18894AFC" w14:textId="13FB00E1" w:rsidR="005B3FDF" w:rsidRDefault="005B3FDF" w:rsidP="005B3FDF">
            <w:r>
              <w:t>FA003 – Pago valor diferente do total e não há desconto</w:t>
            </w:r>
          </w:p>
          <w:p w14:paraId="660E5B6B" w14:textId="77777777" w:rsidR="005B3FDF" w:rsidRDefault="005B3FDF" w:rsidP="005B3FDF">
            <w:pPr>
              <w:rPr>
                <w:b/>
              </w:rPr>
            </w:pPr>
          </w:p>
          <w:p w14:paraId="4FD61437" w14:textId="77777777" w:rsidR="005B3FDF" w:rsidRDefault="005B3FDF" w:rsidP="005B3FDF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5B3FDF" w14:paraId="42D63495" w14:textId="77777777" w:rsidTr="00396CBB">
              <w:tc>
                <w:tcPr>
                  <w:tcW w:w="4206" w:type="dxa"/>
                </w:tcPr>
                <w:p w14:paraId="62D25932" w14:textId="77777777" w:rsidR="005B3FDF" w:rsidRDefault="005B3FDF" w:rsidP="005B3FDF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3AB4BD7D" w14:textId="77777777" w:rsidR="005B3FDF" w:rsidRDefault="005B3FDF" w:rsidP="005B3F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5B3FDF" w14:paraId="7FD5C571" w14:textId="77777777" w:rsidTr="00396CBB">
              <w:tc>
                <w:tcPr>
                  <w:tcW w:w="4206" w:type="dxa"/>
                </w:tcPr>
                <w:p w14:paraId="2EAC1F9B" w14:textId="6C532947" w:rsidR="005B3FDF" w:rsidRDefault="005B3FDF" w:rsidP="005B3FDF">
                  <w:r>
                    <w:t>3. O usuário define o desconto para o cliente e Clica em “Concluir agendamento”.</w:t>
                  </w:r>
                </w:p>
                <w:p w14:paraId="1C45513B" w14:textId="77777777" w:rsidR="005B3FDF" w:rsidRDefault="005B3FDF" w:rsidP="005B3FDF"/>
                <w:p w14:paraId="2A4A08B2" w14:textId="77777777" w:rsidR="005B3FDF" w:rsidRPr="005725D1" w:rsidRDefault="005B3FDF" w:rsidP="005B3FDF"/>
              </w:tc>
              <w:tc>
                <w:tcPr>
                  <w:tcW w:w="4207" w:type="dxa"/>
                </w:tcPr>
                <w:p w14:paraId="753C5A58" w14:textId="77777777" w:rsidR="005B3FDF" w:rsidRDefault="005B3FDF" w:rsidP="005B3FDF">
                  <w:pPr>
                    <w:rPr>
                      <w:b/>
                    </w:rPr>
                  </w:pPr>
                </w:p>
                <w:p w14:paraId="2762DF53" w14:textId="77777777" w:rsidR="005B3FDF" w:rsidRDefault="005B3FDF" w:rsidP="005B3FDF"/>
                <w:p w14:paraId="171E48A6" w14:textId="7FFE9DE1" w:rsidR="005B3FDF" w:rsidRPr="005C2AAA" w:rsidRDefault="005B3FDF" w:rsidP="005B3FDF">
                  <w:r>
                    <w:t xml:space="preserve">4. O sistema conclui o agendamento e salva as informações </w:t>
                  </w:r>
                  <w:r w:rsidR="007B6B20">
                    <w:t>no banco de dados.</w:t>
                  </w:r>
                </w:p>
              </w:tc>
            </w:tr>
          </w:tbl>
          <w:p w14:paraId="77D7B0C4" w14:textId="77777777" w:rsidR="000B7BA1" w:rsidRDefault="000B7BA1" w:rsidP="00B8535F">
            <w:r>
              <w:t>_</w:t>
            </w:r>
          </w:p>
        </w:tc>
      </w:tr>
      <w:tr w:rsidR="000B7BA1" w14:paraId="6A24D382" w14:textId="77777777" w:rsidTr="00B8535F">
        <w:tc>
          <w:tcPr>
            <w:tcW w:w="2093" w:type="dxa"/>
          </w:tcPr>
          <w:p w14:paraId="6948B613" w14:textId="3874B833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551" w:type="dxa"/>
          </w:tcPr>
          <w:p w14:paraId="257DE772" w14:textId="4CC623E9" w:rsidR="000B7BA1" w:rsidRDefault="00940D3A" w:rsidP="00B8535F">
            <w:r>
              <w:t>O atendimento é marcado com</w:t>
            </w:r>
            <w:r w:rsidR="00550761">
              <w:t>o</w:t>
            </w:r>
            <w:r>
              <w:t xml:space="preserve"> encerrado</w:t>
            </w:r>
          </w:p>
        </w:tc>
      </w:tr>
      <w:tr w:rsidR="000B7BA1" w14:paraId="7A27149E" w14:textId="77777777" w:rsidTr="00B8535F">
        <w:tc>
          <w:tcPr>
            <w:tcW w:w="2093" w:type="dxa"/>
          </w:tcPr>
          <w:p w14:paraId="21D30CED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38A3ACC0" w14:textId="77777777" w:rsidR="000B7BA1" w:rsidRDefault="000B7BA1" w:rsidP="00B8535F"/>
        </w:tc>
      </w:tr>
      <w:tr w:rsidR="000B7BA1" w14:paraId="653D7A90" w14:textId="77777777" w:rsidTr="00B8535F">
        <w:tc>
          <w:tcPr>
            <w:tcW w:w="2093" w:type="dxa"/>
          </w:tcPr>
          <w:p w14:paraId="484EED8E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16FC39AE" w14:textId="214441CE" w:rsidR="000B7BA1" w:rsidRDefault="00084EED" w:rsidP="00B8535F">
            <w:r>
              <w:t>MSG011</w:t>
            </w:r>
          </w:p>
        </w:tc>
      </w:tr>
    </w:tbl>
    <w:p w14:paraId="0293C28E" w14:textId="77777777" w:rsidR="000B7BA1" w:rsidRDefault="000B7BA1" w:rsidP="000B7B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9B65B3" w14:textId="77777777" w:rsidR="000B7BA1" w:rsidRDefault="000B7BA1" w:rsidP="000B7B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9972FF" w14:textId="77777777" w:rsidR="000B7BA1" w:rsidRDefault="000B7BA1" w:rsidP="000B7B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7A2A3B" w14:textId="76B67BAF" w:rsidR="000B7BA1" w:rsidRDefault="00ED2A7E" w:rsidP="000B7BA1">
      <w:pPr>
        <w:pStyle w:val="Ttulo3"/>
        <w:numPr>
          <w:ilvl w:val="0"/>
          <w:numId w:val="0"/>
        </w:numPr>
        <w:ind w:left="360"/>
      </w:pPr>
      <w:bookmarkStart w:id="48" w:name="_Toc499427807"/>
      <w:r>
        <w:t>24</w:t>
      </w:r>
      <w:r w:rsidR="005A5186">
        <w:t>. Caso de U</w:t>
      </w:r>
      <w:r>
        <w:t>so 024</w:t>
      </w:r>
      <w:r w:rsidR="000B7BA1" w:rsidRPr="005725D1">
        <w:t xml:space="preserve">: </w:t>
      </w:r>
      <w:r w:rsidR="00F8186E">
        <w:t>Extrair Relatóri</w:t>
      </w:r>
      <w:r w:rsidR="00896462">
        <w:t>o</w:t>
      </w:r>
      <w:bookmarkEnd w:id="48"/>
    </w:p>
    <w:p w14:paraId="4EB2F140" w14:textId="77777777" w:rsidR="000B7BA1" w:rsidRPr="0086621F" w:rsidRDefault="000B7BA1" w:rsidP="000B7BA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0B7BA1" w14:paraId="1F60367F" w14:textId="77777777" w:rsidTr="00B8535F">
        <w:tc>
          <w:tcPr>
            <w:tcW w:w="2093" w:type="dxa"/>
          </w:tcPr>
          <w:p w14:paraId="41DDF998" w14:textId="77777777" w:rsidR="000B7BA1" w:rsidRPr="00B5152D" w:rsidRDefault="000B7BA1" w:rsidP="00B8535F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7BBD11C9" w14:textId="662AA939" w:rsidR="000B7BA1" w:rsidRDefault="00896462" w:rsidP="00257103">
            <w:pPr>
              <w:tabs>
                <w:tab w:val="center" w:pos="3167"/>
              </w:tabs>
            </w:pPr>
            <w:r>
              <w:t>UC024</w:t>
            </w:r>
          </w:p>
        </w:tc>
      </w:tr>
      <w:tr w:rsidR="000B7BA1" w14:paraId="5F69CFCD" w14:textId="77777777" w:rsidTr="00B8535F">
        <w:tc>
          <w:tcPr>
            <w:tcW w:w="2093" w:type="dxa"/>
          </w:tcPr>
          <w:p w14:paraId="49175DF5" w14:textId="77777777" w:rsidR="000B7BA1" w:rsidRPr="00B5152D" w:rsidRDefault="000B7BA1" w:rsidP="00B8535F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207C6635" w14:textId="796E1ACF" w:rsidR="000B7BA1" w:rsidRDefault="00257103" w:rsidP="00B8535F">
            <w:r>
              <w:t>Extrair Relatório</w:t>
            </w:r>
          </w:p>
        </w:tc>
      </w:tr>
      <w:tr w:rsidR="000B7BA1" w14:paraId="5AAA6000" w14:textId="77777777" w:rsidTr="00B8535F">
        <w:tc>
          <w:tcPr>
            <w:tcW w:w="2093" w:type="dxa"/>
          </w:tcPr>
          <w:p w14:paraId="7955CF6C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6C036E46" w14:textId="19DB021D" w:rsidR="000B7BA1" w:rsidRDefault="00896462" w:rsidP="00B8535F">
            <w:r>
              <w:t>Neste caso de uso é descrito uma extração de relatório no sistema.</w:t>
            </w:r>
          </w:p>
        </w:tc>
      </w:tr>
      <w:tr w:rsidR="000B7BA1" w14:paraId="3A8A6288" w14:textId="77777777" w:rsidTr="00B8535F">
        <w:tc>
          <w:tcPr>
            <w:tcW w:w="2093" w:type="dxa"/>
          </w:tcPr>
          <w:p w14:paraId="5531C17B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70D87195" w14:textId="01ECDDFE" w:rsidR="000B7BA1" w:rsidRDefault="000B7BA1" w:rsidP="00B8535F">
            <w:r>
              <w:t>Gerente.</w:t>
            </w:r>
          </w:p>
        </w:tc>
      </w:tr>
      <w:tr w:rsidR="000B7BA1" w14:paraId="6F05F765" w14:textId="77777777" w:rsidTr="00B8535F">
        <w:tc>
          <w:tcPr>
            <w:tcW w:w="2093" w:type="dxa"/>
          </w:tcPr>
          <w:p w14:paraId="69F2C98E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lastRenderedPageBreak/>
              <w:t>Pré-condição</w:t>
            </w:r>
          </w:p>
        </w:tc>
        <w:tc>
          <w:tcPr>
            <w:tcW w:w="6551" w:type="dxa"/>
          </w:tcPr>
          <w:p w14:paraId="222B37BC" w14:textId="4A2D993E" w:rsidR="000B7BA1" w:rsidRDefault="00896462" w:rsidP="00B8535F">
            <w:r>
              <w:t>Acesso ao sistema.</w:t>
            </w:r>
          </w:p>
        </w:tc>
      </w:tr>
      <w:tr w:rsidR="000B7BA1" w14:paraId="793DAFCC" w14:textId="77777777" w:rsidTr="00B8535F">
        <w:tc>
          <w:tcPr>
            <w:tcW w:w="8644" w:type="dxa"/>
            <w:gridSpan w:val="2"/>
          </w:tcPr>
          <w:p w14:paraId="52F0BE33" w14:textId="77777777" w:rsidR="000B7BA1" w:rsidRDefault="000B7BA1" w:rsidP="00B8535F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78BD8291" w14:textId="7B06169C" w:rsidR="000B7BA1" w:rsidRPr="00896462" w:rsidRDefault="00896462" w:rsidP="00B8535F">
            <w:r w:rsidRPr="00896462">
              <w:t>Caso de Uso ainda não elaborado.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B7BA1" w14:paraId="73A27C4F" w14:textId="77777777" w:rsidTr="00B8535F">
              <w:tc>
                <w:tcPr>
                  <w:tcW w:w="4206" w:type="dxa"/>
                </w:tcPr>
                <w:p w14:paraId="1946DEED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4EE2F374" w14:textId="77777777" w:rsidR="000B7BA1" w:rsidRDefault="000B7BA1" w:rsidP="00B8535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B7BA1" w14:paraId="3DDA0D81" w14:textId="77777777" w:rsidTr="00B8535F">
              <w:tc>
                <w:tcPr>
                  <w:tcW w:w="4206" w:type="dxa"/>
                </w:tcPr>
                <w:p w14:paraId="6FEFC4AA" w14:textId="4629B24F" w:rsidR="000B7BA1" w:rsidRDefault="000B7BA1" w:rsidP="00896462">
                  <w:r>
                    <w:t xml:space="preserve">1. </w:t>
                  </w:r>
                </w:p>
                <w:p w14:paraId="5C5898E7" w14:textId="77777777" w:rsidR="000B7BA1" w:rsidRDefault="000B7BA1" w:rsidP="00B8535F"/>
                <w:p w14:paraId="4DEECC87" w14:textId="77777777" w:rsidR="000B7BA1" w:rsidRPr="005725D1" w:rsidRDefault="000B7BA1" w:rsidP="00B8535F"/>
              </w:tc>
              <w:tc>
                <w:tcPr>
                  <w:tcW w:w="4207" w:type="dxa"/>
                </w:tcPr>
                <w:p w14:paraId="5D29457C" w14:textId="77777777" w:rsidR="000B7BA1" w:rsidRDefault="000B7BA1" w:rsidP="00B8535F">
                  <w:pPr>
                    <w:rPr>
                      <w:b/>
                    </w:rPr>
                  </w:pPr>
                </w:p>
                <w:p w14:paraId="135B9C36" w14:textId="5A50475B" w:rsidR="00896462" w:rsidRPr="005725D1" w:rsidRDefault="000B7BA1" w:rsidP="00896462">
                  <w:r>
                    <w:t>2</w:t>
                  </w:r>
                  <w:r w:rsidR="00896462">
                    <w:t>.</w:t>
                  </w:r>
                </w:p>
                <w:p w14:paraId="1DA77FAF" w14:textId="48AA5152" w:rsidR="000B7BA1" w:rsidRPr="005725D1" w:rsidRDefault="000B7BA1" w:rsidP="00B8535F"/>
              </w:tc>
            </w:tr>
          </w:tbl>
          <w:p w14:paraId="7144D8CA" w14:textId="77777777" w:rsidR="000B7BA1" w:rsidRPr="00951178" w:rsidRDefault="000B7BA1" w:rsidP="00B8535F"/>
        </w:tc>
      </w:tr>
      <w:tr w:rsidR="000B7BA1" w14:paraId="7CCCA1A9" w14:textId="77777777" w:rsidTr="00B8535F">
        <w:tc>
          <w:tcPr>
            <w:tcW w:w="8644" w:type="dxa"/>
            <w:gridSpan w:val="2"/>
          </w:tcPr>
          <w:p w14:paraId="4E8E0D09" w14:textId="77777777" w:rsidR="000B7BA1" w:rsidRDefault="000B7BA1" w:rsidP="00B8535F">
            <w:pPr>
              <w:rPr>
                <w:b/>
              </w:rPr>
            </w:pPr>
            <w:proofErr w:type="gramStart"/>
            <w:r>
              <w:rPr>
                <w:b/>
              </w:rPr>
              <w:t>Fluxo(</w:t>
            </w:r>
            <w:proofErr w:type="gramEnd"/>
            <w:r>
              <w:rPr>
                <w:b/>
              </w:rPr>
              <w:t>s) Alternativo(s)</w:t>
            </w:r>
          </w:p>
          <w:p w14:paraId="136AA1C4" w14:textId="77777777" w:rsidR="000B7BA1" w:rsidRDefault="000B7BA1" w:rsidP="00B8535F">
            <w:r>
              <w:t>_</w:t>
            </w:r>
          </w:p>
        </w:tc>
      </w:tr>
      <w:tr w:rsidR="000B7BA1" w14:paraId="4266EA67" w14:textId="77777777" w:rsidTr="00B8535F">
        <w:tc>
          <w:tcPr>
            <w:tcW w:w="2093" w:type="dxa"/>
          </w:tcPr>
          <w:p w14:paraId="5162B8D8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551" w:type="dxa"/>
          </w:tcPr>
          <w:p w14:paraId="535A1866" w14:textId="32986440" w:rsidR="000B7BA1" w:rsidRDefault="00896462" w:rsidP="00B8535F">
            <w:r>
              <w:t>O cliente obtém os relatórios desejados.</w:t>
            </w:r>
          </w:p>
        </w:tc>
      </w:tr>
      <w:tr w:rsidR="000B7BA1" w14:paraId="4EA6440C" w14:textId="77777777" w:rsidTr="00B8535F">
        <w:tc>
          <w:tcPr>
            <w:tcW w:w="2093" w:type="dxa"/>
          </w:tcPr>
          <w:p w14:paraId="013B5A19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5CFC1B0A" w14:textId="1B83D70B" w:rsidR="000B7BA1" w:rsidRDefault="00896462" w:rsidP="00B8535F">
            <w:r>
              <w:t>-</w:t>
            </w:r>
          </w:p>
        </w:tc>
      </w:tr>
      <w:tr w:rsidR="000B7BA1" w14:paraId="5C8E21DA" w14:textId="77777777" w:rsidTr="00B8535F">
        <w:tc>
          <w:tcPr>
            <w:tcW w:w="2093" w:type="dxa"/>
          </w:tcPr>
          <w:p w14:paraId="5B8D5780" w14:textId="77777777" w:rsidR="000B7BA1" w:rsidRPr="00B5152D" w:rsidRDefault="000B7BA1" w:rsidP="00B8535F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5862ACDB" w14:textId="2BDD7DB1" w:rsidR="000B7BA1" w:rsidRDefault="00896462" w:rsidP="00B8535F">
            <w:r>
              <w:t>-</w:t>
            </w:r>
          </w:p>
        </w:tc>
      </w:tr>
    </w:tbl>
    <w:p w14:paraId="53B58F4C" w14:textId="77777777" w:rsidR="000B7BA1" w:rsidRDefault="000B7BA1" w:rsidP="000B7B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472E0C" w14:textId="77777777" w:rsidR="000B7BA1" w:rsidRDefault="000B7BA1" w:rsidP="000B7B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BE8198" w14:textId="77777777" w:rsidR="000B7BA1" w:rsidRDefault="000B7BA1" w:rsidP="000B7B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77E41D1" w14:textId="079A736D" w:rsidR="000B7BA1" w:rsidRDefault="00ED2A7E" w:rsidP="000B7BA1">
      <w:pPr>
        <w:pStyle w:val="Ttulo3"/>
        <w:numPr>
          <w:ilvl w:val="0"/>
          <w:numId w:val="0"/>
        </w:numPr>
        <w:ind w:left="360"/>
      </w:pPr>
      <w:bookmarkStart w:id="49" w:name="_Toc499427808"/>
      <w:r>
        <w:t>25</w:t>
      </w:r>
      <w:r w:rsidR="005A5186">
        <w:t>. Ca</w:t>
      </w:r>
      <w:r>
        <w:t>so de Uso 025</w:t>
      </w:r>
      <w:r w:rsidR="000B7BA1" w:rsidRPr="005725D1">
        <w:t xml:space="preserve">: </w:t>
      </w:r>
      <w:r w:rsidR="00F8186E">
        <w:t>Alertar aniversário</w:t>
      </w:r>
      <w:bookmarkEnd w:id="49"/>
    </w:p>
    <w:p w14:paraId="31AFBF1A" w14:textId="77777777" w:rsidR="000B7BA1" w:rsidRPr="0086621F" w:rsidRDefault="000B7BA1" w:rsidP="000B7BA1"/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0B7BA1" w14:paraId="42C55B73" w14:textId="77777777" w:rsidTr="00396CBB">
        <w:tc>
          <w:tcPr>
            <w:tcW w:w="2093" w:type="dxa"/>
          </w:tcPr>
          <w:p w14:paraId="3E43150F" w14:textId="77777777" w:rsidR="000B7BA1" w:rsidRPr="00B5152D" w:rsidRDefault="000B7BA1" w:rsidP="00396CBB">
            <w:pPr>
              <w:rPr>
                <w:b/>
              </w:rPr>
            </w:pPr>
            <w:r w:rsidRPr="00B5152D">
              <w:rPr>
                <w:b/>
              </w:rPr>
              <w:t>Identificador</w:t>
            </w:r>
          </w:p>
        </w:tc>
        <w:tc>
          <w:tcPr>
            <w:tcW w:w="6551" w:type="dxa"/>
          </w:tcPr>
          <w:p w14:paraId="2E8BC305" w14:textId="726F1031" w:rsidR="000B7BA1" w:rsidRDefault="00ED2A7E" w:rsidP="00396CBB">
            <w:r>
              <w:t>UC025</w:t>
            </w:r>
          </w:p>
        </w:tc>
      </w:tr>
      <w:tr w:rsidR="000B7BA1" w14:paraId="7927057F" w14:textId="77777777" w:rsidTr="00396CBB">
        <w:tc>
          <w:tcPr>
            <w:tcW w:w="2093" w:type="dxa"/>
          </w:tcPr>
          <w:p w14:paraId="2852334E" w14:textId="77777777" w:rsidR="000B7BA1" w:rsidRPr="00B5152D" w:rsidRDefault="000B7BA1" w:rsidP="00396CBB">
            <w:pPr>
              <w:rPr>
                <w:b/>
              </w:rPr>
            </w:pPr>
            <w:r w:rsidRPr="00B5152D">
              <w:rPr>
                <w:b/>
              </w:rPr>
              <w:t>Nome</w:t>
            </w:r>
          </w:p>
        </w:tc>
        <w:tc>
          <w:tcPr>
            <w:tcW w:w="6551" w:type="dxa"/>
          </w:tcPr>
          <w:p w14:paraId="7486F9B8" w14:textId="29676D48" w:rsidR="000B7BA1" w:rsidRDefault="00ED2A7E" w:rsidP="00396CBB">
            <w:r>
              <w:t>Alerta de Aniversário</w:t>
            </w:r>
          </w:p>
        </w:tc>
      </w:tr>
      <w:tr w:rsidR="000B7BA1" w14:paraId="624466B3" w14:textId="77777777" w:rsidTr="00396CBB">
        <w:tc>
          <w:tcPr>
            <w:tcW w:w="2093" w:type="dxa"/>
          </w:tcPr>
          <w:p w14:paraId="690ACA80" w14:textId="77777777" w:rsidR="000B7BA1" w:rsidRPr="00B5152D" w:rsidRDefault="000B7BA1" w:rsidP="00396CBB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551" w:type="dxa"/>
          </w:tcPr>
          <w:p w14:paraId="5E0789F5" w14:textId="45261CCF" w:rsidR="000B7BA1" w:rsidRDefault="000B7BA1" w:rsidP="00396CBB">
            <w:r w:rsidRPr="00110693">
              <w:t xml:space="preserve">Neste caso de uso </w:t>
            </w:r>
            <w:r w:rsidR="00ED2A7E">
              <w:t>é descrito um alerta para um cliente de aniversário</w:t>
            </w:r>
          </w:p>
        </w:tc>
      </w:tr>
      <w:tr w:rsidR="000B7BA1" w14:paraId="6BAE2697" w14:textId="77777777" w:rsidTr="00396CBB">
        <w:tc>
          <w:tcPr>
            <w:tcW w:w="2093" w:type="dxa"/>
          </w:tcPr>
          <w:p w14:paraId="7524D40A" w14:textId="77777777" w:rsidR="000B7BA1" w:rsidRPr="00B5152D" w:rsidRDefault="000B7BA1" w:rsidP="00396CBB">
            <w:pPr>
              <w:rPr>
                <w:b/>
              </w:rPr>
            </w:pPr>
            <w:r>
              <w:rPr>
                <w:b/>
              </w:rPr>
              <w:t>Ator (es)</w:t>
            </w:r>
          </w:p>
        </w:tc>
        <w:tc>
          <w:tcPr>
            <w:tcW w:w="6551" w:type="dxa"/>
          </w:tcPr>
          <w:p w14:paraId="20E77CDE" w14:textId="77777777" w:rsidR="000B7BA1" w:rsidRDefault="000B7BA1" w:rsidP="00396CBB">
            <w:r>
              <w:t>Profissional, Gerente.</w:t>
            </w:r>
          </w:p>
        </w:tc>
      </w:tr>
      <w:tr w:rsidR="000B7BA1" w14:paraId="37522D3D" w14:textId="77777777" w:rsidTr="00396CBB">
        <w:tc>
          <w:tcPr>
            <w:tcW w:w="2093" w:type="dxa"/>
          </w:tcPr>
          <w:p w14:paraId="130B55CF" w14:textId="77777777" w:rsidR="000B7BA1" w:rsidRPr="00B5152D" w:rsidRDefault="000B7BA1" w:rsidP="00396CBB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551" w:type="dxa"/>
          </w:tcPr>
          <w:p w14:paraId="34E7AFDB" w14:textId="35A58846" w:rsidR="000B7BA1" w:rsidRDefault="00ED2A7E" w:rsidP="00396CBB">
            <w:r>
              <w:t>Ter acesso ao sistema, cliente de aniversário</w:t>
            </w:r>
          </w:p>
        </w:tc>
      </w:tr>
      <w:tr w:rsidR="000B7BA1" w14:paraId="4B3CD176" w14:textId="77777777" w:rsidTr="00396CBB">
        <w:tc>
          <w:tcPr>
            <w:tcW w:w="8644" w:type="dxa"/>
            <w:gridSpan w:val="2"/>
          </w:tcPr>
          <w:p w14:paraId="669E5E57" w14:textId="77777777" w:rsidR="000B7BA1" w:rsidRDefault="000B7BA1" w:rsidP="00396CBB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64961FFF" w14:textId="77777777" w:rsidR="000B7BA1" w:rsidRDefault="000B7BA1" w:rsidP="00396CBB">
            <w:pPr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6"/>
              <w:gridCol w:w="4207"/>
            </w:tblGrid>
            <w:tr w:rsidR="000B7BA1" w14:paraId="062CC803" w14:textId="77777777" w:rsidTr="00B8535F">
              <w:tc>
                <w:tcPr>
                  <w:tcW w:w="4206" w:type="dxa"/>
                </w:tcPr>
                <w:p w14:paraId="6E566528" w14:textId="77777777" w:rsidR="000B7BA1" w:rsidRDefault="000B7BA1" w:rsidP="006F3805">
                  <w:pPr>
                    <w:framePr w:hSpace="141" w:wrap="around" w:vAnchor="text" w:hAnchor="text" w:y="1"/>
                    <w:suppressOverlap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Ator(</w:t>
                  </w:r>
                  <w:proofErr w:type="gramEnd"/>
                  <w:r>
                    <w:rPr>
                      <w:b/>
                    </w:rPr>
                    <w:t>es)</w:t>
                  </w:r>
                </w:p>
              </w:tc>
              <w:tc>
                <w:tcPr>
                  <w:tcW w:w="4207" w:type="dxa"/>
                </w:tcPr>
                <w:p w14:paraId="0373A27A" w14:textId="77777777" w:rsidR="000B7BA1" w:rsidRDefault="000B7BA1" w:rsidP="006F3805">
                  <w:pPr>
                    <w:framePr w:hSpace="141" w:wrap="around" w:vAnchor="text" w:hAnchor="text" w:y="1"/>
                    <w:suppressOverlap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</w:t>
                  </w:r>
                </w:p>
              </w:tc>
            </w:tr>
            <w:tr w:rsidR="000B7BA1" w14:paraId="10224E0D" w14:textId="77777777" w:rsidTr="00B8535F">
              <w:tc>
                <w:tcPr>
                  <w:tcW w:w="4206" w:type="dxa"/>
                </w:tcPr>
                <w:p w14:paraId="7F01DC93" w14:textId="33D62305" w:rsidR="000B7BA1" w:rsidRDefault="000B7BA1" w:rsidP="006F3805">
                  <w:pPr>
                    <w:framePr w:hSpace="141" w:wrap="around" w:vAnchor="text" w:hAnchor="text" w:y="1"/>
                    <w:suppressOverlap/>
                  </w:pPr>
                  <w:r>
                    <w:t xml:space="preserve">1. </w:t>
                  </w:r>
                  <w:r w:rsidR="00ED2A7E">
                    <w:t>Acessar o sistema</w:t>
                  </w:r>
                </w:p>
                <w:p w14:paraId="0577EA2B" w14:textId="77777777" w:rsidR="000B7BA1" w:rsidRDefault="000B7BA1" w:rsidP="006F3805">
                  <w:pPr>
                    <w:framePr w:hSpace="141" w:wrap="around" w:vAnchor="text" w:hAnchor="text" w:y="1"/>
                    <w:suppressOverlap/>
                  </w:pPr>
                </w:p>
                <w:p w14:paraId="645F2359" w14:textId="77777777" w:rsidR="000B7BA1" w:rsidRDefault="000B7BA1" w:rsidP="006F3805">
                  <w:pPr>
                    <w:framePr w:hSpace="141" w:wrap="around" w:vAnchor="text" w:hAnchor="text" w:y="1"/>
                    <w:suppressOverlap/>
                  </w:pPr>
                </w:p>
                <w:p w14:paraId="0E311A4B" w14:textId="77777777" w:rsidR="00ED2A7E" w:rsidRDefault="00ED2A7E" w:rsidP="006F3805">
                  <w:pPr>
                    <w:framePr w:hSpace="141" w:wrap="around" w:vAnchor="text" w:hAnchor="text" w:y="1"/>
                    <w:suppressOverlap/>
                  </w:pPr>
                </w:p>
                <w:p w14:paraId="0CCA6B91" w14:textId="77777777" w:rsidR="00ED2A7E" w:rsidRDefault="00ED2A7E" w:rsidP="006F3805">
                  <w:pPr>
                    <w:framePr w:hSpace="141" w:wrap="around" w:vAnchor="text" w:hAnchor="text" w:y="1"/>
                    <w:suppressOverlap/>
                  </w:pPr>
                </w:p>
                <w:p w14:paraId="30DC0239" w14:textId="651A7439" w:rsidR="000B7BA1" w:rsidRDefault="000B7BA1" w:rsidP="006F3805">
                  <w:pPr>
                    <w:framePr w:hSpace="141" w:wrap="around" w:vAnchor="text" w:hAnchor="text" w:y="1"/>
                    <w:suppressOverlap/>
                  </w:pPr>
                  <w:r>
                    <w:t xml:space="preserve">3. </w:t>
                  </w:r>
                  <w:r w:rsidR="00ED2A7E">
                    <w:t>O cliente visualiza e clica em fechar.</w:t>
                  </w:r>
                </w:p>
                <w:p w14:paraId="034E05F9" w14:textId="77777777" w:rsidR="000B7BA1" w:rsidRDefault="000B7BA1" w:rsidP="006F3805">
                  <w:pPr>
                    <w:framePr w:hSpace="141" w:wrap="around" w:vAnchor="text" w:hAnchor="text" w:y="1"/>
                    <w:suppressOverlap/>
                  </w:pPr>
                </w:p>
                <w:p w14:paraId="6347DCF3" w14:textId="77777777" w:rsidR="000B7BA1" w:rsidRPr="005725D1" w:rsidRDefault="000B7BA1" w:rsidP="006F3805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207" w:type="dxa"/>
                </w:tcPr>
                <w:p w14:paraId="56F438A9" w14:textId="77777777" w:rsidR="000B7BA1" w:rsidRDefault="000B7BA1" w:rsidP="006F3805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</w:p>
                <w:p w14:paraId="722E88D4" w14:textId="766EA807" w:rsidR="000B7BA1" w:rsidRDefault="000B7BA1" w:rsidP="006F3805">
                  <w:pPr>
                    <w:framePr w:hSpace="141" w:wrap="around" w:vAnchor="text" w:hAnchor="text" w:y="1"/>
                    <w:suppressOverlap/>
                  </w:pPr>
                  <w:r>
                    <w:t xml:space="preserve">2. </w:t>
                  </w:r>
                  <w:r w:rsidR="00ED2A7E">
                    <w:t>O sistema verifica que a data de aniversário do cliente coincide com o dia atual e apresenta um alerta pop-up com uma lista de clientes de aniversário.</w:t>
                  </w:r>
                </w:p>
                <w:p w14:paraId="7E441A42" w14:textId="77777777" w:rsidR="000B7BA1" w:rsidRDefault="000B7BA1" w:rsidP="006F3805">
                  <w:pPr>
                    <w:framePr w:hSpace="141" w:wrap="around" w:vAnchor="text" w:hAnchor="text" w:y="1"/>
                    <w:suppressOverlap/>
                  </w:pPr>
                </w:p>
                <w:p w14:paraId="15B04FE3" w14:textId="77777777" w:rsidR="000B7BA1" w:rsidRPr="00B077D8" w:rsidRDefault="000B7BA1" w:rsidP="006F3805">
                  <w:pPr>
                    <w:framePr w:hSpace="141" w:wrap="around" w:vAnchor="text" w:hAnchor="text" w:y="1"/>
                    <w:suppressOverlap/>
                  </w:pPr>
                </w:p>
                <w:p w14:paraId="27F57F53" w14:textId="190A9C47" w:rsidR="000B7BA1" w:rsidRPr="005725D1" w:rsidRDefault="000B7BA1" w:rsidP="006F3805">
                  <w:pPr>
                    <w:framePr w:hSpace="141" w:wrap="around" w:vAnchor="text" w:hAnchor="text" w:y="1"/>
                    <w:suppressOverlap/>
                  </w:pPr>
                  <w:r>
                    <w:t xml:space="preserve">4. </w:t>
                  </w:r>
                  <w:r w:rsidR="00ED2A7E">
                    <w:t xml:space="preserve">O sistema fecha o pop-up e continua para a </w:t>
                  </w:r>
                  <w:proofErr w:type="spellStart"/>
                  <w:r w:rsidR="00ED2A7E">
                    <w:t>Homescreen</w:t>
                  </w:r>
                  <w:proofErr w:type="spellEnd"/>
                  <w:r w:rsidR="00ED2A7E">
                    <w:t>.</w:t>
                  </w:r>
                </w:p>
              </w:tc>
            </w:tr>
          </w:tbl>
          <w:p w14:paraId="0F18F35C" w14:textId="77777777" w:rsidR="000B7BA1" w:rsidRPr="00951178" w:rsidRDefault="000B7BA1" w:rsidP="00396CBB"/>
        </w:tc>
      </w:tr>
      <w:tr w:rsidR="000B7BA1" w14:paraId="57C2007E" w14:textId="77777777" w:rsidTr="00396CBB">
        <w:tc>
          <w:tcPr>
            <w:tcW w:w="8644" w:type="dxa"/>
            <w:gridSpan w:val="2"/>
          </w:tcPr>
          <w:p w14:paraId="773C68D1" w14:textId="77777777" w:rsidR="000B7BA1" w:rsidRDefault="000B7BA1" w:rsidP="00396CBB">
            <w:pPr>
              <w:rPr>
                <w:b/>
              </w:rPr>
            </w:pPr>
            <w:proofErr w:type="gramStart"/>
            <w:r>
              <w:rPr>
                <w:b/>
              </w:rPr>
              <w:t>Fluxo(</w:t>
            </w:r>
            <w:proofErr w:type="gramEnd"/>
            <w:r>
              <w:rPr>
                <w:b/>
              </w:rPr>
              <w:t>s) Alternativo(s)</w:t>
            </w:r>
          </w:p>
          <w:p w14:paraId="471A0D3C" w14:textId="30C1DEEB" w:rsidR="00ED2A7E" w:rsidRDefault="00ED2A7E" w:rsidP="00396CBB">
            <w:r>
              <w:t>Não há fluxos alternativos.</w:t>
            </w:r>
          </w:p>
          <w:p w14:paraId="0E1F09A7" w14:textId="77777777" w:rsidR="000B7BA1" w:rsidRDefault="000B7BA1" w:rsidP="00396CBB">
            <w:r>
              <w:t>_</w:t>
            </w:r>
          </w:p>
        </w:tc>
      </w:tr>
      <w:tr w:rsidR="000B7BA1" w14:paraId="5F28C2F9" w14:textId="77777777" w:rsidTr="00396CBB">
        <w:tc>
          <w:tcPr>
            <w:tcW w:w="2093" w:type="dxa"/>
          </w:tcPr>
          <w:p w14:paraId="4899BDC9" w14:textId="77777777" w:rsidR="000B7BA1" w:rsidRPr="00B5152D" w:rsidRDefault="000B7BA1" w:rsidP="00396CBB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551" w:type="dxa"/>
          </w:tcPr>
          <w:p w14:paraId="4D12A3F5" w14:textId="25E14A50" w:rsidR="000B7BA1" w:rsidRDefault="00ED2A7E" w:rsidP="00396CBB">
            <w:r>
              <w:t>-</w:t>
            </w:r>
          </w:p>
        </w:tc>
      </w:tr>
      <w:tr w:rsidR="000B7BA1" w14:paraId="0EC185A4" w14:textId="77777777" w:rsidTr="00396CBB">
        <w:tc>
          <w:tcPr>
            <w:tcW w:w="2093" w:type="dxa"/>
          </w:tcPr>
          <w:p w14:paraId="39CCA38C" w14:textId="77777777" w:rsidR="000B7BA1" w:rsidRPr="00B5152D" w:rsidRDefault="000B7BA1" w:rsidP="00396CBB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6551" w:type="dxa"/>
          </w:tcPr>
          <w:p w14:paraId="7AAB0A92" w14:textId="4EECA86B" w:rsidR="000B7BA1" w:rsidRDefault="00ED2A7E" w:rsidP="00396CBB">
            <w:r>
              <w:t>-</w:t>
            </w:r>
          </w:p>
        </w:tc>
      </w:tr>
      <w:tr w:rsidR="000B7BA1" w14:paraId="3A67AC31" w14:textId="77777777" w:rsidTr="00396CBB">
        <w:tc>
          <w:tcPr>
            <w:tcW w:w="2093" w:type="dxa"/>
          </w:tcPr>
          <w:p w14:paraId="3130AF22" w14:textId="77777777" w:rsidR="000B7BA1" w:rsidRPr="00B5152D" w:rsidRDefault="000B7BA1" w:rsidP="00396CBB">
            <w:pPr>
              <w:rPr>
                <w:b/>
              </w:rPr>
            </w:pPr>
            <w:r>
              <w:rPr>
                <w:b/>
              </w:rPr>
              <w:t>Mensagens</w:t>
            </w:r>
          </w:p>
        </w:tc>
        <w:tc>
          <w:tcPr>
            <w:tcW w:w="6551" w:type="dxa"/>
          </w:tcPr>
          <w:p w14:paraId="33BB7AED" w14:textId="450A454D" w:rsidR="000B7BA1" w:rsidRDefault="00ED2A7E" w:rsidP="00396CBB">
            <w:r>
              <w:t>-</w:t>
            </w:r>
          </w:p>
        </w:tc>
      </w:tr>
    </w:tbl>
    <w:p w14:paraId="27C0ED5D" w14:textId="77777777" w:rsidR="00396CBB" w:rsidRDefault="00396CBB">
      <w:pPr>
        <w:rPr>
          <w:rFonts w:ascii="Times New Roman" w:eastAsiaTheme="majorEastAsia" w:hAnsi="Times New Roman" w:cstheme="majorBidi"/>
          <w:b/>
          <w:smallCaps/>
          <w:sz w:val="32"/>
          <w:szCs w:val="32"/>
        </w:rPr>
      </w:pPr>
      <w:r>
        <w:br w:type="page"/>
      </w:r>
    </w:p>
    <w:p w14:paraId="6CD67E4D" w14:textId="3A3BEB0C" w:rsidR="00396CBB" w:rsidRDefault="00396CBB" w:rsidP="00396CBB">
      <w:pPr>
        <w:pStyle w:val="Ttulo1"/>
      </w:pPr>
      <w:bookmarkStart w:id="50" w:name="_Toc499427809"/>
      <w:r>
        <w:lastRenderedPageBreak/>
        <w:t>Diagram</w:t>
      </w:r>
      <w:r w:rsidR="00D6313F">
        <w:t>a de Classes</w:t>
      </w:r>
      <w:bookmarkEnd w:id="50"/>
    </w:p>
    <w:p w14:paraId="7BB84515" w14:textId="77777777" w:rsidR="00D6313F" w:rsidRDefault="00D6313F" w:rsidP="00363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3F333C" w14:textId="77777777" w:rsidR="00D6313F" w:rsidRPr="00396CBB" w:rsidRDefault="009E375D" w:rsidP="009E375D">
      <w:pPr>
        <w:pStyle w:val="Ttulo2"/>
        <w:rPr>
          <w:lang w:val="pt-BR"/>
        </w:rPr>
      </w:pPr>
      <w:bookmarkStart w:id="51" w:name="_Toc499427810"/>
      <w:r w:rsidRPr="00396CBB">
        <w:rPr>
          <w:lang w:val="pt-BR"/>
        </w:rPr>
        <w:t>Diagrama de Classes Principal</w:t>
      </w:r>
      <w:bookmarkEnd w:id="51"/>
    </w:p>
    <w:p w14:paraId="76ABE03A" w14:textId="5515AF8F" w:rsidR="009E375D" w:rsidRDefault="00A85B74" w:rsidP="009E375D">
      <w:pPr>
        <w:keepNext/>
        <w:ind w:left="360"/>
      </w:pPr>
      <w:r>
        <w:rPr>
          <w:noProof/>
          <w:lang w:eastAsia="pt-BR"/>
        </w:rPr>
        <w:drawing>
          <wp:inline distT="0" distB="0" distL="0" distR="0" wp14:anchorId="574D93EF" wp14:editId="2DBD5FEC">
            <wp:extent cx="5760085" cy="3101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1612" w14:textId="77777777" w:rsidR="009E375D" w:rsidRDefault="009E375D" w:rsidP="003649E8">
      <w:pPr>
        <w:pStyle w:val="Legenda"/>
        <w:rPr>
          <w:rFonts w:ascii="Times New Roman" w:hAnsi="Times New Roman" w:cs="Times New Roman"/>
          <w:sz w:val="24"/>
          <w:szCs w:val="24"/>
        </w:rPr>
      </w:pPr>
      <w:bookmarkStart w:id="52" w:name="_Toc497420055"/>
      <w:r>
        <w:t xml:space="preserve">Figura </w:t>
      </w:r>
      <w:fldSimple w:instr=" SEQ Figura \* ARABIC ">
        <w:r w:rsidR="0008665F">
          <w:rPr>
            <w:noProof/>
          </w:rPr>
          <w:t>4</w:t>
        </w:r>
      </w:fldSimple>
      <w:r>
        <w:t xml:space="preserve"> - Diagrama de Classes Principal</w:t>
      </w:r>
      <w:bookmarkEnd w:id="52"/>
    </w:p>
    <w:p w14:paraId="5C4973E6" w14:textId="6B801447" w:rsidR="00CC797C" w:rsidRDefault="00CC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27E4E0" w14:textId="77777777" w:rsidR="00D6313F" w:rsidRDefault="00D6313F" w:rsidP="00D6313F">
      <w:pPr>
        <w:pStyle w:val="Ttulo1"/>
      </w:pPr>
      <w:bookmarkStart w:id="53" w:name="_Toc499427811"/>
      <w:r>
        <w:lastRenderedPageBreak/>
        <w:t>Diagramas de Sequência</w:t>
      </w:r>
      <w:bookmarkEnd w:id="53"/>
    </w:p>
    <w:p w14:paraId="63842D61" w14:textId="77777777" w:rsidR="00D6313F" w:rsidRDefault="00D6313F" w:rsidP="00363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E85814" w14:textId="2940EEAD" w:rsidR="00D6313F" w:rsidRPr="00F75E2F" w:rsidRDefault="00D6313F" w:rsidP="00F75E2F">
      <w:pPr>
        <w:pStyle w:val="Ttulo2"/>
        <w:rPr>
          <w:lang w:val="pt-BR"/>
        </w:rPr>
      </w:pPr>
      <w:bookmarkStart w:id="54" w:name="_Toc499427812"/>
      <w:r w:rsidRPr="00F75E2F">
        <w:rPr>
          <w:lang w:val="pt-BR"/>
        </w:rPr>
        <w:t>UC001 –</w:t>
      </w:r>
      <w:r w:rsidR="00F75E2F" w:rsidRPr="00F75E2F">
        <w:rPr>
          <w:lang w:val="pt-BR"/>
        </w:rPr>
        <w:t xml:space="preserve"> Diagrama de sequência do caso de uso 001</w:t>
      </w:r>
      <w:bookmarkEnd w:id="54"/>
    </w:p>
    <w:p w14:paraId="7EE1EA93" w14:textId="77777777" w:rsidR="00F75E2F" w:rsidRPr="00F75E2F" w:rsidRDefault="00F75E2F" w:rsidP="00F75E2F">
      <w:pPr>
        <w:rPr>
          <w:lang w:eastAsia="pt-BR"/>
        </w:rPr>
      </w:pPr>
    </w:p>
    <w:p w14:paraId="3687DF6B" w14:textId="77777777" w:rsidR="00D6313F" w:rsidRPr="00D6313F" w:rsidRDefault="00D6313F" w:rsidP="00D6313F">
      <w:pPr>
        <w:pStyle w:val="Ttulo3"/>
        <w:rPr>
          <w:noProof/>
        </w:rPr>
      </w:pPr>
      <w:bookmarkStart w:id="55" w:name="_Toc499427813"/>
      <w:r w:rsidRPr="00D6313F">
        <w:rPr>
          <w:noProof/>
        </w:rPr>
        <w:t>Fluxo Principal</w:t>
      </w:r>
      <w:bookmarkEnd w:id="55"/>
    </w:p>
    <w:p w14:paraId="1592D1C8" w14:textId="77777777" w:rsidR="00D6313F" w:rsidRDefault="00D6313F" w:rsidP="00D6313F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3C86AB31" w14:textId="4C6688A9" w:rsidR="009E375D" w:rsidRDefault="002318A6" w:rsidP="009E375D">
      <w:pPr>
        <w:keepNext/>
        <w:ind w:left="360"/>
      </w:pPr>
      <w:r>
        <w:rPr>
          <w:noProof/>
          <w:lang w:eastAsia="pt-BR"/>
        </w:rPr>
        <w:drawing>
          <wp:inline distT="0" distB="0" distL="0" distR="0" wp14:anchorId="149595E9" wp14:editId="49A4CF4E">
            <wp:extent cx="3714750" cy="34480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3FDC" w14:textId="77777777" w:rsidR="00D6313F" w:rsidRDefault="009E375D" w:rsidP="003649E8">
      <w:pPr>
        <w:pStyle w:val="Legenda"/>
        <w:rPr>
          <w:rFonts w:ascii="Times New Roman" w:hAnsi="Times New Roman" w:cs="Times New Roman"/>
          <w:noProof/>
          <w:sz w:val="24"/>
          <w:szCs w:val="24"/>
        </w:rPr>
      </w:pPr>
      <w:bookmarkStart w:id="56" w:name="_Toc497420057"/>
      <w:r>
        <w:t xml:space="preserve">Figura </w:t>
      </w:r>
      <w:fldSimple w:instr=" SEQ Figura \* ARABIC ">
        <w:r w:rsidR="0008665F">
          <w:rPr>
            <w:noProof/>
          </w:rPr>
          <w:t>6</w:t>
        </w:r>
      </w:fldSimple>
      <w:r>
        <w:t xml:space="preserve"> - Fluxo Principal do UC001</w:t>
      </w:r>
      <w:bookmarkEnd w:id="56"/>
    </w:p>
    <w:p w14:paraId="164E4A22" w14:textId="77777777" w:rsidR="00D6313F" w:rsidRDefault="00D6313F" w:rsidP="00D6313F">
      <w:pPr>
        <w:pStyle w:val="Ttulo3"/>
        <w:rPr>
          <w:noProof/>
        </w:rPr>
      </w:pPr>
      <w:bookmarkStart w:id="57" w:name="_Toc499427814"/>
      <w:r w:rsidRPr="00D6313F">
        <w:rPr>
          <w:noProof/>
        </w:rPr>
        <w:lastRenderedPageBreak/>
        <w:t>FA001 - Fluxo Alternativo 001</w:t>
      </w:r>
      <w:bookmarkEnd w:id="57"/>
    </w:p>
    <w:p w14:paraId="547EC175" w14:textId="133D2721" w:rsidR="00D6313F" w:rsidRDefault="00FF7AD7" w:rsidP="00FF7AD7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C12D6FC" wp14:editId="69CE4BA6">
            <wp:extent cx="3695700" cy="3400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8DCE" w14:textId="77777777" w:rsidR="00D6313F" w:rsidRDefault="00D6313F" w:rsidP="00D6313F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64DCEBAE" w14:textId="57B73C0B" w:rsidR="004005DC" w:rsidRDefault="00FF7AD7" w:rsidP="004005DC">
      <w:pPr>
        <w:pStyle w:val="Ttulo3"/>
        <w:rPr>
          <w:noProof/>
        </w:rPr>
      </w:pPr>
      <w:bookmarkStart w:id="58" w:name="_Toc499427815"/>
      <w:r>
        <w:rPr>
          <w:noProof/>
        </w:rPr>
        <w:t>FA002</w:t>
      </w:r>
      <w:r w:rsidR="004005DC" w:rsidRPr="00D6313F">
        <w:rPr>
          <w:noProof/>
        </w:rPr>
        <w:t xml:space="preserve"> - Fluxo </w:t>
      </w:r>
      <w:r w:rsidR="004005DC">
        <w:rPr>
          <w:noProof/>
        </w:rPr>
        <w:t>Alternativo</w:t>
      </w:r>
      <w:r w:rsidR="00D30C8B">
        <w:rPr>
          <w:noProof/>
        </w:rPr>
        <w:t xml:space="preserve"> 00</w:t>
      </w:r>
      <w:r>
        <w:rPr>
          <w:noProof/>
        </w:rPr>
        <w:t>2</w:t>
      </w:r>
      <w:bookmarkEnd w:id="58"/>
    </w:p>
    <w:p w14:paraId="0A4A55DF" w14:textId="15C93DFB" w:rsidR="004005DC" w:rsidRDefault="00552FE3" w:rsidP="00D6313F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45B771C" wp14:editId="23F55E77">
            <wp:extent cx="3771900" cy="3914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EF73" w14:textId="77777777" w:rsidR="00D6313F" w:rsidRDefault="009E375D" w:rsidP="009E375D">
      <w:pPr>
        <w:pStyle w:val="Ttulo1"/>
        <w:rPr>
          <w:noProof/>
        </w:rPr>
      </w:pPr>
      <w:bookmarkStart w:id="59" w:name="_Toc499427816"/>
      <w:r>
        <w:rPr>
          <w:noProof/>
        </w:rPr>
        <w:lastRenderedPageBreak/>
        <w:t>Modelo E-R</w:t>
      </w:r>
      <w:bookmarkEnd w:id="59"/>
    </w:p>
    <w:p w14:paraId="310B0BC2" w14:textId="1A9866FB" w:rsidR="009E375D" w:rsidRDefault="00A85B74" w:rsidP="00D6313F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3B3700A" wp14:editId="3440A326">
            <wp:extent cx="5760085" cy="3745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EA6B" w14:textId="35D2F7D4" w:rsidR="0091691E" w:rsidRPr="009775C5" w:rsidRDefault="009775C5" w:rsidP="0091691E">
      <w:pPr>
        <w:keepNext/>
        <w:ind w:left="360"/>
        <w:rPr>
          <w:color w:val="FF0000"/>
          <w:sz w:val="18"/>
        </w:rPr>
      </w:pPr>
      <w:r w:rsidRPr="009775C5">
        <w:rPr>
          <w:color w:val="FF0000"/>
          <w:sz w:val="18"/>
        </w:rPr>
        <w:t>Atualização:</w:t>
      </w:r>
      <w:r>
        <w:rPr>
          <w:color w:val="FF0000"/>
          <w:sz w:val="18"/>
        </w:rPr>
        <w:t xml:space="preserve"> tabela </w:t>
      </w:r>
      <w:proofErr w:type="spellStart"/>
      <w:r>
        <w:rPr>
          <w:color w:val="FF0000"/>
          <w:sz w:val="18"/>
        </w:rPr>
        <w:t>agendamento_servico</w:t>
      </w:r>
      <w:proofErr w:type="spellEnd"/>
      <w:r>
        <w:rPr>
          <w:color w:val="FF0000"/>
          <w:sz w:val="18"/>
        </w:rPr>
        <w:t xml:space="preserve"> agora tem apenas duas PFK, e na tabela de lançamento foi alterado a FK de </w:t>
      </w:r>
      <w:proofErr w:type="spellStart"/>
      <w:r>
        <w:rPr>
          <w:color w:val="FF0000"/>
          <w:sz w:val="18"/>
        </w:rPr>
        <w:t>id_agend_serv</w:t>
      </w:r>
      <w:proofErr w:type="spellEnd"/>
      <w:r>
        <w:rPr>
          <w:color w:val="FF0000"/>
          <w:sz w:val="18"/>
        </w:rPr>
        <w:t xml:space="preserve"> para </w:t>
      </w:r>
      <w:proofErr w:type="spellStart"/>
      <w:r>
        <w:rPr>
          <w:color w:val="FF0000"/>
          <w:sz w:val="18"/>
        </w:rPr>
        <w:t>id_agendamento</w:t>
      </w:r>
      <w:proofErr w:type="spellEnd"/>
      <w:r>
        <w:rPr>
          <w:color w:val="FF0000"/>
          <w:sz w:val="18"/>
        </w:rPr>
        <w:t>.</w:t>
      </w:r>
      <w:r w:rsidR="00AC3CA1">
        <w:rPr>
          <w:color w:val="FF0000"/>
          <w:sz w:val="18"/>
        </w:rPr>
        <w:t xml:space="preserve"> Tabela </w:t>
      </w:r>
      <w:proofErr w:type="spellStart"/>
      <w:r w:rsidR="00AC3CA1">
        <w:rPr>
          <w:color w:val="FF0000"/>
          <w:sz w:val="18"/>
        </w:rPr>
        <w:t>profissional_servico</w:t>
      </w:r>
      <w:proofErr w:type="spellEnd"/>
      <w:r w:rsidR="00AC3CA1">
        <w:rPr>
          <w:color w:val="FF0000"/>
          <w:sz w:val="18"/>
        </w:rPr>
        <w:t xml:space="preserve"> alterada para </w:t>
      </w:r>
      <w:proofErr w:type="spellStart"/>
      <w:r w:rsidR="00AC3CA1">
        <w:rPr>
          <w:color w:val="FF0000"/>
          <w:sz w:val="18"/>
        </w:rPr>
        <w:t>funcionarios_servicos</w:t>
      </w:r>
      <w:proofErr w:type="spellEnd"/>
      <w:r w:rsidR="00AC3CA1">
        <w:rPr>
          <w:color w:val="FF0000"/>
          <w:sz w:val="18"/>
        </w:rPr>
        <w:t>. Todas tabelas foram colocadas no plural.</w:t>
      </w:r>
    </w:p>
    <w:p w14:paraId="1003D5A7" w14:textId="77777777" w:rsidR="00406CF8" w:rsidRDefault="0091691E" w:rsidP="003649E8">
      <w:pPr>
        <w:pStyle w:val="Legenda"/>
        <w:rPr>
          <w:rFonts w:ascii="Times New Roman" w:hAnsi="Times New Roman" w:cs="Times New Roman"/>
          <w:noProof/>
          <w:sz w:val="24"/>
          <w:szCs w:val="24"/>
        </w:rPr>
      </w:pPr>
      <w:bookmarkStart w:id="60" w:name="_Toc497420058"/>
      <w:r>
        <w:t xml:space="preserve">Figura </w:t>
      </w:r>
      <w:fldSimple w:instr=" SEQ Figura \* ARABIC ">
        <w:r w:rsidR="0008665F">
          <w:rPr>
            <w:noProof/>
          </w:rPr>
          <w:t>7</w:t>
        </w:r>
      </w:fldSimple>
      <w:r>
        <w:t xml:space="preserve"> - Modelo ER do Sistema</w:t>
      </w:r>
      <w:bookmarkEnd w:id="60"/>
    </w:p>
    <w:p w14:paraId="7E2825C8" w14:textId="77777777" w:rsidR="00406CF8" w:rsidRDefault="0008665F" w:rsidP="00406CF8">
      <w:pPr>
        <w:pStyle w:val="Ttulo1"/>
        <w:rPr>
          <w:noProof/>
        </w:rPr>
      </w:pPr>
      <w:bookmarkStart w:id="61" w:name="_Toc499427817"/>
      <w:r>
        <w:rPr>
          <w:noProof/>
        </w:rPr>
        <w:lastRenderedPageBreak/>
        <w:t>Arquitetura do Sistema</w:t>
      </w:r>
      <w:bookmarkEnd w:id="61"/>
    </w:p>
    <w:p w14:paraId="653E59BF" w14:textId="77777777" w:rsidR="00406CF8" w:rsidRDefault="00406CF8" w:rsidP="00D6313F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2405EA67" w14:textId="637ADEDB" w:rsidR="0008665F" w:rsidRDefault="008366FC" w:rsidP="0008665F">
      <w:pPr>
        <w:keepNext/>
        <w:ind w:left="360"/>
      </w:pPr>
      <w:r>
        <w:rPr>
          <w:noProof/>
          <w:lang w:eastAsia="pt-BR"/>
        </w:rPr>
        <w:drawing>
          <wp:inline distT="0" distB="0" distL="0" distR="0" wp14:anchorId="7BC46BEB" wp14:editId="396D19F2">
            <wp:extent cx="4752975" cy="2552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281E" w14:textId="77777777" w:rsidR="0008665F" w:rsidRDefault="0008665F" w:rsidP="003649E8">
      <w:pPr>
        <w:pStyle w:val="Legenda"/>
        <w:rPr>
          <w:rFonts w:ascii="Times New Roman" w:hAnsi="Times New Roman" w:cs="Times New Roman"/>
          <w:noProof/>
          <w:sz w:val="24"/>
          <w:szCs w:val="24"/>
        </w:rPr>
      </w:pPr>
      <w:bookmarkStart w:id="62" w:name="_Toc497420059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Arquitetura do Sistema (Exemplo 1)</w:t>
      </w:r>
      <w:bookmarkEnd w:id="62"/>
    </w:p>
    <w:p w14:paraId="35CCBD86" w14:textId="6B39F538" w:rsidR="0008665F" w:rsidRDefault="009A2B28" w:rsidP="008850A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Será um sistema desenvolvido em PHP Orientado a Objetos, c</w:t>
      </w:r>
      <w:r w:rsidR="002321DE">
        <w:rPr>
          <w:rFonts w:ascii="Times New Roman" w:hAnsi="Times New Roman" w:cs="Times New Roman"/>
          <w:noProof/>
          <w:sz w:val="24"/>
          <w:szCs w:val="24"/>
        </w:rPr>
        <w:t xml:space="preserve">om um Banco de Dados MySQL. Para permitir vários meios de acesso, será construido para a web e responsivo, através de Bootstrap, HTML e CSS. </w:t>
      </w:r>
    </w:p>
    <w:p w14:paraId="0A8F8624" w14:textId="77777777" w:rsidR="0008665F" w:rsidRDefault="0008665F" w:rsidP="0008665F">
      <w:pPr>
        <w:pStyle w:val="Ttulo1"/>
        <w:rPr>
          <w:noProof/>
        </w:rPr>
      </w:pPr>
      <w:bookmarkStart w:id="63" w:name="_Toc499427818"/>
      <w:r>
        <w:rPr>
          <w:noProof/>
        </w:rPr>
        <w:lastRenderedPageBreak/>
        <w:t>Bib</w:t>
      </w:r>
      <w:r w:rsidR="00C9679E">
        <w:rPr>
          <w:noProof/>
        </w:rPr>
        <w:t>l</w:t>
      </w:r>
      <w:r>
        <w:rPr>
          <w:noProof/>
        </w:rPr>
        <w:t>iografia</w:t>
      </w:r>
      <w:bookmarkEnd w:id="63"/>
    </w:p>
    <w:p w14:paraId="3F19B8FE" w14:textId="77777777" w:rsidR="0008665F" w:rsidRDefault="0008665F" w:rsidP="00D6313F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1CB15191" w14:textId="636F9403" w:rsidR="00F94591" w:rsidRPr="00F94591" w:rsidRDefault="006F3805" w:rsidP="00F94591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r:id="rId20" w:history="1">
        <w:r w:rsidR="00F94591" w:rsidRPr="00F94591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www.draw.io</w:t>
        </w:r>
      </w:hyperlink>
    </w:p>
    <w:p w14:paraId="083FC067" w14:textId="6F635448" w:rsidR="00126977" w:rsidRPr="00F94591" w:rsidRDefault="0029686C" w:rsidP="00363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94591">
        <w:rPr>
          <w:rFonts w:ascii="Times New Roman" w:hAnsi="Times New Roman" w:cs="Times New Roman"/>
          <w:sz w:val="24"/>
          <w:szCs w:val="24"/>
          <w:lang w:val="en-US"/>
        </w:rPr>
        <w:t xml:space="preserve">Software </w:t>
      </w:r>
      <w:proofErr w:type="spellStart"/>
      <w:r w:rsidRPr="00F94591">
        <w:rPr>
          <w:rFonts w:ascii="Times New Roman" w:hAnsi="Times New Roman" w:cs="Times New Roman"/>
          <w:sz w:val="24"/>
          <w:szCs w:val="24"/>
          <w:lang w:val="en-US"/>
        </w:rPr>
        <w:t>Astah</w:t>
      </w:r>
      <w:proofErr w:type="spellEnd"/>
      <w:r w:rsidRPr="00F94591">
        <w:rPr>
          <w:rFonts w:ascii="Times New Roman" w:hAnsi="Times New Roman" w:cs="Times New Roman"/>
          <w:sz w:val="24"/>
          <w:szCs w:val="24"/>
          <w:lang w:val="en-US"/>
        </w:rPr>
        <w:t xml:space="preserve"> Community. </w:t>
      </w:r>
    </w:p>
    <w:p w14:paraId="0BB015D3" w14:textId="66FF0050" w:rsidR="00F94591" w:rsidRDefault="00F94591" w:rsidP="00363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94591">
        <w:rPr>
          <w:rFonts w:ascii="Times New Roman" w:hAnsi="Times New Roman" w:cs="Times New Roman"/>
          <w:sz w:val="24"/>
          <w:szCs w:val="24"/>
          <w:lang w:val="en-US"/>
        </w:rPr>
        <w:t>Software SQL Power Architect</w:t>
      </w:r>
    </w:p>
    <w:p w14:paraId="4F716F15" w14:textId="30AA7585" w:rsidR="00D73B83" w:rsidRPr="00D73B83" w:rsidRDefault="00D73B83" w:rsidP="00363542">
      <w:pPr>
        <w:ind w:left="360"/>
        <w:rPr>
          <w:rFonts w:ascii="Times New Roman" w:hAnsi="Times New Roman" w:cs="Times New Roman"/>
          <w:sz w:val="24"/>
          <w:szCs w:val="24"/>
        </w:rPr>
      </w:pPr>
      <w:r w:rsidRPr="00D73B83">
        <w:rPr>
          <w:rFonts w:ascii="Times New Roman" w:hAnsi="Times New Roman" w:cs="Times New Roman"/>
          <w:sz w:val="24"/>
          <w:szCs w:val="24"/>
        </w:rPr>
        <w:t xml:space="preserve">Projeto da Helena </w:t>
      </w:r>
      <w:proofErr w:type="spellStart"/>
      <w:r w:rsidRPr="00D73B83">
        <w:rPr>
          <w:rFonts w:ascii="Times New Roman" w:hAnsi="Times New Roman" w:cs="Times New Roman"/>
          <w:sz w:val="24"/>
          <w:szCs w:val="24"/>
        </w:rPr>
        <w:t>Oyarzabal</w:t>
      </w:r>
      <w:proofErr w:type="spellEnd"/>
      <w:r w:rsidRPr="00D73B83">
        <w:rPr>
          <w:rFonts w:ascii="Times New Roman" w:hAnsi="Times New Roman" w:cs="Times New Roman"/>
          <w:sz w:val="24"/>
          <w:szCs w:val="24"/>
        </w:rPr>
        <w:t xml:space="preserve"> Teixeira</w:t>
      </w:r>
    </w:p>
    <w:p w14:paraId="7D41F91E" w14:textId="77777777" w:rsidR="00F94591" w:rsidRPr="00D73B83" w:rsidRDefault="00F94591" w:rsidP="00363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C4F029" w14:textId="77777777" w:rsidR="00D6313F" w:rsidRPr="00D73B83" w:rsidRDefault="00D6313F" w:rsidP="00D6313F">
      <w:pPr>
        <w:rPr>
          <w:rFonts w:ascii="Times New Roman" w:hAnsi="Times New Roman" w:cs="Times New Roman"/>
          <w:sz w:val="24"/>
          <w:szCs w:val="24"/>
        </w:rPr>
      </w:pPr>
    </w:p>
    <w:p w14:paraId="6E3E05F8" w14:textId="77777777" w:rsidR="009D6070" w:rsidRPr="00B80F41" w:rsidRDefault="00B80F41" w:rsidP="00B80F41">
      <w:pP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  <w:r w:rsidRPr="00B80F41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Mais exemplos podem ser encontrados em http://www.evandrorj.no.comunidades.net/modelo-de-bibliografia</w:t>
      </w:r>
    </w:p>
    <w:sectPr w:rsidR="009D6070" w:rsidRPr="00B80F41" w:rsidSect="00C64B63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719BF" w14:textId="77777777" w:rsidR="00093F79" w:rsidRDefault="00093F79" w:rsidP="00AB5FCA">
      <w:pPr>
        <w:spacing w:after="0" w:line="240" w:lineRule="auto"/>
      </w:pPr>
      <w:r>
        <w:separator/>
      </w:r>
    </w:p>
  </w:endnote>
  <w:endnote w:type="continuationSeparator" w:id="0">
    <w:p w14:paraId="4CCC2D52" w14:textId="77777777" w:rsidR="00093F79" w:rsidRDefault="00093F79" w:rsidP="00AB5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E1F6D" w14:textId="77777777" w:rsidR="00093F79" w:rsidRDefault="00093F79" w:rsidP="00AB5FCA">
      <w:pPr>
        <w:spacing w:after="0" w:line="240" w:lineRule="auto"/>
      </w:pPr>
      <w:r>
        <w:separator/>
      </w:r>
    </w:p>
  </w:footnote>
  <w:footnote w:type="continuationSeparator" w:id="0">
    <w:p w14:paraId="225B6BEF" w14:textId="77777777" w:rsidR="00093F79" w:rsidRDefault="00093F79" w:rsidP="00AB5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6641817"/>
      <w:docPartObj>
        <w:docPartGallery w:val="Page Numbers (Top of Page)"/>
        <w:docPartUnique/>
      </w:docPartObj>
    </w:sdtPr>
    <w:sdtContent>
      <w:p w14:paraId="41F14CCB" w14:textId="25D34C8A" w:rsidR="006F3805" w:rsidRDefault="006F380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2D4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611BDB37" w14:textId="77777777" w:rsidR="006F3805" w:rsidRDefault="006F380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540D4"/>
    <w:multiLevelType w:val="hybridMultilevel"/>
    <w:tmpl w:val="608C64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0A98"/>
    <w:multiLevelType w:val="hybridMultilevel"/>
    <w:tmpl w:val="073029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D70B0"/>
    <w:multiLevelType w:val="hybridMultilevel"/>
    <w:tmpl w:val="E2E87B34"/>
    <w:lvl w:ilvl="0" w:tplc="B0A8D3D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555E8"/>
    <w:multiLevelType w:val="hybridMultilevel"/>
    <w:tmpl w:val="4080D8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A033D"/>
    <w:multiLevelType w:val="multilevel"/>
    <w:tmpl w:val="36B08CDA"/>
    <w:lvl w:ilvl="0">
      <w:start w:val="1"/>
      <w:numFmt w:val="decimal"/>
      <w:pStyle w:val="Ttulo1"/>
      <w:lvlText w:val="%1."/>
      <w:lvlJc w:val="left"/>
      <w:pPr>
        <w:ind w:left="717" w:hanging="360"/>
      </w:p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97" w:hanging="1440"/>
      </w:pPr>
      <w:rPr>
        <w:rFonts w:hint="default"/>
      </w:rPr>
    </w:lvl>
  </w:abstractNum>
  <w:abstractNum w:abstractNumId="5" w15:restartNumberingAfterBreak="0">
    <w:nsid w:val="4C7E367B"/>
    <w:multiLevelType w:val="hybridMultilevel"/>
    <w:tmpl w:val="6BB47A3C"/>
    <w:lvl w:ilvl="0" w:tplc="E0549642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D0D80"/>
    <w:multiLevelType w:val="hybridMultilevel"/>
    <w:tmpl w:val="898C624C"/>
    <w:lvl w:ilvl="0" w:tplc="2138DA9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E2930"/>
    <w:multiLevelType w:val="hybridMultilevel"/>
    <w:tmpl w:val="89A2A934"/>
    <w:lvl w:ilvl="0" w:tplc="93BE6478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C041E"/>
    <w:multiLevelType w:val="hybridMultilevel"/>
    <w:tmpl w:val="31ECB9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C7"/>
    <w:rsid w:val="00000A23"/>
    <w:rsid w:val="00001298"/>
    <w:rsid w:val="000024DA"/>
    <w:rsid w:val="0000568C"/>
    <w:rsid w:val="00005720"/>
    <w:rsid w:val="00005DBF"/>
    <w:rsid w:val="0001080D"/>
    <w:rsid w:val="00042443"/>
    <w:rsid w:val="0004674B"/>
    <w:rsid w:val="00051324"/>
    <w:rsid w:val="000536DF"/>
    <w:rsid w:val="000752F3"/>
    <w:rsid w:val="000765C2"/>
    <w:rsid w:val="00084631"/>
    <w:rsid w:val="00084EED"/>
    <w:rsid w:val="0008665F"/>
    <w:rsid w:val="00093F79"/>
    <w:rsid w:val="00097389"/>
    <w:rsid w:val="000A009E"/>
    <w:rsid w:val="000B5E8F"/>
    <w:rsid w:val="000B7BA1"/>
    <w:rsid w:val="000C2EAB"/>
    <w:rsid w:val="000C35F0"/>
    <w:rsid w:val="000C6F66"/>
    <w:rsid w:val="000D2BAC"/>
    <w:rsid w:val="000D440F"/>
    <w:rsid w:val="000D449B"/>
    <w:rsid w:val="000D517C"/>
    <w:rsid w:val="000D646F"/>
    <w:rsid w:val="000E1967"/>
    <w:rsid w:val="000E3587"/>
    <w:rsid w:val="000E3708"/>
    <w:rsid w:val="000E4BC8"/>
    <w:rsid w:val="000E58F1"/>
    <w:rsid w:val="000F4638"/>
    <w:rsid w:val="000F5609"/>
    <w:rsid w:val="000F5B17"/>
    <w:rsid w:val="00100485"/>
    <w:rsid w:val="00100C7C"/>
    <w:rsid w:val="0010431F"/>
    <w:rsid w:val="00110693"/>
    <w:rsid w:val="00114515"/>
    <w:rsid w:val="00121523"/>
    <w:rsid w:val="00122D5D"/>
    <w:rsid w:val="00125A1A"/>
    <w:rsid w:val="00125A68"/>
    <w:rsid w:val="00126463"/>
    <w:rsid w:val="00126977"/>
    <w:rsid w:val="00126FDC"/>
    <w:rsid w:val="00131E45"/>
    <w:rsid w:val="00133956"/>
    <w:rsid w:val="00135F40"/>
    <w:rsid w:val="00144295"/>
    <w:rsid w:val="00150A3C"/>
    <w:rsid w:val="00156630"/>
    <w:rsid w:val="00161649"/>
    <w:rsid w:val="00162A42"/>
    <w:rsid w:val="00162FCB"/>
    <w:rsid w:val="001706ED"/>
    <w:rsid w:val="00174177"/>
    <w:rsid w:val="00182AB6"/>
    <w:rsid w:val="0018453B"/>
    <w:rsid w:val="0018523D"/>
    <w:rsid w:val="00195D20"/>
    <w:rsid w:val="001A0B70"/>
    <w:rsid w:val="001A260E"/>
    <w:rsid w:val="001A274C"/>
    <w:rsid w:val="001B004C"/>
    <w:rsid w:val="001B08C7"/>
    <w:rsid w:val="001B377A"/>
    <w:rsid w:val="001B48BC"/>
    <w:rsid w:val="001B5F14"/>
    <w:rsid w:val="001C18C2"/>
    <w:rsid w:val="001C57B0"/>
    <w:rsid w:val="001C7241"/>
    <w:rsid w:val="001D11D5"/>
    <w:rsid w:val="001D55BA"/>
    <w:rsid w:val="001E63F7"/>
    <w:rsid w:val="001F065D"/>
    <w:rsid w:val="001F1EDB"/>
    <w:rsid w:val="001F45AC"/>
    <w:rsid w:val="001F4B64"/>
    <w:rsid w:val="002038E8"/>
    <w:rsid w:val="00206D29"/>
    <w:rsid w:val="00212F1F"/>
    <w:rsid w:val="0021541A"/>
    <w:rsid w:val="00217BC1"/>
    <w:rsid w:val="00225675"/>
    <w:rsid w:val="002257ED"/>
    <w:rsid w:val="002318A6"/>
    <w:rsid w:val="002321DE"/>
    <w:rsid w:val="00250C40"/>
    <w:rsid w:val="002511AA"/>
    <w:rsid w:val="00257103"/>
    <w:rsid w:val="00270D24"/>
    <w:rsid w:val="002746E9"/>
    <w:rsid w:val="00275575"/>
    <w:rsid w:val="00275876"/>
    <w:rsid w:val="0028342E"/>
    <w:rsid w:val="00283879"/>
    <w:rsid w:val="00283AB3"/>
    <w:rsid w:val="00295943"/>
    <w:rsid w:val="0029686C"/>
    <w:rsid w:val="002A0783"/>
    <w:rsid w:val="002A5FAB"/>
    <w:rsid w:val="002B266D"/>
    <w:rsid w:val="002B6BE7"/>
    <w:rsid w:val="002C3FB8"/>
    <w:rsid w:val="002D2216"/>
    <w:rsid w:val="002D347A"/>
    <w:rsid w:val="002D3C92"/>
    <w:rsid w:val="002D71E7"/>
    <w:rsid w:val="002F4FB2"/>
    <w:rsid w:val="0030135A"/>
    <w:rsid w:val="00301777"/>
    <w:rsid w:val="00304E35"/>
    <w:rsid w:val="003069B3"/>
    <w:rsid w:val="00306CCC"/>
    <w:rsid w:val="00317FC0"/>
    <w:rsid w:val="00326B47"/>
    <w:rsid w:val="00333571"/>
    <w:rsid w:val="00345143"/>
    <w:rsid w:val="00350263"/>
    <w:rsid w:val="00354273"/>
    <w:rsid w:val="00363542"/>
    <w:rsid w:val="003649E8"/>
    <w:rsid w:val="003661A3"/>
    <w:rsid w:val="00373128"/>
    <w:rsid w:val="00380AB9"/>
    <w:rsid w:val="00391B9D"/>
    <w:rsid w:val="00393CE6"/>
    <w:rsid w:val="00396CBB"/>
    <w:rsid w:val="00397A7F"/>
    <w:rsid w:val="003A47DE"/>
    <w:rsid w:val="003B0C20"/>
    <w:rsid w:val="003B28D5"/>
    <w:rsid w:val="003B29CA"/>
    <w:rsid w:val="003B4FD8"/>
    <w:rsid w:val="003B5838"/>
    <w:rsid w:val="003C4A33"/>
    <w:rsid w:val="003D1E7A"/>
    <w:rsid w:val="003D2FD8"/>
    <w:rsid w:val="003E512C"/>
    <w:rsid w:val="003F73FB"/>
    <w:rsid w:val="004004EC"/>
    <w:rsid w:val="004005DC"/>
    <w:rsid w:val="00406CF8"/>
    <w:rsid w:val="0040789C"/>
    <w:rsid w:val="004079B6"/>
    <w:rsid w:val="00410852"/>
    <w:rsid w:val="00410D4E"/>
    <w:rsid w:val="004134A0"/>
    <w:rsid w:val="004169BB"/>
    <w:rsid w:val="00416FE8"/>
    <w:rsid w:val="004208AD"/>
    <w:rsid w:val="00426A46"/>
    <w:rsid w:val="00431D3C"/>
    <w:rsid w:val="0043324A"/>
    <w:rsid w:val="0044455D"/>
    <w:rsid w:val="00445D2D"/>
    <w:rsid w:val="00446CE3"/>
    <w:rsid w:val="0045337E"/>
    <w:rsid w:val="0045466C"/>
    <w:rsid w:val="00470EFD"/>
    <w:rsid w:val="00474C0E"/>
    <w:rsid w:val="00476117"/>
    <w:rsid w:val="00497C7A"/>
    <w:rsid w:val="004A12BC"/>
    <w:rsid w:val="004A49BC"/>
    <w:rsid w:val="004A5F5B"/>
    <w:rsid w:val="004A766E"/>
    <w:rsid w:val="004B7F53"/>
    <w:rsid w:val="004C0568"/>
    <w:rsid w:val="004C5155"/>
    <w:rsid w:val="004C6D74"/>
    <w:rsid w:val="004C706C"/>
    <w:rsid w:val="004D4696"/>
    <w:rsid w:val="004D6B9E"/>
    <w:rsid w:val="004D7FE5"/>
    <w:rsid w:val="004E6023"/>
    <w:rsid w:val="004E6D36"/>
    <w:rsid w:val="004F5D38"/>
    <w:rsid w:val="004F6760"/>
    <w:rsid w:val="005015F1"/>
    <w:rsid w:val="00522638"/>
    <w:rsid w:val="00525814"/>
    <w:rsid w:val="00527D32"/>
    <w:rsid w:val="00531BE2"/>
    <w:rsid w:val="005322F8"/>
    <w:rsid w:val="00536A6F"/>
    <w:rsid w:val="00546023"/>
    <w:rsid w:val="00550761"/>
    <w:rsid w:val="00551456"/>
    <w:rsid w:val="00551C63"/>
    <w:rsid w:val="00552FE3"/>
    <w:rsid w:val="005577D6"/>
    <w:rsid w:val="00560100"/>
    <w:rsid w:val="00560ADF"/>
    <w:rsid w:val="00577F14"/>
    <w:rsid w:val="005828E8"/>
    <w:rsid w:val="005939D1"/>
    <w:rsid w:val="00594CCD"/>
    <w:rsid w:val="0059665A"/>
    <w:rsid w:val="005A5186"/>
    <w:rsid w:val="005A7615"/>
    <w:rsid w:val="005B3FDF"/>
    <w:rsid w:val="005C2AAA"/>
    <w:rsid w:val="005C32C8"/>
    <w:rsid w:val="005C4BBA"/>
    <w:rsid w:val="005C6854"/>
    <w:rsid w:val="005C79EF"/>
    <w:rsid w:val="005E0FBA"/>
    <w:rsid w:val="005E3650"/>
    <w:rsid w:val="005E56A7"/>
    <w:rsid w:val="005F0DCA"/>
    <w:rsid w:val="005F7CF8"/>
    <w:rsid w:val="00613F4C"/>
    <w:rsid w:val="00615098"/>
    <w:rsid w:val="00623295"/>
    <w:rsid w:val="0062434E"/>
    <w:rsid w:val="00625475"/>
    <w:rsid w:val="006256F7"/>
    <w:rsid w:val="00627A40"/>
    <w:rsid w:val="006350D0"/>
    <w:rsid w:val="00640194"/>
    <w:rsid w:val="00642027"/>
    <w:rsid w:val="00645406"/>
    <w:rsid w:val="00645EC4"/>
    <w:rsid w:val="00656164"/>
    <w:rsid w:val="006654F0"/>
    <w:rsid w:val="00666AA9"/>
    <w:rsid w:val="006727F5"/>
    <w:rsid w:val="00686F50"/>
    <w:rsid w:val="006A2211"/>
    <w:rsid w:val="006A4D99"/>
    <w:rsid w:val="006A6F1F"/>
    <w:rsid w:val="006C062C"/>
    <w:rsid w:val="006C3F83"/>
    <w:rsid w:val="006F3805"/>
    <w:rsid w:val="006F5271"/>
    <w:rsid w:val="0070061C"/>
    <w:rsid w:val="00701EBD"/>
    <w:rsid w:val="00722B5A"/>
    <w:rsid w:val="00725442"/>
    <w:rsid w:val="00733ECC"/>
    <w:rsid w:val="007406FD"/>
    <w:rsid w:val="00743A5B"/>
    <w:rsid w:val="00744617"/>
    <w:rsid w:val="00746768"/>
    <w:rsid w:val="007523D4"/>
    <w:rsid w:val="007777EE"/>
    <w:rsid w:val="00785008"/>
    <w:rsid w:val="00785C6E"/>
    <w:rsid w:val="00786896"/>
    <w:rsid w:val="007A3CEE"/>
    <w:rsid w:val="007A604A"/>
    <w:rsid w:val="007B1D3D"/>
    <w:rsid w:val="007B312F"/>
    <w:rsid w:val="007B6651"/>
    <w:rsid w:val="007B6B20"/>
    <w:rsid w:val="007C0022"/>
    <w:rsid w:val="007C4C78"/>
    <w:rsid w:val="007D13D3"/>
    <w:rsid w:val="007E0B2B"/>
    <w:rsid w:val="007E291D"/>
    <w:rsid w:val="007E3D3A"/>
    <w:rsid w:val="007E6E74"/>
    <w:rsid w:val="007F1D8E"/>
    <w:rsid w:val="007F2ADA"/>
    <w:rsid w:val="007F58C9"/>
    <w:rsid w:val="00800726"/>
    <w:rsid w:val="00801930"/>
    <w:rsid w:val="00806236"/>
    <w:rsid w:val="008063BA"/>
    <w:rsid w:val="00811E35"/>
    <w:rsid w:val="00823A3C"/>
    <w:rsid w:val="0083054D"/>
    <w:rsid w:val="00832A24"/>
    <w:rsid w:val="008366FC"/>
    <w:rsid w:val="00844C4F"/>
    <w:rsid w:val="00845E40"/>
    <w:rsid w:val="0085085B"/>
    <w:rsid w:val="0085478D"/>
    <w:rsid w:val="00857972"/>
    <w:rsid w:val="0086621F"/>
    <w:rsid w:val="00873D76"/>
    <w:rsid w:val="00874FEF"/>
    <w:rsid w:val="008813A7"/>
    <w:rsid w:val="00882472"/>
    <w:rsid w:val="008850A5"/>
    <w:rsid w:val="0089458A"/>
    <w:rsid w:val="00896462"/>
    <w:rsid w:val="008A6C52"/>
    <w:rsid w:val="008D09CA"/>
    <w:rsid w:val="008D16F4"/>
    <w:rsid w:val="008D2B11"/>
    <w:rsid w:val="008D39B0"/>
    <w:rsid w:val="008E0158"/>
    <w:rsid w:val="008F6761"/>
    <w:rsid w:val="00902F31"/>
    <w:rsid w:val="00903291"/>
    <w:rsid w:val="009053FC"/>
    <w:rsid w:val="0090546F"/>
    <w:rsid w:val="00907304"/>
    <w:rsid w:val="00911993"/>
    <w:rsid w:val="00913488"/>
    <w:rsid w:val="0091691E"/>
    <w:rsid w:val="009177C8"/>
    <w:rsid w:val="00921F53"/>
    <w:rsid w:val="009240EC"/>
    <w:rsid w:val="00924570"/>
    <w:rsid w:val="00925644"/>
    <w:rsid w:val="00926C40"/>
    <w:rsid w:val="0093244B"/>
    <w:rsid w:val="00940D3A"/>
    <w:rsid w:val="00940E73"/>
    <w:rsid w:val="00942DD4"/>
    <w:rsid w:val="00944DE2"/>
    <w:rsid w:val="00950F08"/>
    <w:rsid w:val="00951BCD"/>
    <w:rsid w:val="009568DE"/>
    <w:rsid w:val="009577E4"/>
    <w:rsid w:val="00957BB5"/>
    <w:rsid w:val="009608F6"/>
    <w:rsid w:val="009768AA"/>
    <w:rsid w:val="00976C0F"/>
    <w:rsid w:val="009775C5"/>
    <w:rsid w:val="00982BEA"/>
    <w:rsid w:val="00983041"/>
    <w:rsid w:val="009838A3"/>
    <w:rsid w:val="00990428"/>
    <w:rsid w:val="009908E0"/>
    <w:rsid w:val="00991331"/>
    <w:rsid w:val="0099410C"/>
    <w:rsid w:val="009A2B28"/>
    <w:rsid w:val="009A3747"/>
    <w:rsid w:val="009A7DEE"/>
    <w:rsid w:val="009B1EC1"/>
    <w:rsid w:val="009B2699"/>
    <w:rsid w:val="009B5934"/>
    <w:rsid w:val="009C1660"/>
    <w:rsid w:val="009C492C"/>
    <w:rsid w:val="009D6070"/>
    <w:rsid w:val="009E1BEE"/>
    <w:rsid w:val="009E273A"/>
    <w:rsid w:val="009E3666"/>
    <w:rsid w:val="009E375D"/>
    <w:rsid w:val="009F0A21"/>
    <w:rsid w:val="009F0F5F"/>
    <w:rsid w:val="009F1088"/>
    <w:rsid w:val="009F1D93"/>
    <w:rsid w:val="009F42BD"/>
    <w:rsid w:val="00A04F1A"/>
    <w:rsid w:val="00A058AE"/>
    <w:rsid w:val="00A068EC"/>
    <w:rsid w:val="00A10F6D"/>
    <w:rsid w:val="00A15E23"/>
    <w:rsid w:val="00A23EFF"/>
    <w:rsid w:val="00A26C2D"/>
    <w:rsid w:val="00A26DB2"/>
    <w:rsid w:val="00A301FF"/>
    <w:rsid w:val="00A31A12"/>
    <w:rsid w:val="00A31B7E"/>
    <w:rsid w:val="00A36234"/>
    <w:rsid w:val="00A36E37"/>
    <w:rsid w:val="00A378A4"/>
    <w:rsid w:val="00A405FF"/>
    <w:rsid w:val="00A41E9A"/>
    <w:rsid w:val="00A45EDD"/>
    <w:rsid w:val="00A53587"/>
    <w:rsid w:val="00A62F3E"/>
    <w:rsid w:val="00A63113"/>
    <w:rsid w:val="00A64F1F"/>
    <w:rsid w:val="00A6696A"/>
    <w:rsid w:val="00A66C4C"/>
    <w:rsid w:val="00A71AF4"/>
    <w:rsid w:val="00A722D6"/>
    <w:rsid w:val="00A73175"/>
    <w:rsid w:val="00A76FA0"/>
    <w:rsid w:val="00A803C4"/>
    <w:rsid w:val="00A80426"/>
    <w:rsid w:val="00A82BCD"/>
    <w:rsid w:val="00A85B74"/>
    <w:rsid w:val="00A90E58"/>
    <w:rsid w:val="00AA11C3"/>
    <w:rsid w:val="00AA12E8"/>
    <w:rsid w:val="00AA5103"/>
    <w:rsid w:val="00AA5BE9"/>
    <w:rsid w:val="00AA672A"/>
    <w:rsid w:val="00AB5FCA"/>
    <w:rsid w:val="00AB7607"/>
    <w:rsid w:val="00AC2044"/>
    <w:rsid w:val="00AC2669"/>
    <w:rsid w:val="00AC3CA1"/>
    <w:rsid w:val="00AD4BBB"/>
    <w:rsid w:val="00AE5BD6"/>
    <w:rsid w:val="00AE7344"/>
    <w:rsid w:val="00B020E6"/>
    <w:rsid w:val="00B0573B"/>
    <w:rsid w:val="00B0621F"/>
    <w:rsid w:val="00B06253"/>
    <w:rsid w:val="00B070A9"/>
    <w:rsid w:val="00B077AC"/>
    <w:rsid w:val="00B077D8"/>
    <w:rsid w:val="00B128E8"/>
    <w:rsid w:val="00B15066"/>
    <w:rsid w:val="00B244F7"/>
    <w:rsid w:val="00B27F1A"/>
    <w:rsid w:val="00B3038F"/>
    <w:rsid w:val="00B3695A"/>
    <w:rsid w:val="00B37AA6"/>
    <w:rsid w:val="00B4062B"/>
    <w:rsid w:val="00B42FC0"/>
    <w:rsid w:val="00B511E4"/>
    <w:rsid w:val="00B53861"/>
    <w:rsid w:val="00B60DB1"/>
    <w:rsid w:val="00B62AB4"/>
    <w:rsid w:val="00B632EC"/>
    <w:rsid w:val="00B653DF"/>
    <w:rsid w:val="00B65873"/>
    <w:rsid w:val="00B71B63"/>
    <w:rsid w:val="00B71D1F"/>
    <w:rsid w:val="00B755C4"/>
    <w:rsid w:val="00B80F41"/>
    <w:rsid w:val="00B839D7"/>
    <w:rsid w:val="00B84B8C"/>
    <w:rsid w:val="00B8535F"/>
    <w:rsid w:val="00B86932"/>
    <w:rsid w:val="00BB3052"/>
    <w:rsid w:val="00BC265C"/>
    <w:rsid w:val="00BC41AC"/>
    <w:rsid w:val="00BC6BE3"/>
    <w:rsid w:val="00BD55C5"/>
    <w:rsid w:val="00BD66ED"/>
    <w:rsid w:val="00BE21EA"/>
    <w:rsid w:val="00BF2207"/>
    <w:rsid w:val="00BF2859"/>
    <w:rsid w:val="00C12734"/>
    <w:rsid w:val="00C144B3"/>
    <w:rsid w:val="00C1616A"/>
    <w:rsid w:val="00C17797"/>
    <w:rsid w:val="00C21EDB"/>
    <w:rsid w:val="00C271EB"/>
    <w:rsid w:val="00C31DEC"/>
    <w:rsid w:val="00C36D41"/>
    <w:rsid w:val="00C403AA"/>
    <w:rsid w:val="00C40666"/>
    <w:rsid w:val="00C42FF3"/>
    <w:rsid w:val="00C459AB"/>
    <w:rsid w:val="00C475BE"/>
    <w:rsid w:val="00C478E3"/>
    <w:rsid w:val="00C5519C"/>
    <w:rsid w:val="00C64B63"/>
    <w:rsid w:val="00C660E1"/>
    <w:rsid w:val="00C66EF0"/>
    <w:rsid w:val="00C74BB4"/>
    <w:rsid w:val="00C811F6"/>
    <w:rsid w:val="00C822D4"/>
    <w:rsid w:val="00C9679E"/>
    <w:rsid w:val="00CB4DD7"/>
    <w:rsid w:val="00CB6DC4"/>
    <w:rsid w:val="00CC0E11"/>
    <w:rsid w:val="00CC797C"/>
    <w:rsid w:val="00CD2A76"/>
    <w:rsid w:val="00CE67FC"/>
    <w:rsid w:val="00CE7150"/>
    <w:rsid w:val="00CF7C68"/>
    <w:rsid w:val="00D00EFC"/>
    <w:rsid w:val="00D01006"/>
    <w:rsid w:val="00D024C0"/>
    <w:rsid w:val="00D0352B"/>
    <w:rsid w:val="00D03D54"/>
    <w:rsid w:val="00D0487F"/>
    <w:rsid w:val="00D04EC2"/>
    <w:rsid w:val="00D1129B"/>
    <w:rsid w:val="00D11C41"/>
    <w:rsid w:val="00D131A9"/>
    <w:rsid w:val="00D13660"/>
    <w:rsid w:val="00D17F3D"/>
    <w:rsid w:val="00D26838"/>
    <w:rsid w:val="00D2713D"/>
    <w:rsid w:val="00D30C8B"/>
    <w:rsid w:val="00D3389D"/>
    <w:rsid w:val="00D35A2D"/>
    <w:rsid w:val="00D370C9"/>
    <w:rsid w:val="00D37CE4"/>
    <w:rsid w:val="00D40578"/>
    <w:rsid w:val="00D42B81"/>
    <w:rsid w:val="00D453F4"/>
    <w:rsid w:val="00D52202"/>
    <w:rsid w:val="00D5397B"/>
    <w:rsid w:val="00D626EE"/>
    <w:rsid w:val="00D6313F"/>
    <w:rsid w:val="00D661D9"/>
    <w:rsid w:val="00D71D1B"/>
    <w:rsid w:val="00D72565"/>
    <w:rsid w:val="00D73B83"/>
    <w:rsid w:val="00D87670"/>
    <w:rsid w:val="00D95F98"/>
    <w:rsid w:val="00DA0E25"/>
    <w:rsid w:val="00DA20DC"/>
    <w:rsid w:val="00DA2287"/>
    <w:rsid w:val="00DA459D"/>
    <w:rsid w:val="00DA5FF6"/>
    <w:rsid w:val="00DA6AF8"/>
    <w:rsid w:val="00DA722D"/>
    <w:rsid w:val="00DB14D6"/>
    <w:rsid w:val="00DB565A"/>
    <w:rsid w:val="00DB7395"/>
    <w:rsid w:val="00DC47F7"/>
    <w:rsid w:val="00DC5C8F"/>
    <w:rsid w:val="00DD164B"/>
    <w:rsid w:val="00DD43A9"/>
    <w:rsid w:val="00DD5C15"/>
    <w:rsid w:val="00DE0AFF"/>
    <w:rsid w:val="00DE21E0"/>
    <w:rsid w:val="00DE66C4"/>
    <w:rsid w:val="00DE6AD4"/>
    <w:rsid w:val="00DF26F9"/>
    <w:rsid w:val="00E053E8"/>
    <w:rsid w:val="00E3054D"/>
    <w:rsid w:val="00E41EA9"/>
    <w:rsid w:val="00E4247E"/>
    <w:rsid w:val="00E45564"/>
    <w:rsid w:val="00E46D9B"/>
    <w:rsid w:val="00E523FC"/>
    <w:rsid w:val="00E537BB"/>
    <w:rsid w:val="00E55FD8"/>
    <w:rsid w:val="00E70682"/>
    <w:rsid w:val="00E71624"/>
    <w:rsid w:val="00E836AF"/>
    <w:rsid w:val="00E84CF7"/>
    <w:rsid w:val="00E85FA1"/>
    <w:rsid w:val="00E97CE9"/>
    <w:rsid w:val="00EA0AA9"/>
    <w:rsid w:val="00EA53AF"/>
    <w:rsid w:val="00EA5EEB"/>
    <w:rsid w:val="00EA79D8"/>
    <w:rsid w:val="00EB0AD3"/>
    <w:rsid w:val="00EB532F"/>
    <w:rsid w:val="00EC26D4"/>
    <w:rsid w:val="00ED0E2D"/>
    <w:rsid w:val="00ED2A7E"/>
    <w:rsid w:val="00ED5A5E"/>
    <w:rsid w:val="00EE39C6"/>
    <w:rsid w:val="00EE5C40"/>
    <w:rsid w:val="00EF68F1"/>
    <w:rsid w:val="00F06BC8"/>
    <w:rsid w:val="00F06F80"/>
    <w:rsid w:val="00F11C9D"/>
    <w:rsid w:val="00F1322E"/>
    <w:rsid w:val="00F2053F"/>
    <w:rsid w:val="00F218C7"/>
    <w:rsid w:val="00F25031"/>
    <w:rsid w:val="00F262B0"/>
    <w:rsid w:val="00F30747"/>
    <w:rsid w:val="00F31C52"/>
    <w:rsid w:val="00F33363"/>
    <w:rsid w:val="00F345CD"/>
    <w:rsid w:val="00F35D82"/>
    <w:rsid w:val="00F4275F"/>
    <w:rsid w:val="00F42F59"/>
    <w:rsid w:val="00F44DFA"/>
    <w:rsid w:val="00F44E6C"/>
    <w:rsid w:val="00F5089D"/>
    <w:rsid w:val="00F54E0C"/>
    <w:rsid w:val="00F64666"/>
    <w:rsid w:val="00F6695E"/>
    <w:rsid w:val="00F75E2F"/>
    <w:rsid w:val="00F812E8"/>
    <w:rsid w:val="00F8186E"/>
    <w:rsid w:val="00F81B8D"/>
    <w:rsid w:val="00F82EC3"/>
    <w:rsid w:val="00F86369"/>
    <w:rsid w:val="00F93B7E"/>
    <w:rsid w:val="00F94591"/>
    <w:rsid w:val="00FA4EB5"/>
    <w:rsid w:val="00FA59A6"/>
    <w:rsid w:val="00FA79A9"/>
    <w:rsid w:val="00FC572F"/>
    <w:rsid w:val="00FC5ED0"/>
    <w:rsid w:val="00FC6173"/>
    <w:rsid w:val="00FD0B81"/>
    <w:rsid w:val="00FE00B3"/>
    <w:rsid w:val="00FE24DA"/>
    <w:rsid w:val="00FE5014"/>
    <w:rsid w:val="00FE7206"/>
    <w:rsid w:val="00FF1818"/>
    <w:rsid w:val="00FF218C"/>
    <w:rsid w:val="00FF3F6B"/>
    <w:rsid w:val="00FF7AD7"/>
    <w:rsid w:val="5959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56E1E"/>
  <w15:docId w15:val="{003F585B-2F47-4E6D-9B44-DAD73C65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D3C"/>
  </w:style>
  <w:style w:type="paragraph" w:styleId="Ttulo1">
    <w:name w:val="heading 1"/>
    <w:basedOn w:val="Normal"/>
    <w:next w:val="Normal"/>
    <w:link w:val="Ttulo1Char"/>
    <w:uiPriority w:val="9"/>
    <w:qFormat/>
    <w:rsid w:val="00D024C0"/>
    <w:pPr>
      <w:keepNext/>
      <w:keepLines/>
      <w:pageBreakBefore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smallCaps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qFormat/>
    <w:rsid w:val="009E375D"/>
    <w:pPr>
      <w:keepNext/>
      <w:numPr>
        <w:numId w:val="6"/>
      </w:numPr>
      <w:spacing w:after="0" w:line="240" w:lineRule="auto"/>
      <w:outlineLvl w:val="1"/>
    </w:pPr>
    <w:rPr>
      <w:rFonts w:ascii="Times New Roman" w:eastAsia="Times New Roman" w:hAnsi="Times New Roman" w:cs="Tahoma"/>
      <w:b/>
      <w:bCs/>
      <w:smallCaps/>
      <w:noProof/>
      <w:sz w:val="28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6070"/>
    <w:pPr>
      <w:keepNext/>
      <w:keepLines/>
      <w:numPr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smallCap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E375D"/>
    <w:rPr>
      <w:rFonts w:ascii="Times New Roman" w:eastAsia="Times New Roman" w:hAnsi="Times New Roman" w:cs="Tahoma"/>
      <w:b/>
      <w:bCs/>
      <w:smallCaps/>
      <w:noProof/>
      <w:sz w:val="28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rsid w:val="00005DB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005DB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51C63"/>
    <w:rPr>
      <w:rFonts w:ascii="Times New Roman" w:eastAsiaTheme="majorEastAsia" w:hAnsi="Times New Roman" w:cstheme="majorBidi"/>
      <w:b/>
      <w:smallCaps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9F1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1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odap">
    <w:name w:val="footer"/>
    <w:basedOn w:val="Normal"/>
    <w:link w:val="RodapChar"/>
    <w:uiPriority w:val="99"/>
    <w:unhideWhenUsed/>
    <w:rsid w:val="00AB5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5FCA"/>
  </w:style>
  <w:style w:type="paragraph" w:styleId="PargrafodaLista">
    <w:name w:val="List Paragraph"/>
    <w:basedOn w:val="Normal"/>
    <w:uiPriority w:val="34"/>
    <w:qFormat/>
    <w:rsid w:val="003635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1C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1C63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1C63"/>
    <w:pPr>
      <w:pageBreakBefore w:val="0"/>
      <w:numPr>
        <w:numId w:val="0"/>
      </w:numPr>
      <w:outlineLvl w:val="9"/>
    </w:pPr>
    <w:rPr>
      <w:rFonts w:asciiTheme="majorHAnsi" w:hAnsiTheme="majorHAnsi"/>
      <w:b w:val="0"/>
      <w:smallCaps w:val="0"/>
      <w:color w:val="2E74B5" w:themeColor="accent1" w:themeShade="BF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51C63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551C63"/>
    <w:pPr>
      <w:spacing w:after="100"/>
    </w:pPr>
  </w:style>
  <w:style w:type="character" w:styleId="Hyperlink">
    <w:name w:val="Hyperlink"/>
    <w:basedOn w:val="Fontepargpadro"/>
    <w:uiPriority w:val="99"/>
    <w:unhideWhenUsed/>
    <w:rsid w:val="00551C63"/>
    <w:rPr>
      <w:color w:val="0563C1" w:themeColor="hyperlink"/>
      <w:u w:val="single"/>
    </w:rPr>
  </w:style>
  <w:style w:type="paragraph" w:customStyle="1" w:styleId="CabealhoFHC">
    <w:name w:val="Cabeçalho_FHC"/>
    <w:basedOn w:val="Normal"/>
    <w:link w:val="CabealhoFHCChar"/>
    <w:qFormat/>
    <w:rsid w:val="00EA5EEB"/>
    <w:pPr>
      <w:jc w:val="center"/>
    </w:pPr>
    <w:rPr>
      <w:rFonts w:ascii="Lucida Sans Unicode" w:hAnsi="Lucida Sans Unicode" w:cs="Lucida Sans Unicode"/>
      <w:b/>
      <w:smallCaps/>
      <w:sz w:val="24"/>
    </w:rPr>
  </w:style>
  <w:style w:type="table" w:styleId="Tabelacomgrade">
    <w:name w:val="Table Grid"/>
    <w:basedOn w:val="Tabelanormal"/>
    <w:uiPriority w:val="59"/>
    <w:rsid w:val="00B0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FHCChar">
    <w:name w:val="Cabeçalho_FHC Char"/>
    <w:basedOn w:val="Fontepargpadro"/>
    <w:link w:val="CabealhoFHC"/>
    <w:rsid w:val="00EA5EEB"/>
    <w:rPr>
      <w:rFonts w:ascii="Lucida Sans Unicode" w:hAnsi="Lucida Sans Unicode" w:cs="Lucida Sans Unicode"/>
      <w:b/>
      <w:smallCaps/>
      <w:sz w:val="24"/>
    </w:rPr>
  </w:style>
  <w:style w:type="table" w:customStyle="1" w:styleId="TabeladeLista4-nfase31">
    <w:name w:val="Tabela de Lista 4 - Ênfase 31"/>
    <w:basedOn w:val="Tabelanormal"/>
    <w:uiPriority w:val="49"/>
    <w:rsid w:val="00B070A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Lista3-nfase31">
    <w:name w:val="Tabela de Lista 3 - Ênfase 31"/>
    <w:basedOn w:val="Tabelanormal"/>
    <w:uiPriority w:val="48"/>
    <w:rsid w:val="00B070A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3649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D39B0"/>
    <w:pPr>
      <w:spacing w:after="0"/>
    </w:pPr>
  </w:style>
  <w:style w:type="character" w:customStyle="1" w:styleId="Ttulo3Char">
    <w:name w:val="Título 3 Char"/>
    <w:basedOn w:val="Fontepargpadro"/>
    <w:link w:val="Ttulo3"/>
    <w:uiPriority w:val="9"/>
    <w:rsid w:val="009D6070"/>
    <w:rPr>
      <w:rFonts w:ascii="Times New Roman" w:eastAsiaTheme="majorEastAsia" w:hAnsi="Times New Roman" w:cstheme="majorBidi"/>
      <w:smallCap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9577E4"/>
    <w:pPr>
      <w:spacing w:after="100"/>
      <w:ind w:left="440"/>
    </w:pPr>
  </w:style>
  <w:style w:type="character" w:customStyle="1" w:styleId="apple-converted-space">
    <w:name w:val="apple-converted-space"/>
    <w:basedOn w:val="Fontepargpadro"/>
    <w:rsid w:val="00126977"/>
  </w:style>
  <w:style w:type="character" w:styleId="Forte">
    <w:name w:val="Strong"/>
    <w:basedOn w:val="Fontepargpadro"/>
    <w:uiPriority w:val="22"/>
    <w:qFormat/>
    <w:rsid w:val="00126977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2256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56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256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56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56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draw.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alaovip.com.br/programa-para-sala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29EB6-1A21-4CAA-815D-D257D7B6B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40</Pages>
  <Words>7459</Words>
  <Characters>40283</Characters>
  <Application>Microsoft Office Word</Application>
  <DocSecurity>0</DocSecurity>
  <Lines>335</Lines>
  <Paragraphs>95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H. Cardoso</dc:creator>
  <cp:keywords/>
  <dc:description/>
  <cp:lastModifiedBy>Willow Rocha</cp:lastModifiedBy>
  <cp:revision>102</cp:revision>
  <dcterms:created xsi:type="dcterms:W3CDTF">2017-11-18T22:46:00Z</dcterms:created>
  <dcterms:modified xsi:type="dcterms:W3CDTF">2018-05-27T06:34:00Z</dcterms:modified>
</cp:coreProperties>
</file>