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70C6" w14:textId="77777777" w:rsidR="00722F9A" w:rsidRDefault="00EE2C3B">
      <w:pPr>
        <w:spacing w:before="57"/>
        <w:ind w:left="580" w:right="106"/>
        <w:jc w:val="center"/>
        <w:rPr>
          <w:rFonts w:ascii="Calibri" w:hAnsi="Calibri"/>
        </w:rPr>
      </w:pPr>
      <w:r>
        <w:rPr>
          <w:rFonts w:ascii="Calibri" w:hAnsi="Calibri"/>
        </w:rPr>
        <w:t>FACULDADE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PITÁGORAS</w:t>
      </w:r>
    </w:p>
    <w:p w14:paraId="05264369" w14:textId="77777777" w:rsidR="00722F9A" w:rsidRDefault="00722F9A">
      <w:pPr>
        <w:pStyle w:val="Corpodetexto"/>
        <w:rPr>
          <w:rFonts w:ascii="Calibri"/>
          <w:sz w:val="22"/>
        </w:rPr>
      </w:pPr>
    </w:p>
    <w:p w14:paraId="27F4C0B4" w14:textId="77777777" w:rsidR="00722F9A" w:rsidRDefault="00722F9A">
      <w:pPr>
        <w:pStyle w:val="Corpodetexto"/>
        <w:rPr>
          <w:rFonts w:ascii="Calibri"/>
          <w:sz w:val="22"/>
        </w:rPr>
      </w:pPr>
    </w:p>
    <w:p w14:paraId="73917DA6" w14:textId="77777777" w:rsidR="00722F9A" w:rsidRDefault="00722F9A">
      <w:pPr>
        <w:pStyle w:val="Corpodetexto"/>
        <w:rPr>
          <w:rFonts w:ascii="Calibri"/>
          <w:sz w:val="22"/>
        </w:rPr>
      </w:pPr>
    </w:p>
    <w:p w14:paraId="2F8E355A" w14:textId="77777777" w:rsidR="00722F9A" w:rsidRDefault="00EE2C3B">
      <w:pPr>
        <w:spacing w:before="154"/>
        <w:ind w:left="580" w:right="109"/>
        <w:jc w:val="center"/>
        <w:rPr>
          <w:rFonts w:ascii="Calibri"/>
        </w:rPr>
      </w:pPr>
      <w:r>
        <w:rPr>
          <w:rFonts w:ascii="Calibri"/>
        </w:rPr>
        <w:t>WILLIAN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SILVA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ARAUJO</w:t>
      </w:r>
    </w:p>
    <w:p w14:paraId="7DA194D5" w14:textId="77777777" w:rsidR="00722F9A" w:rsidRDefault="00722F9A">
      <w:pPr>
        <w:pStyle w:val="Corpodetexto"/>
        <w:rPr>
          <w:rFonts w:ascii="Calibri"/>
          <w:sz w:val="22"/>
        </w:rPr>
      </w:pPr>
    </w:p>
    <w:p w14:paraId="3AD7B919" w14:textId="77777777" w:rsidR="00722F9A" w:rsidRDefault="00722F9A">
      <w:pPr>
        <w:pStyle w:val="Corpodetexto"/>
        <w:rPr>
          <w:rFonts w:ascii="Calibri"/>
          <w:sz w:val="22"/>
        </w:rPr>
      </w:pPr>
    </w:p>
    <w:p w14:paraId="00E4C888" w14:textId="77777777" w:rsidR="00722F9A" w:rsidRDefault="00722F9A">
      <w:pPr>
        <w:pStyle w:val="Corpodetexto"/>
        <w:rPr>
          <w:rFonts w:ascii="Calibri"/>
          <w:sz w:val="22"/>
        </w:rPr>
      </w:pPr>
    </w:p>
    <w:p w14:paraId="63EDB1B7" w14:textId="77777777" w:rsidR="00722F9A" w:rsidRDefault="00722F9A">
      <w:pPr>
        <w:pStyle w:val="Corpodetexto"/>
        <w:rPr>
          <w:rFonts w:ascii="Calibri"/>
          <w:sz w:val="22"/>
        </w:rPr>
      </w:pPr>
    </w:p>
    <w:p w14:paraId="30C7AF0C" w14:textId="77777777" w:rsidR="00722F9A" w:rsidRDefault="00722F9A">
      <w:pPr>
        <w:pStyle w:val="Corpodetexto"/>
        <w:rPr>
          <w:rFonts w:ascii="Calibri"/>
          <w:sz w:val="22"/>
        </w:rPr>
      </w:pPr>
    </w:p>
    <w:p w14:paraId="77931E12" w14:textId="77777777" w:rsidR="00722F9A" w:rsidRDefault="00722F9A">
      <w:pPr>
        <w:pStyle w:val="Corpodetexto"/>
        <w:rPr>
          <w:rFonts w:ascii="Calibri"/>
          <w:sz w:val="22"/>
        </w:rPr>
      </w:pPr>
    </w:p>
    <w:p w14:paraId="61F59A03" w14:textId="77777777" w:rsidR="00722F9A" w:rsidRDefault="00722F9A">
      <w:pPr>
        <w:pStyle w:val="Corpodetexto"/>
        <w:rPr>
          <w:rFonts w:ascii="Calibri"/>
          <w:sz w:val="22"/>
        </w:rPr>
      </w:pPr>
    </w:p>
    <w:p w14:paraId="26226080" w14:textId="77777777" w:rsidR="00722F9A" w:rsidRDefault="00722F9A">
      <w:pPr>
        <w:pStyle w:val="Corpodetexto"/>
        <w:rPr>
          <w:rFonts w:ascii="Calibri"/>
          <w:sz w:val="22"/>
        </w:rPr>
      </w:pPr>
    </w:p>
    <w:p w14:paraId="0FDCC833" w14:textId="77777777" w:rsidR="00722F9A" w:rsidRDefault="00722F9A">
      <w:pPr>
        <w:pStyle w:val="Corpodetexto"/>
        <w:rPr>
          <w:rFonts w:ascii="Calibri"/>
          <w:sz w:val="22"/>
        </w:rPr>
      </w:pPr>
    </w:p>
    <w:p w14:paraId="23F8FAC3" w14:textId="77777777" w:rsidR="00722F9A" w:rsidRDefault="00722F9A">
      <w:pPr>
        <w:pStyle w:val="Corpodetexto"/>
        <w:rPr>
          <w:rFonts w:ascii="Calibri"/>
          <w:sz w:val="22"/>
        </w:rPr>
      </w:pPr>
    </w:p>
    <w:p w14:paraId="21B8C117" w14:textId="77777777" w:rsidR="00722F9A" w:rsidRDefault="00722F9A">
      <w:pPr>
        <w:pStyle w:val="Corpodetexto"/>
        <w:rPr>
          <w:rFonts w:ascii="Calibri"/>
          <w:sz w:val="22"/>
        </w:rPr>
      </w:pPr>
    </w:p>
    <w:p w14:paraId="47D45650" w14:textId="77777777" w:rsidR="00722F9A" w:rsidRDefault="00722F9A">
      <w:pPr>
        <w:pStyle w:val="Corpodetexto"/>
        <w:rPr>
          <w:rFonts w:ascii="Calibri"/>
          <w:sz w:val="22"/>
        </w:rPr>
      </w:pPr>
    </w:p>
    <w:p w14:paraId="3800156D" w14:textId="77777777" w:rsidR="00722F9A" w:rsidRDefault="00722F9A">
      <w:pPr>
        <w:pStyle w:val="Corpodetexto"/>
        <w:rPr>
          <w:rFonts w:ascii="Calibri"/>
          <w:sz w:val="22"/>
        </w:rPr>
      </w:pPr>
    </w:p>
    <w:p w14:paraId="7642D2AE" w14:textId="77777777" w:rsidR="00722F9A" w:rsidRDefault="00722F9A">
      <w:pPr>
        <w:pStyle w:val="Corpodetexto"/>
        <w:rPr>
          <w:rFonts w:ascii="Calibri"/>
          <w:sz w:val="22"/>
        </w:rPr>
      </w:pPr>
    </w:p>
    <w:p w14:paraId="7C99667A" w14:textId="77777777" w:rsidR="00722F9A" w:rsidRDefault="00722F9A">
      <w:pPr>
        <w:pStyle w:val="Corpodetexto"/>
        <w:rPr>
          <w:rFonts w:ascii="Calibri"/>
          <w:sz w:val="22"/>
        </w:rPr>
      </w:pPr>
    </w:p>
    <w:p w14:paraId="23FD4D89" w14:textId="77777777" w:rsidR="00722F9A" w:rsidRDefault="00722F9A">
      <w:pPr>
        <w:pStyle w:val="Corpodetexto"/>
        <w:rPr>
          <w:rFonts w:ascii="Calibri"/>
          <w:sz w:val="22"/>
        </w:rPr>
      </w:pPr>
    </w:p>
    <w:p w14:paraId="479433F2" w14:textId="77777777" w:rsidR="00722F9A" w:rsidRDefault="00722F9A">
      <w:pPr>
        <w:pStyle w:val="Corpodetexto"/>
        <w:spacing w:before="11"/>
        <w:rPr>
          <w:rFonts w:ascii="Calibri"/>
          <w:sz w:val="28"/>
        </w:rPr>
      </w:pPr>
    </w:p>
    <w:p w14:paraId="70AB6DC6" w14:textId="0BD80DD9" w:rsidR="00722F9A" w:rsidRDefault="00C24A6B" w:rsidP="002D0AE5">
      <w:pPr>
        <w:pStyle w:val="Corpodetexto"/>
        <w:jc w:val="center"/>
        <w:rPr>
          <w:rFonts w:ascii="Calibri"/>
          <w:sz w:val="22"/>
        </w:rPr>
      </w:pPr>
      <w:bookmarkStart w:id="0" w:name="_Hlk87111732"/>
      <w:r>
        <w:rPr>
          <w:sz w:val="23"/>
          <w:szCs w:val="23"/>
        </w:rPr>
        <w:t>Projeto Integrado I</w:t>
      </w:r>
      <w:r w:rsidR="00F634AA">
        <w:rPr>
          <w:sz w:val="23"/>
          <w:szCs w:val="23"/>
        </w:rPr>
        <w:t>V</w:t>
      </w:r>
      <w:r w:rsidR="002D0AE5">
        <w:rPr>
          <w:sz w:val="23"/>
          <w:szCs w:val="23"/>
        </w:rPr>
        <w:t>.</w:t>
      </w:r>
    </w:p>
    <w:bookmarkEnd w:id="0"/>
    <w:p w14:paraId="7B9F3804" w14:textId="77777777" w:rsidR="00722F9A" w:rsidRDefault="00722F9A">
      <w:pPr>
        <w:pStyle w:val="Corpodetexto"/>
        <w:rPr>
          <w:rFonts w:ascii="Calibri"/>
          <w:sz w:val="22"/>
        </w:rPr>
      </w:pPr>
    </w:p>
    <w:p w14:paraId="2634F1A8" w14:textId="77777777" w:rsidR="00722F9A" w:rsidRDefault="00722F9A">
      <w:pPr>
        <w:pStyle w:val="Corpodetexto"/>
        <w:rPr>
          <w:rFonts w:ascii="Calibri"/>
          <w:sz w:val="22"/>
        </w:rPr>
      </w:pPr>
    </w:p>
    <w:p w14:paraId="58278BC7" w14:textId="77777777" w:rsidR="00722F9A" w:rsidRDefault="00722F9A">
      <w:pPr>
        <w:pStyle w:val="Corpodetexto"/>
        <w:rPr>
          <w:rFonts w:ascii="Calibri"/>
          <w:sz w:val="22"/>
        </w:rPr>
      </w:pPr>
    </w:p>
    <w:p w14:paraId="002A31A8" w14:textId="77777777" w:rsidR="00722F9A" w:rsidRDefault="00722F9A">
      <w:pPr>
        <w:pStyle w:val="Corpodetexto"/>
        <w:rPr>
          <w:rFonts w:ascii="Calibri"/>
          <w:sz w:val="22"/>
        </w:rPr>
      </w:pPr>
    </w:p>
    <w:p w14:paraId="6DBF9DC5" w14:textId="77777777" w:rsidR="00722F9A" w:rsidRDefault="00722F9A">
      <w:pPr>
        <w:pStyle w:val="Corpodetexto"/>
        <w:rPr>
          <w:rFonts w:ascii="Calibri"/>
          <w:sz w:val="22"/>
        </w:rPr>
      </w:pPr>
    </w:p>
    <w:p w14:paraId="6B14810E" w14:textId="77777777" w:rsidR="00722F9A" w:rsidRDefault="00722F9A">
      <w:pPr>
        <w:pStyle w:val="Corpodetexto"/>
        <w:rPr>
          <w:rFonts w:ascii="Calibri"/>
          <w:sz w:val="22"/>
        </w:rPr>
      </w:pPr>
    </w:p>
    <w:p w14:paraId="0CA7F34B" w14:textId="77777777" w:rsidR="00722F9A" w:rsidRDefault="00722F9A">
      <w:pPr>
        <w:pStyle w:val="Corpodetexto"/>
        <w:rPr>
          <w:rFonts w:ascii="Calibri"/>
          <w:sz w:val="22"/>
        </w:rPr>
      </w:pPr>
    </w:p>
    <w:p w14:paraId="222D4BCE" w14:textId="77777777" w:rsidR="00722F9A" w:rsidRDefault="00722F9A">
      <w:pPr>
        <w:pStyle w:val="Corpodetexto"/>
        <w:rPr>
          <w:rFonts w:ascii="Calibri"/>
          <w:sz w:val="22"/>
        </w:rPr>
      </w:pPr>
    </w:p>
    <w:p w14:paraId="3EC1E338" w14:textId="77777777" w:rsidR="00722F9A" w:rsidRDefault="00722F9A">
      <w:pPr>
        <w:pStyle w:val="Corpodetexto"/>
        <w:rPr>
          <w:rFonts w:ascii="Calibri"/>
          <w:sz w:val="22"/>
        </w:rPr>
      </w:pPr>
    </w:p>
    <w:p w14:paraId="2F36BCD4" w14:textId="77777777" w:rsidR="00722F9A" w:rsidRDefault="00722F9A">
      <w:pPr>
        <w:pStyle w:val="Corpodetexto"/>
        <w:rPr>
          <w:rFonts w:ascii="Calibri"/>
          <w:sz w:val="22"/>
        </w:rPr>
      </w:pPr>
    </w:p>
    <w:p w14:paraId="61F6D08E" w14:textId="77777777" w:rsidR="00722F9A" w:rsidRDefault="00722F9A">
      <w:pPr>
        <w:pStyle w:val="Corpodetexto"/>
        <w:rPr>
          <w:rFonts w:ascii="Calibri"/>
          <w:sz w:val="22"/>
        </w:rPr>
      </w:pPr>
    </w:p>
    <w:p w14:paraId="54ABB29F" w14:textId="77777777" w:rsidR="00722F9A" w:rsidRDefault="00722F9A">
      <w:pPr>
        <w:pStyle w:val="Corpodetexto"/>
        <w:rPr>
          <w:rFonts w:ascii="Calibri"/>
          <w:sz w:val="22"/>
        </w:rPr>
      </w:pPr>
    </w:p>
    <w:p w14:paraId="59F07233" w14:textId="77777777" w:rsidR="00722F9A" w:rsidRDefault="00722F9A">
      <w:pPr>
        <w:pStyle w:val="Corpodetexto"/>
        <w:rPr>
          <w:rFonts w:ascii="Calibri"/>
          <w:sz w:val="22"/>
        </w:rPr>
      </w:pPr>
    </w:p>
    <w:p w14:paraId="7859F2B4" w14:textId="77777777" w:rsidR="00722F9A" w:rsidRDefault="00722F9A">
      <w:pPr>
        <w:pStyle w:val="Corpodetexto"/>
        <w:rPr>
          <w:rFonts w:ascii="Calibri"/>
          <w:sz w:val="22"/>
        </w:rPr>
      </w:pPr>
    </w:p>
    <w:p w14:paraId="2DC0DDFA" w14:textId="77777777" w:rsidR="00722F9A" w:rsidRDefault="00722F9A">
      <w:pPr>
        <w:pStyle w:val="Corpodetexto"/>
        <w:rPr>
          <w:rFonts w:ascii="Calibri"/>
          <w:sz w:val="22"/>
        </w:rPr>
      </w:pPr>
    </w:p>
    <w:p w14:paraId="5B107997" w14:textId="77777777" w:rsidR="00722F9A" w:rsidRDefault="00722F9A">
      <w:pPr>
        <w:pStyle w:val="Corpodetexto"/>
        <w:rPr>
          <w:rFonts w:ascii="Calibri"/>
          <w:sz w:val="22"/>
        </w:rPr>
      </w:pPr>
    </w:p>
    <w:p w14:paraId="2215716C" w14:textId="77777777" w:rsidR="00722F9A" w:rsidRDefault="00722F9A">
      <w:pPr>
        <w:pStyle w:val="Corpodetexto"/>
        <w:rPr>
          <w:rFonts w:ascii="Calibri"/>
          <w:sz w:val="22"/>
        </w:rPr>
      </w:pPr>
    </w:p>
    <w:p w14:paraId="2BACEE5D" w14:textId="77777777" w:rsidR="00722F9A" w:rsidRDefault="00722F9A">
      <w:pPr>
        <w:pStyle w:val="Corpodetexto"/>
        <w:rPr>
          <w:rFonts w:ascii="Calibri"/>
          <w:sz w:val="22"/>
        </w:rPr>
      </w:pPr>
    </w:p>
    <w:p w14:paraId="24412D1E" w14:textId="77777777" w:rsidR="00722F9A" w:rsidRDefault="00722F9A">
      <w:pPr>
        <w:pStyle w:val="Corpodetexto"/>
        <w:rPr>
          <w:rFonts w:ascii="Calibri"/>
          <w:sz w:val="22"/>
        </w:rPr>
      </w:pPr>
    </w:p>
    <w:p w14:paraId="736CAEBD" w14:textId="2DEEE8BE" w:rsidR="00722F9A" w:rsidRDefault="00722F9A">
      <w:pPr>
        <w:pStyle w:val="Corpodetexto"/>
        <w:rPr>
          <w:rFonts w:ascii="Calibri"/>
          <w:sz w:val="22"/>
        </w:rPr>
      </w:pPr>
    </w:p>
    <w:p w14:paraId="102F5305" w14:textId="77777777" w:rsidR="00E33BC6" w:rsidRDefault="00E33BC6">
      <w:pPr>
        <w:pStyle w:val="Corpodetexto"/>
        <w:rPr>
          <w:rFonts w:ascii="Calibri"/>
          <w:sz w:val="22"/>
        </w:rPr>
      </w:pPr>
    </w:p>
    <w:p w14:paraId="038F9D7D" w14:textId="77777777" w:rsidR="00E33BC6" w:rsidRDefault="00E33BC6">
      <w:pPr>
        <w:pStyle w:val="Corpodetexto"/>
        <w:rPr>
          <w:rFonts w:ascii="Calibri"/>
          <w:sz w:val="22"/>
        </w:rPr>
      </w:pPr>
    </w:p>
    <w:p w14:paraId="416390AD" w14:textId="23B20A8D" w:rsidR="008F2726" w:rsidRDefault="008F2726">
      <w:pPr>
        <w:pStyle w:val="Corpodetexto"/>
        <w:rPr>
          <w:rFonts w:ascii="Calibri"/>
          <w:sz w:val="22"/>
        </w:rPr>
      </w:pPr>
    </w:p>
    <w:p w14:paraId="07266C32" w14:textId="77777777" w:rsidR="008F2726" w:rsidRDefault="008F2726">
      <w:pPr>
        <w:pStyle w:val="Corpodetexto"/>
        <w:rPr>
          <w:rFonts w:ascii="Calibri"/>
          <w:sz w:val="22"/>
        </w:rPr>
      </w:pPr>
    </w:p>
    <w:p w14:paraId="2B787682" w14:textId="77777777" w:rsidR="00722F9A" w:rsidRDefault="00722F9A">
      <w:pPr>
        <w:pStyle w:val="Corpodetexto"/>
        <w:rPr>
          <w:rFonts w:ascii="Calibri"/>
          <w:sz w:val="22"/>
        </w:rPr>
      </w:pPr>
    </w:p>
    <w:p w14:paraId="476717CB" w14:textId="77777777" w:rsidR="00722F9A" w:rsidRPr="008F2726" w:rsidRDefault="00722F9A" w:rsidP="008F2726">
      <w:pPr>
        <w:pStyle w:val="Corpodetexto"/>
        <w:spacing w:before="12"/>
        <w:rPr>
          <w:rFonts w:ascii="Calibri"/>
          <w:sz w:val="25"/>
        </w:rPr>
      </w:pPr>
    </w:p>
    <w:p w14:paraId="271593B5" w14:textId="77777777" w:rsidR="008F2726" w:rsidRDefault="00EE2C3B" w:rsidP="008F2726">
      <w:pPr>
        <w:pStyle w:val="Corpodetexto"/>
        <w:spacing w:before="12"/>
        <w:jc w:val="center"/>
        <w:rPr>
          <w:rFonts w:ascii="Calibri"/>
          <w:sz w:val="25"/>
        </w:rPr>
      </w:pPr>
      <w:r w:rsidRPr="008F2726">
        <w:rPr>
          <w:rFonts w:ascii="Calibri"/>
          <w:sz w:val="25"/>
        </w:rPr>
        <w:t>S</w:t>
      </w:r>
      <w:r w:rsidRPr="008F2726">
        <w:rPr>
          <w:rFonts w:ascii="Calibri"/>
          <w:sz w:val="25"/>
        </w:rPr>
        <w:t>Ã</w:t>
      </w:r>
      <w:r w:rsidRPr="008F2726">
        <w:rPr>
          <w:rFonts w:ascii="Calibri"/>
          <w:sz w:val="25"/>
        </w:rPr>
        <w:t>O JOS</w:t>
      </w:r>
      <w:r w:rsidRPr="008F2726">
        <w:rPr>
          <w:rFonts w:ascii="Calibri"/>
          <w:sz w:val="25"/>
        </w:rPr>
        <w:t>É</w:t>
      </w:r>
      <w:r w:rsidRPr="008F2726">
        <w:rPr>
          <w:rFonts w:ascii="Calibri"/>
          <w:sz w:val="25"/>
        </w:rPr>
        <w:t xml:space="preserve"> DE RIBAMAR</w:t>
      </w:r>
    </w:p>
    <w:p w14:paraId="5915C3E3" w14:textId="77777777" w:rsidR="008F2726" w:rsidRDefault="00EE2C3B" w:rsidP="008F2726">
      <w:pPr>
        <w:pStyle w:val="Corpodetexto"/>
        <w:spacing w:before="12"/>
        <w:jc w:val="center"/>
        <w:rPr>
          <w:rFonts w:ascii="Calibri"/>
          <w:sz w:val="25"/>
        </w:rPr>
      </w:pPr>
      <w:r w:rsidRPr="008F2726">
        <w:rPr>
          <w:rFonts w:ascii="Calibri"/>
          <w:sz w:val="25"/>
        </w:rPr>
        <w:t>202</w:t>
      </w:r>
      <w:r w:rsidR="00C24A6B" w:rsidRPr="008F2726">
        <w:rPr>
          <w:rFonts w:ascii="Calibri"/>
          <w:sz w:val="25"/>
        </w:rPr>
        <w:t>2</w:t>
      </w:r>
    </w:p>
    <w:p w14:paraId="0D977921" w14:textId="10FD1B87" w:rsidR="00722F9A" w:rsidRDefault="00EE2C3B" w:rsidP="008F2726">
      <w:pPr>
        <w:pStyle w:val="Corpodetexto"/>
        <w:spacing w:before="12"/>
        <w:jc w:val="center"/>
        <w:rPr>
          <w:rFonts w:ascii="Calibri"/>
        </w:rPr>
      </w:pPr>
      <w:r>
        <w:rPr>
          <w:rFonts w:ascii="Calibri"/>
        </w:rPr>
        <w:lastRenderedPageBreak/>
        <w:t>WILLIAN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SILVA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ARAUJO</w:t>
      </w:r>
    </w:p>
    <w:p w14:paraId="070E9C44" w14:textId="77777777" w:rsidR="00722F9A" w:rsidRDefault="00722F9A">
      <w:pPr>
        <w:pStyle w:val="Corpodetexto"/>
        <w:rPr>
          <w:rFonts w:ascii="Calibri"/>
          <w:sz w:val="22"/>
        </w:rPr>
      </w:pPr>
    </w:p>
    <w:p w14:paraId="568D95CC" w14:textId="77777777" w:rsidR="00722F9A" w:rsidRDefault="00722F9A">
      <w:pPr>
        <w:pStyle w:val="Corpodetexto"/>
        <w:rPr>
          <w:rFonts w:ascii="Calibri"/>
          <w:sz w:val="22"/>
        </w:rPr>
      </w:pPr>
    </w:p>
    <w:p w14:paraId="10B89CB0" w14:textId="77777777" w:rsidR="00722F9A" w:rsidRDefault="00722F9A">
      <w:pPr>
        <w:pStyle w:val="Corpodetexto"/>
        <w:rPr>
          <w:rFonts w:ascii="Calibri"/>
          <w:sz w:val="22"/>
        </w:rPr>
      </w:pPr>
    </w:p>
    <w:p w14:paraId="155FBCCB" w14:textId="77777777" w:rsidR="00722F9A" w:rsidRDefault="00722F9A">
      <w:pPr>
        <w:pStyle w:val="Corpodetexto"/>
        <w:rPr>
          <w:rFonts w:ascii="Calibri"/>
          <w:sz w:val="22"/>
        </w:rPr>
      </w:pPr>
    </w:p>
    <w:p w14:paraId="14DA7BB6" w14:textId="77777777" w:rsidR="00722F9A" w:rsidRDefault="00722F9A">
      <w:pPr>
        <w:pStyle w:val="Corpodetexto"/>
        <w:rPr>
          <w:rFonts w:ascii="Calibri"/>
          <w:sz w:val="22"/>
        </w:rPr>
      </w:pPr>
    </w:p>
    <w:p w14:paraId="1CC89EEE" w14:textId="77777777" w:rsidR="00722F9A" w:rsidRDefault="00722F9A">
      <w:pPr>
        <w:pStyle w:val="Corpodetexto"/>
        <w:rPr>
          <w:rFonts w:ascii="Calibri"/>
          <w:sz w:val="22"/>
        </w:rPr>
      </w:pPr>
    </w:p>
    <w:p w14:paraId="5785D193" w14:textId="77777777" w:rsidR="00722F9A" w:rsidRDefault="00722F9A">
      <w:pPr>
        <w:pStyle w:val="Corpodetexto"/>
        <w:rPr>
          <w:rFonts w:ascii="Calibri"/>
          <w:sz w:val="22"/>
        </w:rPr>
      </w:pPr>
    </w:p>
    <w:p w14:paraId="43C5C852" w14:textId="77777777" w:rsidR="00722F9A" w:rsidRDefault="00722F9A">
      <w:pPr>
        <w:pStyle w:val="Corpodetexto"/>
        <w:rPr>
          <w:rFonts w:ascii="Calibri"/>
          <w:sz w:val="22"/>
        </w:rPr>
      </w:pPr>
    </w:p>
    <w:p w14:paraId="15A2DC6A" w14:textId="77777777" w:rsidR="00722F9A" w:rsidRDefault="00722F9A">
      <w:pPr>
        <w:pStyle w:val="Corpodetexto"/>
        <w:rPr>
          <w:rFonts w:ascii="Calibri"/>
          <w:sz w:val="22"/>
        </w:rPr>
      </w:pPr>
    </w:p>
    <w:p w14:paraId="23EE9431" w14:textId="77777777" w:rsidR="00722F9A" w:rsidRDefault="00722F9A">
      <w:pPr>
        <w:pStyle w:val="Corpodetexto"/>
        <w:rPr>
          <w:rFonts w:ascii="Calibri"/>
          <w:sz w:val="22"/>
        </w:rPr>
      </w:pPr>
    </w:p>
    <w:p w14:paraId="12B7F2CC" w14:textId="77777777" w:rsidR="00722F9A" w:rsidRDefault="00722F9A">
      <w:pPr>
        <w:pStyle w:val="Corpodetexto"/>
        <w:rPr>
          <w:rFonts w:ascii="Calibri"/>
          <w:sz w:val="22"/>
        </w:rPr>
      </w:pPr>
    </w:p>
    <w:p w14:paraId="35EA2B2A" w14:textId="77777777" w:rsidR="00722F9A" w:rsidRDefault="00722F9A">
      <w:pPr>
        <w:pStyle w:val="Corpodetexto"/>
        <w:rPr>
          <w:rFonts w:ascii="Calibri"/>
          <w:sz w:val="22"/>
        </w:rPr>
      </w:pPr>
    </w:p>
    <w:p w14:paraId="7386C6CB" w14:textId="77777777" w:rsidR="00722F9A" w:rsidRDefault="00722F9A">
      <w:pPr>
        <w:pStyle w:val="Corpodetexto"/>
        <w:rPr>
          <w:rFonts w:ascii="Calibri"/>
          <w:sz w:val="22"/>
        </w:rPr>
      </w:pPr>
    </w:p>
    <w:p w14:paraId="1485401A" w14:textId="77777777" w:rsidR="00722F9A" w:rsidRDefault="00722F9A">
      <w:pPr>
        <w:pStyle w:val="Corpodetexto"/>
        <w:rPr>
          <w:rFonts w:ascii="Calibri"/>
          <w:sz w:val="22"/>
        </w:rPr>
      </w:pPr>
    </w:p>
    <w:p w14:paraId="56F8DDB7" w14:textId="77777777" w:rsidR="00722F9A" w:rsidRDefault="00722F9A">
      <w:pPr>
        <w:pStyle w:val="Corpodetexto"/>
        <w:rPr>
          <w:rFonts w:ascii="Calibri"/>
          <w:sz w:val="22"/>
        </w:rPr>
      </w:pPr>
    </w:p>
    <w:p w14:paraId="245E9F22" w14:textId="77777777" w:rsidR="00722F9A" w:rsidRDefault="00722F9A">
      <w:pPr>
        <w:pStyle w:val="Corpodetexto"/>
        <w:rPr>
          <w:rFonts w:ascii="Calibri"/>
          <w:sz w:val="22"/>
        </w:rPr>
      </w:pPr>
    </w:p>
    <w:p w14:paraId="5D0B932C" w14:textId="77777777" w:rsidR="00722F9A" w:rsidRDefault="00722F9A">
      <w:pPr>
        <w:pStyle w:val="Corpodetexto"/>
        <w:rPr>
          <w:rFonts w:ascii="Calibri"/>
          <w:sz w:val="22"/>
        </w:rPr>
      </w:pPr>
    </w:p>
    <w:p w14:paraId="2019E530" w14:textId="77777777" w:rsidR="00722F9A" w:rsidRDefault="00722F9A">
      <w:pPr>
        <w:pStyle w:val="Corpodetexto"/>
        <w:rPr>
          <w:rFonts w:ascii="Calibri"/>
          <w:sz w:val="22"/>
        </w:rPr>
      </w:pPr>
    </w:p>
    <w:p w14:paraId="1C7A32FD" w14:textId="77777777" w:rsidR="00722F9A" w:rsidRDefault="00722F9A">
      <w:pPr>
        <w:pStyle w:val="Corpodetexto"/>
        <w:rPr>
          <w:rFonts w:ascii="Calibri"/>
          <w:sz w:val="22"/>
        </w:rPr>
      </w:pPr>
    </w:p>
    <w:p w14:paraId="1702D181" w14:textId="77777777" w:rsidR="00722F9A" w:rsidRDefault="00722F9A">
      <w:pPr>
        <w:pStyle w:val="Corpodetexto"/>
        <w:rPr>
          <w:rFonts w:ascii="Calibri"/>
          <w:sz w:val="22"/>
        </w:rPr>
      </w:pPr>
    </w:p>
    <w:p w14:paraId="622C012D" w14:textId="77777777" w:rsidR="00722F9A" w:rsidRDefault="00722F9A">
      <w:pPr>
        <w:pStyle w:val="Corpodetexto"/>
        <w:rPr>
          <w:rFonts w:ascii="Calibri"/>
          <w:sz w:val="22"/>
        </w:rPr>
      </w:pPr>
    </w:p>
    <w:p w14:paraId="4D3607D8" w14:textId="77777777" w:rsidR="00722F9A" w:rsidRDefault="00722F9A">
      <w:pPr>
        <w:pStyle w:val="Corpodetexto"/>
        <w:rPr>
          <w:rFonts w:ascii="Calibri"/>
          <w:sz w:val="22"/>
        </w:rPr>
      </w:pPr>
    </w:p>
    <w:p w14:paraId="2CD7C3E9" w14:textId="77777777" w:rsidR="00722F9A" w:rsidRDefault="00722F9A">
      <w:pPr>
        <w:pStyle w:val="Corpodetexto"/>
        <w:spacing w:before="5"/>
        <w:rPr>
          <w:rFonts w:ascii="Calibri"/>
          <w:sz w:val="31"/>
        </w:rPr>
      </w:pPr>
    </w:p>
    <w:p w14:paraId="0F7945D8" w14:textId="3343B529" w:rsidR="00722F9A" w:rsidRDefault="00C24A6B" w:rsidP="00EE2C3B">
      <w:pPr>
        <w:pStyle w:val="Corpodetexto"/>
        <w:jc w:val="center"/>
        <w:rPr>
          <w:rFonts w:ascii="Calibri"/>
          <w:sz w:val="22"/>
        </w:rPr>
      </w:pPr>
      <w:r>
        <w:rPr>
          <w:sz w:val="23"/>
          <w:szCs w:val="23"/>
        </w:rPr>
        <w:t>Projeto Integrado I</w:t>
      </w:r>
      <w:r w:rsidR="00F634AA">
        <w:rPr>
          <w:sz w:val="23"/>
          <w:szCs w:val="23"/>
        </w:rPr>
        <w:t>V</w:t>
      </w:r>
      <w:r w:rsidR="002D0AE5">
        <w:rPr>
          <w:sz w:val="23"/>
          <w:szCs w:val="23"/>
        </w:rPr>
        <w:t>.</w:t>
      </w:r>
    </w:p>
    <w:p w14:paraId="3A792604" w14:textId="77777777" w:rsidR="00722F9A" w:rsidRDefault="00722F9A">
      <w:pPr>
        <w:pStyle w:val="Corpodetexto"/>
        <w:rPr>
          <w:rFonts w:ascii="Calibri"/>
          <w:sz w:val="22"/>
        </w:rPr>
      </w:pPr>
    </w:p>
    <w:p w14:paraId="54B44A48" w14:textId="77777777" w:rsidR="00722F9A" w:rsidRDefault="00722F9A">
      <w:pPr>
        <w:pStyle w:val="Corpodetexto"/>
        <w:rPr>
          <w:rFonts w:ascii="Calibri"/>
          <w:sz w:val="22"/>
        </w:rPr>
      </w:pPr>
    </w:p>
    <w:p w14:paraId="23929C67" w14:textId="77777777" w:rsidR="00722F9A" w:rsidRDefault="00722F9A">
      <w:pPr>
        <w:pStyle w:val="Corpodetexto"/>
        <w:rPr>
          <w:rFonts w:ascii="Calibri"/>
          <w:sz w:val="22"/>
        </w:rPr>
      </w:pPr>
    </w:p>
    <w:p w14:paraId="4A86D2A4" w14:textId="77777777" w:rsidR="00722F9A" w:rsidRDefault="00722F9A">
      <w:pPr>
        <w:pStyle w:val="Corpodetexto"/>
        <w:rPr>
          <w:rFonts w:ascii="Calibri"/>
          <w:sz w:val="22"/>
        </w:rPr>
      </w:pPr>
    </w:p>
    <w:p w14:paraId="314BB266" w14:textId="75EA9C91" w:rsidR="00722F9A" w:rsidRDefault="00EE2C3B">
      <w:pPr>
        <w:spacing w:before="167" w:line="259" w:lineRule="auto"/>
        <w:ind w:left="4639" w:right="196"/>
        <w:jc w:val="both"/>
        <w:rPr>
          <w:rFonts w:ascii="Calibri" w:hAnsi="Calibri"/>
        </w:rPr>
      </w:pPr>
      <w:r>
        <w:rPr>
          <w:rFonts w:ascii="Calibri" w:hAnsi="Calibri"/>
        </w:rPr>
        <w:t>Atividade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avaliativa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apresentada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à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FACULDADE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PITÁGORAS,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disciplina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Projeto Integrado I</w:t>
      </w:r>
      <w:r w:rsidR="00F634AA">
        <w:rPr>
          <w:rFonts w:ascii="Calibri" w:hAnsi="Calibri"/>
        </w:rPr>
        <w:t>V</w:t>
      </w:r>
      <w:r>
        <w:rPr>
          <w:rFonts w:ascii="Calibri" w:hAnsi="Calibri"/>
        </w:rPr>
        <w:t xml:space="preserve">, do </w:t>
      </w:r>
      <w:r w:rsidR="00F634AA">
        <w:rPr>
          <w:rFonts w:ascii="Calibri" w:hAnsi="Calibri"/>
        </w:rPr>
        <w:t>4</w:t>
      </w:r>
      <w:r>
        <w:rPr>
          <w:rFonts w:ascii="Calibri" w:hAnsi="Calibri"/>
        </w:rPr>
        <w:t>º período, do curso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 w:rsidR="00BE08DF">
        <w:rPr>
          <w:rFonts w:ascii="Calibri" w:hAnsi="Calibri"/>
        </w:rPr>
        <w:t>á</w:t>
      </w:r>
      <w:r>
        <w:rPr>
          <w:rFonts w:ascii="Calibri" w:hAnsi="Calibri"/>
        </w:rPr>
        <w:t>lise 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desenvolvimento 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Sistemas.</w:t>
      </w:r>
    </w:p>
    <w:p w14:paraId="7E1DD454" w14:textId="34BEAF0A" w:rsidR="00722F9A" w:rsidRDefault="00722F9A">
      <w:pPr>
        <w:pStyle w:val="Corpodetexto"/>
        <w:rPr>
          <w:rFonts w:ascii="Calibri"/>
        </w:rPr>
      </w:pPr>
    </w:p>
    <w:p w14:paraId="124DEA14" w14:textId="5219B3C4" w:rsidR="002F2C8D" w:rsidRDefault="002F2C8D">
      <w:pPr>
        <w:pStyle w:val="Corpodetexto"/>
        <w:rPr>
          <w:rFonts w:ascii="Calibri"/>
        </w:rPr>
      </w:pPr>
    </w:p>
    <w:p w14:paraId="3F125060" w14:textId="3CA25B7A" w:rsidR="002F2C8D" w:rsidRDefault="002F2C8D">
      <w:pPr>
        <w:pStyle w:val="Corpodetexto"/>
        <w:rPr>
          <w:rFonts w:ascii="Calibri"/>
        </w:rPr>
      </w:pPr>
    </w:p>
    <w:p w14:paraId="3B9C20AD" w14:textId="6F9E6004" w:rsidR="002F2C8D" w:rsidRDefault="002F2C8D">
      <w:pPr>
        <w:pStyle w:val="Corpodetexto"/>
        <w:rPr>
          <w:rFonts w:ascii="Calibri"/>
        </w:rPr>
      </w:pPr>
    </w:p>
    <w:p w14:paraId="29D66B1F" w14:textId="21D84CDF" w:rsidR="002F2C8D" w:rsidRDefault="002F2C8D">
      <w:pPr>
        <w:pStyle w:val="Corpodetexto"/>
        <w:rPr>
          <w:rFonts w:ascii="Calibri"/>
        </w:rPr>
      </w:pPr>
    </w:p>
    <w:p w14:paraId="0209BADE" w14:textId="4A527E6F" w:rsidR="002F2C8D" w:rsidRDefault="002F2C8D">
      <w:pPr>
        <w:pStyle w:val="Corpodetexto"/>
        <w:rPr>
          <w:rFonts w:ascii="Calibri"/>
        </w:rPr>
      </w:pPr>
    </w:p>
    <w:p w14:paraId="59C95379" w14:textId="1B943010" w:rsidR="002F2C8D" w:rsidRDefault="002F2C8D">
      <w:pPr>
        <w:pStyle w:val="Corpodetexto"/>
        <w:rPr>
          <w:rFonts w:ascii="Calibri"/>
        </w:rPr>
      </w:pPr>
    </w:p>
    <w:p w14:paraId="1F0486E5" w14:textId="0BB7B1B2" w:rsidR="002F2C8D" w:rsidRDefault="002F2C8D">
      <w:pPr>
        <w:pStyle w:val="Corpodetexto"/>
        <w:rPr>
          <w:rFonts w:ascii="Calibri"/>
        </w:rPr>
      </w:pPr>
    </w:p>
    <w:p w14:paraId="306A3E4E" w14:textId="77777777" w:rsidR="002F2C8D" w:rsidRDefault="002F2C8D">
      <w:pPr>
        <w:pStyle w:val="Corpodetexto"/>
        <w:rPr>
          <w:rFonts w:ascii="Calibri"/>
        </w:rPr>
      </w:pPr>
    </w:p>
    <w:p w14:paraId="59679758" w14:textId="77777777" w:rsidR="00722F9A" w:rsidRDefault="00722F9A">
      <w:pPr>
        <w:pStyle w:val="Corpodetexto"/>
        <w:rPr>
          <w:rFonts w:ascii="Calibri"/>
        </w:rPr>
      </w:pPr>
    </w:p>
    <w:p w14:paraId="7625FC7B" w14:textId="77777777" w:rsidR="00722F9A" w:rsidRDefault="00722F9A">
      <w:pPr>
        <w:pStyle w:val="Corpodetexto"/>
        <w:rPr>
          <w:rFonts w:ascii="Calibri"/>
        </w:rPr>
      </w:pPr>
    </w:p>
    <w:p w14:paraId="2A540201" w14:textId="77777777" w:rsidR="00722F9A" w:rsidRDefault="00722F9A">
      <w:pPr>
        <w:pStyle w:val="Corpodetexto"/>
        <w:rPr>
          <w:rFonts w:ascii="Calibri"/>
        </w:rPr>
      </w:pPr>
    </w:p>
    <w:p w14:paraId="73DDBBFF" w14:textId="3308BDFF" w:rsidR="00722F9A" w:rsidRDefault="00722F9A">
      <w:pPr>
        <w:pStyle w:val="Corpodetexto"/>
        <w:rPr>
          <w:rFonts w:ascii="Calibri"/>
        </w:rPr>
      </w:pPr>
    </w:p>
    <w:p w14:paraId="38DC0DB8" w14:textId="77777777" w:rsidR="008F2726" w:rsidRDefault="008F2726">
      <w:pPr>
        <w:pStyle w:val="Corpodetexto"/>
        <w:rPr>
          <w:rFonts w:ascii="Calibri"/>
        </w:rPr>
      </w:pPr>
    </w:p>
    <w:p w14:paraId="1C822B76" w14:textId="77777777" w:rsidR="00722F9A" w:rsidRDefault="00722F9A">
      <w:pPr>
        <w:pStyle w:val="Corpodetexto"/>
        <w:spacing w:before="12"/>
        <w:rPr>
          <w:rFonts w:ascii="Calibri"/>
          <w:sz w:val="25"/>
        </w:rPr>
      </w:pPr>
    </w:p>
    <w:p w14:paraId="7B192FAD" w14:textId="77777777" w:rsidR="008F2726" w:rsidRDefault="00EE2C3B" w:rsidP="008F2726">
      <w:pPr>
        <w:pStyle w:val="Corpodetexto"/>
        <w:jc w:val="center"/>
        <w:rPr>
          <w:sz w:val="23"/>
          <w:szCs w:val="23"/>
        </w:rPr>
      </w:pPr>
      <w:r w:rsidRPr="008F2726">
        <w:rPr>
          <w:sz w:val="23"/>
          <w:szCs w:val="23"/>
        </w:rPr>
        <w:t>SÃO JOSÉ DE RIBAMAR</w:t>
      </w:r>
    </w:p>
    <w:p w14:paraId="0B03C33A" w14:textId="1046F1E4" w:rsidR="00722F9A" w:rsidRPr="008F2726" w:rsidRDefault="00EE2C3B" w:rsidP="008F2726">
      <w:pPr>
        <w:pStyle w:val="Corpodetexto"/>
        <w:jc w:val="center"/>
        <w:rPr>
          <w:sz w:val="23"/>
          <w:szCs w:val="23"/>
        </w:rPr>
        <w:sectPr w:rsidR="00722F9A" w:rsidRPr="008F2726">
          <w:footerReference w:type="default" r:id="rId7"/>
          <w:pgSz w:w="11910" w:h="16840"/>
          <w:pgMar w:top="1360" w:right="1500" w:bottom="1200" w:left="1600" w:header="0" w:footer="1000" w:gutter="0"/>
          <w:pgNumType w:start="2"/>
          <w:cols w:space="720"/>
        </w:sectPr>
      </w:pPr>
      <w:r w:rsidRPr="008F2726">
        <w:rPr>
          <w:sz w:val="23"/>
          <w:szCs w:val="23"/>
        </w:rPr>
        <w:t>202</w:t>
      </w:r>
      <w:r w:rsidR="00C24A6B" w:rsidRPr="008F2726">
        <w:rPr>
          <w:sz w:val="23"/>
          <w:szCs w:val="23"/>
        </w:rPr>
        <w:t>2</w:t>
      </w:r>
    </w:p>
    <w:p w14:paraId="2A6543CA" w14:textId="77777777" w:rsidR="00722F9A" w:rsidRDefault="00722F9A">
      <w:pPr>
        <w:pStyle w:val="Corpodetexto"/>
        <w:spacing w:before="8"/>
        <w:rPr>
          <w:rFonts w:ascii="Calibri"/>
          <w:sz w:val="25"/>
        </w:rPr>
      </w:pPr>
    </w:p>
    <w:p w14:paraId="09E66D4F" w14:textId="77777777" w:rsidR="00722F9A" w:rsidRDefault="00EE2C3B">
      <w:pPr>
        <w:spacing w:before="35"/>
        <w:ind w:left="10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Sumário</w:t>
      </w:r>
    </w:p>
    <w:sdt>
      <w:sdtPr>
        <w:rPr>
          <w:rFonts w:ascii="Times New Roman" w:eastAsia="Times New Roman" w:hAnsi="Times New Roman" w:cs="Times New Roman"/>
        </w:rPr>
        <w:id w:val="1261105513"/>
        <w:docPartObj>
          <w:docPartGallery w:val="Table of Contents"/>
          <w:docPartUnique/>
        </w:docPartObj>
      </w:sdtPr>
      <w:sdtEndPr/>
      <w:sdtContent>
        <w:p w14:paraId="5D05FAEA" w14:textId="7A2C7011" w:rsidR="00456F95" w:rsidRDefault="00EE2C3B">
          <w:pPr>
            <w:pStyle w:val="Sumrio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03444782" w:history="1">
            <w:r w:rsidR="00456F95" w:rsidRPr="0040458A">
              <w:rPr>
                <w:rStyle w:val="Hyperlink"/>
                <w:noProof/>
              </w:rPr>
              <w:t>INTRODUÇÃO</w:t>
            </w:r>
            <w:r w:rsidR="00456F95">
              <w:rPr>
                <w:noProof/>
                <w:webHidden/>
              </w:rPr>
              <w:tab/>
            </w:r>
            <w:r w:rsidR="00456F95">
              <w:rPr>
                <w:noProof/>
                <w:webHidden/>
              </w:rPr>
              <w:fldChar w:fldCharType="begin"/>
            </w:r>
            <w:r w:rsidR="00456F95">
              <w:rPr>
                <w:noProof/>
                <w:webHidden/>
              </w:rPr>
              <w:instrText xml:space="preserve"> PAGEREF _Toc103444782 \h </w:instrText>
            </w:r>
            <w:r w:rsidR="00456F95">
              <w:rPr>
                <w:noProof/>
                <w:webHidden/>
              </w:rPr>
            </w:r>
            <w:r w:rsidR="00456F95">
              <w:rPr>
                <w:noProof/>
                <w:webHidden/>
              </w:rPr>
              <w:fldChar w:fldCharType="separate"/>
            </w:r>
            <w:r w:rsidR="008F2726">
              <w:rPr>
                <w:noProof/>
                <w:webHidden/>
              </w:rPr>
              <w:t>5</w:t>
            </w:r>
            <w:r w:rsidR="00456F95">
              <w:rPr>
                <w:noProof/>
                <w:webHidden/>
              </w:rPr>
              <w:fldChar w:fldCharType="end"/>
            </w:r>
          </w:hyperlink>
        </w:p>
        <w:p w14:paraId="4977CF5B" w14:textId="79E129BF" w:rsidR="00456F95" w:rsidRDefault="00E33BC6">
          <w:pPr>
            <w:pStyle w:val="Sumrio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3444783" w:history="1">
            <w:r w:rsidR="00456F95" w:rsidRPr="0040458A">
              <w:rPr>
                <w:rStyle w:val="Hyperlink"/>
                <w:noProof/>
              </w:rPr>
              <w:t>DESENVOLVIMENTO</w:t>
            </w:r>
            <w:r w:rsidR="00456F95">
              <w:rPr>
                <w:noProof/>
                <w:webHidden/>
              </w:rPr>
              <w:tab/>
            </w:r>
            <w:r w:rsidR="00456F95">
              <w:rPr>
                <w:noProof/>
                <w:webHidden/>
              </w:rPr>
              <w:fldChar w:fldCharType="begin"/>
            </w:r>
            <w:r w:rsidR="00456F95">
              <w:rPr>
                <w:noProof/>
                <w:webHidden/>
              </w:rPr>
              <w:instrText xml:space="preserve"> PAGEREF _Toc103444783 \h </w:instrText>
            </w:r>
            <w:r w:rsidR="00456F95">
              <w:rPr>
                <w:noProof/>
                <w:webHidden/>
              </w:rPr>
            </w:r>
            <w:r w:rsidR="00456F95">
              <w:rPr>
                <w:noProof/>
                <w:webHidden/>
              </w:rPr>
              <w:fldChar w:fldCharType="separate"/>
            </w:r>
            <w:r w:rsidR="008F2726">
              <w:rPr>
                <w:noProof/>
                <w:webHidden/>
              </w:rPr>
              <w:t>6</w:t>
            </w:r>
            <w:r w:rsidR="00456F95">
              <w:rPr>
                <w:noProof/>
                <w:webHidden/>
              </w:rPr>
              <w:fldChar w:fldCharType="end"/>
            </w:r>
          </w:hyperlink>
        </w:p>
        <w:p w14:paraId="145AA290" w14:textId="5FEEBC7D" w:rsidR="00456F95" w:rsidRDefault="00E33BC6">
          <w:pPr>
            <w:pStyle w:val="Sumrio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3444784" w:history="1">
            <w:r w:rsidR="00456F95" w:rsidRPr="0040458A">
              <w:rPr>
                <w:rStyle w:val="Hyperlink"/>
                <w:noProof/>
              </w:rPr>
              <w:t>CONSIDERAÇÕES</w:t>
            </w:r>
            <w:r w:rsidR="00456F95" w:rsidRPr="0040458A">
              <w:rPr>
                <w:rStyle w:val="Hyperlink"/>
                <w:noProof/>
                <w:spacing w:val="-4"/>
              </w:rPr>
              <w:t xml:space="preserve"> </w:t>
            </w:r>
            <w:r w:rsidR="00456F95" w:rsidRPr="0040458A">
              <w:rPr>
                <w:rStyle w:val="Hyperlink"/>
                <w:noProof/>
              </w:rPr>
              <w:t>FINAIS</w:t>
            </w:r>
            <w:r w:rsidR="00456F95">
              <w:rPr>
                <w:noProof/>
                <w:webHidden/>
              </w:rPr>
              <w:tab/>
            </w:r>
            <w:r w:rsidR="00456F95">
              <w:rPr>
                <w:noProof/>
                <w:webHidden/>
              </w:rPr>
              <w:fldChar w:fldCharType="begin"/>
            </w:r>
            <w:r w:rsidR="00456F95">
              <w:rPr>
                <w:noProof/>
                <w:webHidden/>
              </w:rPr>
              <w:instrText xml:space="preserve"> PAGEREF _Toc103444784 \h </w:instrText>
            </w:r>
            <w:r w:rsidR="00456F95">
              <w:rPr>
                <w:noProof/>
                <w:webHidden/>
              </w:rPr>
            </w:r>
            <w:r w:rsidR="00456F95">
              <w:rPr>
                <w:noProof/>
                <w:webHidden/>
              </w:rPr>
              <w:fldChar w:fldCharType="separate"/>
            </w:r>
            <w:r w:rsidR="008F2726">
              <w:rPr>
                <w:noProof/>
                <w:webHidden/>
              </w:rPr>
              <w:t>8</w:t>
            </w:r>
            <w:r w:rsidR="00456F95">
              <w:rPr>
                <w:noProof/>
                <w:webHidden/>
              </w:rPr>
              <w:fldChar w:fldCharType="end"/>
            </w:r>
          </w:hyperlink>
        </w:p>
        <w:p w14:paraId="741B333E" w14:textId="67AA3609" w:rsidR="00456F95" w:rsidRDefault="00E33BC6">
          <w:pPr>
            <w:pStyle w:val="Sumrio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3444785" w:history="1">
            <w:r w:rsidR="00456F95" w:rsidRPr="0040458A">
              <w:rPr>
                <w:rStyle w:val="Hyperlink"/>
                <w:noProof/>
              </w:rPr>
              <w:t>REFERÊNCIAS</w:t>
            </w:r>
            <w:r w:rsidR="00456F95">
              <w:rPr>
                <w:noProof/>
                <w:webHidden/>
              </w:rPr>
              <w:tab/>
            </w:r>
            <w:r w:rsidR="00456F95">
              <w:rPr>
                <w:noProof/>
                <w:webHidden/>
              </w:rPr>
              <w:fldChar w:fldCharType="begin"/>
            </w:r>
            <w:r w:rsidR="00456F95">
              <w:rPr>
                <w:noProof/>
                <w:webHidden/>
              </w:rPr>
              <w:instrText xml:space="preserve"> PAGEREF _Toc103444785 \h </w:instrText>
            </w:r>
            <w:r w:rsidR="00456F95">
              <w:rPr>
                <w:noProof/>
                <w:webHidden/>
              </w:rPr>
            </w:r>
            <w:r w:rsidR="00456F95">
              <w:rPr>
                <w:noProof/>
                <w:webHidden/>
              </w:rPr>
              <w:fldChar w:fldCharType="separate"/>
            </w:r>
            <w:r w:rsidR="008F2726">
              <w:rPr>
                <w:noProof/>
                <w:webHidden/>
              </w:rPr>
              <w:t>10</w:t>
            </w:r>
            <w:r w:rsidR="00456F95">
              <w:rPr>
                <w:noProof/>
                <w:webHidden/>
              </w:rPr>
              <w:fldChar w:fldCharType="end"/>
            </w:r>
          </w:hyperlink>
        </w:p>
        <w:p w14:paraId="045A9170" w14:textId="76ED740B" w:rsidR="00722F9A" w:rsidRDefault="00EE2C3B">
          <w:pPr>
            <w:sectPr w:rsidR="00722F9A">
              <w:pgSz w:w="11910" w:h="16840"/>
              <w:pgMar w:top="1580" w:right="1500" w:bottom="1200" w:left="1600" w:header="0" w:footer="1000" w:gutter="0"/>
              <w:cols w:space="720"/>
            </w:sectPr>
          </w:pPr>
          <w:r>
            <w:fldChar w:fldCharType="end"/>
          </w:r>
        </w:p>
      </w:sdtContent>
    </w:sdt>
    <w:p w14:paraId="75A24709" w14:textId="5639EBF6" w:rsidR="002D7E46" w:rsidRDefault="00EE2C3B" w:rsidP="008F2726">
      <w:pPr>
        <w:pStyle w:val="Ttulo1"/>
      </w:pPr>
      <w:bookmarkStart w:id="1" w:name="_Toc103444782"/>
      <w:r>
        <w:lastRenderedPageBreak/>
        <w:t>INTRODUÇÃO</w:t>
      </w:r>
      <w:bookmarkEnd w:id="1"/>
    </w:p>
    <w:p w14:paraId="53B236CF" w14:textId="77777777" w:rsidR="008F2726" w:rsidRDefault="008F2726" w:rsidP="008F2726">
      <w:pPr>
        <w:pStyle w:val="Ttulo1"/>
      </w:pPr>
    </w:p>
    <w:p w14:paraId="597AD4AD" w14:textId="76304D64" w:rsidR="00720146" w:rsidRPr="00C65050" w:rsidRDefault="00720146" w:rsidP="00720146">
      <w:pPr>
        <w:pStyle w:val="Corpodetexto"/>
        <w:ind w:left="205" w:right="310" w:firstLine="707"/>
        <w:jc w:val="both"/>
        <w:sectPr w:rsidR="00720146" w:rsidRPr="00C65050">
          <w:pgSz w:w="11910" w:h="16840"/>
          <w:pgMar w:top="1320" w:right="1500" w:bottom="1200" w:left="1600" w:header="0" w:footer="1000" w:gutter="0"/>
          <w:cols w:space="720"/>
        </w:sectPr>
      </w:pPr>
      <w:r>
        <w:t>Este Trabalho visa responder ao questionário dos Projetos Integrados I</w:t>
      </w:r>
      <w:r w:rsidR="00F634AA">
        <w:t>V</w:t>
      </w:r>
      <w:r>
        <w:t xml:space="preserve"> do curso de análise e desenvolvimento do sistema, voltado a área de </w:t>
      </w:r>
      <w:r w:rsidR="00CB708B">
        <w:t>tecnologia.</w:t>
      </w:r>
    </w:p>
    <w:p w14:paraId="1C645BB8" w14:textId="0CF8FA03" w:rsidR="00722F9A" w:rsidRDefault="00EE2C3B" w:rsidP="008F2726">
      <w:pPr>
        <w:pStyle w:val="Ttulo1"/>
        <w:ind w:left="0"/>
      </w:pPr>
      <w:bookmarkStart w:id="2" w:name="_Toc103444783"/>
      <w:r>
        <w:lastRenderedPageBreak/>
        <w:t>DESENVOLVIMENTO</w:t>
      </w:r>
      <w:bookmarkEnd w:id="2"/>
    </w:p>
    <w:p w14:paraId="511F6BB9" w14:textId="77777777" w:rsidR="00722F9A" w:rsidRPr="00EE2C3B" w:rsidRDefault="00722F9A">
      <w:pPr>
        <w:pStyle w:val="Corpodetexto"/>
        <w:rPr>
          <w:b/>
          <w:bCs/>
        </w:rPr>
      </w:pPr>
    </w:p>
    <w:p w14:paraId="082E0601" w14:textId="40B5ED99" w:rsidR="00DB3F6C" w:rsidRDefault="00DB3F6C" w:rsidP="00303491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Tarefa 1:</w:t>
      </w:r>
    </w:p>
    <w:p w14:paraId="1E68D87B" w14:textId="77777777" w:rsidR="007F4D7F" w:rsidRPr="00456F95" w:rsidRDefault="007F4D7F" w:rsidP="00303491">
      <w:pPr>
        <w:pStyle w:val="Corpodetexto"/>
        <w:ind w:right="310"/>
        <w:jc w:val="both"/>
        <w:rPr>
          <w:b/>
          <w:bCs/>
        </w:rPr>
      </w:pPr>
    </w:p>
    <w:p w14:paraId="18499D33" w14:textId="1AD03D79" w:rsidR="00DB3F6C" w:rsidRDefault="00F634AA" w:rsidP="00F634AA">
      <w:pPr>
        <w:pStyle w:val="Corpodetexto"/>
        <w:ind w:right="310" w:firstLine="709"/>
        <w:jc w:val="both"/>
      </w:pPr>
      <w:r w:rsidRPr="00F634AA">
        <w:t>Vamos supor que você vai iniciar uma jornada empreendedora. Junto com alguns sócios, decidiu</w:t>
      </w:r>
      <w:r>
        <w:t xml:space="preserve"> </w:t>
      </w:r>
      <w:r w:rsidRPr="00F634AA">
        <w:t>criar</w:t>
      </w:r>
      <w:r>
        <w:t xml:space="preserve"> </w:t>
      </w:r>
      <w:r w:rsidRPr="00F634AA">
        <w:t>um negócio a partir da ideia de uma aplicação inovadora. Esta aplicação precisa de um ambiente de</w:t>
      </w:r>
      <w:r>
        <w:t xml:space="preserve"> </w:t>
      </w:r>
      <w:r w:rsidRPr="00F634AA">
        <w:t>TI com recursos computacionais de alto desempenho e ambiente de nuvem devido à redução de</w:t>
      </w:r>
      <w:r>
        <w:t xml:space="preserve"> </w:t>
      </w:r>
      <w:r w:rsidRPr="00F634AA">
        <w:t>cursos e abstração da complexidade da</w:t>
      </w:r>
      <w:r>
        <w:t xml:space="preserve"> </w:t>
      </w:r>
      <w:r w:rsidRPr="00F634AA">
        <w:t>infraestrutura. O próximo passo é determinar qual dos</w:t>
      </w:r>
      <w:r>
        <w:t xml:space="preserve"> </w:t>
      </w:r>
      <w:r w:rsidRPr="00F634AA">
        <w:t>modelos de serviço é mais apropriado para este caso: SaaS, PaaS ou IaaS. Descreve analisando caso</w:t>
      </w:r>
      <w:r>
        <w:t xml:space="preserve"> </w:t>
      </w:r>
      <w:r w:rsidRPr="00F634AA">
        <w:t>a caso.</w:t>
      </w:r>
    </w:p>
    <w:p w14:paraId="5B206280" w14:textId="77777777" w:rsidR="00DB3F6C" w:rsidRDefault="00DB3F6C" w:rsidP="00DB3F6C">
      <w:pPr>
        <w:pStyle w:val="Corpodetexto"/>
        <w:ind w:left="205" w:right="310" w:firstLine="707"/>
        <w:jc w:val="both"/>
      </w:pPr>
    </w:p>
    <w:p w14:paraId="61746D1E" w14:textId="6535394B" w:rsidR="00F634AA" w:rsidRPr="00F634AA" w:rsidRDefault="00DB3F6C" w:rsidP="00F634AA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R:</w:t>
      </w:r>
    </w:p>
    <w:p w14:paraId="4A8AFFC0" w14:textId="77777777" w:rsidR="00F634AA" w:rsidRPr="00F634AA" w:rsidRDefault="00F634AA" w:rsidP="00F634AA">
      <w:pPr>
        <w:pStyle w:val="Corpodetexto"/>
        <w:ind w:right="310" w:firstLine="709"/>
        <w:jc w:val="both"/>
      </w:pPr>
      <w:r w:rsidRPr="00F634AA">
        <w:t>A nomenclatura IaaS, PaaS e SaaS refere-se ao modelo de fornecimento de soluções em nuvem.</w:t>
      </w:r>
    </w:p>
    <w:p w14:paraId="51823926" w14:textId="77777777" w:rsidR="00F634AA" w:rsidRPr="00F634AA" w:rsidRDefault="00F634AA" w:rsidP="00F634AA">
      <w:pPr>
        <w:pStyle w:val="Corpodetexto"/>
        <w:ind w:right="310" w:firstLine="709"/>
        <w:jc w:val="both"/>
      </w:pPr>
    </w:p>
    <w:p w14:paraId="0BD73CD3" w14:textId="45E3DC0B" w:rsidR="00F634AA" w:rsidRPr="00F634AA" w:rsidRDefault="00F634AA" w:rsidP="00F634AA">
      <w:pPr>
        <w:pStyle w:val="Corpodetexto"/>
        <w:ind w:right="310" w:firstLine="709"/>
        <w:jc w:val="both"/>
      </w:pPr>
      <w:r w:rsidRPr="00F634AA">
        <w:t>Os termos significam:</w:t>
      </w:r>
    </w:p>
    <w:p w14:paraId="565C22DC" w14:textId="77777777" w:rsidR="00F634AA" w:rsidRPr="00F634AA" w:rsidRDefault="00F634AA" w:rsidP="00F634AA">
      <w:pPr>
        <w:pStyle w:val="Corpodetexto"/>
        <w:numPr>
          <w:ilvl w:val="0"/>
          <w:numId w:val="13"/>
        </w:numPr>
        <w:ind w:right="310"/>
        <w:jc w:val="both"/>
      </w:pPr>
      <w:r w:rsidRPr="00F634AA">
        <w:t>PaaS - Plataforma como Serviço.</w:t>
      </w:r>
    </w:p>
    <w:p w14:paraId="08A40701" w14:textId="77777777" w:rsidR="00F634AA" w:rsidRPr="00F634AA" w:rsidRDefault="00F634AA" w:rsidP="00F634AA">
      <w:pPr>
        <w:pStyle w:val="Corpodetexto"/>
        <w:numPr>
          <w:ilvl w:val="0"/>
          <w:numId w:val="13"/>
        </w:numPr>
        <w:ind w:right="310"/>
        <w:jc w:val="both"/>
      </w:pPr>
      <w:r w:rsidRPr="00F634AA">
        <w:t>IaaS - Infraestrutura como Serviço.</w:t>
      </w:r>
    </w:p>
    <w:p w14:paraId="73279095" w14:textId="6F3C6386" w:rsidR="00F634AA" w:rsidRDefault="00F634AA" w:rsidP="00F634AA">
      <w:pPr>
        <w:pStyle w:val="Corpodetexto"/>
        <w:numPr>
          <w:ilvl w:val="0"/>
          <w:numId w:val="13"/>
        </w:numPr>
        <w:ind w:right="310"/>
        <w:jc w:val="both"/>
      </w:pPr>
      <w:r w:rsidRPr="00F634AA">
        <w:t>SaaS - Software como Serviço.</w:t>
      </w:r>
    </w:p>
    <w:p w14:paraId="7AC30FED" w14:textId="77777777" w:rsidR="00F634AA" w:rsidRPr="00F634AA" w:rsidRDefault="00F634AA" w:rsidP="00F634AA">
      <w:pPr>
        <w:pStyle w:val="Corpodetexto"/>
        <w:ind w:left="1069" w:right="310"/>
        <w:jc w:val="both"/>
      </w:pPr>
    </w:p>
    <w:p w14:paraId="69D1A8E6" w14:textId="0BFC8842" w:rsidR="00AB5F62" w:rsidRDefault="00F634AA" w:rsidP="00A5684D">
      <w:pPr>
        <w:pStyle w:val="Corpodetexto"/>
        <w:ind w:right="310" w:firstLine="709"/>
        <w:jc w:val="both"/>
      </w:pPr>
      <w:r w:rsidRPr="00F634AA">
        <w:t xml:space="preserve">Para </w:t>
      </w:r>
      <w:r w:rsidR="00A5684D">
        <w:t xml:space="preserve">tal cenário teórico, para </w:t>
      </w:r>
      <w:r w:rsidRPr="00A5684D">
        <w:t>recursos computacionais de alto</w:t>
      </w:r>
      <w:r w:rsidR="00A5684D" w:rsidRPr="00A5684D">
        <w:t xml:space="preserve"> d</w:t>
      </w:r>
      <w:r w:rsidRPr="00A5684D">
        <w:t>esempenho</w:t>
      </w:r>
      <w:r w:rsidRPr="00F634AA">
        <w:t> e </w:t>
      </w:r>
      <w:r w:rsidRPr="00A5684D">
        <w:t>ambiente de nuvem</w:t>
      </w:r>
      <w:r w:rsidRPr="00F634AA">
        <w:t> </w:t>
      </w:r>
      <w:r w:rsidR="00A5684D">
        <w:t>faz-se necessário</w:t>
      </w:r>
      <w:r w:rsidRPr="00F634AA">
        <w:t xml:space="preserve"> contratar um serviço</w:t>
      </w:r>
      <w:r w:rsidR="00A5684D">
        <w:t xml:space="preserve"> </w:t>
      </w:r>
      <w:r w:rsidRPr="00F634AA">
        <w:t>de </w:t>
      </w:r>
      <w:r w:rsidRPr="00A5684D">
        <w:t>Infraestrutura como Serviço</w:t>
      </w:r>
      <w:r w:rsidR="00A5684D">
        <w:t xml:space="preserve"> </w:t>
      </w:r>
      <w:r w:rsidRPr="00F634AA">
        <w:t>(IaaS). Com isso, é</w:t>
      </w:r>
      <w:r w:rsidR="00A5684D">
        <w:t xml:space="preserve"> </w:t>
      </w:r>
      <w:r w:rsidRPr="00F634AA">
        <w:t>possível </w:t>
      </w:r>
      <w:r w:rsidRPr="00A5684D">
        <w:t>terceirizar </w:t>
      </w:r>
      <w:r w:rsidRPr="00F634AA">
        <w:t>toda</w:t>
      </w:r>
      <w:r w:rsidR="00A5684D">
        <w:t xml:space="preserve"> </w:t>
      </w:r>
      <w:r w:rsidRPr="00A5684D">
        <w:t>infraestrutura da aplicação</w:t>
      </w:r>
      <w:r w:rsidR="00A5684D" w:rsidRPr="00A5684D">
        <w:t xml:space="preserve"> </w:t>
      </w:r>
      <w:r w:rsidRPr="00F634AA">
        <w:t>e</w:t>
      </w:r>
      <w:r w:rsidR="00A5684D">
        <w:t xml:space="preserve"> </w:t>
      </w:r>
      <w:r w:rsidRPr="00F634AA">
        <w:t>se preocupar apenas com</w:t>
      </w:r>
      <w:r w:rsidR="00A5684D">
        <w:t xml:space="preserve"> </w:t>
      </w:r>
      <w:r w:rsidRPr="00F634AA">
        <w:t>o </w:t>
      </w:r>
      <w:r w:rsidRPr="00A5684D">
        <w:t>desenvolvimento da aplicação</w:t>
      </w:r>
      <w:r w:rsidRPr="00F634AA">
        <w:t>.</w:t>
      </w:r>
    </w:p>
    <w:p w14:paraId="720409DD" w14:textId="77777777" w:rsidR="00A5684D" w:rsidRDefault="00A5684D" w:rsidP="00A5684D">
      <w:pPr>
        <w:pStyle w:val="Corpodetexto"/>
        <w:ind w:right="310" w:firstLine="709"/>
        <w:jc w:val="both"/>
      </w:pPr>
    </w:p>
    <w:p w14:paraId="02589527" w14:textId="23C34DB8" w:rsidR="00AB5F62" w:rsidRDefault="00AB5F62" w:rsidP="00AB5F62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Tarefa 2:</w:t>
      </w:r>
    </w:p>
    <w:p w14:paraId="16895713" w14:textId="77777777" w:rsidR="007F4D7F" w:rsidRPr="00456F95" w:rsidRDefault="007F4D7F" w:rsidP="00AB5F62">
      <w:pPr>
        <w:pStyle w:val="Corpodetexto"/>
        <w:ind w:right="310"/>
        <w:jc w:val="both"/>
        <w:rPr>
          <w:b/>
          <w:bCs/>
        </w:rPr>
      </w:pPr>
    </w:p>
    <w:p w14:paraId="2719BBB8" w14:textId="4ECE60FD" w:rsidR="00F634AA" w:rsidRDefault="00F634AA" w:rsidP="00F634AA">
      <w:pPr>
        <w:pStyle w:val="Corpodetexto"/>
        <w:ind w:right="310" w:firstLine="709"/>
        <w:jc w:val="both"/>
      </w:pPr>
      <w:r>
        <w:t>Com o desenvolvimento dos sistemas, surgiu a necessidade de, dentro de um mesmo processo,</w:t>
      </w:r>
      <w:r>
        <w:t xml:space="preserve"> </w:t>
      </w:r>
      <w:r>
        <w:t>possuir trechos que executassem concorrentemente, e aí temos</w:t>
      </w:r>
      <w:r>
        <w:t xml:space="preserve"> </w:t>
      </w:r>
      <w:r>
        <w:t>o conceito de thread.</w:t>
      </w:r>
    </w:p>
    <w:p w14:paraId="21435757" w14:textId="62D9CC11" w:rsidR="00F634AA" w:rsidRDefault="00F634AA" w:rsidP="00F634AA">
      <w:pPr>
        <w:pStyle w:val="Corpodetexto"/>
        <w:numPr>
          <w:ilvl w:val="0"/>
          <w:numId w:val="11"/>
        </w:numPr>
        <w:ind w:right="310"/>
        <w:jc w:val="both"/>
      </w:pPr>
      <w:r>
        <w:t>Definição de thread;</w:t>
      </w:r>
    </w:p>
    <w:p w14:paraId="2F7A61C0" w14:textId="7E6750ED" w:rsidR="00F634AA" w:rsidRDefault="00F634AA" w:rsidP="00F634AA">
      <w:pPr>
        <w:pStyle w:val="Corpodetexto"/>
        <w:numPr>
          <w:ilvl w:val="0"/>
          <w:numId w:val="11"/>
        </w:numPr>
        <w:ind w:right="310"/>
        <w:jc w:val="both"/>
      </w:pPr>
      <w:r>
        <w:t xml:space="preserve">Pesquise os estados </w:t>
      </w:r>
      <w:proofErr w:type="gramStart"/>
      <w:r>
        <w:t>das threads</w:t>
      </w:r>
      <w:proofErr w:type="gramEnd"/>
      <w:r>
        <w:t>;</w:t>
      </w:r>
    </w:p>
    <w:p w14:paraId="0504BE9F" w14:textId="5C9899B2" w:rsidR="00F634AA" w:rsidRDefault="00F634AA" w:rsidP="00F634AA">
      <w:pPr>
        <w:pStyle w:val="Corpodetexto"/>
        <w:numPr>
          <w:ilvl w:val="0"/>
          <w:numId w:val="11"/>
        </w:numPr>
        <w:ind w:right="310"/>
        <w:jc w:val="both"/>
      </w:pPr>
      <w:r>
        <w:t>Os benefícios da programação multithread;</w:t>
      </w:r>
    </w:p>
    <w:p w14:paraId="7C3D28F5" w14:textId="654D1668" w:rsidR="00C20E58" w:rsidRDefault="00F634AA" w:rsidP="00F634AA">
      <w:pPr>
        <w:pStyle w:val="Corpodetexto"/>
        <w:numPr>
          <w:ilvl w:val="0"/>
          <w:numId w:val="11"/>
        </w:numPr>
        <w:ind w:right="310"/>
        <w:jc w:val="both"/>
      </w:pPr>
      <w:r>
        <w:t>Operações de thread.</w:t>
      </w:r>
    </w:p>
    <w:p w14:paraId="1C126DEE" w14:textId="77777777" w:rsidR="00683B9E" w:rsidRDefault="00683B9E" w:rsidP="007D6B8B">
      <w:pPr>
        <w:pStyle w:val="Corpodetexto"/>
        <w:ind w:right="310"/>
        <w:jc w:val="both"/>
        <w:rPr>
          <w:b/>
          <w:bCs/>
        </w:rPr>
      </w:pPr>
    </w:p>
    <w:p w14:paraId="6CDC719F" w14:textId="4DD268FC" w:rsidR="00C20E58" w:rsidRPr="00456F95" w:rsidRDefault="00C20E58" w:rsidP="007D6B8B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R:</w:t>
      </w:r>
    </w:p>
    <w:p w14:paraId="4D515516" w14:textId="3E9861D4" w:rsidR="00C921EA" w:rsidRDefault="00A5684D" w:rsidP="007F4D7F">
      <w:pPr>
        <w:pStyle w:val="Corpodetexto"/>
        <w:numPr>
          <w:ilvl w:val="0"/>
          <w:numId w:val="14"/>
        </w:numPr>
        <w:ind w:left="1418" w:right="310" w:hanging="284"/>
        <w:jc w:val="both"/>
      </w:pPr>
      <w:r>
        <w:t>O</w:t>
      </w:r>
      <w:r w:rsidRPr="00A5684D">
        <w:t>rdem de execução, com instruções encadeadas que são desempenhadas uma por vez</w:t>
      </w:r>
      <w:r>
        <w:t>.</w:t>
      </w:r>
    </w:p>
    <w:p w14:paraId="53C2A334" w14:textId="77777777" w:rsidR="00A5684D" w:rsidRDefault="00A5684D" w:rsidP="007F4D7F">
      <w:pPr>
        <w:pStyle w:val="Corpodetexto"/>
        <w:numPr>
          <w:ilvl w:val="0"/>
          <w:numId w:val="14"/>
        </w:numPr>
        <w:ind w:left="1418" w:right="310" w:hanging="284"/>
        <w:jc w:val="both"/>
      </w:pPr>
    </w:p>
    <w:p w14:paraId="6519899A" w14:textId="535DC3DB" w:rsidR="00A5684D" w:rsidRDefault="00A5684D" w:rsidP="007F4D7F">
      <w:pPr>
        <w:pStyle w:val="Corpodetexto"/>
        <w:numPr>
          <w:ilvl w:val="0"/>
          <w:numId w:val="15"/>
        </w:numPr>
        <w:ind w:left="1985" w:right="310" w:hanging="142"/>
        <w:jc w:val="both"/>
      </w:pPr>
      <w:r>
        <w:t>NEW - ela foi criada e está pronta para iniciar (</w:t>
      </w:r>
      <w:proofErr w:type="gramStart"/>
      <w:r>
        <w:t>start(</w:t>
      </w:r>
      <w:proofErr w:type="gramEnd"/>
      <w:r>
        <w:t>))</w:t>
      </w:r>
    </w:p>
    <w:p w14:paraId="7617A640" w14:textId="77777777" w:rsidR="00A5684D" w:rsidRDefault="00A5684D" w:rsidP="007F4D7F">
      <w:pPr>
        <w:pStyle w:val="Corpodetexto"/>
        <w:numPr>
          <w:ilvl w:val="0"/>
          <w:numId w:val="15"/>
        </w:numPr>
        <w:ind w:left="1985" w:right="310" w:hanging="142"/>
        <w:jc w:val="both"/>
      </w:pPr>
      <w:r>
        <w:t>RUNNABLE - ela está rodando (não existe o estado RUNNING)</w:t>
      </w:r>
    </w:p>
    <w:p w14:paraId="056C6C8C" w14:textId="77777777" w:rsidR="00A5684D" w:rsidRDefault="00A5684D" w:rsidP="007F4D7F">
      <w:pPr>
        <w:pStyle w:val="Corpodetexto"/>
        <w:numPr>
          <w:ilvl w:val="0"/>
          <w:numId w:val="15"/>
        </w:numPr>
        <w:ind w:left="1985" w:right="310" w:hanging="142"/>
        <w:jc w:val="both"/>
      </w:pPr>
      <w:r>
        <w:t xml:space="preserve">BLOCKED - ela está travada, em geral por </w:t>
      </w:r>
      <w:proofErr w:type="spellStart"/>
      <w:r>
        <w:t>Lock</w:t>
      </w:r>
      <w:proofErr w:type="spellEnd"/>
      <w:r>
        <w:t xml:space="preserve"> ou alguma operação de IOWAITING - ela está aguardando </w:t>
      </w:r>
      <w:proofErr w:type="gramStart"/>
      <w:r>
        <w:t>outra thread</w:t>
      </w:r>
      <w:proofErr w:type="gramEnd"/>
      <w:r>
        <w:t xml:space="preserve"> para rodar</w:t>
      </w:r>
    </w:p>
    <w:p w14:paraId="4797442A" w14:textId="77777777" w:rsidR="00A5684D" w:rsidRDefault="00A5684D" w:rsidP="007F4D7F">
      <w:pPr>
        <w:pStyle w:val="Corpodetexto"/>
        <w:numPr>
          <w:ilvl w:val="0"/>
          <w:numId w:val="15"/>
        </w:numPr>
        <w:ind w:left="1985" w:right="310" w:hanging="142"/>
        <w:jc w:val="both"/>
      </w:pPr>
      <w:r>
        <w:t>TIMED_WAITING - a mesma coisa, mas há um limite de tempo que</w:t>
      </w:r>
      <w:r>
        <w:t xml:space="preserve"> </w:t>
      </w:r>
      <w:r>
        <w:t>ela esperará</w:t>
      </w:r>
    </w:p>
    <w:p w14:paraId="3A62A131" w14:textId="5EFA0A0B" w:rsidR="00A5684D" w:rsidRDefault="00A5684D" w:rsidP="007F4D7F">
      <w:pPr>
        <w:pStyle w:val="Corpodetexto"/>
        <w:numPr>
          <w:ilvl w:val="0"/>
          <w:numId w:val="15"/>
        </w:numPr>
        <w:ind w:left="1985" w:right="310" w:hanging="142"/>
        <w:jc w:val="both"/>
      </w:pPr>
      <w:r>
        <w:t>TERMINATED - ela terminou a execução, mas ainda existe (não existe o estado DEAD)</w:t>
      </w:r>
    </w:p>
    <w:p w14:paraId="7FEE7904" w14:textId="77777777" w:rsidR="00C921EA" w:rsidRDefault="00C921EA" w:rsidP="007F4D7F">
      <w:pPr>
        <w:pStyle w:val="Corpodetexto"/>
        <w:ind w:left="1418" w:right="310" w:hanging="284"/>
        <w:jc w:val="both"/>
      </w:pPr>
    </w:p>
    <w:p w14:paraId="508DB20A" w14:textId="299A6F39" w:rsidR="00A5684D" w:rsidRDefault="00A5684D" w:rsidP="007F4D7F">
      <w:pPr>
        <w:pStyle w:val="Corpodetexto"/>
        <w:numPr>
          <w:ilvl w:val="0"/>
          <w:numId w:val="14"/>
        </w:numPr>
        <w:ind w:left="1418" w:right="310" w:hanging="284"/>
        <w:jc w:val="both"/>
      </w:pPr>
      <w:r w:rsidRPr="00A5684D">
        <w:t xml:space="preserve">Capacidade de resposta - o multithreading </w:t>
      </w:r>
      <w:r>
        <w:t xml:space="preserve">- </w:t>
      </w:r>
      <w:r w:rsidRPr="00A5684D">
        <w:t>permit</w:t>
      </w:r>
      <w:r>
        <w:t>e</w:t>
      </w:r>
      <w:r w:rsidRPr="00A5684D">
        <w:t xml:space="preserve"> que um programa continue em execução mesmo se uma parte dele estiver bloqueada ou </w:t>
      </w:r>
      <w:r w:rsidRPr="00A5684D">
        <w:lastRenderedPageBreak/>
        <w:t>executando uma operação demorada, aumentando assim a capacidade de resposta ao usuário.</w:t>
      </w:r>
      <w:r w:rsidR="007F4D7F">
        <w:t xml:space="preserve"> </w:t>
      </w:r>
      <w:r w:rsidRPr="00A5684D">
        <w:t>Compartilhamento de recursos</w:t>
      </w:r>
      <w:r>
        <w:t xml:space="preserve">, </w:t>
      </w:r>
      <w:r w:rsidRPr="00A5684D">
        <w:t>permite que um aplicativo tenha vários threads de atividade no mesmo espaço de endereço.</w:t>
      </w:r>
      <w:r w:rsidR="007F4D7F">
        <w:t xml:space="preserve"> </w:t>
      </w:r>
      <w:r w:rsidRPr="00A5684D">
        <w:t>Economia alocar memória e recursos para a criação de processos</w:t>
      </w:r>
      <w:r>
        <w:t>,</w:t>
      </w:r>
      <w:r w:rsidR="007F4D7F">
        <w:t xml:space="preserve"> </w:t>
      </w:r>
      <w:r w:rsidR="00683B9E" w:rsidRPr="00683B9E">
        <w:t>encadeamentos compartilham memória com o processo ao qual pertence, é mais econômico criar e alternar encadeamentos de contexto.</w:t>
      </w:r>
    </w:p>
    <w:p w14:paraId="79778709" w14:textId="7088DEA6" w:rsidR="00683B9E" w:rsidRDefault="00683B9E" w:rsidP="007F4D7F">
      <w:pPr>
        <w:pStyle w:val="Corpodetexto"/>
        <w:numPr>
          <w:ilvl w:val="0"/>
          <w:numId w:val="14"/>
        </w:numPr>
        <w:ind w:left="1418" w:right="310" w:hanging="284"/>
        <w:jc w:val="both"/>
      </w:pPr>
      <w:r w:rsidRPr="00683B9E">
        <w:t xml:space="preserve">criar, terminar, thread </w:t>
      </w:r>
      <w:proofErr w:type="spellStart"/>
      <w:r w:rsidRPr="00683B9E">
        <w:t>join</w:t>
      </w:r>
      <w:proofErr w:type="spellEnd"/>
      <w:r w:rsidRPr="00683B9E">
        <w:t xml:space="preserve"> e thread</w:t>
      </w:r>
    </w:p>
    <w:p w14:paraId="4103C410" w14:textId="77777777" w:rsidR="00C921EA" w:rsidRDefault="00C921EA" w:rsidP="00C20E58">
      <w:pPr>
        <w:pStyle w:val="Corpodetexto"/>
        <w:ind w:left="720" w:right="310"/>
        <w:jc w:val="both"/>
      </w:pPr>
    </w:p>
    <w:p w14:paraId="4FFE6956" w14:textId="25274723" w:rsidR="004D0660" w:rsidRPr="00456F95" w:rsidRDefault="004D0660" w:rsidP="004D0660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Tarefa 3:</w:t>
      </w:r>
    </w:p>
    <w:p w14:paraId="428F86E4" w14:textId="77777777" w:rsidR="00D61EA0" w:rsidRDefault="00D61EA0" w:rsidP="004D0660">
      <w:pPr>
        <w:pStyle w:val="Corpodetexto"/>
        <w:ind w:right="310"/>
        <w:jc w:val="both"/>
      </w:pPr>
    </w:p>
    <w:p w14:paraId="1E8F86B3" w14:textId="24A99AC7" w:rsidR="00F02CB9" w:rsidRDefault="00F634AA" w:rsidP="00F634AA">
      <w:pPr>
        <w:pStyle w:val="Corpodetexto"/>
        <w:ind w:right="310" w:firstLine="720"/>
        <w:jc w:val="both"/>
      </w:pPr>
      <w:r>
        <w:t>Descreva detalhadamente todos os métodos HTTP existentes e cite um exemplo de utilização para</w:t>
      </w:r>
      <w:r>
        <w:t xml:space="preserve"> </w:t>
      </w:r>
      <w:r>
        <w:t>cada um deles.</w:t>
      </w:r>
    </w:p>
    <w:p w14:paraId="19A37932" w14:textId="77777777" w:rsidR="007F4D7F" w:rsidRDefault="007F4D7F" w:rsidP="00F634AA">
      <w:pPr>
        <w:pStyle w:val="Corpodetexto"/>
        <w:ind w:right="310" w:firstLine="720"/>
        <w:jc w:val="both"/>
      </w:pPr>
    </w:p>
    <w:p w14:paraId="30CFFF2B" w14:textId="325ED587" w:rsidR="000C318E" w:rsidRDefault="00F02CB9" w:rsidP="000C318E">
      <w:pPr>
        <w:pStyle w:val="Corpodetexto"/>
        <w:ind w:right="310" w:firstLine="720"/>
        <w:jc w:val="both"/>
        <w:rPr>
          <w:b/>
          <w:bCs/>
        </w:rPr>
      </w:pPr>
      <w:r w:rsidRPr="00456F95">
        <w:rPr>
          <w:b/>
          <w:bCs/>
        </w:rPr>
        <w:t>R:</w:t>
      </w:r>
    </w:p>
    <w:p w14:paraId="4AAE15D5" w14:textId="77777777" w:rsidR="00E767B8" w:rsidRDefault="00683B9E" w:rsidP="00683B9E">
      <w:pPr>
        <w:pStyle w:val="Corpodetexto"/>
        <w:numPr>
          <w:ilvl w:val="0"/>
          <w:numId w:val="17"/>
        </w:numPr>
        <w:ind w:right="310"/>
        <w:jc w:val="both"/>
      </w:pPr>
      <w:r w:rsidRPr="00683B9E">
        <w:t>GET</w:t>
      </w:r>
      <w:r>
        <w:t xml:space="preserve">: </w:t>
      </w:r>
      <w:r w:rsidRPr="00683B9E">
        <w:t>é o mais utilizado, tem a função de solicitar ou requisitar algum recurso ao servidor</w:t>
      </w:r>
      <w:r>
        <w:t xml:space="preserve">, </w:t>
      </w:r>
      <w:r w:rsidRPr="00683B9E">
        <w:t xml:space="preserve">É geralmente usado para o retorno </w:t>
      </w:r>
      <w:proofErr w:type="spellStart"/>
      <w:proofErr w:type="gramStart"/>
      <w:r w:rsidRPr="00683B9E">
        <w:t>d</w:t>
      </w:r>
      <w:r w:rsidR="00E767B8">
        <w:t>;</w:t>
      </w:r>
      <w:r w:rsidRPr="00683B9E">
        <w:t>e</w:t>
      </w:r>
      <w:proofErr w:type="spellEnd"/>
      <w:proofErr w:type="gramEnd"/>
      <w:r w:rsidRPr="00683B9E">
        <w:t xml:space="preserve"> informações sobre uma entidade especificamente ou uma lista delas</w:t>
      </w:r>
      <w:r>
        <w:t>.</w:t>
      </w:r>
      <w:r w:rsidR="00E767B8">
        <w:t xml:space="preserve"> </w:t>
      </w:r>
    </w:p>
    <w:p w14:paraId="269F4FE2" w14:textId="064FE483" w:rsidR="00E767B8" w:rsidRDefault="00E767B8" w:rsidP="00E767B8">
      <w:pPr>
        <w:pStyle w:val="Corpodetexto"/>
        <w:ind w:left="1440" w:right="310"/>
        <w:jc w:val="both"/>
      </w:pPr>
      <w:proofErr w:type="spellStart"/>
      <w:r>
        <w:t>Ex</w:t>
      </w:r>
      <w:proofErr w:type="spellEnd"/>
      <w:r>
        <w:t xml:space="preserve">: </w:t>
      </w:r>
      <w:r>
        <w:t>GET /</w:t>
      </w:r>
      <w:proofErr w:type="spellStart"/>
      <w:r>
        <w:t>voutestarissoaqui</w:t>
      </w:r>
      <w:proofErr w:type="spellEnd"/>
      <w:r>
        <w:t xml:space="preserve">/ HTTP/1.1  </w:t>
      </w:r>
    </w:p>
    <w:p w14:paraId="48C85E6D" w14:textId="77777777" w:rsidR="00E767B8" w:rsidRDefault="00E767B8" w:rsidP="00E767B8">
      <w:pPr>
        <w:pStyle w:val="Corpodetexto"/>
        <w:ind w:left="1440" w:right="310"/>
        <w:jc w:val="both"/>
      </w:pPr>
      <w:proofErr w:type="spellStart"/>
      <w:r>
        <w:t>User</w:t>
      </w:r>
      <w:proofErr w:type="spellEnd"/>
      <w:r>
        <w:t>-Agent: Mozilla/4.0 (</w:t>
      </w:r>
      <w:proofErr w:type="spellStart"/>
      <w:r>
        <w:t>compatible</w:t>
      </w:r>
      <w:proofErr w:type="spellEnd"/>
      <w:r>
        <w:t xml:space="preserve">; MSIE5.01; Windows NT)  </w:t>
      </w:r>
    </w:p>
    <w:p w14:paraId="49DB66D2" w14:textId="40956A2A" w:rsidR="00E767B8" w:rsidRDefault="00E767B8" w:rsidP="00E767B8">
      <w:pPr>
        <w:pStyle w:val="Corpodetexto"/>
        <w:ind w:left="1440" w:right="310"/>
        <w:jc w:val="both"/>
      </w:pPr>
      <w:r>
        <w:t>Host: http://</w:t>
      </w:r>
      <w:r>
        <w:t>testealgumacoisa</w:t>
      </w:r>
      <w:r>
        <w:t xml:space="preserve">.com  </w:t>
      </w:r>
    </w:p>
    <w:p w14:paraId="7B325B81" w14:textId="01045D5C" w:rsidR="00F634AA" w:rsidRDefault="00E767B8" w:rsidP="00E767B8">
      <w:pPr>
        <w:pStyle w:val="Corpodetexto"/>
        <w:ind w:left="1440" w:right="310"/>
        <w:jc w:val="both"/>
      </w:pPr>
      <w:r>
        <w:t xml:space="preserve">Connection: </w:t>
      </w:r>
      <w:proofErr w:type="spellStart"/>
      <w:r>
        <w:t>Keep-Alive</w:t>
      </w:r>
      <w:proofErr w:type="spellEnd"/>
      <w:r>
        <w:t xml:space="preserve">  </w:t>
      </w:r>
      <w:r>
        <w:t xml:space="preserve"> </w:t>
      </w:r>
    </w:p>
    <w:p w14:paraId="7EAF2718" w14:textId="41FE2BB0" w:rsidR="00683B9E" w:rsidRDefault="00683B9E" w:rsidP="00683B9E">
      <w:pPr>
        <w:pStyle w:val="Corpodetexto"/>
        <w:numPr>
          <w:ilvl w:val="0"/>
          <w:numId w:val="17"/>
        </w:numPr>
        <w:ind w:right="310"/>
        <w:jc w:val="both"/>
      </w:pPr>
      <w:r w:rsidRPr="00683B9E">
        <w:t>POST</w:t>
      </w:r>
      <w:r>
        <w:t xml:space="preserve">: </w:t>
      </w:r>
      <w:r w:rsidRPr="00683B9E">
        <w:t>usado para enviar informações ao servidor, é utilizado de forma mais popular em cadastros de dados retirados de um formulário, e também quando enviamos um arquivo para o servidor</w:t>
      </w:r>
    </w:p>
    <w:p w14:paraId="4EDEDE52" w14:textId="087AF058" w:rsidR="00E767B8" w:rsidRDefault="00E767B8" w:rsidP="00E767B8">
      <w:pPr>
        <w:pStyle w:val="Corpodetexto"/>
        <w:ind w:left="1440" w:right="310"/>
        <w:jc w:val="both"/>
      </w:pPr>
      <w:proofErr w:type="spellStart"/>
      <w:r>
        <w:t>Ex</w:t>
      </w:r>
      <w:proofErr w:type="spellEnd"/>
      <w:r>
        <w:t xml:space="preserve">: </w:t>
      </w:r>
      <w:r w:rsidRPr="00E767B8">
        <w:t>POST /</w:t>
      </w:r>
      <w:proofErr w:type="spellStart"/>
      <w:r w:rsidRPr="00E767B8">
        <w:t>cadastro.php</w:t>
      </w:r>
      <w:proofErr w:type="spellEnd"/>
      <w:r w:rsidRPr="00E767B8">
        <w:t xml:space="preserve"> HTTP/1.1</w:t>
      </w:r>
    </w:p>
    <w:p w14:paraId="56D0D50E" w14:textId="0E25B69F" w:rsidR="00E767B8" w:rsidRDefault="00E767B8" w:rsidP="00E767B8">
      <w:pPr>
        <w:pStyle w:val="Corpodetexto"/>
        <w:ind w:left="1440" w:right="310"/>
        <w:jc w:val="both"/>
      </w:pPr>
      <w:r>
        <w:t>Host: www.</w:t>
      </w:r>
      <w:r>
        <w:t>teste</w:t>
      </w:r>
      <w:r>
        <w:t>.com.br</w:t>
      </w:r>
    </w:p>
    <w:p w14:paraId="6F632580" w14:textId="60B22013" w:rsidR="00E767B8" w:rsidRDefault="00E767B8" w:rsidP="00E767B8">
      <w:pPr>
        <w:pStyle w:val="Corpodetexto"/>
        <w:ind w:left="1440" w:right="310"/>
        <w:jc w:val="both"/>
      </w:pPr>
      <w:r>
        <w:t xml:space="preserve">  nome=</w:t>
      </w:r>
      <w:proofErr w:type="spellStart"/>
      <w:r>
        <w:t>fulano&amp;sobrenome</w:t>
      </w:r>
      <w:proofErr w:type="spellEnd"/>
      <w:r>
        <w:t>=</w:t>
      </w:r>
      <w:proofErr w:type="spellStart"/>
      <w:r>
        <w:t>etc</w:t>
      </w:r>
      <w:proofErr w:type="spellEnd"/>
    </w:p>
    <w:p w14:paraId="2C0D61A0" w14:textId="2C855BBC" w:rsidR="00683B9E" w:rsidRDefault="00683B9E" w:rsidP="00683B9E">
      <w:pPr>
        <w:pStyle w:val="Corpodetexto"/>
        <w:numPr>
          <w:ilvl w:val="0"/>
          <w:numId w:val="17"/>
        </w:numPr>
        <w:ind w:right="310"/>
        <w:jc w:val="both"/>
      </w:pPr>
      <w:r>
        <w:t xml:space="preserve">PUT: </w:t>
      </w:r>
      <w:r w:rsidRPr="00683B9E">
        <w:t>é responsável por editar arquivos e informações já existentes.</w:t>
      </w:r>
      <w:r>
        <w:t xml:space="preserve"> </w:t>
      </w:r>
      <w:r w:rsidRPr="00683B9E">
        <w:t>Se o recurso já existir, ele deve ser atualizado. Se não existir, pode ser criado.</w:t>
      </w:r>
    </w:p>
    <w:p w14:paraId="131D052E" w14:textId="3AB027F6" w:rsidR="00E767B8" w:rsidRDefault="00E767B8" w:rsidP="00E767B8">
      <w:pPr>
        <w:pStyle w:val="Corpodetexto"/>
        <w:ind w:left="1440" w:right="310"/>
        <w:jc w:val="both"/>
      </w:pPr>
      <w:proofErr w:type="spellStart"/>
      <w:r>
        <w:t>Ex</w:t>
      </w:r>
      <w:proofErr w:type="spellEnd"/>
      <w:r>
        <w:t xml:space="preserve">: </w:t>
      </w:r>
      <w:r w:rsidRPr="00E767B8">
        <w:t>PUT /new.html HTTP/1.1</w:t>
      </w:r>
    </w:p>
    <w:p w14:paraId="020C4FD6" w14:textId="77777777" w:rsidR="00E767B8" w:rsidRDefault="00E767B8" w:rsidP="00E767B8">
      <w:pPr>
        <w:pStyle w:val="Corpodetexto"/>
        <w:ind w:left="1440" w:right="310"/>
        <w:jc w:val="both"/>
      </w:pPr>
      <w:r>
        <w:t>Host: example.com</w:t>
      </w:r>
    </w:p>
    <w:p w14:paraId="2D5F749F" w14:textId="77777777" w:rsidR="00E767B8" w:rsidRDefault="00E767B8" w:rsidP="00E767B8">
      <w:pPr>
        <w:pStyle w:val="Corpodetexto"/>
        <w:ind w:left="1440" w:right="310"/>
        <w:jc w:val="both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</w:p>
    <w:p w14:paraId="12F9D925" w14:textId="4209D43A" w:rsidR="00E767B8" w:rsidRDefault="00E767B8" w:rsidP="00E767B8">
      <w:pPr>
        <w:pStyle w:val="Corpodetexto"/>
        <w:ind w:left="1440" w:right="310"/>
        <w:jc w:val="both"/>
      </w:pPr>
      <w:proofErr w:type="spellStart"/>
      <w:r>
        <w:t>Content-length</w:t>
      </w:r>
      <w:proofErr w:type="spellEnd"/>
      <w:r>
        <w:t>: 16</w:t>
      </w:r>
    </w:p>
    <w:p w14:paraId="2CEA0014" w14:textId="0E1F8519" w:rsidR="00683B9E" w:rsidRDefault="00683B9E" w:rsidP="00683B9E">
      <w:pPr>
        <w:pStyle w:val="Corpodetexto"/>
        <w:numPr>
          <w:ilvl w:val="0"/>
          <w:numId w:val="17"/>
        </w:numPr>
        <w:ind w:right="310"/>
        <w:jc w:val="both"/>
      </w:pPr>
      <w:r>
        <w:t xml:space="preserve">DELETE: </w:t>
      </w:r>
      <w:r w:rsidRPr="00683B9E">
        <w:t>deleta arquivos ou informações presentes no banco de dados.</w:t>
      </w:r>
    </w:p>
    <w:p w14:paraId="6A41C341" w14:textId="2AB677A2" w:rsidR="00E767B8" w:rsidRDefault="00E767B8" w:rsidP="00E767B8">
      <w:pPr>
        <w:pStyle w:val="Corpodetexto"/>
        <w:ind w:left="1440" w:right="310"/>
        <w:jc w:val="both"/>
      </w:pPr>
      <w:proofErr w:type="spellStart"/>
      <w:r>
        <w:t>Ex</w:t>
      </w:r>
      <w:proofErr w:type="spellEnd"/>
      <w:r>
        <w:t xml:space="preserve">: </w:t>
      </w:r>
      <w:r w:rsidRPr="00E767B8">
        <w:t>DELETE /arquivo.html HTTP/1.1</w:t>
      </w:r>
    </w:p>
    <w:p w14:paraId="3AD11B3F" w14:textId="35183DDF" w:rsidR="00683B9E" w:rsidRDefault="00683B9E" w:rsidP="00683B9E">
      <w:pPr>
        <w:pStyle w:val="Corpodetexto"/>
        <w:numPr>
          <w:ilvl w:val="0"/>
          <w:numId w:val="17"/>
        </w:numPr>
        <w:ind w:right="310"/>
        <w:jc w:val="both"/>
      </w:pPr>
      <w:r>
        <w:t xml:space="preserve">HEAD: </w:t>
      </w:r>
      <w:r w:rsidRPr="00683B9E">
        <w:t>retorna apenas o cabeçalho da resposta</w:t>
      </w:r>
    </w:p>
    <w:p w14:paraId="7E0A5A71" w14:textId="63D03FF1" w:rsidR="00E767B8" w:rsidRDefault="00E767B8" w:rsidP="00E767B8">
      <w:pPr>
        <w:pStyle w:val="Corpodetexto"/>
        <w:ind w:left="1440" w:right="310"/>
        <w:jc w:val="both"/>
      </w:pPr>
      <w:proofErr w:type="spellStart"/>
      <w:r>
        <w:t>Ex</w:t>
      </w:r>
      <w:proofErr w:type="spellEnd"/>
      <w:r>
        <w:t xml:space="preserve">: </w:t>
      </w:r>
      <w:r w:rsidRPr="00E767B8">
        <w:t>HEAD /index.html</w:t>
      </w:r>
    </w:p>
    <w:p w14:paraId="77FDC5FA" w14:textId="4731ED1F" w:rsidR="00683B9E" w:rsidRDefault="00683B9E" w:rsidP="00683B9E">
      <w:pPr>
        <w:pStyle w:val="Corpodetexto"/>
        <w:numPr>
          <w:ilvl w:val="0"/>
          <w:numId w:val="17"/>
        </w:numPr>
        <w:ind w:right="310"/>
        <w:jc w:val="both"/>
      </w:pPr>
      <w:r>
        <w:t xml:space="preserve">OPTIONS: </w:t>
      </w:r>
      <w:r w:rsidRPr="00683B9E">
        <w:t>É responsável por retornar as informações referentes ao servidor.</w:t>
      </w:r>
    </w:p>
    <w:p w14:paraId="61629FAB" w14:textId="0CF83E53" w:rsidR="00E767B8" w:rsidRDefault="00E767B8" w:rsidP="00E767B8">
      <w:pPr>
        <w:pStyle w:val="Corpodetexto"/>
        <w:ind w:left="1440" w:right="310"/>
        <w:jc w:val="both"/>
      </w:pPr>
      <w:proofErr w:type="spellStart"/>
      <w:r>
        <w:t>Ex</w:t>
      </w:r>
      <w:proofErr w:type="spellEnd"/>
      <w:r>
        <w:t xml:space="preserve">: </w:t>
      </w:r>
      <w:r w:rsidRPr="00E767B8">
        <w:t>OPTIONS /index.html HTTP/1.1</w:t>
      </w:r>
    </w:p>
    <w:p w14:paraId="371B5EAA" w14:textId="2A7BAB5A" w:rsidR="00683B9E" w:rsidRDefault="00683B9E" w:rsidP="00683B9E">
      <w:pPr>
        <w:pStyle w:val="Corpodetexto"/>
        <w:numPr>
          <w:ilvl w:val="0"/>
          <w:numId w:val="17"/>
        </w:numPr>
        <w:ind w:right="310"/>
        <w:jc w:val="both"/>
      </w:pPr>
      <w:r>
        <w:t xml:space="preserve">TRACE: </w:t>
      </w:r>
      <w:r w:rsidRPr="00683B9E">
        <w:t>reenvia a última requisição para o servidor e verifica se houve alguma interferência de servidores de terceiros.</w:t>
      </w:r>
    </w:p>
    <w:p w14:paraId="6569742F" w14:textId="3F869E93" w:rsidR="00E767B8" w:rsidRDefault="00E767B8" w:rsidP="00E767B8">
      <w:pPr>
        <w:pStyle w:val="Corpodetexto"/>
        <w:ind w:left="1440" w:right="310"/>
        <w:jc w:val="both"/>
      </w:pPr>
      <w:proofErr w:type="spellStart"/>
      <w:r>
        <w:t>Ex</w:t>
      </w:r>
      <w:proofErr w:type="spellEnd"/>
      <w:r>
        <w:t xml:space="preserve">: </w:t>
      </w:r>
      <w:r w:rsidRPr="00E767B8">
        <w:t>TRACE /index.html</w:t>
      </w:r>
    </w:p>
    <w:p w14:paraId="377CBAE8" w14:textId="2A7E3F3A" w:rsidR="00683B9E" w:rsidRDefault="00683B9E" w:rsidP="00683B9E">
      <w:pPr>
        <w:pStyle w:val="Corpodetexto"/>
        <w:numPr>
          <w:ilvl w:val="0"/>
          <w:numId w:val="17"/>
        </w:numPr>
        <w:ind w:right="310"/>
        <w:jc w:val="both"/>
      </w:pPr>
      <w:r>
        <w:t xml:space="preserve">CONNECT: </w:t>
      </w:r>
      <w:r w:rsidRPr="00683B9E">
        <w:t>é responsável por conectar a API com algum servidor proxy. É mais utilizado para tentar a conexão com sites que possuem segurança e que não permitem conexão direta</w:t>
      </w:r>
    </w:p>
    <w:p w14:paraId="484C5508" w14:textId="78B97D8A" w:rsidR="00E767B8" w:rsidRDefault="00E767B8" w:rsidP="00E767B8">
      <w:pPr>
        <w:pStyle w:val="Corpodetexto"/>
        <w:ind w:left="1440" w:right="310"/>
        <w:jc w:val="both"/>
      </w:pPr>
      <w:proofErr w:type="spellStart"/>
      <w:r>
        <w:t>Ex</w:t>
      </w:r>
      <w:proofErr w:type="spellEnd"/>
      <w:r>
        <w:t xml:space="preserve">: </w:t>
      </w:r>
      <w:r w:rsidRPr="00E767B8">
        <w:t>CONNECT www.exemplo.com:443 HTTP/1.1</w:t>
      </w:r>
    </w:p>
    <w:p w14:paraId="7F11FD55" w14:textId="77777777" w:rsidR="00E767B8" w:rsidRDefault="00E767B8" w:rsidP="00E767B8">
      <w:pPr>
        <w:pStyle w:val="Corpodetexto"/>
        <w:ind w:left="1440" w:right="310"/>
        <w:jc w:val="both"/>
      </w:pPr>
    </w:p>
    <w:p w14:paraId="0ACEE37A" w14:textId="77777777" w:rsidR="007F4D7F" w:rsidRDefault="007F4D7F" w:rsidP="00456F95">
      <w:pPr>
        <w:pStyle w:val="Corpodetexto"/>
        <w:ind w:right="310"/>
        <w:jc w:val="both"/>
        <w:rPr>
          <w:b/>
          <w:bCs/>
        </w:rPr>
      </w:pPr>
    </w:p>
    <w:p w14:paraId="2509558B" w14:textId="77777777" w:rsidR="007F4D7F" w:rsidRDefault="007F4D7F" w:rsidP="00456F95">
      <w:pPr>
        <w:pStyle w:val="Corpodetexto"/>
        <w:ind w:right="310"/>
        <w:jc w:val="both"/>
        <w:rPr>
          <w:b/>
          <w:bCs/>
        </w:rPr>
      </w:pPr>
    </w:p>
    <w:p w14:paraId="55FD0D6B" w14:textId="77777777" w:rsidR="007F4D7F" w:rsidRDefault="007F4D7F" w:rsidP="00456F95">
      <w:pPr>
        <w:pStyle w:val="Corpodetexto"/>
        <w:ind w:right="310"/>
        <w:jc w:val="both"/>
        <w:rPr>
          <w:b/>
          <w:bCs/>
        </w:rPr>
      </w:pPr>
    </w:p>
    <w:p w14:paraId="20593F22" w14:textId="7223799A" w:rsidR="000C318E" w:rsidRDefault="000C318E" w:rsidP="00456F95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lastRenderedPageBreak/>
        <w:t xml:space="preserve">Tarefa 4: </w:t>
      </w:r>
    </w:p>
    <w:p w14:paraId="5BE9B07C" w14:textId="11FF5C05" w:rsidR="00570F2A" w:rsidRDefault="00F634AA" w:rsidP="00F634AA">
      <w:pPr>
        <w:pStyle w:val="Corpodetexto"/>
        <w:ind w:right="310" w:firstLine="720"/>
        <w:jc w:val="both"/>
      </w:pPr>
      <w:r w:rsidRPr="00F634AA">
        <w:t>Em aplicações Android podemos trabalhar com a persistência de dados locais por meio da criação de</w:t>
      </w:r>
      <w:r>
        <w:t xml:space="preserve"> </w:t>
      </w:r>
      <w:r w:rsidRPr="00F634AA">
        <w:t xml:space="preserve">bancos de dados utilizando a biblioteca </w:t>
      </w:r>
      <w:proofErr w:type="spellStart"/>
      <w:r w:rsidRPr="00F634AA">
        <w:t>SQLite</w:t>
      </w:r>
      <w:proofErr w:type="spellEnd"/>
      <w:r w:rsidRPr="00F634AA">
        <w:t xml:space="preserve">. Descreva as principais características do </w:t>
      </w:r>
      <w:proofErr w:type="spellStart"/>
      <w:r w:rsidRPr="00F634AA">
        <w:t>SQLite</w:t>
      </w:r>
      <w:proofErr w:type="spellEnd"/>
      <w:r w:rsidRPr="00F634AA">
        <w:t xml:space="preserve"> para</w:t>
      </w:r>
      <w:r>
        <w:t xml:space="preserve"> </w:t>
      </w:r>
      <w:r w:rsidRPr="00F634AA">
        <w:t>aplicações Android, bem como as principais vantagens e desvantagens de sua utilização.</w:t>
      </w:r>
    </w:p>
    <w:p w14:paraId="0C79EFB4" w14:textId="77777777" w:rsidR="007F4D7F" w:rsidRDefault="007F4D7F" w:rsidP="00F634AA">
      <w:pPr>
        <w:pStyle w:val="Corpodetexto"/>
        <w:ind w:right="310" w:firstLine="720"/>
        <w:jc w:val="both"/>
      </w:pPr>
    </w:p>
    <w:p w14:paraId="3E81AE33" w14:textId="778D2344" w:rsidR="00F956D0" w:rsidRPr="00F634AA" w:rsidRDefault="00F956D0" w:rsidP="00570F2A">
      <w:pPr>
        <w:pStyle w:val="Corpodetexto"/>
        <w:ind w:right="310"/>
        <w:jc w:val="both"/>
        <w:rPr>
          <w:b/>
          <w:bCs/>
        </w:rPr>
      </w:pPr>
      <w:r w:rsidRPr="00F634AA">
        <w:rPr>
          <w:b/>
          <w:bCs/>
        </w:rPr>
        <w:t>R</w:t>
      </w:r>
      <w:r w:rsidR="00F634AA">
        <w:rPr>
          <w:b/>
          <w:bCs/>
        </w:rPr>
        <w:t>:</w:t>
      </w:r>
    </w:p>
    <w:p w14:paraId="348AE3BF" w14:textId="7310C397" w:rsidR="007F4D7F" w:rsidRDefault="007F4D7F" w:rsidP="007F4D7F">
      <w:pPr>
        <w:pStyle w:val="Ttulo1"/>
        <w:ind w:firstLine="749"/>
        <w:rPr>
          <w:b w:val="0"/>
          <w:bCs w:val="0"/>
        </w:rPr>
      </w:pPr>
      <w:bookmarkStart w:id="3" w:name="_Toc103444784"/>
      <w:r>
        <w:rPr>
          <w:b w:val="0"/>
          <w:bCs w:val="0"/>
        </w:rPr>
        <w:t>É</w:t>
      </w:r>
      <w:r w:rsidRPr="007F4D7F">
        <w:rPr>
          <w:b w:val="0"/>
          <w:bCs w:val="0"/>
        </w:rPr>
        <w:t xml:space="preserve"> formado por uma biblioteca em linguagem C</w:t>
      </w:r>
      <w:r>
        <w:rPr>
          <w:b w:val="0"/>
          <w:bCs w:val="0"/>
        </w:rPr>
        <w:t>, e</w:t>
      </w:r>
      <w:r w:rsidRPr="007F4D7F">
        <w:rPr>
          <w:b w:val="0"/>
          <w:bCs w:val="0"/>
        </w:rPr>
        <w:t>ssa biblioteca está disponível para diversas plataformas, sendo a mais utilizada no sistema Android</w:t>
      </w:r>
      <w:r>
        <w:rPr>
          <w:b w:val="0"/>
          <w:bCs w:val="0"/>
        </w:rPr>
        <w:t xml:space="preserve">, </w:t>
      </w:r>
      <w:r w:rsidRPr="007F4D7F">
        <w:rPr>
          <w:b w:val="0"/>
          <w:bCs w:val="0"/>
        </w:rPr>
        <w:t xml:space="preserve">o </w:t>
      </w:r>
      <w:proofErr w:type="spellStart"/>
      <w:r w:rsidRPr="007F4D7F">
        <w:rPr>
          <w:b w:val="0"/>
          <w:bCs w:val="0"/>
        </w:rPr>
        <w:t>SQLite</w:t>
      </w:r>
      <w:proofErr w:type="spellEnd"/>
      <w:r w:rsidRPr="007F4D7F">
        <w:rPr>
          <w:b w:val="0"/>
          <w:bCs w:val="0"/>
        </w:rPr>
        <w:t xml:space="preserve"> é um dos bancos de dados relacional mais conhecidos, por ser capaz de criar uma estrutura com um banco de dados embutido.</w:t>
      </w:r>
      <w:r>
        <w:rPr>
          <w:b w:val="0"/>
          <w:bCs w:val="0"/>
        </w:rPr>
        <w:t xml:space="preserve"> </w:t>
      </w:r>
      <w:r w:rsidRPr="007F4D7F">
        <w:rPr>
          <w:b w:val="0"/>
          <w:bCs w:val="0"/>
        </w:rPr>
        <w:t>Funciona como um servidor próprio e independente, pode ser executado na mesma instância – eliminando assim as consultas e processos separados.</w:t>
      </w:r>
      <w:r>
        <w:rPr>
          <w:b w:val="0"/>
          <w:bCs w:val="0"/>
        </w:rPr>
        <w:t xml:space="preserve"> A</w:t>
      </w:r>
      <w:r w:rsidRPr="007F4D7F">
        <w:rPr>
          <w:b w:val="0"/>
          <w:bCs w:val="0"/>
        </w:rPr>
        <w:t xml:space="preserve"> biblioteca </w:t>
      </w:r>
      <w:proofErr w:type="spellStart"/>
      <w:r w:rsidRPr="007F4D7F">
        <w:rPr>
          <w:b w:val="0"/>
          <w:bCs w:val="0"/>
        </w:rPr>
        <w:t>SQLite</w:t>
      </w:r>
      <w:proofErr w:type="spellEnd"/>
      <w:r w:rsidRPr="007F4D7F">
        <w:rPr>
          <w:b w:val="0"/>
          <w:bCs w:val="0"/>
        </w:rPr>
        <w:t xml:space="preserve"> é gerada e armazenada diretamente no arquivo do banco de dados.</w:t>
      </w:r>
    </w:p>
    <w:p w14:paraId="652C6D31" w14:textId="0EDB57F3" w:rsidR="007F4D7F" w:rsidRDefault="007F4D7F" w:rsidP="007F4D7F">
      <w:pPr>
        <w:pStyle w:val="Ttulo1"/>
        <w:ind w:firstLine="749"/>
        <w:rPr>
          <w:b w:val="0"/>
          <w:bCs w:val="0"/>
        </w:rPr>
      </w:pPr>
      <w:r w:rsidRPr="007F4D7F">
        <w:rPr>
          <w:b w:val="0"/>
          <w:bCs w:val="0"/>
        </w:rPr>
        <w:t xml:space="preserve">O </w:t>
      </w:r>
      <w:proofErr w:type="spellStart"/>
      <w:r w:rsidRPr="007F4D7F">
        <w:rPr>
          <w:b w:val="0"/>
          <w:bCs w:val="0"/>
        </w:rPr>
        <w:t>SQLite</w:t>
      </w:r>
      <w:proofErr w:type="spellEnd"/>
      <w:r w:rsidRPr="007F4D7F">
        <w:rPr>
          <w:b w:val="0"/>
          <w:bCs w:val="0"/>
        </w:rPr>
        <w:t xml:space="preserve"> no Android</w:t>
      </w:r>
      <w:r>
        <w:rPr>
          <w:b w:val="0"/>
          <w:bCs w:val="0"/>
        </w:rPr>
        <w:t xml:space="preserve">: </w:t>
      </w:r>
    </w:p>
    <w:p w14:paraId="5BAB90C4" w14:textId="77777777" w:rsidR="007F4D7F" w:rsidRPr="007F4D7F" w:rsidRDefault="007F4D7F" w:rsidP="007F4D7F">
      <w:pPr>
        <w:pStyle w:val="Ttulo1"/>
        <w:rPr>
          <w:b w:val="0"/>
          <w:bCs w:val="0"/>
        </w:rPr>
      </w:pPr>
      <w:r w:rsidRPr="007F4D7F">
        <w:rPr>
          <w:b w:val="0"/>
          <w:bCs w:val="0"/>
        </w:rPr>
        <w:t xml:space="preserve">As principais características do </w:t>
      </w:r>
      <w:proofErr w:type="spellStart"/>
      <w:r w:rsidRPr="007F4D7F">
        <w:rPr>
          <w:b w:val="0"/>
          <w:bCs w:val="0"/>
        </w:rPr>
        <w:t>SQLite</w:t>
      </w:r>
      <w:proofErr w:type="spellEnd"/>
      <w:r w:rsidRPr="007F4D7F">
        <w:rPr>
          <w:b w:val="0"/>
          <w:bCs w:val="0"/>
        </w:rPr>
        <w:t xml:space="preserve"> para aplicações Android são:</w:t>
      </w:r>
    </w:p>
    <w:p w14:paraId="50720195" w14:textId="77777777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Possui um banco de dados SQL embutido.</w:t>
      </w:r>
    </w:p>
    <w:p w14:paraId="40B38DAA" w14:textId="77777777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É uma biblioteca em linguagem C.</w:t>
      </w:r>
    </w:p>
    <w:p w14:paraId="434E991C" w14:textId="77777777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Possui diversas funções para manipulação de dados.</w:t>
      </w:r>
    </w:p>
    <w:p w14:paraId="1BA60A26" w14:textId="3954A5A8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É gratuito e de código aberto.</w:t>
      </w:r>
    </w:p>
    <w:p w14:paraId="1B68CFD3" w14:textId="77777777" w:rsidR="007F4D7F" w:rsidRPr="007F4D7F" w:rsidRDefault="007F4D7F" w:rsidP="007F4D7F">
      <w:pPr>
        <w:pStyle w:val="Ttulo1"/>
        <w:rPr>
          <w:b w:val="0"/>
          <w:bCs w:val="0"/>
        </w:rPr>
      </w:pPr>
      <w:r w:rsidRPr="007F4D7F">
        <w:rPr>
          <w:b w:val="0"/>
          <w:bCs w:val="0"/>
        </w:rPr>
        <w:t>Vantagens:</w:t>
      </w:r>
    </w:p>
    <w:p w14:paraId="68E4AD16" w14:textId="77777777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É estável, multiplataforma e compatível com versões anteriores;</w:t>
      </w:r>
    </w:p>
    <w:p w14:paraId="18797B4B" w14:textId="77777777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Seu código é de domínio público e gratuito, ou seja, todos podem utilizar;</w:t>
      </w:r>
    </w:p>
    <w:p w14:paraId="2FCA69ED" w14:textId="772ABBB4" w:rsid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Não necessita de instalação ou configuração;</w:t>
      </w:r>
    </w:p>
    <w:p w14:paraId="3D6FD483" w14:textId="7AD83AAF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É gratuito e de código aberto</w:t>
      </w:r>
      <w:r>
        <w:rPr>
          <w:b w:val="0"/>
          <w:bCs w:val="0"/>
        </w:rPr>
        <w:t>;</w:t>
      </w:r>
    </w:p>
    <w:p w14:paraId="76B9FA94" w14:textId="77777777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Guarda o banco de dados em um único arquivo.</w:t>
      </w:r>
    </w:p>
    <w:p w14:paraId="3BE56E45" w14:textId="77777777" w:rsidR="007F4D7F" w:rsidRPr="007F4D7F" w:rsidRDefault="007F4D7F" w:rsidP="007F4D7F">
      <w:pPr>
        <w:pStyle w:val="Ttulo1"/>
        <w:rPr>
          <w:b w:val="0"/>
          <w:bCs w:val="0"/>
        </w:rPr>
      </w:pPr>
      <w:r w:rsidRPr="007F4D7F">
        <w:rPr>
          <w:b w:val="0"/>
          <w:bCs w:val="0"/>
        </w:rPr>
        <w:t>Desvantagens:</w:t>
      </w:r>
    </w:p>
    <w:p w14:paraId="5C5523A3" w14:textId="77777777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É mais simples e não suporta um volume grande de informações;</w:t>
      </w:r>
    </w:p>
    <w:p w14:paraId="77533868" w14:textId="23D852A1" w:rsidR="00F634AA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>É mais restrito em relação aos formatos dos arquivos aceitos.</w:t>
      </w:r>
    </w:p>
    <w:p w14:paraId="3CE6AFDF" w14:textId="62F60E72" w:rsidR="007F4D7F" w:rsidRPr="007F4D7F" w:rsidRDefault="007F4D7F" w:rsidP="007F4D7F">
      <w:pPr>
        <w:pStyle w:val="Ttulo1"/>
        <w:numPr>
          <w:ilvl w:val="0"/>
          <w:numId w:val="17"/>
        </w:numPr>
        <w:rPr>
          <w:b w:val="0"/>
          <w:bCs w:val="0"/>
        </w:rPr>
      </w:pPr>
      <w:r w:rsidRPr="007F4D7F">
        <w:rPr>
          <w:b w:val="0"/>
          <w:bCs w:val="0"/>
        </w:rPr>
        <w:t xml:space="preserve">A API do </w:t>
      </w:r>
      <w:proofErr w:type="spellStart"/>
      <w:r w:rsidRPr="007F4D7F">
        <w:rPr>
          <w:b w:val="0"/>
          <w:bCs w:val="0"/>
        </w:rPr>
        <w:t>SQLite</w:t>
      </w:r>
      <w:proofErr w:type="spellEnd"/>
      <w:r w:rsidRPr="007F4D7F">
        <w:rPr>
          <w:b w:val="0"/>
          <w:bCs w:val="0"/>
        </w:rPr>
        <w:t xml:space="preserve"> não é tão robusta quanto às outras bibliotecas de banco de dados</w:t>
      </w:r>
    </w:p>
    <w:p w14:paraId="6C023B8F" w14:textId="62F60E72" w:rsidR="00F634AA" w:rsidRPr="007F4D7F" w:rsidRDefault="00F634AA" w:rsidP="007F4D7F">
      <w:pPr>
        <w:pStyle w:val="Ttulo1"/>
        <w:ind w:left="0"/>
        <w:rPr>
          <w:b w:val="0"/>
          <w:bCs w:val="0"/>
        </w:rPr>
      </w:pPr>
    </w:p>
    <w:p w14:paraId="073B80C1" w14:textId="77777777" w:rsidR="00F634AA" w:rsidRDefault="00F634AA">
      <w:pPr>
        <w:pStyle w:val="Ttulo1"/>
      </w:pPr>
    </w:p>
    <w:p w14:paraId="42C8CD61" w14:textId="77777777" w:rsidR="00F634AA" w:rsidRDefault="00F634AA">
      <w:pPr>
        <w:pStyle w:val="Ttulo1"/>
      </w:pPr>
    </w:p>
    <w:p w14:paraId="27FB8E53" w14:textId="77777777" w:rsidR="00F634AA" w:rsidRDefault="00F634AA">
      <w:pPr>
        <w:pStyle w:val="Ttulo1"/>
      </w:pPr>
    </w:p>
    <w:p w14:paraId="41B38EE7" w14:textId="67F8A11A" w:rsidR="00F634AA" w:rsidRDefault="00F634AA">
      <w:pPr>
        <w:pStyle w:val="Ttulo1"/>
      </w:pPr>
    </w:p>
    <w:p w14:paraId="48495D7A" w14:textId="4193F4E6" w:rsidR="007F4D7F" w:rsidRDefault="007F4D7F">
      <w:pPr>
        <w:pStyle w:val="Ttulo1"/>
      </w:pPr>
    </w:p>
    <w:p w14:paraId="642704C1" w14:textId="47EE3ADA" w:rsidR="007F4D7F" w:rsidRDefault="007F4D7F">
      <w:pPr>
        <w:pStyle w:val="Ttulo1"/>
      </w:pPr>
    </w:p>
    <w:p w14:paraId="195495C3" w14:textId="77777777" w:rsidR="007F4D7F" w:rsidRDefault="007F4D7F">
      <w:pPr>
        <w:pStyle w:val="Ttulo1"/>
      </w:pPr>
    </w:p>
    <w:p w14:paraId="2063CBD2" w14:textId="77777777" w:rsidR="00F634AA" w:rsidRDefault="00F634AA">
      <w:pPr>
        <w:pStyle w:val="Ttulo1"/>
      </w:pPr>
    </w:p>
    <w:p w14:paraId="1C3B0B90" w14:textId="77777777" w:rsidR="00F634AA" w:rsidRDefault="00F634AA">
      <w:pPr>
        <w:pStyle w:val="Ttulo1"/>
      </w:pPr>
    </w:p>
    <w:p w14:paraId="058C2F13" w14:textId="77777777" w:rsidR="00F634AA" w:rsidRDefault="00F634AA">
      <w:pPr>
        <w:pStyle w:val="Ttulo1"/>
      </w:pPr>
    </w:p>
    <w:p w14:paraId="27BAB004" w14:textId="77777777" w:rsidR="00F634AA" w:rsidRDefault="00F634AA">
      <w:pPr>
        <w:pStyle w:val="Ttulo1"/>
      </w:pPr>
    </w:p>
    <w:p w14:paraId="1813261B" w14:textId="6DF694E3" w:rsidR="00722F9A" w:rsidRDefault="00EE2C3B">
      <w:pPr>
        <w:pStyle w:val="Ttulo1"/>
      </w:pPr>
      <w:r>
        <w:lastRenderedPageBreak/>
        <w:t>CONSIDERAÇÕES</w:t>
      </w:r>
      <w:r>
        <w:rPr>
          <w:spacing w:val="-4"/>
        </w:rPr>
        <w:t xml:space="preserve"> </w:t>
      </w:r>
      <w:r>
        <w:t>FINAIS</w:t>
      </w:r>
      <w:bookmarkEnd w:id="3"/>
    </w:p>
    <w:p w14:paraId="31A99740" w14:textId="77777777" w:rsidR="00722F9A" w:rsidRDefault="00722F9A">
      <w:pPr>
        <w:pStyle w:val="Corpodetexto"/>
        <w:rPr>
          <w:b/>
        </w:rPr>
      </w:pPr>
    </w:p>
    <w:p w14:paraId="5AAEB0FE" w14:textId="6A2DB3D1" w:rsidR="002D0AE5" w:rsidRPr="002D0AE5" w:rsidRDefault="00E23AC3" w:rsidP="002D0AE5">
      <w:pPr>
        <w:pStyle w:val="Corpodetexto"/>
        <w:ind w:right="303" w:firstLine="720"/>
        <w:jc w:val="both"/>
        <w:sectPr w:rsidR="002D0AE5" w:rsidRPr="002D0AE5">
          <w:pgSz w:w="11910" w:h="16840"/>
          <w:pgMar w:top="1320" w:right="1500" w:bottom="1200" w:left="1600" w:header="0" w:footer="1000" w:gutter="0"/>
          <w:cols w:space="720"/>
        </w:sectPr>
      </w:pPr>
      <w:r w:rsidRPr="00E23AC3">
        <w:t xml:space="preserve">Através desta atividade pude </w:t>
      </w:r>
      <w:r w:rsidR="007F4D7F">
        <w:t xml:space="preserve">expandir mais meus conhecimentos sobre modelos </w:t>
      </w:r>
      <w:r w:rsidR="00CB708B">
        <w:t xml:space="preserve">de </w:t>
      </w:r>
      <w:r w:rsidR="00CB708B" w:rsidRPr="00E23AC3">
        <w:t>serviço</w:t>
      </w:r>
      <w:r w:rsidR="007F4D7F" w:rsidRPr="00F634AA">
        <w:t xml:space="preserve"> SaaS, PaaS ou IaaS</w:t>
      </w:r>
      <w:r w:rsidR="007F4D7F">
        <w:t>. Aprender mais sobre o conceito de thread</w:t>
      </w:r>
      <w:r w:rsidR="00C725C3">
        <w:t xml:space="preserve">, suas formas de operação e benefícios do multithread. Conhecer de forma mais detalhada os métodos http e suas aplicações e as vantagens e desvantagens de utilizar o </w:t>
      </w:r>
      <w:proofErr w:type="spellStart"/>
      <w:r w:rsidR="00C725C3">
        <w:t>SQLite</w:t>
      </w:r>
      <w:proofErr w:type="spellEnd"/>
      <w:r w:rsidR="00C725C3">
        <w:t xml:space="preserve"> em aplicações Android</w:t>
      </w:r>
      <w:r w:rsidRPr="00E23AC3">
        <w:t>.</w:t>
      </w:r>
    </w:p>
    <w:p w14:paraId="7AC8EA5E" w14:textId="77777777" w:rsidR="00722F9A" w:rsidRDefault="00EE2C3B">
      <w:pPr>
        <w:pStyle w:val="Ttulo1"/>
        <w:spacing w:before="93"/>
      </w:pPr>
      <w:bookmarkStart w:id="4" w:name="_Toc103444785"/>
      <w:r>
        <w:lastRenderedPageBreak/>
        <w:t>REFERÊNCIAS</w:t>
      </w:r>
      <w:bookmarkEnd w:id="4"/>
    </w:p>
    <w:p w14:paraId="08D42026" w14:textId="77777777" w:rsidR="00722F9A" w:rsidRDefault="00722F9A">
      <w:pPr>
        <w:pStyle w:val="Corpodetexto"/>
        <w:spacing w:before="11"/>
        <w:rPr>
          <w:b/>
          <w:sz w:val="23"/>
        </w:rPr>
      </w:pPr>
    </w:p>
    <w:p w14:paraId="5316908A" w14:textId="77777777" w:rsidR="00C725C3" w:rsidRPr="00C725C3" w:rsidRDefault="00C725C3" w:rsidP="00C725C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right="334"/>
        <w:rPr>
          <w:sz w:val="24"/>
          <w:lang w:val="en-US"/>
        </w:rPr>
      </w:pPr>
      <w:r w:rsidRPr="00C725C3">
        <w:rPr>
          <w:sz w:val="24"/>
          <w:lang w:val="en-US"/>
        </w:rPr>
        <w:t>Anderson, Tim (2007-06-21). "Size isn't everything for the modest creator of SQLite". The Guardian. Archived from the original on 2021-10-24. Retrieved 2018-01-31.</w:t>
      </w:r>
    </w:p>
    <w:p w14:paraId="23B3E40A" w14:textId="77777777" w:rsidR="00C725C3" w:rsidRPr="00C725C3" w:rsidRDefault="00C725C3" w:rsidP="00C725C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right="334"/>
        <w:rPr>
          <w:sz w:val="24"/>
          <w:lang w:val="en-US"/>
        </w:rPr>
      </w:pPr>
      <w:r w:rsidRPr="00C725C3">
        <w:rPr>
          <w:sz w:val="24"/>
          <w:lang w:val="en-US"/>
        </w:rPr>
        <w:t xml:space="preserve"> Allen, Grant; Owens, Mike (2011). The Definitive Guide to SQLite. </w:t>
      </w:r>
      <w:proofErr w:type="spellStart"/>
      <w:r w:rsidRPr="00C725C3">
        <w:rPr>
          <w:sz w:val="24"/>
          <w:lang w:val="en-US"/>
        </w:rPr>
        <w:t>Apress</w:t>
      </w:r>
      <w:proofErr w:type="spellEnd"/>
      <w:r w:rsidRPr="00C725C3">
        <w:rPr>
          <w:sz w:val="24"/>
          <w:lang w:val="en-US"/>
        </w:rPr>
        <w:t>. ISBN 9781430232261.</w:t>
      </w:r>
    </w:p>
    <w:p w14:paraId="4740084F" w14:textId="77777777" w:rsidR="00C725C3" w:rsidRPr="00C725C3" w:rsidRDefault="00C725C3" w:rsidP="00C725C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right="334"/>
        <w:rPr>
          <w:sz w:val="24"/>
          <w:lang w:val="en-US"/>
        </w:rPr>
      </w:pPr>
      <w:r w:rsidRPr="00C725C3">
        <w:rPr>
          <w:sz w:val="24"/>
          <w:lang w:val="en-US"/>
        </w:rPr>
        <w:t xml:space="preserve"> Kenny, Kevin (16 December 2008). "TCL CORE TEAM ANNOUNCES: Harrison, </w:t>
      </w:r>
      <w:proofErr w:type="spellStart"/>
      <w:r w:rsidRPr="00C725C3">
        <w:rPr>
          <w:sz w:val="24"/>
          <w:lang w:val="en-US"/>
        </w:rPr>
        <w:t>Hopp</w:t>
      </w:r>
      <w:proofErr w:type="spellEnd"/>
      <w:r w:rsidRPr="00C725C3">
        <w:rPr>
          <w:sz w:val="24"/>
          <w:lang w:val="en-US"/>
        </w:rPr>
        <w:t xml:space="preserve">, Ingham, Welch leave </w:t>
      </w:r>
      <w:proofErr w:type="spellStart"/>
      <w:r w:rsidRPr="00C725C3">
        <w:rPr>
          <w:sz w:val="24"/>
          <w:lang w:val="en-US"/>
        </w:rPr>
        <w:t>Tcl</w:t>
      </w:r>
      <w:proofErr w:type="spellEnd"/>
      <w:r w:rsidRPr="00C725C3">
        <w:rPr>
          <w:sz w:val="24"/>
          <w:lang w:val="en-US"/>
        </w:rPr>
        <w:t xml:space="preserve"> Core Team". </w:t>
      </w:r>
      <w:proofErr w:type="spellStart"/>
      <w:r w:rsidRPr="00C725C3">
        <w:rPr>
          <w:sz w:val="24"/>
          <w:lang w:val="en-US"/>
        </w:rPr>
        <w:t>tcl</w:t>
      </w:r>
      <w:proofErr w:type="spellEnd"/>
      <w:r w:rsidRPr="00C725C3">
        <w:rPr>
          <w:sz w:val="24"/>
          <w:lang w:val="en-US"/>
        </w:rPr>
        <w:t>-core (Mailing list). Archived from the original on 2021-10-24.</w:t>
      </w:r>
    </w:p>
    <w:p w14:paraId="7E8B8CC5" w14:textId="35AB00CF" w:rsidR="00C725C3" w:rsidRPr="00C725C3" w:rsidRDefault="00C725C3" w:rsidP="00C725C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right="334"/>
        <w:rPr>
          <w:sz w:val="24"/>
          <w:lang w:val="en-US"/>
        </w:rPr>
      </w:pPr>
      <w:r w:rsidRPr="00C725C3">
        <w:rPr>
          <w:sz w:val="24"/>
          <w:lang w:val="en-US"/>
        </w:rPr>
        <w:t xml:space="preserve"> "O'Reilly </w:t>
      </w:r>
      <w:r w:rsidR="00CB708B" w:rsidRPr="00C725C3">
        <w:rPr>
          <w:sz w:val="24"/>
          <w:lang w:val="en-US"/>
        </w:rPr>
        <w:t>Open-Source</w:t>
      </w:r>
      <w:r w:rsidRPr="00C725C3">
        <w:rPr>
          <w:sz w:val="24"/>
          <w:lang w:val="en-US"/>
        </w:rPr>
        <w:t xml:space="preserve"> Convention 2004 - Speaker". O'Reilly. 2004. Archived from the original on 2021-10-24.</w:t>
      </w:r>
    </w:p>
    <w:p w14:paraId="1D8A0556" w14:textId="4AA46C1C" w:rsidR="00011AD5" w:rsidRPr="00011AD5" w:rsidRDefault="00C725C3" w:rsidP="00C725C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right="334"/>
        <w:rPr>
          <w:lang w:val="en-US"/>
        </w:rPr>
      </w:pPr>
      <w:r w:rsidRPr="00C725C3">
        <w:rPr>
          <w:sz w:val="24"/>
          <w:lang w:val="en-US"/>
        </w:rPr>
        <w:t xml:space="preserve"> "#201: SQLite with Richard </w:t>
      </w:r>
      <w:proofErr w:type="spellStart"/>
      <w:r w:rsidRPr="00C725C3">
        <w:rPr>
          <w:sz w:val="24"/>
          <w:lang w:val="en-US"/>
        </w:rPr>
        <w:t>Hipp</w:t>
      </w:r>
      <w:proofErr w:type="spellEnd"/>
      <w:r w:rsidRPr="00C725C3">
        <w:rPr>
          <w:sz w:val="24"/>
          <w:lang w:val="en-US"/>
        </w:rPr>
        <w:t xml:space="preserve"> - The Changelog". The Changelog. 2016-04-29. Archived from the original on 2021-10-24. Retrieved 2016-05-03.</w:t>
      </w:r>
    </w:p>
    <w:sectPr w:rsidR="00011AD5" w:rsidRPr="00011AD5">
      <w:pgSz w:w="11910" w:h="16840"/>
      <w:pgMar w:top="1580" w:right="150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8AC7" w14:textId="77777777" w:rsidR="00A05ED9" w:rsidRDefault="00A05ED9">
      <w:r>
        <w:separator/>
      </w:r>
    </w:p>
  </w:endnote>
  <w:endnote w:type="continuationSeparator" w:id="0">
    <w:p w14:paraId="5FFF47AB" w14:textId="77777777" w:rsidR="00A05ED9" w:rsidRDefault="00A0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1ABF" w14:textId="1EEF0C4F" w:rsidR="00722F9A" w:rsidRDefault="00EE2C3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2128" behindDoc="1" locked="0" layoutInCell="1" allowOverlap="1" wp14:anchorId="73A492CB" wp14:editId="7BFFC9D6">
              <wp:simplePos x="0" y="0"/>
              <wp:positionH relativeFrom="page">
                <wp:posOffset>6373495</wp:posOffset>
              </wp:positionH>
              <wp:positionV relativeFrom="page">
                <wp:posOffset>9917430</wp:posOffset>
              </wp:positionV>
              <wp:extent cx="160020" cy="165735"/>
              <wp:effectExtent l="0" t="0" r="0" b="0"/>
              <wp:wrapNone/>
              <wp:docPr id="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ABA17" w14:textId="77777777" w:rsidR="00722F9A" w:rsidRDefault="00EE2C3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492CB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501.85pt;margin-top:780.9pt;width:12.6pt;height:13.05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" filled="f" stroked="f">
              <v:textbox inset="0,0,0,0">
                <w:txbxContent>
                  <w:p w14:paraId="0E4ABA17" w14:textId="77777777" w:rsidR="00722F9A" w:rsidRDefault="00EE2C3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807B" w14:textId="77777777" w:rsidR="00A05ED9" w:rsidRDefault="00A05ED9">
      <w:r>
        <w:separator/>
      </w:r>
    </w:p>
  </w:footnote>
  <w:footnote w:type="continuationSeparator" w:id="0">
    <w:p w14:paraId="14C77AE7" w14:textId="77777777" w:rsidR="00A05ED9" w:rsidRDefault="00A05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261"/>
    <w:multiLevelType w:val="hybridMultilevel"/>
    <w:tmpl w:val="EEC6C4C4"/>
    <w:lvl w:ilvl="0" w:tplc="44F2711A">
      <w:numFmt w:val="bullet"/>
      <w:lvlText w:val=""/>
      <w:lvlJc w:val="left"/>
      <w:pPr>
        <w:ind w:left="5767" w:hanging="27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6238866C">
      <w:numFmt w:val="bullet"/>
      <w:lvlText w:val="•"/>
      <w:lvlJc w:val="left"/>
      <w:pPr>
        <w:ind w:left="6064" w:hanging="276"/>
      </w:pPr>
      <w:rPr>
        <w:rFonts w:hint="default"/>
        <w:lang w:val="pt-PT" w:eastAsia="en-US" w:bidi="ar-SA"/>
      </w:rPr>
    </w:lvl>
    <w:lvl w:ilvl="2" w:tplc="843434AA">
      <w:numFmt w:val="bullet"/>
      <w:lvlText w:val="•"/>
      <w:lvlJc w:val="left"/>
      <w:pPr>
        <w:ind w:left="6369" w:hanging="276"/>
      </w:pPr>
      <w:rPr>
        <w:rFonts w:hint="default"/>
        <w:lang w:val="pt-PT" w:eastAsia="en-US" w:bidi="ar-SA"/>
      </w:rPr>
    </w:lvl>
    <w:lvl w:ilvl="3" w:tplc="B86221C4">
      <w:numFmt w:val="bullet"/>
      <w:lvlText w:val="•"/>
      <w:lvlJc w:val="left"/>
      <w:pPr>
        <w:ind w:left="6673" w:hanging="276"/>
      </w:pPr>
      <w:rPr>
        <w:rFonts w:hint="default"/>
        <w:lang w:val="pt-PT" w:eastAsia="en-US" w:bidi="ar-SA"/>
      </w:rPr>
    </w:lvl>
    <w:lvl w:ilvl="4" w:tplc="D242EA68">
      <w:numFmt w:val="bullet"/>
      <w:lvlText w:val="•"/>
      <w:lvlJc w:val="left"/>
      <w:pPr>
        <w:ind w:left="6978" w:hanging="276"/>
      </w:pPr>
      <w:rPr>
        <w:rFonts w:hint="default"/>
        <w:lang w:val="pt-PT" w:eastAsia="en-US" w:bidi="ar-SA"/>
      </w:rPr>
    </w:lvl>
    <w:lvl w:ilvl="5" w:tplc="5B4CD260">
      <w:numFmt w:val="bullet"/>
      <w:lvlText w:val="•"/>
      <w:lvlJc w:val="left"/>
      <w:pPr>
        <w:ind w:left="7283" w:hanging="276"/>
      </w:pPr>
      <w:rPr>
        <w:rFonts w:hint="default"/>
        <w:lang w:val="pt-PT" w:eastAsia="en-US" w:bidi="ar-SA"/>
      </w:rPr>
    </w:lvl>
    <w:lvl w:ilvl="6" w:tplc="51081B5C">
      <w:numFmt w:val="bullet"/>
      <w:lvlText w:val="•"/>
      <w:lvlJc w:val="left"/>
      <w:pPr>
        <w:ind w:left="7587" w:hanging="276"/>
      </w:pPr>
      <w:rPr>
        <w:rFonts w:hint="default"/>
        <w:lang w:val="pt-PT" w:eastAsia="en-US" w:bidi="ar-SA"/>
      </w:rPr>
    </w:lvl>
    <w:lvl w:ilvl="7" w:tplc="2182C812">
      <w:numFmt w:val="bullet"/>
      <w:lvlText w:val="•"/>
      <w:lvlJc w:val="left"/>
      <w:pPr>
        <w:ind w:left="7892" w:hanging="276"/>
      </w:pPr>
      <w:rPr>
        <w:rFonts w:hint="default"/>
        <w:lang w:val="pt-PT" w:eastAsia="en-US" w:bidi="ar-SA"/>
      </w:rPr>
    </w:lvl>
    <w:lvl w:ilvl="8" w:tplc="FB00B6D8">
      <w:numFmt w:val="bullet"/>
      <w:lvlText w:val="•"/>
      <w:lvlJc w:val="left"/>
      <w:pPr>
        <w:ind w:left="8197" w:hanging="276"/>
      </w:pPr>
      <w:rPr>
        <w:rFonts w:hint="default"/>
        <w:lang w:val="pt-PT" w:eastAsia="en-US" w:bidi="ar-SA"/>
      </w:rPr>
    </w:lvl>
  </w:abstractNum>
  <w:abstractNum w:abstractNumId="1" w15:restartNumberingAfterBreak="0">
    <w:nsid w:val="03AC11FB"/>
    <w:multiLevelType w:val="hybridMultilevel"/>
    <w:tmpl w:val="723CE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9DB"/>
    <w:multiLevelType w:val="hybridMultilevel"/>
    <w:tmpl w:val="707E34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7FD"/>
    <w:multiLevelType w:val="hybridMultilevel"/>
    <w:tmpl w:val="CA5019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455E41"/>
    <w:multiLevelType w:val="hybridMultilevel"/>
    <w:tmpl w:val="6CB241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A84FA8"/>
    <w:multiLevelType w:val="hybridMultilevel"/>
    <w:tmpl w:val="5DC01BF8"/>
    <w:lvl w:ilvl="0" w:tplc="8038516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4888167C">
      <w:numFmt w:val="bullet"/>
      <w:lvlText w:val="•"/>
      <w:lvlJc w:val="left"/>
      <w:pPr>
        <w:ind w:left="1618" w:hanging="360"/>
      </w:pPr>
      <w:rPr>
        <w:rFonts w:hint="default"/>
        <w:lang w:val="pt-PT" w:eastAsia="en-US" w:bidi="ar-SA"/>
      </w:rPr>
    </w:lvl>
    <w:lvl w:ilvl="2" w:tplc="E4F6591A">
      <w:numFmt w:val="bullet"/>
      <w:lvlText w:val="•"/>
      <w:lvlJc w:val="left"/>
      <w:pPr>
        <w:ind w:left="2417" w:hanging="360"/>
      </w:pPr>
      <w:rPr>
        <w:rFonts w:hint="default"/>
        <w:lang w:val="pt-PT" w:eastAsia="en-US" w:bidi="ar-SA"/>
      </w:rPr>
    </w:lvl>
    <w:lvl w:ilvl="3" w:tplc="C7DE02E4">
      <w:numFmt w:val="bullet"/>
      <w:lvlText w:val="•"/>
      <w:lvlJc w:val="left"/>
      <w:pPr>
        <w:ind w:left="3215" w:hanging="360"/>
      </w:pPr>
      <w:rPr>
        <w:rFonts w:hint="default"/>
        <w:lang w:val="pt-PT" w:eastAsia="en-US" w:bidi="ar-SA"/>
      </w:rPr>
    </w:lvl>
    <w:lvl w:ilvl="4" w:tplc="1DD4C034">
      <w:numFmt w:val="bullet"/>
      <w:lvlText w:val="•"/>
      <w:lvlJc w:val="left"/>
      <w:pPr>
        <w:ind w:left="4014" w:hanging="360"/>
      </w:pPr>
      <w:rPr>
        <w:rFonts w:hint="default"/>
        <w:lang w:val="pt-PT" w:eastAsia="en-US" w:bidi="ar-SA"/>
      </w:rPr>
    </w:lvl>
    <w:lvl w:ilvl="5" w:tplc="0756A9BE">
      <w:numFmt w:val="bullet"/>
      <w:lvlText w:val="•"/>
      <w:lvlJc w:val="left"/>
      <w:pPr>
        <w:ind w:left="4813" w:hanging="360"/>
      </w:pPr>
      <w:rPr>
        <w:rFonts w:hint="default"/>
        <w:lang w:val="pt-PT" w:eastAsia="en-US" w:bidi="ar-SA"/>
      </w:rPr>
    </w:lvl>
    <w:lvl w:ilvl="6" w:tplc="493A9C8A">
      <w:numFmt w:val="bullet"/>
      <w:lvlText w:val="•"/>
      <w:lvlJc w:val="left"/>
      <w:pPr>
        <w:ind w:left="5611" w:hanging="360"/>
      </w:pPr>
      <w:rPr>
        <w:rFonts w:hint="default"/>
        <w:lang w:val="pt-PT" w:eastAsia="en-US" w:bidi="ar-SA"/>
      </w:rPr>
    </w:lvl>
    <w:lvl w:ilvl="7" w:tplc="D7EE475A">
      <w:numFmt w:val="bullet"/>
      <w:lvlText w:val="•"/>
      <w:lvlJc w:val="left"/>
      <w:pPr>
        <w:ind w:left="6410" w:hanging="360"/>
      </w:pPr>
      <w:rPr>
        <w:rFonts w:hint="default"/>
        <w:lang w:val="pt-PT" w:eastAsia="en-US" w:bidi="ar-SA"/>
      </w:rPr>
    </w:lvl>
    <w:lvl w:ilvl="8" w:tplc="D9C4B9F6">
      <w:numFmt w:val="bullet"/>
      <w:lvlText w:val="•"/>
      <w:lvlJc w:val="left"/>
      <w:pPr>
        <w:ind w:left="7209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C710326"/>
    <w:multiLevelType w:val="hybridMultilevel"/>
    <w:tmpl w:val="CF801E96"/>
    <w:lvl w:ilvl="0" w:tplc="68145E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A1573F"/>
    <w:multiLevelType w:val="multilevel"/>
    <w:tmpl w:val="992C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22D71"/>
    <w:multiLevelType w:val="hybridMultilevel"/>
    <w:tmpl w:val="F836FB50"/>
    <w:lvl w:ilvl="0" w:tplc="CDAE4590">
      <w:numFmt w:val="bullet"/>
      <w:lvlText w:val=""/>
      <w:lvlJc w:val="left"/>
      <w:pPr>
        <w:ind w:left="5767" w:hanging="27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02C6C2DA">
      <w:numFmt w:val="bullet"/>
      <w:lvlText w:val="•"/>
      <w:lvlJc w:val="left"/>
      <w:pPr>
        <w:ind w:left="6064" w:hanging="276"/>
      </w:pPr>
      <w:rPr>
        <w:rFonts w:hint="default"/>
        <w:lang w:val="pt-PT" w:eastAsia="en-US" w:bidi="ar-SA"/>
      </w:rPr>
    </w:lvl>
    <w:lvl w:ilvl="2" w:tplc="BF08241E">
      <w:numFmt w:val="bullet"/>
      <w:lvlText w:val="•"/>
      <w:lvlJc w:val="left"/>
      <w:pPr>
        <w:ind w:left="6369" w:hanging="276"/>
      </w:pPr>
      <w:rPr>
        <w:rFonts w:hint="default"/>
        <w:lang w:val="pt-PT" w:eastAsia="en-US" w:bidi="ar-SA"/>
      </w:rPr>
    </w:lvl>
    <w:lvl w:ilvl="3" w:tplc="EEEA4BC6">
      <w:numFmt w:val="bullet"/>
      <w:lvlText w:val="•"/>
      <w:lvlJc w:val="left"/>
      <w:pPr>
        <w:ind w:left="6673" w:hanging="276"/>
      </w:pPr>
      <w:rPr>
        <w:rFonts w:hint="default"/>
        <w:lang w:val="pt-PT" w:eastAsia="en-US" w:bidi="ar-SA"/>
      </w:rPr>
    </w:lvl>
    <w:lvl w:ilvl="4" w:tplc="791EEBB2">
      <w:numFmt w:val="bullet"/>
      <w:lvlText w:val="•"/>
      <w:lvlJc w:val="left"/>
      <w:pPr>
        <w:ind w:left="6978" w:hanging="276"/>
      </w:pPr>
      <w:rPr>
        <w:rFonts w:hint="default"/>
        <w:lang w:val="pt-PT" w:eastAsia="en-US" w:bidi="ar-SA"/>
      </w:rPr>
    </w:lvl>
    <w:lvl w:ilvl="5" w:tplc="916096B4">
      <w:numFmt w:val="bullet"/>
      <w:lvlText w:val="•"/>
      <w:lvlJc w:val="left"/>
      <w:pPr>
        <w:ind w:left="7283" w:hanging="276"/>
      </w:pPr>
      <w:rPr>
        <w:rFonts w:hint="default"/>
        <w:lang w:val="pt-PT" w:eastAsia="en-US" w:bidi="ar-SA"/>
      </w:rPr>
    </w:lvl>
    <w:lvl w:ilvl="6" w:tplc="0616E2BE">
      <w:numFmt w:val="bullet"/>
      <w:lvlText w:val="•"/>
      <w:lvlJc w:val="left"/>
      <w:pPr>
        <w:ind w:left="7587" w:hanging="276"/>
      </w:pPr>
      <w:rPr>
        <w:rFonts w:hint="default"/>
        <w:lang w:val="pt-PT" w:eastAsia="en-US" w:bidi="ar-SA"/>
      </w:rPr>
    </w:lvl>
    <w:lvl w:ilvl="7" w:tplc="1A906E86">
      <w:numFmt w:val="bullet"/>
      <w:lvlText w:val="•"/>
      <w:lvlJc w:val="left"/>
      <w:pPr>
        <w:ind w:left="7892" w:hanging="276"/>
      </w:pPr>
      <w:rPr>
        <w:rFonts w:hint="default"/>
        <w:lang w:val="pt-PT" w:eastAsia="en-US" w:bidi="ar-SA"/>
      </w:rPr>
    </w:lvl>
    <w:lvl w:ilvl="8" w:tplc="87C8983E">
      <w:numFmt w:val="bullet"/>
      <w:lvlText w:val="•"/>
      <w:lvlJc w:val="left"/>
      <w:pPr>
        <w:ind w:left="8197" w:hanging="276"/>
      </w:pPr>
      <w:rPr>
        <w:rFonts w:hint="default"/>
        <w:lang w:val="pt-PT" w:eastAsia="en-US" w:bidi="ar-SA"/>
      </w:rPr>
    </w:lvl>
  </w:abstractNum>
  <w:abstractNum w:abstractNumId="9" w15:restartNumberingAfterBreak="0">
    <w:nsid w:val="425201DF"/>
    <w:multiLevelType w:val="hybridMultilevel"/>
    <w:tmpl w:val="F84C38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9175F"/>
    <w:multiLevelType w:val="hybridMultilevel"/>
    <w:tmpl w:val="7FC40E7A"/>
    <w:lvl w:ilvl="0" w:tplc="D048D64A">
      <w:numFmt w:val="bullet"/>
      <w:lvlText w:val=""/>
      <w:lvlJc w:val="left"/>
      <w:pPr>
        <w:ind w:left="16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54BAFA18">
      <w:numFmt w:val="bullet"/>
      <w:lvlText w:val="•"/>
      <w:lvlJc w:val="left"/>
      <w:pPr>
        <w:ind w:left="2356" w:hanging="360"/>
      </w:pPr>
      <w:rPr>
        <w:rFonts w:hint="default"/>
        <w:lang w:val="pt-PT" w:eastAsia="en-US" w:bidi="ar-SA"/>
      </w:rPr>
    </w:lvl>
    <w:lvl w:ilvl="2" w:tplc="EF646DD8">
      <w:numFmt w:val="bullet"/>
      <w:lvlText w:val="•"/>
      <w:lvlJc w:val="left"/>
      <w:pPr>
        <w:ind w:left="3073" w:hanging="360"/>
      </w:pPr>
      <w:rPr>
        <w:rFonts w:hint="default"/>
        <w:lang w:val="pt-PT" w:eastAsia="en-US" w:bidi="ar-SA"/>
      </w:rPr>
    </w:lvl>
    <w:lvl w:ilvl="3" w:tplc="919C8B86">
      <w:numFmt w:val="bullet"/>
      <w:lvlText w:val="•"/>
      <w:lvlJc w:val="left"/>
      <w:pPr>
        <w:ind w:left="3789" w:hanging="360"/>
      </w:pPr>
      <w:rPr>
        <w:rFonts w:hint="default"/>
        <w:lang w:val="pt-PT" w:eastAsia="en-US" w:bidi="ar-SA"/>
      </w:rPr>
    </w:lvl>
    <w:lvl w:ilvl="4" w:tplc="FA02D07C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5" w:tplc="A8C891DC">
      <w:numFmt w:val="bullet"/>
      <w:lvlText w:val="•"/>
      <w:lvlJc w:val="left"/>
      <w:pPr>
        <w:ind w:left="5223" w:hanging="360"/>
      </w:pPr>
      <w:rPr>
        <w:rFonts w:hint="default"/>
        <w:lang w:val="pt-PT" w:eastAsia="en-US" w:bidi="ar-SA"/>
      </w:rPr>
    </w:lvl>
    <w:lvl w:ilvl="6" w:tplc="1C14835A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 w:tplc="82349264">
      <w:numFmt w:val="bullet"/>
      <w:lvlText w:val="•"/>
      <w:lvlJc w:val="left"/>
      <w:pPr>
        <w:ind w:left="6656" w:hanging="360"/>
      </w:pPr>
      <w:rPr>
        <w:rFonts w:hint="default"/>
        <w:lang w:val="pt-PT" w:eastAsia="en-US" w:bidi="ar-SA"/>
      </w:rPr>
    </w:lvl>
    <w:lvl w:ilvl="8" w:tplc="861EA5C8">
      <w:numFmt w:val="bullet"/>
      <w:lvlText w:val="•"/>
      <w:lvlJc w:val="left"/>
      <w:pPr>
        <w:ind w:left="7373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EAC5707"/>
    <w:multiLevelType w:val="hybridMultilevel"/>
    <w:tmpl w:val="DB4A5E8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327580"/>
    <w:multiLevelType w:val="hybridMultilevel"/>
    <w:tmpl w:val="F606DA96"/>
    <w:lvl w:ilvl="0" w:tplc="04160017">
      <w:start w:val="1"/>
      <w:numFmt w:val="lowerLetter"/>
      <w:lvlText w:val="%1)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8755A9E"/>
    <w:multiLevelType w:val="hybridMultilevel"/>
    <w:tmpl w:val="CB9A5680"/>
    <w:lvl w:ilvl="0" w:tplc="68145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927F8C"/>
    <w:multiLevelType w:val="multilevel"/>
    <w:tmpl w:val="F46A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B1893"/>
    <w:multiLevelType w:val="hybridMultilevel"/>
    <w:tmpl w:val="C7DE091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E520BA3"/>
    <w:multiLevelType w:val="hybridMultilevel"/>
    <w:tmpl w:val="FEC472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A01167"/>
    <w:multiLevelType w:val="hybridMultilevel"/>
    <w:tmpl w:val="5740A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4"/>
  </w:num>
  <w:num w:numId="6">
    <w:abstractNumId w:val="7"/>
  </w:num>
  <w:num w:numId="7">
    <w:abstractNumId w:val="1"/>
  </w:num>
  <w:num w:numId="8">
    <w:abstractNumId w:val="17"/>
  </w:num>
  <w:num w:numId="9">
    <w:abstractNumId w:val="12"/>
  </w:num>
  <w:num w:numId="10">
    <w:abstractNumId w:val="2"/>
  </w:num>
  <w:num w:numId="11">
    <w:abstractNumId w:val="11"/>
  </w:num>
  <w:num w:numId="12">
    <w:abstractNumId w:val="13"/>
  </w:num>
  <w:num w:numId="13">
    <w:abstractNumId w:val="3"/>
  </w:num>
  <w:num w:numId="14">
    <w:abstractNumId w:val="6"/>
  </w:num>
  <w:num w:numId="15">
    <w:abstractNumId w:val="15"/>
  </w:num>
  <w:num w:numId="16">
    <w:abstractNumId w:val="9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A"/>
    <w:rsid w:val="000062BE"/>
    <w:rsid w:val="00011AD5"/>
    <w:rsid w:val="00043763"/>
    <w:rsid w:val="000466D3"/>
    <w:rsid w:val="00066336"/>
    <w:rsid w:val="00086DFA"/>
    <w:rsid w:val="000A3EAA"/>
    <w:rsid w:val="000B52C3"/>
    <w:rsid w:val="000C318E"/>
    <w:rsid w:val="000C7027"/>
    <w:rsid w:val="000D7DD2"/>
    <w:rsid w:val="000F1E70"/>
    <w:rsid w:val="000F6279"/>
    <w:rsid w:val="00126C3D"/>
    <w:rsid w:val="001F3779"/>
    <w:rsid w:val="00245BE1"/>
    <w:rsid w:val="00247034"/>
    <w:rsid w:val="00265D6B"/>
    <w:rsid w:val="00295685"/>
    <w:rsid w:val="002A19D0"/>
    <w:rsid w:val="002A3116"/>
    <w:rsid w:val="002D0AE5"/>
    <w:rsid w:val="002D38AC"/>
    <w:rsid w:val="002D7E46"/>
    <w:rsid w:val="002F2C8D"/>
    <w:rsid w:val="00303491"/>
    <w:rsid w:val="0031332E"/>
    <w:rsid w:val="00336136"/>
    <w:rsid w:val="0035131C"/>
    <w:rsid w:val="00357DB1"/>
    <w:rsid w:val="00431C98"/>
    <w:rsid w:val="004556F7"/>
    <w:rsid w:val="00456F95"/>
    <w:rsid w:val="00495576"/>
    <w:rsid w:val="00497454"/>
    <w:rsid w:val="004D0660"/>
    <w:rsid w:val="00523393"/>
    <w:rsid w:val="00570F2A"/>
    <w:rsid w:val="00632492"/>
    <w:rsid w:val="006654C3"/>
    <w:rsid w:val="00683B9E"/>
    <w:rsid w:val="00692103"/>
    <w:rsid w:val="006A076E"/>
    <w:rsid w:val="006A2EC4"/>
    <w:rsid w:val="006B0B12"/>
    <w:rsid w:val="006C07E4"/>
    <w:rsid w:val="006F52BD"/>
    <w:rsid w:val="00720146"/>
    <w:rsid w:val="00720225"/>
    <w:rsid w:val="00722F9A"/>
    <w:rsid w:val="0074754F"/>
    <w:rsid w:val="0075074D"/>
    <w:rsid w:val="0076138A"/>
    <w:rsid w:val="00770DEF"/>
    <w:rsid w:val="007B0C43"/>
    <w:rsid w:val="007C49C9"/>
    <w:rsid w:val="007D2B0B"/>
    <w:rsid w:val="007D6B8B"/>
    <w:rsid w:val="007F4D7F"/>
    <w:rsid w:val="00807C18"/>
    <w:rsid w:val="00846B4D"/>
    <w:rsid w:val="008D272F"/>
    <w:rsid w:val="008F2726"/>
    <w:rsid w:val="008F7F7E"/>
    <w:rsid w:val="00904DC3"/>
    <w:rsid w:val="00922FCB"/>
    <w:rsid w:val="009409B5"/>
    <w:rsid w:val="009A1F84"/>
    <w:rsid w:val="009B5F66"/>
    <w:rsid w:val="009F6372"/>
    <w:rsid w:val="00A05ED9"/>
    <w:rsid w:val="00A15CDE"/>
    <w:rsid w:val="00A21AF4"/>
    <w:rsid w:val="00A56511"/>
    <w:rsid w:val="00A5684D"/>
    <w:rsid w:val="00A623A8"/>
    <w:rsid w:val="00A629C0"/>
    <w:rsid w:val="00A82346"/>
    <w:rsid w:val="00AA161A"/>
    <w:rsid w:val="00AB5F62"/>
    <w:rsid w:val="00AB7DB9"/>
    <w:rsid w:val="00B7483B"/>
    <w:rsid w:val="00BA3995"/>
    <w:rsid w:val="00BB5C3B"/>
    <w:rsid w:val="00BE08DF"/>
    <w:rsid w:val="00C20E58"/>
    <w:rsid w:val="00C24A6B"/>
    <w:rsid w:val="00C6336B"/>
    <w:rsid w:val="00C65050"/>
    <w:rsid w:val="00C725C3"/>
    <w:rsid w:val="00C921EA"/>
    <w:rsid w:val="00C95D44"/>
    <w:rsid w:val="00CB708B"/>
    <w:rsid w:val="00D50975"/>
    <w:rsid w:val="00D535BE"/>
    <w:rsid w:val="00D61EA0"/>
    <w:rsid w:val="00DA5129"/>
    <w:rsid w:val="00DB3F6C"/>
    <w:rsid w:val="00DF4FAC"/>
    <w:rsid w:val="00E23075"/>
    <w:rsid w:val="00E23AC3"/>
    <w:rsid w:val="00E33BC6"/>
    <w:rsid w:val="00E767B8"/>
    <w:rsid w:val="00E91DE5"/>
    <w:rsid w:val="00EC197B"/>
    <w:rsid w:val="00EE2C3B"/>
    <w:rsid w:val="00EF6240"/>
    <w:rsid w:val="00F02CB9"/>
    <w:rsid w:val="00F55F81"/>
    <w:rsid w:val="00F6271C"/>
    <w:rsid w:val="00F634AA"/>
    <w:rsid w:val="00F956D0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C0F13"/>
  <w15:docId w15:val="{4C5CEFC2-B871-405D-96F9-9BDB3BF4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9"/>
    <w:qFormat/>
    <w:pPr>
      <w:spacing w:before="77"/>
      <w:ind w:left="102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21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09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2"/>
      <w:ind w:left="102"/>
    </w:pPr>
    <w:rPr>
      <w:rFonts w:ascii="Calibri" w:eastAsia="Calibri" w:hAnsi="Calibri" w:cs="Calibri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6271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21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69210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92103"/>
    <w:rPr>
      <w:i/>
      <w:iCs/>
    </w:rPr>
  </w:style>
  <w:style w:type="character" w:styleId="Forte">
    <w:name w:val="Strong"/>
    <w:basedOn w:val="Fontepargpadro"/>
    <w:uiPriority w:val="22"/>
    <w:qFormat/>
    <w:rsid w:val="00692103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09B5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D0AE5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6F9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56F9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56F9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pt-BR"/>
    </w:rPr>
  </w:style>
  <w:style w:type="character" w:customStyle="1" w:styleId="markedcontent">
    <w:name w:val="markedcontent"/>
    <w:basedOn w:val="Fontepargpadro"/>
    <w:rsid w:val="00F6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1184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P.S</dc:creator>
  <cp:lastModifiedBy>Willian P.S</cp:lastModifiedBy>
  <cp:revision>5</cp:revision>
  <dcterms:created xsi:type="dcterms:W3CDTF">2022-11-05T20:46:00Z</dcterms:created>
  <dcterms:modified xsi:type="dcterms:W3CDTF">2022-11-05T20:48:00Z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2021-11-06T00:00:00Z</vt:filetime>
  </property>
</Properties>
</file>