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21" w:rsidRDefault="00676D92" w:rsidP="00676D92">
      <w:pPr>
        <w:pStyle w:val="Title"/>
      </w:pPr>
      <w:r>
        <w:t>Connecting to Featherweight TCP Sockets</w:t>
      </w:r>
    </w:p>
    <w:p w:rsidR="00676D92" w:rsidRDefault="00676D92" w:rsidP="00676D92">
      <w:pPr>
        <w:pStyle w:val="Subtitle"/>
      </w:pPr>
      <w:r>
        <w:t>Eric Metzler, 10/2/18</w:t>
      </w:r>
    </w:p>
    <w:p w:rsidR="00141CF6" w:rsidRDefault="00141CF6" w:rsidP="00C75E32">
      <w:pPr>
        <w:pStyle w:val="Heading1"/>
      </w:pPr>
      <w:r>
        <w:t>Message Structure</w:t>
      </w:r>
    </w:p>
    <w:p w:rsidR="002930AA" w:rsidRDefault="002930AA" w:rsidP="002930A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4"/>
        <w:gridCol w:w="1022"/>
        <w:gridCol w:w="949"/>
        <w:gridCol w:w="2550"/>
        <w:gridCol w:w="1957"/>
        <w:gridCol w:w="2248"/>
      </w:tblGrid>
      <w:tr w:rsidR="005D0AC7" w:rsidTr="005D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141CF6">
            <w:r>
              <w:t>Part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(bytes)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(hex)</w:t>
            </w:r>
          </w:p>
        </w:tc>
      </w:tr>
      <w:tr w:rsidR="005D0AC7" w:rsidTr="005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141CF6">
            <w:r>
              <w:t>Message Length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U64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of message minus these 8 bytes</w:t>
            </w:r>
          </w:p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used to retrieve the rest of the message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0" w:type="auto"/>
          </w:tcPr>
          <w:p w:rsidR="005D0AC7" w:rsidRPr="00817A33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17A33">
              <w:rPr>
                <w:rFonts w:ascii="Consolas" w:hAnsi="Consolas"/>
              </w:rPr>
              <w:t>0000 0000 0000 0057</w:t>
            </w:r>
          </w:p>
        </w:tc>
      </w:tr>
      <w:tr w:rsidR="005D0AC7" w:rsidTr="005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141CF6">
            <w:r>
              <w:t>Header Length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header string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:rsidR="005D0AC7" w:rsidRPr="00817A33" w:rsidRDefault="005D0AC7" w:rsidP="00141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17A33">
              <w:rPr>
                <w:rFonts w:ascii="Consolas" w:hAnsi="Consolas"/>
              </w:rPr>
              <w:t>0000 0009</w:t>
            </w:r>
          </w:p>
        </w:tc>
      </w:tr>
      <w:tr w:rsidR="005D0AC7" w:rsidTr="005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141CF6">
            <w:r>
              <w:t>Header String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header</w:t>
            </w:r>
          </w:p>
        </w:tc>
        <w:tc>
          <w:tcPr>
            <w:tcW w:w="0" w:type="auto"/>
          </w:tcPr>
          <w:p w:rsidR="005D0AC7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header</w:t>
            </w:r>
          </w:p>
        </w:tc>
        <w:tc>
          <w:tcPr>
            <w:tcW w:w="0" w:type="auto"/>
          </w:tcPr>
          <w:p w:rsidR="005D0AC7" w:rsidRPr="00817A33" w:rsidRDefault="005D0AC7" w:rsidP="0014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17A33">
              <w:rPr>
                <w:rFonts w:ascii="Consolas" w:hAnsi="Consolas"/>
              </w:rPr>
              <w:t>6D79 2068 6561 6465 72</w:t>
            </w:r>
          </w:p>
        </w:tc>
      </w:tr>
      <w:tr w:rsidR="005D0AC7" w:rsidTr="005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2930AA">
            <w:r>
              <w:t>Body</w:t>
            </w:r>
            <w:r>
              <w:t xml:space="preserve"> Length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 xml:space="preserve">ength of </w:t>
            </w:r>
            <w:r>
              <w:t>body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5D0AC7" w:rsidRPr="00817A33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17A33">
              <w:rPr>
                <w:rFonts w:ascii="Consolas" w:hAnsi="Consolas"/>
              </w:rPr>
              <w:t>0000 000B</w:t>
            </w:r>
          </w:p>
        </w:tc>
      </w:tr>
      <w:tr w:rsidR="005D0AC7" w:rsidTr="005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2930AA">
            <w:r>
              <w:t>Body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body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 world</w:t>
            </w:r>
          </w:p>
        </w:tc>
        <w:tc>
          <w:tcPr>
            <w:tcW w:w="0" w:type="auto"/>
          </w:tcPr>
          <w:p w:rsidR="005D0AC7" w:rsidRPr="00817A33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17A33">
              <w:rPr>
                <w:rFonts w:ascii="Consolas" w:hAnsi="Consolas"/>
              </w:rPr>
              <w:t>6865 6C6C 6F20 776F 726C 64</w:t>
            </w:r>
          </w:p>
        </w:tc>
      </w:tr>
      <w:tr w:rsidR="005D0AC7" w:rsidTr="005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2930AA">
            <w:r>
              <w:t>Sender Identity</w:t>
            </w:r>
            <w:r>
              <w:t xml:space="preserve"> Length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  <w:r>
              <w:t xml:space="preserve"> of </w:t>
            </w:r>
            <w:r>
              <w:t>sender identity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:rsidR="005D0AC7" w:rsidRPr="00817A33" w:rsidRDefault="005D0AC7" w:rsidP="0029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31A5F">
              <w:rPr>
                <w:rFonts w:ascii="Consolas" w:hAnsi="Consolas"/>
              </w:rPr>
              <w:t>0000 0009</w:t>
            </w:r>
          </w:p>
        </w:tc>
      </w:tr>
      <w:tr w:rsidR="005D0AC7" w:rsidTr="005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2930AA">
            <w:r>
              <w:t>Sender Identity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sending process</w:t>
            </w:r>
          </w:p>
        </w:tc>
        <w:tc>
          <w:tcPr>
            <w:tcW w:w="0" w:type="auto"/>
          </w:tcPr>
          <w:p w:rsidR="005D0AC7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Viewpoint</w:t>
            </w:r>
          </w:p>
        </w:tc>
        <w:tc>
          <w:tcPr>
            <w:tcW w:w="0" w:type="auto"/>
          </w:tcPr>
          <w:p w:rsidR="005D0AC7" w:rsidRPr="00817A33" w:rsidRDefault="005D0AC7" w:rsidP="0029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31A5F">
              <w:rPr>
                <w:rFonts w:ascii="Consolas" w:hAnsi="Consolas"/>
              </w:rPr>
              <w:t>5669 6577 706F 696E 74</w:t>
            </w:r>
          </w:p>
        </w:tc>
      </w:tr>
      <w:tr w:rsidR="005D0AC7" w:rsidTr="005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A84093">
            <w:r>
              <w:t>Reply Address</w:t>
            </w:r>
            <w:r>
              <w:t xml:space="preserve"> Length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 xml:space="preserve">ength of </w:t>
            </w:r>
            <w:r>
              <w:t>reply address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</w:tcPr>
          <w:p w:rsidR="005D0AC7" w:rsidRPr="00817A33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31A5F">
              <w:rPr>
                <w:rFonts w:ascii="Consolas" w:hAnsi="Consolas"/>
              </w:rPr>
              <w:t>0000 0013</w:t>
            </w:r>
          </w:p>
        </w:tc>
      </w:tr>
      <w:tr w:rsidR="005D0AC7" w:rsidTr="005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A84093">
            <w:r>
              <w:t>Reply Address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for replies to be sent (only used by a request socket)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A5F">
              <w:t>tcp://1.2.3.4:56789</w:t>
            </w:r>
          </w:p>
        </w:tc>
        <w:tc>
          <w:tcPr>
            <w:tcW w:w="0" w:type="auto"/>
          </w:tcPr>
          <w:p w:rsidR="005D0AC7" w:rsidRPr="00817A33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82504">
              <w:rPr>
                <w:rFonts w:ascii="Consolas" w:hAnsi="Consolas"/>
              </w:rPr>
              <w:t>7463 703A 2F2F 312E 322E 332E 343A 3536 3738 39</w:t>
            </w:r>
          </w:p>
        </w:tc>
      </w:tr>
      <w:tr w:rsidR="005D0AC7" w:rsidTr="005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A84093">
            <w:r>
              <w:t>Error Status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no error or warning</w:t>
            </w:r>
          </w:p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error occurred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</w:tcPr>
          <w:p w:rsidR="005D0AC7" w:rsidRPr="00817A33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</w:t>
            </w:r>
          </w:p>
        </w:tc>
      </w:tr>
      <w:tr w:rsidR="005D0AC7" w:rsidTr="005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A84093">
            <w:r>
              <w:t>Error Code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I32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code for error/warning</w:t>
            </w:r>
          </w:p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 error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0" w:type="auto"/>
          </w:tcPr>
          <w:p w:rsidR="005D0AC7" w:rsidRPr="00817A33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82504">
              <w:rPr>
                <w:rFonts w:ascii="Consolas" w:hAnsi="Consolas"/>
              </w:rPr>
              <w:t xml:space="preserve">FFFF </w:t>
            </w:r>
            <w:proofErr w:type="spellStart"/>
            <w:r w:rsidRPr="00082504">
              <w:rPr>
                <w:rFonts w:ascii="Consolas" w:hAnsi="Consolas"/>
              </w:rPr>
              <w:t>FFFF</w:t>
            </w:r>
            <w:proofErr w:type="spellEnd"/>
          </w:p>
        </w:tc>
      </w:tr>
      <w:tr w:rsidR="005D0AC7" w:rsidTr="005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A84093">
            <w:r>
              <w:t>Error Source</w:t>
            </w:r>
            <w:r>
              <w:t xml:space="preserve"> Length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 xml:space="preserve">ength of </w:t>
            </w:r>
            <w:r>
              <w:t>error source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</w:tcPr>
          <w:p w:rsidR="005D0AC7" w:rsidRPr="00817A33" w:rsidRDefault="005D0AC7" w:rsidP="00A8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82504">
              <w:rPr>
                <w:rFonts w:ascii="Consolas" w:hAnsi="Consolas"/>
              </w:rPr>
              <w:t>0000 000E</w:t>
            </w:r>
          </w:p>
        </w:tc>
      </w:tr>
      <w:tr w:rsidR="005D0AC7" w:rsidTr="005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AC7" w:rsidRDefault="005D0AC7" w:rsidP="00A84093">
            <w:r>
              <w:t>Error Source</w:t>
            </w:r>
            <w:r>
              <w:t xml:space="preserve"> String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the error and/or source of the error</w:t>
            </w:r>
          </w:p>
        </w:tc>
        <w:tc>
          <w:tcPr>
            <w:tcW w:w="0" w:type="auto"/>
          </w:tcPr>
          <w:p w:rsidR="005D0AC7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not send</w:t>
            </w:r>
          </w:p>
        </w:tc>
        <w:tc>
          <w:tcPr>
            <w:tcW w:w="0" w:type="auto"/>
          </w:tcPr>
          <w:p w:rsidR="005D0AC7" w:rsidRPr="00817A33" w:rsidRDefault="005D0AC7" w:rsidP="00A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2737">
              <w:rPr>
                <w:rFonts w:ascii="Consolas" w:hAnsi="Consolas"/>
              </w:rPr>
              <w:t>636F 756C 6420 6E6F 7420 7365 6E64</w:t>
            </w:r>
          </w:p>
        </w:tc>
      </w:tr>
    </w:tbl>
    <w:p w:rsidR="00A12E6B" w:rsidRDefault="00A12E6B" w:rsidP="00A12E6B"/>
    <w:p w:rsidR="00A12E6B" w:rsidRDefault="00A12E6B" w:rsidP="00A12E6B">
      <w:r>
        <w:lastRenderedPageBreak/>
        <w:t>Notes:</w:t>
      </w:r>
    </w:p>
    <w:p w:rsidR="00A12E6B" w:rsidRDefault="00A12E6B" w:rsidP="00A12E6B">
      <w:pPr>
        <w:pStyle w:val="ListParagraph"/>
        <w:numPr>
          <w:ilvl w:val="0"/>
          <w:numId w:val="2"/>
        </w:numPr>
      </w:pPr>
      <w:r>
        <w:t>All words are big endian</w:t>
      </w:r>
    </w:p>
    <w:p w:rsidR="00A12E6B" w:rsidRDefault="00D8579E" w:rsidP="00A12E6B">
      <w:pPr>
        <w:pStyle w:val="ListParagraph"/>
        <w:numPr>
          <w:ilvl w:val="0"/>
          <w:numId w:val="2"/>
        </w:numPr>
      </w:pPr>
      <w:r>
        <w:t>Error information is generated by the connected application only and will not contain FTW errors</w:t>
      </w:r>
    </w:p>
    <w:p w:rsidR="00676D92" w:rsidRDefault="00676D92" w:rsidP="00C75E32">
      <w:pPr>
        <w:pStyle w:val="Heading1"/>
      </w:pPr>
      <w:r>
        <w:t>Request Reply</w:t>
      </w:r>
      <w:r w:rsidR="001C0D3C">
        <w:t xml:space="preserve"> (</w:t>
      </w:r>
      <w:proofErr w:type="spellStart"/>
      <w:r w:rsidR="001C0D3C">
        <w:t>ReqRep</w:t>
      </w:r>
      <w:proofErr w:type="spellEnd"/>
      <w:r w:rsidR="001C0D3C">
        <w:t>)</w:t>
      </w:r>
    </w:p>
    <w:p w:rsidR="00676D92" w:rsidRDefault="00676D92" w:rsidP="00676D92"/>
    <w:p w:rsidR="00676D92" w:rsidRDefault="00676D92" w:rsidP="00676D92">
      <w:pPr>
        <w:pStyle w:val="Heading1"/>
      </w:pPr>
      <w:r>
        <w:t>Subscriptions</w:t>
      </w:r>
      <w:r w:rsidR="001C0D3C">
        <w:t xml:space="preserve"> (</w:t>
      </w:r>
      <w:proofErr w:type="spellStart"/>
      <w:r w:rsidR="001C0D3C">
        <w:t>PubSub</w:t>
      </w:r>
      <w:proofErr w:type="spellEnd"/>
      <w:r w:rsidR="001C0D3C">
        <w:t>)</w:t>
      </w:r>
    </w:p>
    <w:p w:rsidR="001C0D3C" w:rsidRPr="001C0D3C" w:rsidRDefault="001C0D3C" w:rsidP="001C0D3C">
      <w:r>
        <w:t xml:space="preserve">Subscribers can connect to a publisher socket to listen for one-way, lossy messages coming from a publisher process. </w:t>
      </w:r>
      <w:proofErr w:type="spellStart"/>
      <w:r>
        <w:t>PubSub</w:t>
      </w:r>
      <w:proofErr w:type="spellEnd"/>
      <w:r>
        <w:t xml:space="preserve"> is a 1:N scalability protocol.</w:t>
      </w:r>
      <w:bookmarkStart w:id="0" w:name="_GoBack"/>
      <w:bookmarkEnd w:id="0"/>
    </w:p>
    <w:p w:rsidR="00C65426" w:rsidRDefault="00C65426" w:rsidP="00C65426">
      <w:pPr>
        <w:pStyle w:val="Heading2"/>
      </w:pPr>
      <w:r>
        <w:t>Connecting</w:t>
      </w:r>
    </w:p>
    <w:p w:rsidR="00C65426" w:rsidRPr="00C65426" w:rsidRDefault="00C65426" w:rsidP="00C65426"/>
    <w:sectPr w:rsidR="00C65426" w:rsidRPr="00C65426" w:rsidSect="00C24BD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22CF5"/>
    <w:multiLevelType w:val="hybridMultilevel"/>
    <w:tmpl w:val="BD38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137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1C"/>
    <w:rsid w:val="00082504"/>
    <w:rsid w:val="00141CF6"/>
    <w:rsid w:val="001C0D3C"/>
    <w:rsid w:val="001E7E21"/>
    <w:rsid w:val="002930AA"/>
    <w:rsid w:val="003F071C"/>
    <w:rsid w:val="00481200"/>
    <w:rsid w:val="004C3B4C"/>
    <w:rsid w:val="00572F01"/>
    <w:rsid w:val="005D0AC7"/>
    <w:rsid w:val="00676D92"/>
    <w:rsid w:val="007031FD"/>
    <w:rsid w:val="00712737"/>
    <w:rsid w:val="00817A33"/>
    <w:rsid w:val="00A12E6B"/>
    <w:rsid w:val="00A56DBE"/>
    <w:rsid w:val="00A84093"/>
    <w:rsid w:val="00C24BD9"/>
    <w:rsid w:val="00C65426"/>
    <w:rsid w:val="00C75E32"/>
    <w:rsid w:val="00CB43D9"/>
    <w:rsid w:val="00D5336F"/>
    <w:rsid w:val="00D8579E"/>
    <w:rsid w:val="00E31A5F"/>
    <w:rsid w:val="00E805A1"/>
    <w:rsid w:val="00E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D3C9"/>
  <w15:chartTrackingRefBased/>
  <w15:docId w15:val="{B9550C64-ED87-4333-ACF2-5419FFE6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3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3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6D9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F6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30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1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Metzler</dc:creator>
  <cp:keywords/>
  <dc:description/>
  <cp:lastModifiedBy>Eric Metzler</cp:lastModifiedBy>
  <cp:revision>17</cp:revision>
  <dcterms:created xsi:type="dcterms:W3CDTF">2018-10-02T11:28:00Z</dcterms:created>
  <dcterms:modified xsi:type="dcterms:W3CDTF">2018-10-02T15:01:00Z</dcterms:modified>
</cp:coreProperties>
</file>