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2759045B" w14:textId="4DFDCAC7" w:rsidR="00C03840" w:rsidRDefault="002F4DB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253662" w:history="1">
            <w:r w:rsidR="00C03840" w:rsidRPr="00EB6090">
              <w:rPr>
                <w:rStyle w:val="Hyperlink"/>
                <w:b/>
                <w:bCs/>
                <w:noProof/>
              </w:rPr>
              <w:t>Analysis</w:t>
            </w:r>
            <w:r w:rsidR="00C03840">
              <w:rPr>
                <w:noProof/>
                <w:webHidden/>
              </w:rPr>
              <w:tab/>
            </w:r>
            <w:r w:rsidR="00C03840">
              <w:rPr>
                <w:noProof/>
                <w:webHidden/>
              </w:rPr>
              <w:fldChar w:fldCharType="begin"/>
            </w:r>
            <w:r w:rsidR="00C03840">
              <w:rPr>
                <w:noProof/>
                <w:webHidden/>
              </w:rPr>
              <w:instrText xml:space="preserve"> PAGEREF _Toc496253662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D08E07E" w14:textId="334BD7F7" w:rsidR="00C03840" w:rsidRDefault="00B13A87">
          <w:pPr>
            <w:pStyle w:val="TOC3"/>
            <w:tabs>
              <w:tab w:val="right" w:leader="dot" w:pos="9016"/>
            </w:tabs>
            <w:rPr>
              <w:rFonts w:eastAsiaTheme="minorEastAsia"/>
              <w:noProof/>
              <w:lang w:eastAsia="en-GB"/>
            </w:rPr>
          </w:pPr>
          <w:hyperlink w:anchor="_Toc496253663" w:history="1">
            <w:r w:rsidR="00C03840" w:rsidRPr="00EB6090">
              <w:rPr>
                <w:rStyle w:val="Hyperlink"/>
                <w:noProof/>
              </w:rPr>
              <w:t>Introduction to Organisation and Client</w:t>
            </w:r>
            <w:r w:rsidR="00C03840">
              <w:rPr>
                <w:noProof/>
                <w:webHidden/>
              </w:rPr>
              <w:tab/>
            </w:r>
            <w:r w:rsidR="00C03840">
              <w:rPr>
                <w:noProof/>
                <w:webHidden/>
              </w:rPr>
              <w:fldChar w:fldCharType="begin"/>
            </w:r>
            <w:r w:rsidR="00C03840">
              <w:rPr>
                <w:noProof/>
                <w:webHidden/>
              </w:rPr>
              <w:instrText xml:space="preserve"> PAGEREF _Toc496253663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7898F58C" w14:textId="14E0F810" w:rsidR="00C03840" w:rsidRDefault="00B13A87">
          <w:pPr>
            <w:pStyle w:val="TOC3"/>
            <w:tabs>
              <w:tab w:val="right" w:leader="dot" w:pos="9016"/>
            </w:tabs>
            <w:rPr>
              <w:rFonts w:eastAsiaTheme="minorEastAsia"/>
              <w:noProof/>
              <w:lang w:eastAsia="en-GB"/>
            </w:rPr>
          </w:pPr>
          <w:hyperlink w:anchor="_Toc496253664" w:history="1">
            <w:r w:rsidR="00C03840" w:rsidRPr="00EB6090">
              <w:rPr>
                <w:rStyle w:val="Hyperlink"/>
                <w:noProof/>
              </w:rPr>
              <w:t>Outline of the Problem</w:t>
            </w:r>
            <w:r w:rsidR="00C03840">
              <w:rPr>
                <w:noProof/>
                <w:webHidden/>
              </w:rPr>
              <w:tab/>
            </w:r>
            <w:r w:rsidR="00C03840">
              <w:rPr>
                <w:noProof/>
                <w:webHidden/>
              </w:rPr>
              <w:fldChar w:fldCharType="begin"/>
            </w:r>
            <w:r w:rsidR="00C03840">
              <w:rPr>
                <w:noProof/>
                <w:webHidden/>
              </w:rPr>
              <w:instrText xml:space="preserve"> PAGEREF _Toc496253664 \h </w:instrText>
            </w:r>
            <w:r w:rsidR="00C03840">
              <w:rPr>
                <w:noProof/>
                <w:webHidden/>
              </w:rPr>
            </w:r>
            <w:r w:rsidR="00C03840">
              <w:rPr>
                <w:noProof/>
                <w:webHidden/>
              </w:rPr>
              <w:fldChar w:fldCharType="separate"/>
            </w:r>
            <w:r w:rsidR="00C03840">
              <w:rPr>
                <w:noProof/>
                <w:webHidden/>
              </w:rPr>
              <w:t>1</w:t>
            </w:r>
            <w:r w:rsidR="00C03840">
              <w:rPr>
                <w:noProof/>
                <w:webHidden/>
              </w:rPr>
              <w:fldChar w:fldCharType="end"/>
            </w:r>
          </w:hyperlink>
        </w:p>
        <w:p w14:paraId="1F10E968" w14:textId="14289F76" w:rsidR="00C03840" w:rsidRDefault="00B13A87">
          <w:pPr>
            <w:pStyle w:val="TOC3"/>
            <w:tabs>
              <w:tab w:val="right" w:leader="dot" w:pos="9016"/>
            </w:tabs>
            <w:rPr>
              <w:rFonts w:eastAsiaTheme="minorEastAsia"/>
              <w:noProof/>
              <w:lang w:eastAsia="en-GB"/>
            </w:rPr>
          </w:pPr>
          <w:hyperlink w:anchor="_Toc496253665" w:history="1">
            <w:r w:rsidR="00C03840" w:rsidRPr="00EB6090">
              <w:rPr>
                <w:rStyle w:val="Hyperlink"/>
                <w:noProof/>
              </w:rPr>
              <w:t>Investigation</w:t>
            </w:r>
            <w:r w:rsidR="00C03840">
              <w:rPr>
                <w:noProof/>
                <w:webHidden/>
              </w:rPr>
              <w:tab/>
            </w:r>
            <w:r w:rsidR="00C03840">
              <w:rPr>
                <w:noProof/>
                <w:webHidden/>
              </w:rPr>
              <w:fldChar w:fldCharType="begin"/>
            </w:r>
            <w:r w:rsidR="00C03840">
              <w:rPr>
                <w:noProof/>
                <w:webHidden/>
              </w:rPr>
              <w:instrText xml:space="preserve"> PAGEREF _Toc496253665 \h </w:instrText>
            </w:r>
            <w:r w:rsidR="00C03840">
              <w:rPr>
                <w:noProof/>
                <w:webHidden/>
              </w:rPr>
            </w:r>
            <w:r w:rsidR="00C03840">
              <w:rPr>
                <w:noProof/>
                <w:webHidden/>
              </w:rPr>
              <w:fldChar w:fldCharType="separate"/>
            </w:r>
            <w:r w:rsidR="00C03840">
              <w:rPr>
                <w:noProof/>
                <w:webHidden/>
              </w:rPr>
              <w:t>2</w:t>
            </w:r>
            <w:r w:rsidR="00C03840">
              <w:rPr>
                <w:noProof/>
                <w:webHidden/>
              </w:rPr>
              <w:fldChar w:fldCharType="end"/>
            </w:r>
          </w:hyperlink>
        </w:p>
        <w:p w14:paraId="66D703D6" w14:textId="5725768F" w:rsidR="00C03840" w:rsidRDefault="00B13A87">
          <w:pPr>
            <w:pStyle w:val="TOC3"/>
            <w:tabs>
              <w:tab w:val="right" w:leader="dot" w:pos="9016"/>
            </w:tabs>
            <w:rPr>
              <w:rFonts w:eastAsiaTheme="minorEastAsia"/>
              <w:noProof/>
              <w:lang w:eastAsia="en-GB"/>
            </w:rPr>
          </w:pPr>
          <w:hyperlink w:anchor="_Toc496253666" w:history="1">
            <w:r w:rsidR="00C03840" w:rsidRPr="00EB6090">
              <w:rPr>
                <w:rStyle w:val="Hyperlink"/>
                <w:noProof/>
              </w:rPr>
              <w:t>Analysis of Investigation</w:t>
            </w:r>
            <w:r w:rsidR="00C03840">
              <w:rPr>
                <w:noProof/>
                <w:webHidden/>
              </w:rPr>
              <w:tab/>
            </w:r>
            <w:r w:rsidR="00C03840">
              <w:rPr>
                <w:noProof/>
                <w:webHidden/>
              </w:rPr>
              <w:fldChar w:fldCharType="begin"/>
            </w:r>
            <w:r w:rsidR="00C03840">
              <w:rPr>
                <w:noProof/>
                <w:webHidden/>
              </w:rPr>
              <w:instrText xml:space="preserve"> PAGEREF _Toc496253666 \h </w:instrText>
            </w:r>
            <w:r w:rsidR="00C03840">
              <w:rPr>
                <w:noProof/>
                <w:webHidden/>
              </w:rPr>
            </w:r>
            <w:r w:rsidR="00C03840">
              <w:rPr>
                <w:noProof/>
                <w:webHidden/>
              </w:rPr>
              <w:fldChar w:fldCharType="separate"/>
            </w:r>
            <w:r w:rsidR="00C03840">
              <w:rPr>
                <w:noProof/>
                <w:webHidden/>
              </w:rPr>
              <w:t>4</w:t>
            </w:r>
            <w:r w:rsidR="00C03840">
              <w:rPr>
                <w:noProof/>
                <w:webHidden/>
              </w:rPr>
              <w:fldChar w:fldCharType="end"/>
            </w:r>
          </w:hyperlink>
        </w:p>
        <w:p w14:paraId="61BB0667" w14:textId="72745FCA" w:rsidR="00C03840" w:rsidRDefault="00B13A87">
          <w:pPr>
            <w:pStyle w:val="TOC3"/>
            <w:tabs>
              <w:tab w:val="right" w:leader="dot" w:pos="9016"/>
            </w:tabs>
            <w:rPr>
              <w:rFonts w:eastAsiaTheme="minorEastAsia"/>
              <w:noProof/>
              <w:lang w:eastAsia="en-GB"/>
            </w:rPr>
          </w:pPr>
          <w:hyperlink w:anchor="_Toc496253667" w:history="1">
            <w:r w:rsidR="00C03840" w:rsidRPr="00EB6090">
              <w:rPr>
                <w:rStyle w:val="Hyperlink"/>
                <w:noProof/>
              </w:rPr>
              <w:t>Objectives</w:t>
            </w:r>
            <w:r w:rsidR="00C03840">
              <w:rPr>
                <w:noProof/>
                <w:webHidden/>
              </w:rPr>
              <w:tab/>
            </w:r>
            <w:r w:rsidR="00C03840">
              <w:rPr>
                <w:noProof/>
                <w:webHidden/>
              </w:rPr>
              <w:fldChar w:fldCharType="begin"/>
            </w:r>
            <w:r w:rsidR="00C03840">
              <w:rPr>
                <w:noProof/>
                <w:webHidden/>
              </w:rPr>
              <w:instrText xml:space="preserve"> PAGEREF _Toc496253667 \h </w:instrText>
            </w:r>
            <w:r w:rsidR="00C03840">
              <w:rPr>
                <w:noProof/>
                <w:webHidden/>
              </w:rPr>
            </w:r>
            <w:r w:rsidR="00C03840">
              <w:rPr>
                <w:noProof/>
                <w:webHidden/>
              </w:rPr>
              <w:fldChar w:fldCharType="separate"/>
            </w:r>
            <w:r w:rsidR="00C03840">
              <w:rPr>
                <w:noProof/>
                <w:webHidden/>
              </w:rPr>
              <w:t>6</w:t>
            </w:r>
            <w:r w:rsidR="00C03840">
              <w:rPr>
                <w:noProof/>
                <w:webHidden/>
              </w:rPr>
              <w:fldChar w:fldCharType="end"/>
            </w:r>
          </w:hyperlink>
        </w:p>
        <w:p w14:paraId="5EF17934" w14:textId="02411014" w:rsidR="00C03840" w:rsidRDefault="00B13A87">
          <w:pPr>
            <w:pStyle w:val="TOC3"/>
            <w:tabs>
              <w:tab w:val="right" w:leader="dot" w:pos="9016"/>
            </w:tabs>
            <w:rPr>
              <w:rFonts w:eastAsiaTheme="minorEastAsia"/>
              <w:noProof/>
              <w:lang w:eastAsia="en-GB"/>
            </w:rPr>
          </w:pPr>
          <w:hyperlink w:anchor="_Toc496253668" w:history="1">
            <w:r w:rsidR="00C03840" w:rsidRPr="00EB6090">
              <w:rPr>
                <w:rStyle w:val="Hyperlink"/>
                <w:noProof/>
              </w:rPr>
              <w:t>Data Flow Diagram of Game</w:t>
            </w:r>
            <w:r w:rsidR="00C03840">
              <w:rPr>
                <w:noProof/>
                <w:webHidden/>
              </w:rPr>
              <w:tab/>
            </w:r>
            <w:r w:rsidR="00C03840">
              <w:rPr>
                <w:noProof/>
                <w:webHidden/>
              </w:rPr>
              <w:fldChar w:fldCharType="begin"/>
            </w:r>
            <w:r w:rsidR="00C03840">
              <w:rPr>
                <w:noProof/>
                <w:webHidden/>
              </w:rPr>
              <w:instrText xml:space="preserve"> PAGEREF _Toc496253668 \h </w:instrText>
            </w:r>
            <w:r w:rsidR="00C03840">
              <w:rPr>
                <w:noProof/>
                <w:webHidden/>
              </w:rPr>
            </w:r>
            <w:r w:rsidR="00C03840">
              <w:rPr>
                <w:noProof/>
                <w:webHidden/>
              </w:rPr>
              <w:fldChar w:fldCharType="separate"/>
            </w:r>
            <w:r w:rsidR="00C03840">
              <w:rPr>
                <w:noProof/>
                <w:webHidden/>
              </w:rPr>
              <w:t>9</w:t>
            </w:r>
            <w:r w:rsidR="00C03840">
              <w:rPr>
                <w:noProof/>
                <w:webHidden/>
              </w:rPr>
              <w:fldChar w:fldCharType="end"/>
            </w:r>
          </w:hyperlink>
        </w:p>
        <w:p w14:paraId="70C3AD49" w14:textId="586437FC" w:rsidR="00C03840" w:rsidRDefault="00B13A87">
          <w:pPr>
            <w:pStyle w:val="TOC3"/>
            <w:tabs>
              <w:tab w:val="right" w:leader="dot" w:pos="9016"/>
            </w:tabs>
            <w:rPr>
              <w:rFonts w:eastAsiaTheme="minorEastAsia"/>
              <w:noProof/>
              <w:lang w:eastAsia="en-GB"/>
            </w:rPr>
          </w:pPr>
          <w:hyperlink w:anchor="_Toc496253669" w:history="1">
            <w:r w:rsidR="00C03840" w:rsidRPr="00EB6090">
              <w:rPr>
                <w:rStyle w:val="Hyperlink"/>
                <w:noProof/>
              </w:rPr>
              <w:t>Data Flow Diagram of Current System</w:t>
            </w:r>
            <w:r w:rsidR="00C03840">
              <w:rPr>
                <w:noProof/>
                <w:webHidden/>
              </w:rPr>
              <w:tab/>
            </w:r>
            <w:r w:rsidR="00C03840">
              <w:rPr>
                <w:noProof/>
                <w:webHidden/>
              </w:rPr>
              <w:fldChar w:fldCharType="begin"/>
            </w:r>
            <w:r w:rsidR="00C03840">
              <w:rPr>
                <w:noProof/>
                <w:webHidden/>
              </w:rPr>
              <w:instrText xml:space="preserve"> PAGEREF _Toc496253669 \h </w:instrText>
            </w:r>
            <w:r w:rsidR="00C03840">
              <w:rPr>
                <w:noProof/>
                <w:webHidden/>
              </w:rPr>
            </w:r>
            <w:r w:rsidR="00C03840">
              <w:rPr>
                <w:noProof/>
                <w:webHidden/>
              </w:rPr>
              <w:fldChar w:fldCharType="separate"/>
            </w:r>
            <w:r w:rsidR="00C03840">
              <w:rPr>
                <w:noProof/>
                <w:webHidden/>
              </w:rPr>
              <w:t>10</w:t>
            </w:r>
            <w:r w:rsidR="00C03840">
              <w:rPr>
                <w:noProof/>
                <w:webHidden/>
              </w:rPr>
              <w:fldChar w:fldCharType="end"/>
            </w:r>
          </w:hyperlink>
        </w:p>
        <w:p w14:paraId="1DDBAADB" w14:textId="1425F8C5" w:rsidR="00C03840" w:rsidRDefault="00B13A87">
          <w:pPr>
            <w:pStyle w:val="TOC3"/>
            <w:tabs>
              <w:tab w:val="right" w:leader="dot" w:pos="9016"/>
            </w:tabs>
            <w:rPr>
              <w:rFonts w:eastAsiaTheme="minorEastAsia"/>
              <w:noProof/>
              <w:lang w:eastAsia="en-GB"/>
            </w:rPr>
          </w:pPr>
          <w:hyperlink w:anchor="_Toc496253670" w:history="1">
            <w:r w:rsidR="00C03840" w:rsidRPr="00EB6090">
              <w:rPr>
                <w:rStyle w:val="Hyperlink"/>
                <w:noProof/>
              </w:rPr>
              <w:t>Research</w:t>
            </w:r>
            <w:r w:rsidR="00C03840">
              <w:rPr>
                <w:noProof/>
                <w:webHidden/>
              </w:rPr>
              <w:tab/>
            </w:r>
            <w:r w:rsidR="00C03840">
              <w:rPr>
                <w:noProof/>
                <w:webHidden/>
              </w:rPr>
              <w:fldChar w:fldCharType="begin"/>
            </w:r>
            <w:r w:rsidR="00C03840">
              <w:rPr>
                <w:noProof/>
                <w:webHidden/>
              </w:rPr>
              <w:instrText xml:space="preserve"> PAGEREF _Toc496253670 \h </w:instrText>
            </w:r>
            <w:r w:rsidR="00C03840">
              <w:rPr>
                <w:noProof/>
                <w:webHidden/>
              </w:rPr>
            </w:r>
            <w:r w:rsidR="00C03840">
              <w:rPr>
                <w:noProof/>
                <w:webHidden/>
              </w:rPr>
              <w:fldChar w:fldCharType="separate"/>
            </w:r>
            <w:r w:rsidR="00C03840">
              <w:rPr>
                <w:noProof/>
                <w:webHidden/>
              </w:rPr>
              <w:t>11</w:t>
            </w:r>
            <w:r w:rsidR="00C03840">
              <w:rPr>
                <w:noProof/>
                <w:webHidden/>
              </w:rPr>
              <w:fldChar w:fldCharType="end"/>
            </w:r>
          </w:hyperlink>
        </w:p>
        <w:p w14:paraId="0F36453D" w14:textId="0AA6D5BA" w:rsidR="00C03840" w:rsidRDefault="00B13A87">
          <w:pPr>
            <w:pStyle w:val="TOC3"/>
            <w:tabs>
              <w:tab w:val="right" w:leader="dot" w:pos="9016"/>
            </w:tabs>
            <w:rPr>
              <w:rFonts w:eastAsiaTheme="minorEastAsia"/>
              <w:noProof/>
              <w:lang w:eastAsia="en-GB"/>
            </w:rPr>
          </w:pPr>
          <w:hyperlink w:anchor="_Toc496253671" w:history="1">
            <w:r w:rsidR="00C03840" w:rsidRPr="00EB6090">
              <w:rPr>
                <w:rStyle w:val="Hyperlink"/>
                <w:noProof/>
              </w:rPr>
              <w:t>Potential Solutions</w:t>
            </w:r>
            <w:r w:rsidR="00C03840">
              <w:rPr>
                <w:noProof/>
                <w:webHidden/>
              </w:rPr>
              <w:tab/>
            </w:r>
            <w:r w:rsidR="00C03840">
              <w:rPr>
                <w:noProof/>
                <w:webHidden/>
              </w:rPr>
              <w:fldChar w:fldCharType="begin"/>
            </w:r>
            <w:r w:rsidR="00C03840">
              <w:rPr>
                <w:noProof/>
                <w:webHidden/>
              </w:rPr>
              <w:instrText xml:space="preserve"> PAGEREF _Toc496253671 \h </w:instrText>
            </w:r>
            <w:r w:rsidR="00C03840">
              <w:rPr>
                <w:noProof/>
                <w:webHidden/>
              </w:rPr>
            </w:r>
            <w:r w:rsidR="00C03840">
              <w:rPr>
                <w:noProof/>
                <w:webHidden/>
              </w:rPr>
              <w:fldChar w:fldCharType="separate"/>
            </w:r>
            <w:r w:rsidR="00C03840">
              <w:rPr>
                <w:noProof/>
                <w:webHidden/>
              </w:rPr>
              <w:t>13</w:t>
            </w:r>
            <w:r w:rsidR="00C03840">
              <w:rPr>
                <w:noProof/>
                <w:webHidden/>
              </w:rPr>
              <w:fldChar w:fldCharType="end"/>
            </w:r>
          </w:hyperlink>
        </w:p>
        <w:p w14:paraId="300AF90C" w14:textId="658F232D" w:rsidR="00C03840" w:rsidRDefault="00B13A87">
          <w:pPr>
            <w:pStyle w:val="TOC3"/>
            <w:tabs>
              <w:tab w:val="right" w:leader="dot" w:pos="9016"/>
            </w:tabs>
            <w:rPr>
              <w:rFonts w:eastAsiaTheme="minorEastAsia"/>
              <w:noProof/>
              <w:lang w:eastAsia="en-GB"/>
            </w:rPr>
          </w:pPr>
          <w:hyperlink w:anchor="_Toc496253672" w:history="1">
            <w:r w:rsidR="00C03840" w:rsidRPr="00EB6090">
              <w:rPr>
                <w:rStyle w:val="Hyperlink"/>
                <w:noProof/>
              </w:rPr>
              <w:t>Proposed Solution</w:t>
            </w:r>
            <w:r w:rsidR="00C03840">
              <w:rPr>
                <w:noProof/>
                <w:webHidden/>
              </w:rPr>
              <w:tab/>
            </w:r>
            <w:r w:rsidR="00C03840">
              <w:rPr>
                <w:noProof/>
                <w:webHidden/>
              </w:rPr>
              <w:fldChar w:fldCharType="begin"/>
            </w:r>
            <w:r w:rsidR="00C03840">
              <w:rPr>
                <w:noProof/>
                <w:webHidden/>
              </w:rPr>
              <w:instrText xml:space="preserve"> PAGEREF _Toc496253672 \h </w:instrText>
            </w:r>
            <w:r w:rsidR="00C03840">
              <w:rPr>
                <w:noProof/>
                <w:webHidden/>
              </w:rPr>
            </w:r>
            <w:r w:rsidR="00C03840">
              <w:rPr>
                <w:noProof/>
                <w:webHidden/>
              </w:rPr>
              <w:fldChar w:fldCharType="separate"/>
            </w:r>
            <w:r w:rsidR="00C03840">
              <w:rPr>
                <w:noProof/>
                <w:webHidden/>
              </w:rPr>
              <w:t>16</w:t>
            </w:r>
            <w:r w:rsidR="00C03840">
              <w:rPr>
                <w:noProof/>
                <w:webHidden/>
              </w:rPr>
              <w:fldChar w:fldCharType="end"/>
            </w:r>
          </w:hyperlink>
        </w:p>
        <w:p w14:paraId="30010A91" w14:textId="7A845652" w:rsidR="00C03840" w:rsidRDefault="00B13A87">
          <w:pPr>
            <w:pStyle w:val="TOC3"/>
            <w:tabs>
              <w:tab w:val="right" w:leader="dot" w:pos="9016"/>
            </w:tabs>
            <w:rPr>
              <w:rFonts w:eastAsiaTheme="minorEastAsia"/>
              <w:noProof/>
              <w:lang w:eastAsia="en-GB"/>
            </w:rPr>
          </w:pPr>
          <w:hyperlink w:anchor="_Toc496253673" w:history="1">
            <w:r w:rsidR="00C03840" w:rsidRPr="00EB6090">
              <w:rPr>
                <w:rStyle w:val="Hyperlink"/>
                <w:noProof/>
              </w:rPr>
              <w:t>Proposed Solution DFD</w:t>
            </w:r>
            <w:r w:rsidR="00C03840">
              <w:rPr>
                <w:noProof/>
                <w:webHidden/>
              </w:rPr>
              <w:tab/>
            </w:r>
            <w:r w:rsidR="00C03840">
              <w:rPr>
                <w:noProof/>
                <w:webHidden/>
              </w:rPr>
              <w:fldChar w:fldCharType="begin"/>
            </w:r>
            <w:r w:rsidR="00C03840">
              <w:rPr>
                <w:noProof/>
                <w:webHidden/>
              </w:rPr>
              <w:instrText xml:space="preserve"> PAGEREF _Toc496253673 \h </w:instrText>
            </w:r>
            <w:r w:rsidR="00C03840">
              <w:rPr>
                <w:noProof/>
                <w:webHidden/>
              </w:rPr>
            </w:r>
            <w:r w:rsidR="00C03840">
              <w:rPr>
                <w:noProof/>
                <w:webHidden/>
              </w:rPr>
              <w:fldChar w:fldCharType="separate"/>
            </w:r>
            <w:r w:rsidR="00C03840">
              <w:rPr>
                <w:noProof/>
                <w:webHidden/>
              </w:rPr>
              <w:t>18</w:t>
            </w:r>
            <w:r w:rsidR="00C03840">
              <w:rPr>
                <w:noProof/>
                <w:webHidden/>
              </w:rPr>
              <w:fldChar w:fldCharType="end"/>
            </w:r>
          </w:hyperlink>
        </w:p>
        <w:p w14:paraId="32FF21E9" w14:textId="0255B6B1" w:rsidR="00C03840" w:rsidRDefault="00B13A87">
          <w:pPr>
            <w:pStyle w:val="TOC2"/>
            <w:tabs>
              <w:tab w:val="right" w:leader="dot" w:pos="9016"/>
            </w:tabs>
            <w:rPr>
              <w:rFonts w:eastAsiaTheme="minorEastAsia"/>
              <w:noProof/>
              <w:lang w:eastAsia="en-GB"/>
            </w:rPr>
          </w:pPr>
          <w:hyperlink w:anchor="_Toc496253674" w:history="1">
            <w:r w:rsidR="00C03840" w:rsidRPr="00EB6090">
              <w:rPr>
                <w:rStyle w:val="Hyperlink"/>
                <w:noProof/>
              </w:rPr>
              <w:t>Documented Design</w:t>
            </w:r>
            <w:r w:rsidR="00C03840">
              <w:rPr>
                <w:noProof/>
                <w:webHidden/>
              </w:rPr>
              <w:tab/>
            </w:r>
            <w:r w:rsidR="00C03840">
              <w:rPr>
                <w:noProof/>
                <w:webHidden/>
              </w:rPr>
              <w:fldChar w:fldCharType="begin"/>
            </w:r>
            <w:r w:rsidR="00C03840">
              <w:rPr>
                <w:noProof/>
                <w:webHidden/>
              </w:rPr>
              <w:instrText xml:space="preserve"> PAGEREF _Toc496253674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00C4BB32" w14:textId="115119CB" w:rsidR="00C03840" w:rsidRDefault="00B13A87">
          <w:pPr>
            <w:pStyle w:val="TOC2"/>
            <w:tabs>
              <w:tab w:val="right" w:leader="dot" w:pos="9016"/>
            </w:tabs>
            <w:rPr>
              <w:rFonts w:eastAsiaTheme="minorEastAsia"/>
              <w:noProof/>
              <w:lang w:eastAsia="en-GB"/>
            </w:rPr>
          </w:pPr>
          <w:hyperlink w:anchor="_Toc496253675" w:history="1">
            <w:r w:rsidR="00C03840" w:rsidRPr="00EB6090">
              <w:rPr>
                <w:rStyle w:val="Hyperlink"/>
                <w:noProof/>
              </w:rPr>
              <w:t>Software</w:t>
            </w:r>
            <w:r w:rsidR="00C03840">
              <w:rPr>
                <w:noProof/>
                <w:webHidden/>
              </w:rPr>
              <w:tab/>
            </w:r>
            <w:r w:rsidR="00C03840">
              <w:rPr>
                <w:noProof/>
                <w:webHidden/>
              </w:rPr>
              <w:fldChar w:fldCharType="begin"/>
            </w:r>
            <w:r w:rsidR="00C03840">
              <w:rPr>
                <w:noProof/>
                <w:webHidden/>
              </w:rPr>
              <w:instrText xml:space="preserve"> PAGEREF _Toc496253675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4E0E96" w14:textId="43A008F8" w:rsidR="00C03840" w:rsidRDefault="00B13A87">
          <w:pPr>
            <w:pStyle w:val="TOC2"/>
            <w:tabs>
              <w:tab w:val="right" w:leader="dot" w:pos="9016"/>
            </w:tabs>
            <w:rPr>
              <w:rFonts w:eastAsiaTheme="minorEastAsia"/>
              <w:noProof/>
              <w:lang w:eastAsia="en-GB"/>
            </w:rPr>
          </w:pPr>
          <w:hyperlink w:anchor="_Toc496253676" w:history="1">
            <w:r w:rsidR="00C03840" w:rsidRPr="00EB6090">
              <w:rPr>
                <w:rStyle w:val="Hyperlink"/>
                <w:noProof/>
              </w:rPr>
              <w:t>Testing</w:t>
            </w:r>
            <w:r w:rsidR="00C03840">
              <w:rPr>
                <w:noProof/>
                <w:webHidden/>
              </w:rPr>
              <w:tab/>
            </w:r>
            <w:r w:rsidR="00C03840">
              <w:rPr>
                <w:noProof/>
                <w:webHidden/>
              </w:rPr>
              <w:fldChar w:fldCharType="begin"/>
            </w:r>
            <w:r w:rsidR="00C03840">
              <w:rPr>
                <w:noProof/>
                <w:webHidden/>
              </w:rPr>
              <w:instrText xml:space="preserve"> PAGEREF _Toc496253676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4B92446B" w14:textId="036336AD" w:rsidR="00C03840" w:rsidRDefault="00B13A87">
          <w:pPr>
            <w:pStyle w:val="TOC2"/>
            <w:tabs>
              <w:tab w:val="right" w:leader="dot" w:pos="9016"/>
            </w:tabs>
            <w:rPr>
              <w:rFonts w:eastAsiaTheme="minorEastAsia"/>
              <w:noProof/>
              <w:lang w:eastAsia="en-GB"/>
            </w:rPr>
          </w:pPr>
          <w:hyperlink w:anchor="_Toc496253677" w:history="1">
            <w:r w:rsidR="00C03840" w:rsidRPr="00EB6090">
              <w:rPr>
                <w:rStyle w:val="Hyperlink"/>
                <w:noProof/>
              </w:rPr>
              <w:t>Evaluation</w:t>
            </w:r>
            <w:r w:rsidR="00C03840">
              <w:rPr>
                <w:noProof/>
                <w:webHidden/>
              </w:rPr>
              <w:tab/>
            </w:r>
            <w:r w:rsidR="00C03840">
              <w:rPr>
                <w:noProof/>
                <w:webHidden/>
              </w:rPr>
              <w:fldChar w:fldCharType="begin"/>
            </w:r>
            <w:r w:rsidR="00C03840">
              <w:rPr>
                <w:noProof/>
                <w:webHidden/>
              </w:rPr>
              <w:instrText xml:space="preserve"> PAGEREF _Toc496253677 \h </w:instrText>
            </w:r>
            <w:r w:rsidR="00C03840">
              <w:rPr>
                <w:noProof/>
                <w:webHidden/>
              </w:rPr>
            </w:r>
            <w:r w:rsidR="00C03840">
              <w:rPr>
                <w:noProof/>
                <w:webHidden/>
              </w:rPr>
              <w:fldChar w:fldCharType="separate"/>
            </w:r>
            <w:r w:rsidR="00C03840">
              <w:rPr>
                <w:noProof/>
                <w:webHidden/>
              </w:rPr>
              <w:t>21</w:t>
            </w:r>
            <w:r w:rsidR="00C03840">
              <w:rPr>
                <w:noProof/>
                <w:webHidden/>
              </w:rPr>
              <w:fldChar w:fldCharType="end"/>
            </w:r>
          </w:hyperlink>
        </w:p>
        <w:p w14:paraId="16A40E8A" w14:textId="13971DA5"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bookmarkStart w:id="0" w:name="_Toc496253662"/>
      <w:r>
        <w:rPr>
          <w:b/>
          <w:bCs/>
          <w:u w:val="single"/>
        </w:rPr>
        <w:br w:type="page"/>
      </w:r>
    </w:p>
    <w:p w14:paraId="2ECE83D3" w14:textId="373FD62D" w:rsidR="002F4DB8" w:rsidRPr="00D22E42" w:rsidRDefault="73AD8B18" w:rsidP="73AD8B18">
      <w:pPr>
        <w:pStyle w:val="Heading2"/>
        <w:jc w:val="center"/>
        <w:rPr>
          <w:b/>
          <w:bCs/>
          <w:u w:val="single"/>
        </w:rPr>
      </w:pPr>
      <w:commentRangeStart w:id="1"/>
      <w:r w:rsidRPr="73AD8B18">
        <w:rPr>
          <w:b/>
          <w:bCs/>
          <w:u w:val="single"/>
        </w:rPr>
        <w:lastRenderedPageBreak/>
        <w:t>Analysis</w:t>
      </w:r>
      <w:bookmarkEnd w:id="0"/>
      <w:commentRangeEnd w:id="1"/>
      <w:r w:rsidR="00EE1731">
        <w:rPr>
          <w:rStyle w:val="CommentReference"/>
          <w:rFonts w:asciiTheme="minorHAnsi" w:eastAsiaTheme="minorHAnsi" w:hAnsiTheme="minorHAnsi" w:cstheme="minorBidi"/>
          <w:color w:val="auto"/>
        </w:rPr>
        <w:commentReference w:id="1"/>
      </w:r>
    </w:p>
    <w:p w14:paraId="43A3F844" w14:textId="77777777" w:rsidR="00E86E6B" w:rsidRDefault="73AD8B18" w:rsidP="00E86E6B">
      <w:pPr>
        <w:pStyle w:val="Heading3"/>
      </w:pPr>
      <w:bookmarkStart w:id="2" w:name="_Toc49625366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2F4DB8">
      <w:pPr>
        <w:pStyle w:val="Heading3"/>
      </w:pPr>
      <w:bookmarkStart w:id="4" w:name="_Toc49625366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2F4DB8">
      <w:pPr>
        <w:pStyle w:val="Heading3"/>
      </w:pPr>
      <w:bookmarkStart w:id="6" w:name="_Toc49625366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r>
        <w:t>Ahh, it’s not very good, but so far, I have a simple pattern matching system, where the AI checks the state of the game, and then it checks against conditions I have programmed in, it then follows the corresponding action. Just a long if-elif-else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 xml:space="preserve">Well, although it is not as good as I would like it to be, it does work on some level, I suppose. It can play a simple game, and sometimes it is kind of fun to win, however, it can get really boring, really </w:t>
      </w:r>
      <w:r>
        <w:lastRenderedPageBreak/>
        <w:t>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231F4675" w:rsidR="00D46DCA" w:rsidRP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12A51C85" w14:textId="77E79813" w:rsidR="002F4DB8" w:rsidRDefault="73AD8B18" w:rsidP="002F4DB8">
      <w:pPr>
        <w:pStyle w:val="Heading3"/>
      </w:pPr>
      <w:bookmarkStart w:id="7" w:name="_Toc49625366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lastRenderedPageBreak/>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2F109675" w:rsidR="0055333C" w:rsidRDefault="00FB7766" w:rsidP="006B2AC7">
      <w:r>
        <w:rPr>
          <w:noProof/>
          <w:lang w:eastAsia="en-GB"/>
        </w:rPr>
        <mc:AlternateContent>
          <mc:Choice Requires="wps">
            <w:drawing>
              <wp:anchor distT="0" distB="0" distL="114300" distR="114300" simplePos="0" relativeHeight="251659264" behindDoc="0" locked="0" layoutInCell="1" allowOverlap="1" wp14:anchorId="48F538A5" wp14:editId="13CB7B56">
                <wp:simplePos x="0" y="0"/>
                <wp:positionH relativeFrom="column">
                  <wp:posOffset>-76200</wp:posOffset>
                </wp:positionH>
                <wp:positionV relativeFrom="paragraph">
                  <wp:posOffset>303530</wp:posOffset>
                </wp:positionV>
                <wp:extent cx="2571750" cy="2486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2486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AF2F9" id="Rectangle 1" o:spid="_x0000_s1026" style="position:absolute;margin-left:-6pt;margin-top:23.9pt;width:202.5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sNeAIAAEU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" filled="f" strokecolor="#243f60 [1604]" strokeweight="2pt"/>
            </w:pict>
          </mc:Fallback>
        </mc:AlternateContent>
      </w:r>
      <w:r w:rsidR="0055333C">
        <w:t>The current system works like this:</w:t>
      </w:r>
    </w:p>
    <w:p w14:paraId="68287512" w14:textId="77777777" w:rsidR="009835BA" w:rsidRDefault="20E51EE7" w:rsidP="009835BA">
      <w:pPr>
        <w:pStyle w:val="NoSpacing"/>
      </w:pPr>
      <w:r>
        <w:t>State_of_hand &lt;- get_</w:t>
      </w:r>
      <w:proofErr w:type="gramStart"/>
      <w:r>
        <w:t>hand(</w:t>
      </w:r>
      <w:proofErr w:type="gramEnd"/>
      <w:r>
        <w:t>)</w:t>
      </w:r>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674F86BB" w:rsidR="009835BA" w:rsidRDefault="73AD8B18" w:rsidP="009835BA">
      <w:pPr>
        <w:pStyle w:val="NoSpacing"/>
      </w:pPr>
      <w:r>
        <w:t>IF Opponent Raises High THEN</w:t>
      </w:r>
    </w:p>
    <w:p w14:paraId="5EF2EA30" w14:textId="77777777" w:rsidR="009835BA" w:rsidRDefault="73AD8B18" w:rsidP="009835BA">
      <w:pPr>
        <w:pStyle w:val="NoSpacing"/>
      </w:pPr>
      <w:r>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062720E7" w:rsidR="009835BA" w:rsidRDefault="73AD8B18" w:rsidP="006B2AC7">
      <w:r>
        <w:t>…</w:t>
      </w:r>
    </w:p>
    <w:p w14:paraId="62169602" w14:textId="68023FAC" w:rsidR="009835BA" w:rsidRDefault="20E51EE7" w:rsidP="006B2AC7">
      <w:r>
        <w:t>Bet &lt;- calculate_bet(current_hand_score)</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lastRenderedPageBreak/>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77777777" w:rsidR="00AB63AA" w:rsidRDefault="00AB63AA" w:rsidP="006B2AC7"/>
    <w:p w14:paraId="03F7CFA3" w14:textId="42E4D6FD" w:rsidR="009835BA" w:rsidRPr="006B2AC7" w:rsidRDefault="00AB63AA" w:rsidP="006B2AC7">
      <w:r>
        <w:br w:type="page"/>
      </w:r>
    </w:p>
    <w:p w14:paraId="54E54AB3" w14:textId="77777777" w:rsidR="002F4DB8" w:rsidRDefault="73AD8B18" w:rsidP="002F4DB8">
      <w:pPr>
        <w:pStyle w:val="Heading3"/>
      </w:pPr>
      <w:bookmarkStart w:id="8" w:name="_Toc496253667"/>
      <w:commentRangeStart w:id="9"/>
      <w:r>
        <w:lastRenderedPageBreak/>
        <w:t>Objectives</w:t>
      </w:r>
      <w:bookmarkEnd w:id="8"/>
      <w:commentRangeEnd w:id="9"/>
      <w:r w:rsidR="0059011D">
        <w:rPr>
          <w:rStyle w:val="CommentReference"/>
          <w:rFonts w:asciiTheme="minorHAnsi" w:eastAsiaTheme="minorHAnsi" w:hAnsiTheme="minorHAnsi" w:cstheme="minorBidi"/>
          <w:color w:val="auto"/>
        </w:rPr>
        <w:commentReference w:id="9"/>
      </w:r>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(ie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 xml:space="preserve">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w:t>
      </w:r>
      <w:r>
        <w:lastRenderedPageBreak/>
        <w:t>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An addition an interface should be provided which allows the user to configure the personality of the AI, externally from each game. The extent of this interface should include a preset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preset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lastRenderedPageBreak/>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lastRenderedPageBreak/>
        <w:br w:type="page"/>
      </w:r>
    </w:p>
    <w:p w14:paraId="553770F1" w14:textId="418CD470" w:rsidR="20E51EE7" w:rsidRDefault="20E51EE7" w:rsidP="001E60EB">
      <w:pPr>
        <w:pStyle w:val="Heading3"/>
        <w:jc w:val="center"/>
      </w:pPr>
      <w:bookmarkStart w:id="14" w:name="_Toc496253668"/>
      <w:r>
        <w:lastRenderedPageBreak/>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1E60EB">
      <w:pPr>
        <w:pStyle w:val="Heading3"/>
        <w:jc w:val="center"/>
      </w:pPr>
      <w:bookmarkStart w:id="15" w:name="_Toc496253669"/>
      <w:r>
        <w:lastRenderedPageBreak/>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2F4DB8">
      <w:pPr>
        <w:pStyle w:val="Heading3"/>
      </w:pPr>
      <w:bookmarkStart w:id="16" w:name="_Toc49625367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r w:rsidR="001E60EB">
        <w:t>Set</w:t>
      </w:r>
      <w:r w:rsidR="001E60EB">
        <w:rPr>
          <w:rStyle w:val="FootnoteReference"/>
        </w:rPr>
        <w:footnoteReference w:id="3"/>
      </w:r>
      <w:r>
        <w:t xml:space="preserve">(dataset of hands for 5 </w:t>
      </w:r>
      <w:proofErr w:type="gramStart"/>
      <w:r>
        <w:t>card</w:t>
      </w:r>
      <w:proofErr w:type="gramEnd"/>
      <w:r>
        <w:t xml:space="preserve">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w:t>
      </w:r>
      <w:r>
        <w:lastRenderedPageBreak/>
        <w:t xml:space="preserve">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metagame</w:t>
      </w:r>
      <w:r w:rsidR="00905C5D">
        <w:rPr>
          <w:rStyle w:val="FootnoteReference"/>
        </w:rPr>
        <w:footnoteReference w:id="5"/>
      </w:r>
      <w:r w:rsidR="00905C5D">
        <w:t>, this microcosmic metagame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There are a few different options to implement a system like this. One possibility is to use a matrix library, such as NumPy</w:t>
      </w:r>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TensorFlow</w:t>
      </w:r>
      <w:r w:rsidR="00905C5D">
        <w:rPr>
          <w:rStyle w:val="FootnoteReference"/>
          <w:rFonts w:ascii="Calibri" w:eastAsia="Calibri" w:hAnsi="Calibri" w:cs="Calibri"/>
        </w:rPr>
        <w:footnoteReference w:id="8"/>
      </w:r>
      <w:r w:rsidR="00905C5D">
        <w:rPr>
          <w:rFonts w:ascii="Calibri" w:eastAsia="Calibri" w:hAnsi="Calibri" w:cs="Calibri"/>
        </w:rPr>
        <w:t>, to build a neural network from a higher level, and then build the more specific aspects of my solution around this – for example I could use Tensorflow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2F67C11E" w:rsidR="73AD8B18" w:rsidRDefault="73AD8B18" w:rsidP="73AD8B18">
      <w:pPr>
        <w:rPr>
          <w:rFonts w:ascii="Calibri" w:eastAsia="Calibri" w:hAnsi="Calibri" w:cs="Calibri"/>
        </w:rPr>
      </w:pPr>
      <w:r w:rsidRPr="73AD8B18">
        <w:rPr>
          <w:rFonts w:ascii="Calibri" w:eastAsia="Calibri" w:hAnsi="Calibri" w:cs="Calibri"/>
        </w:rPr>
        <w:t xml:space="preserve">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w:t>
      </w:r>
      <w:r w:rsidRPr="73AD8B18">
        <w:rPr>
          <w:rFonts w:ascii="Calibri" w:eastAsia="Calibri" w:hAnsi="Calibri" w:cs="Calibri"/>
        </w:rPr>
        <w:lastRenderedPageBreak/>
        <w:t>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62B1307D" w14:textId="3EB0C504" w:rsidR="002F4DB8" w:rsidRDefault="73AD8B18" w:rsidP="002F4DB8">
      <w:pPr>
        <w:pStyle w:val="Heading3"/>
      </w:pPr>
      <w:bookmarkStart w:id="19" w:name="_Toc496253671"/>
      <w:commentRangeStart w:id="20"/>
      <w:r>
        <w:t>Potential Solutions</w:t>
      </w:r>
      <w:bookmarkEnd w:id="19"/>
      <w:commentRangeEnd w:id="20"/>
      <w:r w:rsidR="00EA6075">
        <w:rPr>
          <w:rStyle w:val="CommentReference"/>
          <w:rFonts w:asciiTheme="minorHAnsi" w:eastAsiaTheme="minorHAnsi" w:hAnsiTheme="minorHAnsi" w:cstheme="minorBidi"/>
          <w:color w:val="auto"/>
        </w:rPr>
        <w:commentReference w:id="20"/>
      </w:r>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ie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lastRenderedPageBreak/>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lastRenderedPageBreak/>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 xml:space="preserve">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all-in’ing every round, to intimidate the opponent into folding. Another issue </w:t>
      </w:r>
      <w:r>
        <w:lastRenderedPageBreak/>
        <w:t>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(eg.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C94DF9">
      <w:pPr>
        <w:pStyle w:val="Heading3"/>
      </w:pPr>
      <w:bookmarkStart w:id="22" w:name="_Toc49625367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w:t>
      </w:r>
      <w:r>
        <w:lastRenderedPageBreak/>
        <w:t xml:space="preserve">above). For the other solutions, I would have to adjust with their calculated output manually, and this increases the risk of the system being more linear than desired. </w:t>
      </w:r>
    </w:p>
    <w:p w14:paraId="10A8C2C2" w14:textId="4FA22828" w:rsidR="00C94DF9" w:rsidRDefault="4B0BB3E3" w:rsidP="002F4DB8">
      <w:r>
        <w:t>As well as this, for a development team this size, minimal maintenance is paramount, which is another reason why this solution is the most optimal. Due to the nature of the system being able to adapt with beyond the release. Moreover, this quality of utilising a datastore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21FA">
      <w:pPr>
        <w:pStyle w:val="Heading4"/>
      </w:pPr>
      <w:bookmarkStart w:id="24" w:name="_Toc496253673"/>
      <w:r>
        <w:lastRenderedPageBreak/>
        <w:t>Proposed Solution DFD</w:t>
      </w:r>
      <w:bookmarkEnd w:id="24"/>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lastRenderedPageBreak/>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21FA">
      <w:pPr>
        <w:pStyle w:val="Heading4"/>
      </w:pPr>
      <w:r>
        <w:lastRenderedPageBreak/>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21FA">
      <w:pPr>
        <w:pStyle w:val="Heading4"/>
      </w:pPr>
      <w:r w:rsidRPr="007242B5">
        <w:lastRenderedPageBreak/>
        <w:t>ERD for Proposed Solution</w:t>
      </w:r>
    </w:p>
    <w:p w14:paraId="166DB94C" w14:textId="1F043D58" w:rsidR="00C03840" w:rsidRDefault="00C03840" w:rsidP="00C03840">
      <w:pPr>
        <w:jc w:val="center"/>
      </w:pPr>
      <w:commentRangeStart w:id="25"/>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5"/>
      <w:r w:rsidR="00EA6075">
        <w:rPr>
          <w:rStyle w:val="CommentReference"/>
        </w:rPr>
        <w:commentReference w:id="25"/>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21FA">
      <w:pPr>
        <w:pStyle w:val="Heading4"/>
      </w:pPr>
      <w:r w:rsidRPr="00074241">
        <w:lastRenderedPageBreak/>
        <w:t>Proposed System Neural Network Architecture</w:t>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lastRenderedPageBreak/>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C111E7">
      <w:pPr>
        <w:pStyle w:val="Heading3"/>
      </w:pPr>
      <w:commentRangeStart w:id="26"/>
      <w:r>
        <w:lastRenderedPageBreak/>
        <w:t xml:space="preserve">Prototyping </w:t>
      </w:r>
      <w:commentRangeEnd w:id="26"/>
      <w:r w:rsidR="002F7143">
        <w:rPr>
          <w:rStyle w:val="CommentReference"/>
          <w:rFonts w:asciiTheme="minorHAnsi" w:eastAsiaTheme="minorHAnsi" w:hAnsiTheme="minorHAnsi" w:cstheme="minorBidi"/>
          <w:color w:val="auto"/>
        </w:rPr>
        <w:commentReference w:id="26"/>
      </w:r>
      <w:r>
        <w:t>and Critical Path</w:t>
      </w:r>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7"/>
      <w:r>
        <w:t>after this I will ask a friend who is more experienced in poker</w:t>
      </w:r>
      <w:commentRangeEnd w:id="27"/>
      <w:r>
        <w:rPr>
          <w:rStyle w:val="CommentReference"/>
        </w:rPr>
        <w:commentReference w:id="27"/>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2F4DB8">
      <w:pPr>
        <w:pStyle w:val="Heading2"/>
      </w:pPr>
      <w:bookmarkStart w:id="28" w:name="_Toc496253674"/>
      <w:commentRangeStart w:id="29"/>
      <w:r>
        <w:lastRenderedPageBreak/>
        <w:t>Documented Design</w:t>
      </w:r>
      <w:bookmarkEnd w:id="28"/>
      <w:commentRangeEnd w:id="29"/>
      <w:r w:rsidR="002F7143">
        <w:rPr>
          <w:rStyle w:val="CommentReference"/>
          <w:rFonts w:asciiTheme="minorHAnsi" w:eastAsiaTheme="minorHAnsi" w:hAnsiTheme="minorHAnsi" w:cstheme="minorBidi"/>
          <w:color w:val="auto"/>
        </w:rPr>
        <w:commentReference w:id="29"/>
      </w:r>
    </w:p>
    <w:p w14:paraId="6252632E" w14:textId="5045090D" w:rsidR="007E2885" w:rsidRDefault="0068552A" w:rsidP="007E2885">
      <w:pPr>
        <w:pStyle w:val="Heading2"/>
      </w:pPr>
      <w:r>
        <w:t>BlackJack Prototype</w:t>
      </w:r>
    </w:p>
    <w:p w14:paraId="10C623FE" w14:textId="3A44E2FA" w:rsidR="007E2885" w:rsidRDefault="007E2885" w:rsidP="007E2885">
      <w:pPr>
        <w:pStyle w:val="Heading3"/>
      </w:pPr>
      <w:r>
        <w:t>Introduction</w:t>
      </w:r>
    </w:p>
    <w:p w14:paraId="7F216A13" w14:textId="17A9A602" w:rsidR="0068552A" w:rsidRDefault="0068552A" w:rsidP="0068552A">
      <w:r>
        <w:t>Although the user’s focus game is Poker, he has also designed his game around Standard Deck card games in general. As a result, I have started out with designing and protyping an AI which can play against a dealer, to a competitive level. Here, competitive level is evaluated on the winrate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58B4D82E" w:rsidR="00F12946" w:rsidRDefault="00F12946" w:rsidP="00F12946">
      <w:pPr>
        <w:pStyle w:val="ListParagraph"/>
        <w:numPr>
          <w:ilvl w:val="0"/>
          <w:numId w:val="15"/>
        </w:numPr>
      </w:pPr>
      <w:r>
        <w:t>There are less total cards in play, and to keep track of</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commentRangeStart w:id="30"/>
      <w:r>
        <w:lastRenderedPageBreak/>
        <w:t>Design</w:t>
      </w:r>
      <w:commentRangeEnd w:id="30"/>
      <w:r w:rsidR="00745E52">
        <w:rPr>
          <w:rStyle w:val="CommentReference"/>
          <w:rFonts w:asciiTheme="minorHAnsi" w:eastAsiaTheme="minorHAnsi" w:hAnsiTheme="minorHAnsi" w:cstheme="minorBidi"/>
          <w:color w:val="auto"/>
        </w:rPr>
        <w:commentReference w:id="30"/>
      </w:r>
      <w:r>
        <w:t xml:space="preserve"> – The Blackjack Game and Interface</w:t>
      </w:r>
    </w:p>
    <w:p w14:paraId="20DCF445" w14:textId="61ECB188" w:rsidR="007E2885" w:rsidRDefault="00724BC9" w:rsidP="007E2885">
      <w:r>
        <w:t>I have developed my own interface for the blackjack game. The details of the methods have been provided to me by the client:</w:t>
      </w:r>
    </w:p>
    <w:p w14:paraId="506393B5" w14:textId="1F5F823B" w:rsidR="00381E3C" w:rsidRDefault="00381E3C" w:rsidP="00381E3C">
      <w:pPr>
        <w:pStyle w:val="Heading4"/>
      </w:pPr>
      <w:r>
        <w:t>Blackjack Class Design</w:t>
      </w:r>
    </w:p>
    <w:p w14:paraId="2E13CD14" w14:textId="74CB488D" w:rsidR="00C161E1" w:rsidRPr="00C161E1" w:rsidRDefault="00C161E1" w:rsidP="00C161E1">
      <w:pPr>
        <w:rPr>
          <w:b/>
          <w:u w:val="single"/>
        </w:rPr>
      </w:pPr>
      <w:r w:rsidRPr="00C161E1">
        <w:rPr>
          <w:b/>
          <w:u w:val="single"/>
        </w:rPr>
        <w:t>Methods:</w:t>
      </w:r>
    </w:p>
    <w:tbl>
      <w:tblPr>
        <w:tblStyle w:val="TableGrid"/>
        <w:tblW w:w="0" w:type="auto"/>
        <w:tblLook w:val="04A0" w:firstRow="1" w:lastRow="0" w:firstColumn="1" w:lastColumn="0" w:noHBand="0" w:noVBand="1"/>
      </w:tblPr>
      <w:tblGrid>
        <w:gridCol w:w="1852"/>
        <w:gridCol w:w="1905"/>
        <w:gridCol w:w="1781"/>
        <w:gridCol w:w="1898"/>
        <w:gridCol w:w="1580"/>
      </w:tblGrid>
      <w:tr w:rsidR="00724BC9" w14:paraId="7C285344" w14:textId="0372B261" w:rsidTr="00724BC9">
        <w:tc>
          <w:tcPr>
            <w:tcW w:w="1852" w:type="dxa"/>
          </w:tcPr>
          <w:p w14:paraId="01F74872" w14:textId="26679787" w:rsidR="00724BC9" w:rsidRPr="00B075AD" w:rsidRDefault="00724BC9" w:rsidP="00724BC9">
            <w:pPr>
              <w:jc w:val="center"/>
              <w:rPr>
                <w:b/>
                <w:u w:val="single"/>
              </w:rPr>
            </w:pPr>
            <w:r w:rsidRPr="00B075AD">
              <w:rPr>
                <w:b/>
                <w:u w:val="single"/>
              </w:rPr>
              <w:t>Method Identifier</w:t>
            </w:r>
          </w:p>
        </w:tc>
        <w:tc>
          <w:tcPr>
            <w:tcW w:w="1905" w:type="dxa"/>
          </w:tcPr>
          <w:p w14:paraId="06A2FF48" w14:textId="627A4E7B" w:rsidR="00724BC9" w:rsidRPr="00B075AD" w:rsidRDefault="00724BC9" w:rsidP="00724BC9">
            <w:pPr>
              <w:jc w:val="center"/>
              <w:rPr>
                <w:b/>
                <w:u w:val="single"/>
              </w:rPr>
            </w:pPr>
            <w:r w:rsidRPr="00B075AD">
              <w:rPr>
                <w:b/>
                <w:u w:val="single"/>
              </w:rPr>
              <w:t>Description of Method</w:t>
            </w:r>
          </w:p>
        </w:tc>
        <w:tc>
          <w:tcPr>
            <w:tcW w:w="1781" w:type="dxa"/>
          </w:tcPr>
          <w:p w14:paraId="362813AC" w14:textId="27965A94" w:rsidR="00724BC9" w:rsidRPr="00B075AD" w:rsidRDefault="00724BC9" w:rsidP="00724BC9">
            <w:pPr>
              <w:jc w:val="center"/>
              <w:rPr>
                <w:b/>
                <w:u w:val="single"/>
              </w:rPr>
            </w:pPr>
            <w:r w:rsidRPr="00B075AD">
              <w:rPr>
                <w:b/>
                <w:u w:val="single"/>
              </w:rPr>
              <w:t>Arguments</w:t>
            </w:r>
          </w:p>
        </w:tc>
        <w:tc>
          <w:tcPr>
            <w:tcW w:w="1898" w:type="dxa"/>
          </w:tcPr>
          <w:p w14:paraId="3A8785E4" w14:textId="291DA915" w:rsidR="00724BC9" w:rsidRPr="00B075AD" w:rsidRDefault="00724BC9" w:rsidP="00724BC9">
            <w:pPr>
              <w:jc w:val="center"/>
              <w:rPr>
                <w:b/>
                <w:u w:val="single"/>
              </w:rPr>
            </w:pPr>
            <w:r w:rsidRPr="00B075AD">
              <w:rPr>
                <w:b/>
                <w:u w:val="single"/>
              </w:rPr>
              <w:t>Return Type</w:t>
            </w:r>
          </w:p>
        </w:tc>
        <w:tc>
          <w:tcPr>
            <w:tcW w:w="1580" w:type="dxa"/>
          </w:tcPr>
          <w:p w14:paraId="6231F147" w14:textId="115E989D" w:rsidR="00724BC9" w:rsidRPr="00B075AD" w:rsidRDefault="00724BC9" w:rsidP="00724BC9">
            <w:pPr>
              <w:jc w:val="center"/>
              <w:rPr>
                <w:b/>
                <w:u w:val="single"/>
              </w:rPr>
            </w:pPr>
            <w:r w:rsidRPr="00B075AD">
              <w:rPr>
                <w:b/>
                <w:u w:val="single"/>
              </w:rPr>
              <w:t>Access Restriction</w:t>
            </w:r>
          </w:p>
        </w:tc>
      </w:tr>
      <w:tr w:rsidR="00724BC9" w14:paraId="5DC4E1EB" w14:textId="310219EB" w:rsidTr="00724BC9">
        <w:tc>
          <w:tcPr>
            <w:tcW w:w="1852" w:type="dxa"/>
          </w:tcPr>
          <w:p w14:paraId="21CA3047" w14:textId="7152EDE5" w:rsidR="00724BC9" w:rsidRDefault="00724BC9" w:rsidP="00724BC9">
            <w:pPr>
              <w:jc w:val="center"/>
            </w:pPr>
            <w:r>
              <w:t>Constructor</w:t>
            </w:r>
          </w:p>
        </w:tc>
        <w:tc>
          <w:tcPr>
            <w:tcW w:w="1905" w:type="dxa"/>
          </w:tcPr>
          <w:p w14:paraId="64AAD6C7" w14:textId="6ACBE3CB" w:rsidR="00724BC9" w:rsidRDefault="00724BC9" w:rsidP="00724BC9">
            <w:pPr>
              <w:jc w:val="center"/>
            </w:pPr>
            <w:r>
              <w:t>Declare and Initialise all attributes and constants.</w:t>
            </w:r>
          </w:p>
        </w:tc>
        <w:tc>
          <w:tcPr>
            <w:tcW w:w="1781" w:type="dxa"/>
          </w:tcPr>
          <w:p w14:paraId="08FE78F9" w14:textId="1C0162DD" w:rsidR="00724BC9" w:rsidRDefault="00724BC9" w:rsidP="00724BC9">
            <w:pPr>
              <w:jc w:val="center"/>
            </w:pPr>
            <w:r>
              <w:t>N/A</w:t>
            </w:r>
          </w:p>
        </w:tc>
        <w:tc>
          <w:tcPr>
            <w:tcW w:w="1898" w:type="dxa"/>
          </w:tcPr>
          <w:p w14:paraId="2573926B" w14:textId="469D5B29" w:rsidR="00724BC9" w:rsidRDefault="00B075AD" w:rsidP="00724BC9">
            <w:pPr>
              <w:jc w:val="center"/>
            </w:pPr>
            <w:r>
              <w:t>Void</w:t>
            </w:r>
          </w:p>
        </w:tc>
        <w:tc>
          <w:tcPr>
            <w:tcW w:w="1580" w:type="dxa"/>
          </w:tcPr>
          <w:p w14:paraId="38A92024" w14:textId="7578DC5E" w:rsidR="00724BC9" w:rsidRDefault="003F4B34" w:rsidP="00724BC9">
            <w:pPr>
              <w:jc w:val="center"/>
            </w:pPr>
            <w:r>
              <w:t>Public</w:t>
            </w:r>
          </w:p>
        </w:tc>
      </w:tr>
      <w:tr w:rsidR="00724BC9" w14:paraId="35D1FE0D" w14:textId="4B42E1C4" w:rsidTr="00724BC9">
        <w:tc>
          <w:tcPr>
            <w:tcW w:w="1852" w:type="dxa"/>
          </w:tcPr>
          <w:p w14:paraId="1679CA55" w14:textId="17B79DFF" w:rsidR="00724BC9" w:rsidRDefault="00724BC9" w:rsidP="00724BC9">
            <w:pPr>
              <w:jc w:val="center"/>
            </w:pPr>
            <w:r>
              <w:t>Reset Game</w:t>
            </w:r>
          </w:p>
        </w:tc>
        <w:tc>
          <w:tcPr>
            <w:tcW w:w="1905" w:type="dxa"/>
          </w:tcPr>
          <w:p w14:paraId="5953EF6D" w14:textId="24F9FF21" w:rsidR="00724BC9" w:rsidRDefault="00724BC9" w:rsidP="00724BC9">
            <w:pPr>
              <w:jc w:val="center"/>
            </w:pPr>
            <w:r>
              <w:t>Restore Attributes to starting values</w:t>
            </w:r>
          </w:p>
        </w:tc>
        <w:tc>
          <w:tcPr>
            <w:tcW w:w="1781" w:type="dxa"/>
          </w:tcPr>
          <w:p w14:paraId="04150C8E" w14:textId="65F28E96" w:rsidR="00724BC9" w:rsidRDefault="00724BC9" w:rsidP="00724BC9">
            <w:pPr>
              <w:jc w:val="center"/>
            </w:pPr>
            <w:r>
              <w:t>N/A</w:t>
            </w:r>
          </w:p>
        </w:tc>
        <w:tc>
          <w:tcPr>
            <w:tcW w:w="1898" w:type="dxa"/>
          </w:tcPr>
          <w:p w14:paraId="368F62E7" w14:textId="3745D49E" w:rsidR="00724BC9" w:rsidRDefault="00B075AD" w:rsidP="00724BC9">
            <w:pPr>
              <w:jc w:val="center"/>
            </w:pPr>
            <w:r>
              <w:t>Void</w:t>
            </w:r>
          </w:p>
        </w:tc>
        <w:tc>
          <w:tcPr>
            <w:tcW w:w="1580" w:type="dxa"/>
          </w:tcPr>
          <w:p w14:paraId="5FDBEA20" w14:textId="6B1C1957" w:rsidR="00724BC9" w:rsidRDefault="00B075AD" w:rsidP="00724BC9">
            <w:pPr>
              <w:jc w:val="center"/>
            </w:pPr>
            <w:r>
              <w:t>Public</w:t>
            </w:r>
          </w:p>
        </w:tc>
      </w:tr>
      <w:tr w:rsidR="00724BC9" w14:paraId="076E547A" w14:textId="12B1CA3C" w:rsidTr="00724BC9">
        <w:tc>
          <w:tcPr>
            <w:tcW w:w="1852" w:type="dxa"/>
          </w:tcPr>
          <w:p w14:paraId="33A676C3" w14:textId="5B7800CF" w:rsidR="00724BC9" w:rsidRDefault="00724BC9" w:rsidP="00724BC9">
            <w:pPr>
              <w:jc w:val="center"/>
            </w:pPr>
            <w:r>
              <w:t>Evaluate Hand Value</w:t>
            </w:r>
          </w:p>
        </w:tc>
        <w:tc>
          <w:tcPr>
            <w:tcW w:w="1905" w:type="dxa"/>
          </w:tcPr>
          <w:p w14:paraId="1426F2B4" w14:textId="39650824" w:rsidR="00724BC9" w:rsidRDefault="00724BC9" w:rsidP="00724BC9">
            <w:pPr>
              <w:jc w:val="center"/>
            </w:pPr>
            <w:r>
              <w:t>Return the Value of the Hand</w:t>
            </w:r>
          </w:p>
        </w:tc>
        <w:tc>
          <w:tcPr>
            <w:tcW w:w="1781" w:type="dxa"/>
          </w:tcPr>
          <w:p w14:paraId="3539B164" w14:textId="10FA1D3A" w:rsidR="00724BC9" w:rsidRDefault="00724BC9" w:rsidP="00724BC9">
            <w:pPr>
              <w:jc w:val="center"/>
            </w:pPr>
            <w:r>
              <w:t>Hand</w:t>
            </w:r>
          </w:p>
        </w:tc>
        <w:tc>
          <w:tcPr>
            <w:tcW w:w="1898" w:type="dxa"/>
          </w:tcPr>
          <w:p w14:paraId="0157268B" w14:textId="6BE511A5" w:rsidR="00724BC9" w:rsidRDefault="00B075AD" w:rsidP="00724BC9">
            <w:pPr>
              <w:jc w:val="center"/>
            </w:pPr>
            <w:r>
              <w:t>Int</w:t>
            </w:r>
          </w:p>
        </w:tc>
        <w:tc>
          <w:tcPr>
            <w:tcW w:w="1580" w:type="dxa"/>
          </w:tcPr>
          <w:p w14:paraId="49A815E5" w14:textId="7CFE7E21" w:rsidR="00724BC9" w:rsidRDefault="00B075AD" w:rsidP="00724BC9">
            <w:pPr>
              <w:jc w:val="center"/>
            </w:pPr>
            <w:r>
              <w:t>Private</w:t>
            </w:r>
          </w:p>
        </w:tc>
      </w:tr>
      <w:tr w:rsidR="00724BC9" w14:paraId="401F5E88" w14:textId="505CD193" w:rsidTr="00724BC9">
        <w:tc>
          <w:tcPr>
            <w:tcW w:w="1852" w:type="dxa"/>
          </w:tcPr>
          <w:p w14:paraId="0EB4836A" w14:textId="2B4D3ED2" w:rsidR="00724BC9" w:rsidRDefault="00724BC9" w:rsidP="00724BC9">
            <w:pPr>
              <w:jc w:val="center"/>
            </w:pPr>
            <w:r>
              <w:t>Determine Ace Value</w:t>
            </w:r>
          </w:p>
        </w:tc>
        <w:tc>
          <w:tcPr>
            <w:tcW w:w="1905" w:type="dxa"/>
          </w:tcPr>
          <w:p w14:paraId="3E2227D0" w14:textId="033704D1" w:rsidR="00724BC9" w:rsidRDefault="00724BC9" w:rsidP="00724BC9">
            <w:pPr>
              <w:jc w:val="center"/>
            </w:pPr>
            <w:r>
              <w:t>Return whether the Value of the Ace would be better as 1 or 11</w:t>
            </w:r>
          </w:p>
        </w:tc>
        <w:tc>
          <w:tcPr>
            <w:tcW w:w="1781" w:type="dxa"/>
          </w:tcPr>
          <w:p w14:paraId="3F5E3A24" w14:textId="2A64478A" w:rsidR="00724BC9" w:rsidRDefault="00724BC9" w:rsidP="00724BC9">
            <w:pPr>
              <w:jc w:val="center"/>
            </w:pPr>
            <w:r>
              <w:t xml:space="preserve">The Current Value of the Hand, Number of Aces in Hand. </w:t>
            </w:r>
          </w:p>
        </w:tc>
        <w:tc>
          <w:tcPr>
            <w:tcW w:w="1898" w:type="dxa"/>
          </w:tcPr>
          <w:p w14:paraId="1CE96048" w14:textId="1534537B" w:rsidR="00724BC9" w:rsidRDefault="00B075AD" w:rsidP="00724BC9">
            <w:pPr>
              <w:jc w:val="center"/>
            </w:pPr>
            <w:r>
              <w:t>Int</w:t>
            </w:r>
          </w:p>
        </w:tc>
        <w:tc>
          <w:tcPr>
            <w:tcW w:w="1580" w:type="dxa"/>
          </w:tcPr>
          <w:p w14:paraId="13E0D703" w14:textId="7A0498A8" w:rsidR="00724BC9" w:rsidRDefault="00B075AD" w:rsidP="00724BC9">
            <w:pPr>
              <w:jc w:val="center"/>
            </w:pPr>
            <w:r>
              <w:t>Private</w:t>
            </w:r>
          </w:p>
        </w:tc>
      </w:tr>
      <w:tr w:rsidR="00724BC9" w14:paraId="6846A20B" w14:textId="33A54311" w:rsidTr="00724BC9">
        <w:tc>
          <w:tcPr>
            <w:tcW w:w="1852" w:type="dxa"/>
          </w:tcPr>
          <w:p w14:paraId="3F02D543" w14:textId="73008DCB" w:rsidR="00724BC9" w:rsidRDefault="00724BC9" w:rsidP="00724BC9">
            <w:pPr>
              <w:jc w:val="center"/>
            </w:pPr>
            <w:r>
              <w:t>Compare Hands</w:t>
            </w:r>
          </w:p>
        </w:tc>
        <w:tc>
          <w:tcPr>
            <w:tcW w:w="1905" w:type="dxa"/>
          </w:tcPr>
          <w:p w14:paraId="6ABC35C8" w14:textId="60B05AE6" w:rsidR="00724BC9" w:rsidRDefault="00724BC9" w:rsidP="00724BC9">
            <w:pPr>
              <w:jc w:val="center"/>
            </w:pPr>
            <w:r>
              <w:t>Compare hands passed in and determine a winner or a draw.</w:t>
            </w:r>
          </w:p>
        </w:tc>
        <w:tc>
          <w:tcPr>
            <w:tcW w:w="1781" w:type="dxa"/>
          </w:tcPr>
          <w:p w14:paraId="51681D76" w14:textId="21E83430" w:rsidR="00724BC9" w:rsidRDefault="00724BC9" w:rsidP="00724BC9">
            <w:pPr>
              <w:jc w:val="center"/>
            </w:pPr>
            <w:r>
              <w:t>Hand of each player.</w:t>
            </w:r>
          </w:p>
        </w:tc>
        <w:tc>
          <w:tcPr>
            <w:tcW w:w="1898" w:type="dxa"/>
          </w:tcPr>
          <w:p w14:paraId="223F0F9C" w14:textId="4763C1A7" w:rsidR="00724BC9" w:rsidRDefault="00B075AD" w:rsidP="00724BC9">
            <w:pPr>
              <w:jc w:val="center"/>
            </w:pPr>
            <w:r>
              <w:t>Boolean or Integer</w:t>
            </w:r>
          </w:p>
        </w:tc>
        <w:tc>
          <w:tcPr>
            <w:tcW w:w="1580" w:type="dxa"/>
          </w:tcPr>
          <w:p w14:paraId="660AA6C2" w14:textId="372B72F1" w:rsidR="00724BC9" w:rsidRDefault="00B075AD" w:rsidP="00724BC9">
            <w:pPr>
              <w:jc w:val="center"/>
            </w:pPr>
            <w:r>
              <w:t>Private</w:t>
            </w:r>
          </w:p>
        </w:tc>
      </w:tr>
      <w:tr w:rsidR="00724BC9" w14:paraId="3B25AE78" w14:textId="41AC5A89" w:rsidTr="00724BC9">
        <w:tc>
          <w:tcPr>
            <w:tcW w:w="1852" w:type="dxa"/>
          </w:tcPr>
          <w:p w14:paraId="78C3800C" w14:textId="082B6BF1" w:rsidR="00724BC9" w:rsidRDefault="00724BC9" w:rsidP="00724BC9">
            <w:pPr>
              <w:jc w:val="center"/>
            </w:pPr>
            <w:r>
              <w:t>Deal</w:t>
            </w:r>
          </w:p>
        </w:tc>
        <w:tc>
          <w:tcPr>
            <w:tcW w:w="1905" w:type="dxa"/>
          </w:tcPr>
          <w:p w14:paraId="7F143674" w14:textId="3758A5A1" w:rsidR="00724BC9" w:rsidRDefault="00724BC9" w:rsidP="00724BC9">
            <w:pPr>
              <w:jc w:val="center"/>
            </w:pPr>
            <w:r>
              <w:t>Deal the initial two cards to each player</w:t>
            </w:r>
          </w:p>
        </w:tc>
        <w:tc>
          <w:tcPr>
            <w:tcW w:w="1781" w:type="dxa"/>
          </w:tcPr>
          <w:p w14:paraId="457A0823" w14:textId="2E918A50" w:rsidR="00724BC9" w:rsidRDefault="00724BC9" w:rsidP="00724BC9">
            <w:pPr>
              <w:jc w:val="center"/>
            </w:pPr>
            <w:r>
              <w:t>Hand of each player.</w:t>
            </w:r>
          </w:p>
        </w:tc>
        <w:tc>
          <w:tcPr>
            <w:tcW w:w="1898" w:type="dxa"/>
          </w:tcPr>
          <w:p w14:paraId="7596F443" w14:textId="14F8DFB9" w:rsidR="00724BC9" w:rsidRDefault="00B075AD" w:rsidP="00724BC9">
            <w:pPr>
              <w:jc w:val="center"/>
            </w:pPr>
            <w:r>
              <w:t>Hand(s)</w:t>
            </w:r>
          </w:p>
        </w:tc>
        <w:tc>
          <w:tcPr>
            <w:tcW w:w="1580" w:type="dxa"/>
          </w:tcPr>
          <w:p w14:paraId="0C1A0F7E" w14:textId="0649CFFB" w:rsidR="00724BC9" w:rsidRDefault="00B075AD" w:rsidP="00724BC9">
            <w:pPr>
              <w:jc w:val="center"/>
            </w:pPr>
            <w:r>
              <w:t>Private</w:t>
            </w:r>
          </w:p>
        </w:tc>
      </w:tr>
      <w:tr w:rsidR="00724BC9" w14:paraId="7DC20B84" w14:textId="5ED10075" w:rsidTr="00724BC9">
        <w:tc>
          <w:tcPr>
            <w:tcW w:w="1852" w:type="dxa"/>
          </w:tcPr>
          <w:p w14:paraId="2FA2FC73" w14:textId="029AF166" w:rsidR="00724BC9" w:rsidRDefault="00724BC9" w:rsidP="00724BC9">
            <w:pPr>
              <w:jc w:val="center"/>
            </w:pPr>
            <w:r>
              <w:t>Deal Dealers Cards at End</w:t>
            </w:r>
          </w:p>
        </w:tc>
        <w:tc>
          <w:tcPr>
            <w:tcW w:w="1905" w:type="dxa"/>
          </w:tcPr>
          <w:p w14:paraId="1ABB8CDD" w14:textId="5763E011" w:rsidR="00724BC9" w:rsidRDefault="00724BC9" w:rsidP="00724BC9">
            <w:pPr>
              <w:jc w:val="center"/>
            </w:pPr>
            <w:r>
              <w:t>Deal Cards to Dealer until their hand value is greater than 17 or bust.</w:t>
            </w:r>
          </w:p>
        </w:tc>
        <w:tc>
          <w:tcPr>
            <w:tcW w:w="1781" w:type="dxa"/>
          </w:tcPr>
          <w:p w14:paraId="2817BFE5" w14:textId="00750131" w:rsidR="00724BC9" w:rsidRDefault="00B075AD" w:rsidP="00724BC9">
            <w:pPr>
              <w:jc w:val="center"/>
            </w:pPr>
            <w:r>
              <w:t>Dealer’s Hand</w:t>
            </w:r>
          </w:p>
        </w:tc>
        <w:tc>
          <w:tcPr>
            <w:tcW w:w="1898" w:type="dxa"/>
          </w:tcPr>
          <w:p w14:paraId="32298437" w14:textId="684CBCDE" w:rsidR="00724BC9" w:rsidRDefault="00B075AD" w:rsidP="00724BC9">
            <w:pPr>
              <w:jc w:val="center"/>
            </w:pPr>
            <w:r>
              <w:t>Hand</w:t>
            </w:r>
          </w:p>
        </w:tc>
        <w:tc>
          <w:tcPr>
            <w:tcW w:w="1580" w:type="dxa"/>
          </w:tcPr>
          <w:p w14:paraId="130B5E60" w14:textId="04D07303" w:rsidR="00724BC9" w:rsidRDefault="00B075AD" w:rsidP="00724BC9">
            <w:pPr>
              <w:jc w:val="center"/>
            </w:pPr>
            <w:r>
              <w:t>Private</w:t>
            </w:r>
          </w:p>
        </w:tc>
      </w:tr>
      <w:tr w:rsidR="00724BC9" w14:paraId="0A6AB347" w14:textId="3630427F" w:rsidTr="00724BC9">
        <w:tc>
          <w:tcPr>
            <w:tcW w:w="1852" w:type="dxa"/>
          </w:tcPr>
          <w:p w14:paraId="1840C97B" w14:textId="33EDF51C" w:rsidR="00724BC9" w:rsidRDefault="00724BC9" w:rsidP="00724BC9">
            <w:pPr>
              <w:jc w:val="center"/>
            </w:pPr>
            <w:r>
              <w:t>Hit</w:t>
            </w:r>
          </w:p>
        </w:tc>
        <w:tc>
          <w:tcPr>
            <w:tcW w:w="1905" w:type="dxa"/>
          </w:tcPr>
          <w:p w14:paraId="087E3759" w14:textId="62046C41" w:rsidR="00724BC9" w:rsidRDefault="00724BC9" w:rsidP="00724BC9">
            <w:pPr>
              <w:jc w:val="center"/>
            </w:pPr>
            <w:r>
              <w:t>Deal a card to the player.</w:t>
            </w:r>
          </w:p>
        </w:tc>
        <w:tc>
          <w:tcPr>
            <w:tcW w:w="1781" w:type="dxa"/>
          </w:tcPr>
          <w:p w14:paraId="6D1E05A1" w14:textId="027FF2BE" w:rsidR="00724BC9" w:rsidRDefault="00B075AD" w:rsidP="00724BC9">
            <w:pPr>
              <w:jc w:val="center"/>
            </w:pPr>
            <w:r>
              <w:t>Player’s Hand</w:t>
            </w:r>
          </w:p>
        </w:tc>
        <w:tc>
          <w:tcPr>
            <w:tcW w:w="1898" w:type="dxa"/>
          </w:tcPr>
          <w:p w14:paraId="33CAE973" w14:textId="6488DB60" w:rsidR="00724BC9" w:rsidRDefault="00B075AD" w:rsidP="00724BC9">
            <w:pPr>
              <w:jc w:val="center"/>
            </w:pPr>
            <w:r>
              <w:t>Hand</w:t>
            </w:r>
          </w:p>
        </w:tc>
        <w:tc>
          <w:tcPr>
            <w:tcW w:w="1580" w:type="dxa"/>
          </w:tcPr>
          <w:p w14:paraId="7473CFC2" w14:textId="3A964220" w:rsidR="00724BC9" w:rsidRDefault="00B075AD" w:rsidP="00724BC9">
            <w:pPr>
              <w:jc w:val="center"/>
            </w:pPr>
            <w:r>
              <w:t>Public</w:t>
            </w:r>
          </w:p>
        </w:tc>
      </w:tr>
      <w:tr w:rsidR="00724BC9" w14:paraId="1B7BBD59" w14:textId="19F64C93" w:rsidTr="00724BC9">
        <w:tc>
          <w:tcPr>
            <w:tcW w:w="1852" w:type="dxa"/>
          </w:tcPr>
          <w:p w14:paraId="45D3A029" w14:textId="6C864194" w:rsidR="00724BC9" w:rsidRDefault="00724BC9" w:rsidP="00724BC9">
            <w:pPr>
              <w:jc w:val="center"/>
            </w:pPr>
            <w:r>
              <w:t>Stand</w:t>
            </w:r>
          </w:p>
        </w:tc>
        <w:tc>
          <w:tcPr>
            <w:tcW w:w="1905" w:type="dxa"/>
          </w:tcPr>
          <w:p w14:paraId="62B415E4" w14:textId="2B8684D8" w:rsidR="00724BC9" w:rsidRDefault="00724BC9" w:rsidP="00724BC9">
            <w:pPr>
              <w:jc w:val="center"/>
            </w:pPr>
            <w:r>
              <w:t>End the Game</w:t>
            </w:r>
          </w:p>
        </w:tc>
        <w:tc>
          <w:tcPr>
            <w:tcW w:w="1781" w:type="dxa"/>
          </w:tcPr>
          <w:p w14:paraId="31B8B33B" w14:textId="0C55A666" w:rsidR="00724BC9" w:rsidRDefault="00B075AD" w:rsidP="00724BC9">
            <w:pPr>
              <w:jc w:val="center"/>
            </w:pPr>
            <w:r>
              <w:t>N/A</w:t>
            </w:r>
          </w:p>
        </w:tc>
        <w:tc>
          <w:tcPr>
            <w:tcW w:w="1898" w:type="dxa"/>
          </w:tcPr>
          <w:p w14:paraId="15C0AB63" w14:textId="53B40662" w:rsidR="00724BC9" w:rsidRDefault="00B075AD" w:rsidP="00724BC9">
            <w:pPr>
              <w:jc w:val="center"/>
            </w:pPr>
            <w:r>
              <w:t>N/A</w:t>
            </w:r>
          </w:p>
        </w:tc>
        <w:tc>
          <w:tcPr>
            <w:tcW w:w="1580" w:type="dxa"/>
          </w:tcPr>
          <w:p w14:paraId="18E46A10" w14:textId="36A8109F" w:rsidR="00724BC9" w:rsidRDefault="00B075AD" w:rsidP="00724BC9">
            <w:pPr>
              <w:jc w:val="center"/>
            </w:pPr>
            <w:r>
              <w:t>Public</w:t>
            </w:r>
          </w:p>
        </w:tc>
      </w:tr>
      <w:tr w:rsidR="00724BC9" w14:paraId="33CACC84" w14:textId="0DC5A64E" w:rsidTr="00724BC9">
        <w:tc>
          <w:tcPr>
            <w:tcW w:w="1852" w:type="dxa"/>
          </w:tcPr>
          <w:p w14:paraId="751BC4A3" w14:textId="7109B10E" w:rsidR="00724BC9" w:rsidRDefault="00724BC9" w:rsidP="00724BC9">
            <w:pPr>
              <w:jc w:val="center"/>
            </w:pPr>
            <w:r>
              <w:t>Output State of Game to Console</w:t>
            </w:r>
          </w:p>
        </w:tc>
        <w:tc>
          <w:tcPr>
            <w:tcW w:w="1905" w:type="dxa"/>
          </w:tcPr>
          <w:p w14:paraId="4553A217" w14:textId="61687B9D" w:rsidR="00724BC9" w:rsidRDefault="00724BC9" w:rsidP="00724BC9">
            <w:pPr>
              <w:jc w:val="center"/>
            </w:pPr>
            <w:r>
              <w:t>Display the state of each player’s hand, and value.</w:t>
            </w:r>
          </w:p>
        </w:tc>
        <w:tc>
          <w:tcPr>
            <w:tcW w:w="1781" w:type="dxa"/>
          </w:tcPr>
          <w:p w14:paraId="347E3661" w14:textId="3788A1BC" w:rsidR="00724BC9" w:rsidRDefault="00B075AD" w:rsidP="00724BC9">
            <w:pPr>
              <w:jc w:val="center"/>
            </w:pPr>
            <w:r>
              <w:t>Hand of each player</w:t>
            </w:r>
          </w:p>
        </w:tc>
        <w:tc>
          <w:tcPr>
            <w:tcW w:w="1898" w:type="dxa"/>
          </w:tcPr>
          <w:p w14:paraId="68F901E6" w14:textId="320A0956" w:rsidR="00724BC9" w:rsidRDefault="00B075AD" w:rsidP="00724BC9">
            <w:pPr>
              <w:jc w:val="center"/>
            </w:pPr>
            <w:r>
              <w:t>Void</w:t>
            </w:r>
          </w:p>
        </w:tc>
        <w:tc>
          <w:tcPr>
            <w:tcW w:w="1580" w:type="dxa"/>
          </w:tcPr>
          <w:p w14:paraId="7289C48A" w14:textId="6E0A0C76" w:rsidR="00724BC9" w:rsidRDefault="00B075AD" w:rsidP="00724BC9">
            <w:pPr>
              <w:jc w:val="center"/>
            </w:pPr>
            <w:r>
              <w:t>Public</w:t>
            </w:r>
          </w:p>
        </w:tc>
      </w:tr>
      <w:tr w:rsidR="00724BC9" w14:paraId="064CA4E7" w14:textId="2A45E9E8" w:rsidTr="00724BC9">
        <w:tc>
          <w:tcPr>
            <w:tcW w:w="1852" w:type="dxa"/>
          </w:tcPr>
          <w:p w14:paraId="0614B661" w14:textId="63277F96" w:rsidR="00724BC9" w:rsidRDefault="00724BC9" w:rsidP="00724BC9">
            <w:pPr>
              <w:jc w:val="center"/>
            </w:pPr>
            <w:r>
              <w:t>End Game</w:t>
            </w:r>
          </w:p>
        </w:tc>
        <w:tc>
          <w:tcPr>
            <w:tcW w:w="1905" w:type="dxa"/>
          </w:tcPr>
          <w:p w14:paraId="63A55338" w14:textId="76705C83" w:rsidR="00724BC9" w:rsidRDefault="00724BC9" w:rsidP="00724BC9">
            <w:pPr>
              <w:jc w:val="center"/>
            </w:pPr>
            <w:r>
              <w:t>Call the methods which determine a winner at the end of the game: Deal Dealer’s Cards at end, and Compare Hands.</w:t>
            </w:r>
          </w:p>
        </w:tc>
        <w:tc>
          <w:tcPr>
            <w:tcW w:w="1781" w:type="dxa"/>
          </w:tcPr>
          <w:p w14:paraId="58767D15" w14:textId="47C8DFC7" w:rsidR="00724BC9" w:rsidRDefault="00B075AD" w:rsidP="00724BC9">
            <w:pPr>
              <w:jc w:val="center"/>
            </w:pPr>
            <w:r>
              <w:t>Hand of each Player.</w:t>
            </w:r>
          </w:p>
        </w:tc>
        <w:tc>
          <w:tcPr>
            <w:tcW w:w="1898" w:type="dxa"/>
          </w:tcPr>
          <w:p w14:paraId="54A9847D" w14:textId="1727FC3F" w:rsidR="00724BC9" w:rsidRDefault="00B075AD" w:rsidP="00724BC9">
            <w:pPr>
              <w:jc w:val="center"/>
            </w:pPr>
            <w:r>
              <w:t>Void</w:t>
            </w:r>
          </w:p>
        </w:tc>
        <w:tc>
          <w:tcPr>
            <w:tcW w:w="1580" w:type="dxa"/>
          </w:tcPr>
          <w:p w14:paraId="572B21DA" w14:textId="7330D0B3" w:rsidR="00724BC9" w:rsidRDefault="00B075AD" w:rsidP="00724BC9">
            <w:pPr>
              <w:jc w:val="center"/>
            </w:pPr>
            <w:r>
              <w:t>Public</w:t>
            </w:r>
          </w:p>
        </w:tc>
      </w:tr>
    </w:tbl>
    <w:p w14:paraId="357C2A9F" w14:textId="4242F1FD" w:rsidR="00724BC9" w:rsidRDefault="00724BC9" w:rsidP="007E2885"/>
    <w:p w14:paraId="1D4A47AF" w14:textId="74856FDF" w:rsidR="00B075AD" w:rsidRDefault="00B075AD">
      <w:r>
        <w:br w:type="page"/>
      </w:r>
    </w:p>
    <w:p w14:paraId="45D880E8" w14:textId="12187267" w:rsidR="00B075AD" w:rsidRPr="00C161E1" w:rsidRDefault="00C161E1" w:rsidP="007E2885">
      <w:pPr>
        <w:rPr>
          <w:b/>
          <w:u w:val="single"/>
        </w:rPr>
      </w:pPr>
      <w:r w:rsidRPr="00C161E1">
        <w:rPr>
          <w:b/>
          <w:u w:val="single"/>
        </w:rPr>
        <w:lastRenderedPageBreak/>
        <w:t>Attributes:</w:t>
      </w:r>
    </w:p>
    <w:tbl>
      <w:tblPr>
        <w:tblStyle w:val="TableGrid"/>
        <w:tblW w:w="0" w:type="auto"/>
        <w:tblLook w:val="04A0" w:firstRow="1" w:lastRow="0" w:firstColumn="1" w:lastColumn="0" w:noHBand="0" w:noVBand="1"/>
      </w:tblPr>
      <w:tblGrid>
        <w:gridCol w:w="2299"/>
        <w:gridCol w:w="2372"/>
        <w:gridCol w:w="1994"/>
        <w:gridCol w:w="2351"/>
      </w:tblGrid>
      <w:tr w:rsidR="00665E79" w14:paraId="66C43876" w14:textId="77777777" w:rsidTr="00665E79">
        <w:tc>
          <w:tcPr>
            <w:tcW w:w="2299" w:type="dxa"/>
          </w:tcPr>
          <w:p w14:paraId="7F969661" w14:textId="51BEF633" w:rsidR="00665E79" w:rsidRDefault="00665E79" w:rsidP="00B075AD">
            <w:pPr>
              <w:jc w:val="center"/>
              <w:rPr>
                <w:b/>
                <w:u w:val="single"/>
              </w:rPr>
            </w:pPr>
            <w:r>
              <w:rPr>
                <w:b/>
                <w:u w:val="single"/>
              </w:rPr>
              <w:t>Identifier</w:t>
            </w:r>
          </w:p>
        </w:tc>
        <w:tc>
          <w:tcPr>
            <w:tcW w:w="2372" w:type="dxa"/>
          </w:tcPr>
          <w:p w14:paraId="4F1402A5" w14:textId="5459166A" w:rsidR="00665E79" w:rsidRDefault="00665E79" w:rsidP="00B075AD">
            <w:pPr>
              <w:jc w:val="center"/>
              <w:rPr>
                <w:b/>
                <w:u w:val="single"/>
              </w:rPr>
            </w:pPr>
            <w:r>
              <w:rPr>
                <w:b/>
                <w:u w:val="single"/>
              </w:rPr>
              <w:t>Description of Purpose</w:t>
            </w:r>
          </w:p>
        </w:tc>
        <w:tc>
          <w:tcPr>
            <w:tcW w:w="1994" w:type="dxa"/>
          </w:tcPr>
          <w:p w14:paraId="6BBFD056" w14:textId="7308D7D9" w:rsidR="00665E79" w:rsidRDefault="00665E79" w:rsidP="00B075AD">
            <w:pPr>
              <w:jc w:val="center"/>
              <w:rPr>
                <w:b/>
                <w:u w:val="single"/>
              </w:rPr>
            </w:pPr>
            <w:r>
              <w:rPr>
                <w:b/>
                <w:u w:val="single"/>
              </w:rPr>
              <w:t>Data Type</w:t>
            </w:r>
          </w:p>
        </w:tc>
        <w:tc>
          <w:tcPr>
            <w:tcW w:w="2351" w:type="dxa"/>
          </w:tcPr>
          <w:p w14:paraId="4DB65413" w14:textId="2E220FAB" w:rsidR="00665E79" w:rsidRDefault="00665E79" w:rsidP="00B075AD">
            <w:pPr>
              <w:jc w:val="center"/>
              <w:rPr>
                <w:b/>
                <w:u w:val="single"/>
              </w:rPr>
            </w:pPr>
            <w:r>
              <w:rPr>
                <w:b/>
                <w:u w:val="single"/>
              </w:rPr>
              <w:t>Access Restriction</w:t>
            </w:r>
          </w:p>
        </w:tc>
      </w:tr>
      <w:tr w:rsidR="00665E79" w14:paraId="17BECB4E" w14:textId="77777777" w:rsidTr="00665E79">
        <w:tc>
          <w:tcPr>
            <w:tcW w:w="2299" w:type="dxa"/>
          </w:tcPr>
          <w:p w14:paraId="10B705B9" w14:textId="621483CE" w:rsidR="00665E79" w:rsidRPr="00B075AD" w:rsidRDefault="00665E79" w:rsidP="00B075AD">
            <w:pPr>
              <w:jc w:val="center"/>
            </w:pPr>
            <w:r w:rsidRPr="00B075AD">
              <w:t>Deck</w:t>
            </w:r>
          </w:p>
        </w:tc>
        <w:tc>
          <w:tcPr>
            <w:tcW w:w="2372" w:type="dxa"/>
          </w:tcPr>
          <w:p w14:paraId="5863518A" w14:textId="550A1A7F" w:rsidR="00665E79" w:rsidRPr="00B075AD" w:rsidRDefault="00665E79" w:rsidP="00B075AD">
            <w:pPr>
              <w:jc w:val="center"/>
            </w:pPr>
            <w:r>
              <w:t>Stores the Deck of Cards to Draw from</w:t>
            </w:r>
          </w:p>
        </w:tc>
        <w:tc>
          <w:tcPr>
            <w:tcW w:w="1994" w:type="dxa"/>
          </w:tcPr>
          <w:p w14:paraId="2DEF35CA" w14:textId="2ADF7EEB" w:rsidR="00665E79" w:rsidRDefault="00665E79" w:rsidP="00B075AD">
            <w:pPr>
              <w:jc w:val="center"/>
            </w:pPr>
            <w:r>
              <w:t>Deck Structure</w:t>
            </w:r>
          </w:p>
        </w:tc>
        <w:tc>
          <w:tcPr>
            <w:tcW w:w="2351" w:type="dxa"/>
          </w:tcPr>
          <w:p w14:paraId="753BF1F9" w14:textId="3AB56829" w:rsidR="00665E79" w:rsidRPr="00B075AD" w:rsidRDefault="003F4B34" w:rsidP="00B075AD">
            <w:pPr>
              <w:jc w:val="center"/>
            </w:pPr>
            <w:r>
              <w:t>Private</w:t>
            </w:r>
          </w:p>
        </w:tc>
      </w:tr>
      <w:tr w:rsidR="00665E79" w14:paraId="5EA0C7AC" w14:textId="77777777" w:rsidTr="00665E79">
        <w:tc>
          <w:tcPr>
            <w:tcW w:w="2299" w:type="dxa"/>
          </w:tcPr>
          <w:p w14:paraId="0D8A2DE8" w14:textId="6BC8BF83" w:rsidR="00665E79" w:rsidRPr="00B075AD" w:rsidRDefault="00665E79" w:rsidP="00B075AD">
            <w:pPr>
              <w:jc w:val="center"/>
            </w:pPr>
            <w:r>
              <w:t>Royal Values</w:t>
            </w:r>
          </w:p>
        </w:tc>
        <w:tc>
          <w:tcPr>
            <w:tcW w:w="2372" w:type="dxa"/>
          </w:tcPr>
          <w:p w14:paraId="090FC419" w14:textId="0DE19DE3" w:rsidR="00665E79" w:rsidRPr="00B075AD" w:rsidRDefault="00665E79" w:rsidP="00B075AD">
            <w:pPr>
              <w:jc w:val="center"/>
            </w:pPr>
            <w:r>
              <w:t>Dictionary, storing the values of each of the royal cards.</w:t>
            </w:r>
          </w:p>
        </w:tc>
        <w:tc>
          <w:tcPr>
            <w:tcW w:w="1994" w:type="dxa"/>
          </w:tcPr>
          <w:p w14:paraId="161A5E95" w14:textId="273917EE" w:rsidR="00665E79" w:rsidRDefault="00665E79" w:rsidP="00B075AD">
            <w:pPr>
              <w:jc w:val="center"/>
            </w:pPr>
            <w:r>
              <w:t>Hash Structure (Such as Dictionary or Hash Map)</w:t>
            </w:r>
          </w:p>
        </w:tc>
        <w:tc>
          <w:tcPr>
            <w:tcW w:w="2351" w:type="dxa"/>
          </w:tcPr>
          <w:p w14:paraId="3CE2AA01" w14:textId="4CEF5EF3" w:rsidR="00665E79" w:rsidRPr="00B075AD" w:rsidRDefault="00665E79" w:rsidP="00B075AD">
            <w:pPr>
              <w:jc w:val="center"/>
            </w:pPr>
            <w:r>
              <w:t>Private</w:t>
            </w:r>
          </w:p>
        </w:tc>
      </w:tr>
      <w:tr w:rsidR="00665E79" w14:paraId="34133117" w14:textId="77777777" w:rsidTr="00665E79">
        <w:tc>
          <w:tcPr>
            <w:tcW w:w="2299" w:type="dxa"/>
          </w:tcPr>
          <w:p w14:paraId="5918ED1F" w14:textId="6843C7D9" w:rsidR="00665E79" w:rsidRPr="00B075AD" w:rsidRDefault="00665E79" w:rsidP="00B075AD">
            <w:pPr>
              <w:jc w:val="center"/>
            </w:pPr>
            <w:r>
              <w:t>Blackjack</w:t>
            </w:r>
          </w:p>
        </w:tc>
        <w:tc>
          <w:tcPr>
            <w:tcW w:w="2372" w:type="dxa"/>
          </w:tcPr>
          <w:p w14:paraId="2C4D9DB9" w14:textId="71F0EA7C" w:rsidR="00665E79" w:rsidRPr="00B075AD" w:rsidRDefault="00665E79" w:rsidP="00B075AD">
            <w:pPr>
              <w:jc w:val="center"/>
            </w:pPr>
            <w:r>
              <w:t>Constant holding the value for a blackjack (21)</w:t>
            </w:r>
          </w:p>
        </w:tc>
        <w:tc>
          <w:tcPr>
            <w:tcW w:w="1994" w:type="dxa"/>
          </w:tcPr>
          <w:p w14:paraId="1CF05145" w14:textId="05CEFFD3" w:rsidR="00665E79" w:rsidRDefault="00665E79" w:rsidP="00B075AD">
            <w:pPr>
              <w:jc w:val="center"/>
            </w:pPr>
            <w:r>
              <w:t>Int - constant</w:t>
            </w:r>
          </w:p>
        </w:tc>
        <w:tc>
          <w:tcPr>
            <w:tcW w:w="2351" w:type="dxa"/>
          </w:tcPr>
          <w:p w14:paraId="38A8856B" w14:textId="0CAB267D" w:rsidR="00665E79" w:rsidRPr="00B075AD" w:rsidRDefault="00665E79" w:rsidP="00B075AD">
            <w:pPr>
              <w:jc w:val="center"/>
            </w:pPr>
            <w:r>
              <w:t>Private</w:t>
            </w:r>
          </w:p>
        </w:tc>
      </w:tr>
      <w:tr w:rsidR="00665E79" w14:paraId="57924E71" w14:textId="77777777" w:rsidTr="00665E79">
        <w:tc>
          <w:tcPr>
            <w:tcW w:w="2299" w:type="dxa"/>
          </w:tcPr>
          <w:p w14:paraId="5F4F0350" w14:textId="0A0B9B47" w:rsidR="00665E79" w:rsidRPr="00B075AD" w:rsidRDefault="00665E79" w:rsidP="00B075AD">
            <w:pPr>
              <w:jc w:val="center"/>
            </w:pPr>
            <w:r>
              <w:t>Player Hand</w:t>
            </w:r>
          </w:p>
        </w:tc>
        <w:tc>
          <w:tcPr>
            <w:tcW w:w="2372" w:type="dxa"/>
          </w:tcPr>
          <w:p w14:paraId="753F0A99" w14:textId="0CF9048C" w:rsidR="00665E79" w:rsidRPr="00B075AD" w:rsidRDefault="00665E79" w:rsidP="00B075AD">
            <w:pPr>
              <w:jc w:val="center"/>
            </w:pPr>
            <w:r>
              <w:t>Hand structure containing the cards currently in the player’s hand.</w:t>
            </w:r>
          </w:p>
        </w:tc>
        <w:tc>
          <w:tcPr>
            <w:tcW w:w="1994" w:type="dxa"/>
          </w:tcPr>
          <w:p w14:paraId="7295745D" w14:textId="73A8CA0E" w:rsidR="00665E79" w:rsidRDefault="00665E79" w:rsidP="00B075AD">
            <w:pPr>
              <w:jc w:val="center"/>
            </w:pPr>
            <w:r>
              <w:t>Hand Structure</w:t>
            </w:r>
          </w:p>
        </w:tc>
        <w:tc>
          <w:tcPr>
            <w:tcW w:w="2351" w:type="dxa"/>
          </w:tcPr>
          <w:p w14:paraId="0E867710" w14:textId="4A6A7EF6" w:rsidR="00665E79" w:rsidRPr="00B075AD" w:rsidRDefault="00665E79" w:rsidP="00B075AD">
            <w:pPr>
              <w:jc w:val="center"/>
            </w:pPr>
            <w:r>
              <w:t>Private</w:t>
            </w:r>
          </w:p>
        </w:tc>
      </w:tr>
      <w:tr w:rsidR="00665E79" w14:paraId="17F34655" w14:textId="77777777" w:rsidTr="00665E79">
        <w:tc>
          <w:tcPr>
            <w:tcW w:w="2299" w:type="dxa"/>
          </w:tcPr>
          <w:p w14:paraId="22D836A5" w14:textId="4C90AAC1" w:rsidR="00665E79" w:rsidRPr="00B075AD" w:rsidRDefault="00665E79" w:rsidP="00B075AD">
            <w:pPr>
              <w:jc w:val="center"/>
            </w:pPr>
            <w:r>
              <w:t>Dealer Hand</w:t>
            </w:r>
          </w:p>
        </w:tc>
        <w:tc>
          <w:tcPr>
            <w:tcW w:w="2372" w:type="dxa"/>
          </w:tcPr>
          <w:p w14:paraId="5BB51981" w14:textId="165F4D45" w:rsidR="00665E79" w:rsidRPr="00B075AD" w:rsidRDefault="00665E79" w:rsidP="00B075AD">
            <w:pPr>
              <w:jc w:val="center"/>
            </w:pPr>
            <w:r>
              <w:t>Hand structure containing the cards currently in the dealer’s hand.</w:t>
            </w:r>
          </w:p>
        </w:tc>
        <w:tc>
          <w:tcPr>
            <w:tcW w:w="1994" w:type="dxa"/>
          </w:tcPr>
          <w:p w14:paraId="49BA2D63" w14:textId="38585791" w:rsidR="00665E79" w:rsidRDefault="00665E79" w:rsidP="00B075AD">
            <w:pPr>
              <w:jc w:val="center"/>
            </w:pPr>
            <w:r>
              <w:t>Hand Structure</w:t>
            </w:r>
          </w:p>
        </w:tc>
        <w:tc>
          <w:tcPr>
            <w:tcW w:w="2351" w:type="dxa"/>
          </w:tcPr>
          <w:p w14:paraId="4DA0413B" w14:textId="6A9DFB2F" w:rsidR="00665E79" w:rsidRPr="00B075AD" w:rsidRDefault="00665E79" w:rsidP="00B075AD">
            <w:pPr>
              <w:jc w:val="center"/>
            </w:pPr>
            <w:r>
              <w:t>Private</w:t>
            </w:r>
          </w:p>
        </w:tc>
      </w:tr>
      <w:tr w:rsidR="00665E79" w14:paraId="4F9F129A" w14:textId="77777777" w:rsidTr="00665E79">
        <w:tc>
          <w:tcPr>
            <w:tcW w:w="2299" w:type="dxa"/>
          </w:tcPr>
          <w:p w14:paraId="6ADDF2CF" w14:textId="7A19CFAB" w:rsidR="00665E79" w:rsidRPr="00B075AD" w:rsidRDefault="00665E79" w:rsidP="00B075AD">
            <w:pPr>
              <w:jc w:val="center"/>
            </w:pPr>
            <w:r>
              <w:t>Bust</w:t>
            </w:r>
          </w:p>
        </w:tc>
        <w:tc>
          <w:tcPr>
            <w:tcW w:w="2372" w:type="dxa"/>
          </w:tcPr>
          <w:p w14:paraId="5FB8D76C" w14:textId="48DA451C" w:rsidR="00665E79" w:rsidRPr="00B075AD" w:rsidRDefault="00665E79" w:rsidP="00B075AD">
            <w:pPr>
              <w:jc w:val="center"/>
            </w:pPr>
            <w:r>
              <w:t>Boolean holding the state of whether the player is bust or not.</w:t>
            </w:r>
          </w:p>
        </w:tc>
        <w:tc>
          <w:tcPr>
            <w:tcW w:w="1994" w:type="dxa"/>
          </w:tcPr>
          <w:p w14:paraId="7CBC946C" w14:textId="4B51E332" w:rsidR="00665E79" w:rsidRDefault="00D22612" w:rsidP="00B075AD">
            <w:pPr>
              <w:jc w:val="center"/>
            </w:pPr>
            <w:r>
              <w:t>Boolean</w:t>
            </w:r>
          </w:p>
        </w:tc>
        <w:tc>
          <w:tcPr>
            <w:tcW w:w="2351" w:type="dxa"/>
          </w:tcPr>
          <w:p w14:paraId="512D3D8C" w14:textId="066C1DB6" w:rsidR="00665E79" w:rsidRPr="00B075AD" w:rsidRDefault="00665E79" w:rsidP="00B075AD">
            <w:pPr>
              <w:jc w:val="center"/>
            </w:pPr>
            <w:r>
              <w:t>Private</w:t>
            </w:r>
          </w:p>
        </w:tc>
      </w:tr>
      <w:tr w:rsidR="00665E79" w14:paraId="2A5F2AC9" w14:textId="77777777" w:rsidTr="00665E79">
        <w:tc>
          <w:tcPr>
            <w:tcW w:w="2299" w:type="dxa"/>
          </w:tcPr>
          <w:p w14:paraId="2499899F" w14:textId="7766F544" w:rsidR="00665E79" w:rsidRPr="00B075AD" w:rsidRDefault="00665E79" w:rsidP="00B075AD">
            <w:pPr>
              <w:jc w:val="center"/>
            </w:pPr>
            <w:r>
              <w:t>Continue Game</w:t>
            </w:r>
          </w:p>
        </w:tc>
        <w:tc>
          <w:tcPr>
            <w:tcW w:w="2372" w:type="dxa"/>
          </w:tcPr>
          <w:p w14:paraId="31414CEA" w14:textId="162B3946" w:rsidR="00665E79" w:rsidRPr="00B075AD" w:rsidRDefault="00665E79" w:rsidP="00B075AD">
            <w:pPr>
              <w:jc w:val="center"/>
            </w:pPr>
            <w:r>
              <w:t>Boolean holding the state of whether the game has ended or not.</w:t>
            </w:r>
          </w:p>
        </w:tc>
        <w:tc>
          <w:tcPr>
            <w:tcW w:w="1994" w:type="dxa"/>
          </w:tcPr>
          <w:p w14:paraId="5F1FC032" w14:textId="62C79028" w:rsidR="00665E79" w:rsidRDefault="00D22612" w:rsidP="00B075AD">
            <w:pPr>
              <w:jc w:val="center"/>
            </w:pPr>
            <w:r>
              <w:t xml:space="preserve">Boolean </w:t>
            </w:r>
          </w:p>
        </w:tc>
        <w:tc>
          <w:tcPr>
            <w:tcW w:w="2351" w:type="dxa"/>
          </w:tcPr>
          <w:p w14:paraId="313070AB" w14:textId="6996F41C" w:rsidR="00665E79" w:rsidRPr="00B075AD" w:rsidRDefault="00665E79" w:rsidP="00B075AD">
            <w:pPr>
              <w:jc w:val="center"/>
            </w:pPr>
            <w:r>
              <w:t>Public</w:t>
            </w:r>
          </w:p>
        </w:tc>
      </w:tr>
    </w:tbl>
    <w:p w14:paraId="40974479" w14:textId="677D3934" w:rsidR="0068552A" w:rsidRDefault="0068552A">
      <w:pPr>
        <w:rPr>
          <w:b/>
          <w:u w:val="single"/>
        </w:rPr>
      </w:pPr>
    </w:p>
    <w:p w14:paraId="4A085BFA" w14:textId="031C49D4" w:rsidR="00381E3C" w:rsidRPr="00381E3C" w:rsidRDefault="00381E3C">
      <w:r>
        <w:t>The behaviour of this prototype will be discussed later. First let me present the data structure design used in this prototype, and potentially for the poker prototype also.</w:t>
      </w:r>
    </w:p>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294B7E47"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1852"/>
        <w:gridCol w:w="1905"/>
        <w:gridCol w:w="1781"/>
        <w:gridCol w:w="1898"/>
        <w:gridCol w:w="1580"/>
      </w:tblGrid>
      <w:tr w:rsidR="00381E3C" w:rsidRPr="00B075AD" w14:paraId="2F7D2D38" w14:textId="77777777" w:rsidTr="00C161E1">
        <w:tc>
          <w:tcPr>
            <w:tcW w:w="1852" w:type="dxa"/>
          </w:tcPr>
          <w:p w14:paraId="608C068B" w14:textId="77777777" w:rsidR="00381E3C" w:rsidRPr="00B075AD" w:rsidRDefault="00381E3C" w:rsidP="00C161E1">
            <w:pPr>
              <w:jc w:val="center"/>
              <w:rPr>
                <w:b/>
                <w:u w:val="single"/>
              </w:rPr>
            </w:pPr>
            <w:r w:rsidRPr="00B075AD">
              <w:rPr>
                <w:b/>
                <w:u w:val="single"/>
              </w:rPr>
              <w:t>Method Identifier</w:t>
            </w:r>
          </w:p>
        </w:tc>
        <w:tc>
          <w:tcPr>
            <w:tcW w:w="1905" w:type="dxa"/>
          </w:tcPr>
          <w:p w14:paraId="76E3E3E6" w14:textId="77777777" w:rsidR="00381E3C" w:rsidRPr="00B075AD" w:rsidRDefault="00381E3C" w:rsidP="00C161E1">
            <w:pPr>
              <w:jc w:val="center"/>
              <w:rPr>
                <w:b/>
                <w:u w:val="single"/>
              </w:rPr>
            </w:pPr>
            <w:r w:rsidRPr="00B075AD">
              <w:rPr>
                <w:b/>
                <w:u w:val="single"/>
              </w:rPr>
              <w:t>Description of Method</w:t>
            </w:r>
          </w:p>
        </w:tc>
        <w:tc>
          <w:tcPr>
            <w:tcW w:w="1781" w:type="dxa"/>
          </w:tcPr>
          <w:p w14:paraId="1FAAF3DB" w14:textId="77777777" w:rsidR="00381E3C" w:rsidRPr="00B075AD" w:rsidRDefault="00381E3C" w:rsidP="00C161E1">
            <w:pPr>
              <w:jc w:val="center"/>
              <w:rPr>
                <w:b/>
                <w:u w:val="single"/>
              </w:rPr>
            </w:pPr>
            <w:r w:rsidRPr="00B075AD">
              <w:rPr>
                <w:b/>
                <w:u w:val="single"/>
              </w:rPr>
              <w:t>Arguments</w:t>
            </w:r>
          </w:p>
        </w:tc>
        <w:tc>
          <w:tcPr>
            <w:tcW w:w="1898" w:type="dxa"/>
          </w:tcPr>
          <w:p w14:paraId="7C59D16D" w14:textId="77777777" w:rsidR="00381E3C" w:rsidRPr="00B075AD" w:rsidRDefault="00381E3C" w:rsidP="00C161E1">
            <w:pPr>
              <w:jc w:val="center"/>
              <w:rPr>
                <w:b/>
                <w:u w:val="single"/>
              </w:rPr>
            </w:pPr>
            <w:r w:rsidRPr="00B075AD">
              <w:rPr>
                <w:b/>
                <w:u w:val="single"/>
              </w:rPr>
              <w:t>Return Type</w:t>
            </w:r>
          </w:p>
        </w:tc>
        <w:tc>
          <w:tcPr>
            <w:tcW w:w="1580" w:type="dxa"/>
          </w:tcPr>
          <w:p w14:paraId="1CC43DA2" w14:textId="77777777" w:rsidR="00381E3C" w:rsidRPr="00B075AD" w:rsidRDefault="00381E3C" w:rsidP="00C161E1">
            <w:pPr>
              <w:jc w:val="center"/>
              <w:rPr>
                <w:b/>
                <w:u w:val="single"/>
              </w:rPr>
            </w:pPr>
            <w:r w:rsidRPr="00B075AD">
              <w:rPr>
                <w:b/>
                <w:u w:val="single"/>
              </w:rPr>
              <w:t>Access Restriction</w:t>
            </w:r>
          </w:p>
        </w:tc>
      </w:tr>
      <w:tr w:rsidR="00381E3C" w14:paraId="4063200A" w14:textId="77777777" w:rsidTr="00C161E1">
        <w:tc>
          <w:tcPr>
            <w:tcW w:w="1852" w:type="dxa"/>
          </w:tcPr>
          <w:p w14:paraId="703C8E1D" w14:textId="77777777" w:rsidR="00381E3C" w:rsidRDefault="00381E3C" w:rsidP="00C161E1">
            <w:pPr>
              <w:jc w:val="center"/>
            </w:pPr>
            <w:r>
              <w:t>Constructor</w:t>
            </w:r>
          </w:p>
        </w:tc>
        <w:tc>
          <w:tcPr>
            <w:tcW w:w="1905" w:type="dxa"/>
          </w:tcPr>
          <w:p w14:paraId="5E24E765" w14:textId="77777777" w:rsidR="00381E3C" w:rsidRDefault="00381E3C" w:rsidP="00C161E1">
            <w:pPr>
              <w:jc w:val="center"/>
            </w:pPr>
            <w:r>
              <w:t>Declare and Initialise all attributes and constants.</w:t>
            </w:r>
          </w:p>
        </w:tc>
        <w:tc>
          <w:tcPr>
            <w:tcW w:w="1781" w:type="dxa"/>
          </w:tcPr>
          <w:p w14:paraId="48CDE715" w14:textId="40785067" w:rsidR="00381E3C" w:rsidRDefault="00381E3C" w:rsidP="00C161E1">
            <w:pPr>
              <w:jc w:val="center"/>
            </w:pPr>
            <w:r>
              <w:t>The suit and value of the current card</w:t>
            </w:r>
          </w:p>
        </w:tc>
        <w:tc>
          <w:tcPr>
            <w:tcW w:w="1898" w:type="dxa"/>
          </w:tcPr>
          <w:p w14:paraId="1E26DEDB" w14:textId="77777777" w:rsidR="00381E3C" w:rsidRDefault="00381E3C" w:rsidP="00C161E1">
            <w:pPr>
              <w:jc w:val="center"/>
            </w:pPr>
            <w:r>
              <w:t>Void</w:t>
            </w:r>
          </w:p>
        </w:tc>
        <w:tc>
          <w:tcPr>
            <w:tcW w:w="1580" w:type="dxa"/>
          </w:tcPr>
          <w:p w14:paraId="5440434F" w14:textId="12FD78D8" w:rsidR="00381E3C" w:rsidRDefault="003F4B34" w:rsidP="00C161E1">
            <w:pPr>
              <w:jc w:val="center"/>
            </w:pPr>
            <w:r>
              <w:t>Public</w:t>
            </w:r>
          </w:p>
        </w:tc>
      </w:tr>
      <w:tr w:rsidR="00381E3C" w14:paraId="05D2573C" w14:textId="77777777" w:rsidTr="00C161E1">
        <w:tc>
          <w:tcPr>
            <w:tcW w:w="1852" w:type="dxa"/>
          </w:tcPr>
          <w:p w14:paraId="35D10084" w14:textId="21C0589C" w:rsidR="00381E3C" w:rsidRDefault="00381E3C" w:rsidP="00C161E1">
            <w:pPr>
              <w:jc w:val="center"/>
            </w:pPr>
            <w:r>
              <w:t>Get Suit</w:t>
            </w:r>
          </w:p>
        </w:tc>
        <w:tc>
          <w:tcPr>
            <w:tcW w:w="1905" w:type="dxa"/>
          </w:tcPr>
          <w:p w14:paraId="2E0D9C79" w14:textId="5F87956D" w:rsidR="00381E3C" w:rsidRDefault="00381E3C" w:rsidP="00C161E1">
            <w:pPr>
              <w:jc w:val="center"/>
            </w:pPr>
            <w:r>
              <w:t>Returns the suit value</w:t>
            </w:r>
          </w:p>
        </w:tc>
        <w:tc>
          <w:tcPr>
            <w:tcW w:w="1781" w:type="dxa"/>
          </w:tcPr>
          <w:p w14:paraId="5B38A399" w14:textId="77777777" w:rsidR="00381E3C" w:rsidRDefault="00381E3C" w:rsidP="00C161E1">
            <w:pPr>
              <w:jc w:val="center"/>
            </w:pPr>
            <w:r>
              <w:t>N/A</w:t>
            </w:r>
          </w:p>
        </w:tc>
        <w:tc>
          <w:tcPr>
            <w:tcW w:w="1898" w:type="dxa"/>
          </w:tcPr>
          <w:p w14:paraId="26E91606" w14:textId="63FDDC08" w:rsidR="00381E3C" w:rsidRDefault="00381E3C" w:rsidP="00C161E1">
            <w:pPr>
              <w:jc w:val="center"/>
            </w:pPr>
            <w:r>
              <w:t>Suit (Enum: String)</w:t>
            </w:r>
          </w:p>
        </w:tc>
        <w:tc>
          <w:tcPr>
            <w:tcW w:w="1580" w:type="dxa"/>
          </w:tcPr>
          <w:p w14:paraId="56FEBE2B" w14:textId="77777777" w:rsidR="00381E3C" w:rsidRDefault="00381E3C" w:rsidP="00C161E1">
            <w:pPr>
              <w:jc w:val="center"/>
            </w:pPr>
            <w:r>
              <w:t>Public</w:t>
            </w:r>
          </w:p>
        </w:tc>
      </w:tr>
      <w:tr w:rsidR="00381E3C" w14:paraId="73FA92E7" w14:textId="77777777" w:rsidTr="00C161E1">
        <w:tc>
          <w:tcPr>
            <w:tcW w:w="1852" w:type="dxa"/>
          </w:tcPr>
          <w:p w14:paraId="71694394" w14:textId="5C6D8878" w:rsidR="00381E3C" w:rsidRDefault="00381E3C" w:rsidP="00C161E1">
            <w:pPr>
              <w:jc w:val="center"/>
            </w:pPr>
            <w:r>
              <w:t>Get Value</w:t>
            </w:r>
          </w:p>
        </w:tc>
        <w:tc>
          <w:tcPr>
            <w:tcW w:w="1905" w:type="dxa"/>
          </w:tcPr>
          <w:p w14:paraId="6E527A1A" w14:textId="2FD36DAA" w:rsidR="00381E3C" w:rsidRDefault="00381E3C" w:rsidP="00C161E1">
            <w:pPr>
              <w:jc w:val="center"/>
            </w:pPr>
            <w:r>
              <w:t>Returns the value associated with the Card</w:t>
            </w:r>
          </w:p>
        </w:tc>
        <w:tc>
          <w:tcPr>
            <w:tcW w:w="1781" w:type="dxa"/>
          </w:tcPr>
          <w:p w14:paraId="6D2322AA" w14:textId="77777777" w:rsidR="00381E3C" w:rsidRDefault="00381E3C" w:rsidP="00C161E1">
            <w:pPr>
              <w:jc w:val="center"/>
            </w:pPr>
            <w:r>
              <w:t>Hand</w:t>
            </w:r>
          </w:p>
        </w:tc>
        <w:tc>
          <w:tcPr>
            <w:tcW w:w="1898" w:type="dxa"/>
          </w:tcPr>
          <w:p w14:paraId="77F5D142" w14:textId="0F1E2CE1" w:rsidR="00381E3C" w:rsidRDefault="00381E3C" w:rsidP="00C161E1">
            <w:pPr>
              <w:jc w:val="center"/>
            </w:pPr>
            <w:r>
              <w:t>Int or Royal (Enum: Int)</w:t>
            </w:r>
          </w:p>
        </w:tc>
        <w:tc>
          <w:tcPr>
            <w:tcW w:w="1580" w:type="dxa"/>
          </w:tcPr>
          <w:p w14:paraId="2C69DAC5" w14:textId="45134058" w:rsidR="00381E3C" w:rsidRDefault="00381E3C" w:rsidP="00C161E1">
            <w:pPr>
              <w:jc w:val="center"/>
            </w:pPr>
            <w:r>
              <w:t>Public</w:t>
            </w:r>
          </w:p>
        </w:tc>
      </w:tr>
      <w:tr w:rsidR="00381E3C" w14:paraId="4420F8FE" w14:textId="77777777" w:rsidTr="00C161E1">
        <w:tc>
          <w:tcPr>
            <w:tcW w:w="1852" w:type="dxa"/>
          </w:tcPr>
          <w:p w14:paraId="3785A911" w14:textId="6C8AE885" w:rsidR="00381E3C" w:rsidRDefault="00381E3C" w:rsidP="00C161E1">
            <w:pPr>
              <w:jc w:val="center"/>
            </w:pPr>
            <w:r>
              <w:t>String Casting Override</w:t>
            </w:r>
          </w:p>
        </w:tc>
        <w:tc>
          <w:tcPr>
            <w:tcW w:w="1905" w:type="dxa"/>
          </w:tcPr>
          <w:p w14:paraId="1DB3B344" w14:textId="0C2A4503" w:rsidR="00381E3C" w:rsidRDefault="00381E3C" w:rsidP="00C161E1">
            <w:pPr>
              <w:jc w:val="center"/>
            </w:pPr>
            <w:r>
              <w:t xml:space="preserve">Changes the way an instance of card is converted to string – returns </w:t>
            </w:r>
            <w:r>
              <w:lastRenderedPageBreak/>
              <w:t>the suit and the value of the card.</w:t>
            </w:r>
          </w:p>
        </w:tc>
        <w:tc>
          <w:tcPr>
            <w:tcW w:w="1781" w:type="dxa"/>
          </w:tcPr>
          <w:p w14:paraId="11F0F320" w14:textId="78D8605E" w:rsidR="00381E3C" w:rsidRDefault="00381E3C" w:rsidP="00C161E1">
            <w:pPr>
              <w:jc w:val="center"/>
            </w:pPr>
            <w:r>
              <w:lastRenderedPageBreak/>
              <w:t>N/A</w:t>
            </w:r>
          </w:p>
        </w:tc>
        <w:tc>
          <w:tcPr>
            <w:tcW w:w="1898" w:type="dxa"/>
          </w:tcPr>
          <w:p w14:paraId="63ABC7AC" w14:textId="2F9A0576" w:rsidR="00381E3C" w:rsidRDefault="00381E3C" w:rsidP="00C161E1">
            <w:pPr>
              <w:jc w:val="center"/>
            </w:pPr>
            <w:r>
              <w:t>String</w:t>
            </w:r>
          </w:p>
        </w:tc>
        <w:tc>
          <w:tcPr>
            <w:tcW w:w="1580" w:type="dxa"/>
          </w:tcPr>
          <w:p w14:paraId="50180267" w14:textId="08A8B8E6" w:rsidR="00381E3C" w:rsidRDefault="00381E3C" w:rsidP="00C161E1">
            <w:pPr>
              <w:jc w:val="center"/>
            </w:pPr>
            <w:r>
              <w:t>Public</w:t>
            </w:r>
          </w:p>
        </w:tc>
      </w:tr>
      <w:tr w:rsidR="00381E3C" w14:paraId="3C1C04FF" w14:textId="77777777" w:rsidTr="00C161E1">
        <w:tc>
          <w:tcPr>
            <w:tcW w:w="1852" w:type="dxa"/>
          </w:tcPr>
          <w:p w14:paraId="396DC6CA" w14:textId="09AE5C3C" w:rsidR="00381E3C" w:rsidRDefault="00381E3C" w:rsidP="00C161E1">
            <w:pPr>
              <w:jc w:val="center"/>
            </w:pPr>
            <w:r>
              <w:t>Equivalence Override</w:t>
            </w:r>
          </w:p>
        </w:tc>
        <w:tc>
          <w:tcPr>
            <w:tcW w:w="1905" w:type="dxa"/>
          </w:tcPr>
          <w:p w14:paraId="437009ED" w14:textId="6D53DA99" w:rsidR="00381E3C" w:rsidRDefault="00381E3C" w:rsidP="00C161E1">
            <w:pPr>
              <w:jc w:val="center"/>
            </w:pPr>
            <w:r>
              <w:t>Change the way instance equivalence is evaluated to comparing each instance’s value and suit, returning True if those attributes are equal.</w:t>
            </w:r>
          </w:p>
        </w:tc>
        <w:tc>
          <w:tcPr>
            <w:tcW w:w="1781" w:type="dxa"/>
          </w:tcPr>
          <w:p w14:paraId="3C399B12" w14:textId="4F80419D" w:rsidR="00381E3C" w:rsidRDefault="00381E3C" w:rsidP="00C161E1">
            <w:pPr>
              <w:jc w:val="center"/>
            </w:pPr>
            <w:r>
              <w:t>Other Instance used in comparison.</w:t>
            </w:r>
          </w:p>
        </w:tc>
        <w:tc>
          <w:tcPr>
            <w:tcW w:w="1898" w:type="dxa"/>
          </w:tcPr>
          <w:p w14:paraId="08FED071" w14:textId="13096A58" w:rsidR="00381E3C" w:rsidRDefault="00381E3C" w:rsidP="00C161E1">
            <w:pPr>
              <w:jc w:val="center"/>
            </w:pPr>
            <w:r>
              <w:t>Boolean</w:t>
            </w:r>
          </w:p>
        </w:tc>
        <w:tc>
          <w:tcPr>
            <w:tcW w:w="1580" w:type="dxa"/>
          </w:tcPr>
          <w:p w14:paraId="328F3CCB" w14:textId="6016420E" w:rsidR="00381E3C" w:rsidRDefault="003F4B34" w:rsidP="00C161E1">
            <w:pPr>
              <w:jc w:val="center"/>
            </w:pPr>
            <w:r>
              <w:t>P</w:t>
            </w:r>
            <w:r w:rsidR="00381E3C">
              <w:t>ublic</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0" w:type="auto"/>
        <w:tblLook w:val="04A0" w:firstRow="1" w:lastRow="0" w:firstColumn="1" w:lastColumn="0" w:noHBand="0" w:noVBand="1"/>
      </w:tblPr>
      <w:tblGrid>
        <w:gridCol w:w="2299"/>
        <w:gridCol w:w="2372"/>
        <w:gridCol w:w="1994"/>
        <w:gridCol w:w="2351"/>
      </w:tblGrid>
      <w:tr w:rsidR="00665E79" w14:paraId="10243D8C" w14:textId="77777777" w:rsidTr="00665E79">
        <w:tc>
          <w:tcPr>
            <w:tcW w:w="2299" w:type="dxa"/>
          </w:tcPr>
          <w:p w14:paraId="5FEA251E" w14:textId="77777777" w:rsidR="00665E79" w:rsidRDefault="00665E79" w:rsidP="0022224A">
            <w:pPr>
              <w:jc w:val="center"/>
              <w:rPr>
                <w:b/>
                <w:u w:val="single"/>
              </w:rPr>
            </w:pPr>
            <w:r>
              <w:rPr>
                <w:b/>
                <w:u w:val="single"/>
              </w:rPr>
              <w:t>Identifier</w:t>
            </w:r>
          </w:p>
        </w:tc>
        <w:tc>
          <w:tcPr>
            <w:tcW w:w="2372" w:type="dxa"/>
          </w:tcPr>
          <w:p w14:paraId="349ED9FF" w14:textId="77777777" w:rsidR="00665E79" w:rsidRDefault="00665E79" w:rsidP="0022224A">
            <w:pPr>
              <w:jc w:val="center"/>
              <w:rPr>
                <w:b/>
                <w:u w:val="single"/>
              </w:rPr>
            </w:pPr>
            <w:r>
              <w:rPr>
                <w:b/>
                <w:u w:val="single"/>
              </w:rPr>
              <w:t>Description of Purpose</w:t>
            </w:r>
          </w:p>
        </w:tc>
        <w:tc>
          <w:tcPr>
            <w:tcW w:w="1994" w:type="dxa"/>
          </w:tcPr>
          <w:p w14:paraId="2B05334B" w14:textId="18DE8BAA" w:rsidR="00665E79" w:rsidRDefault="00665E79" w:rsidP="0022224A">
            <w:pPr>
              <w:jc w:val="center"/>
              <w:rPr>
                <w:b/>
                <w:u w:val="single"/>
              </w:rPr>
            </w:pPr>
            <w:r>
              <w:rPr>
                <w:b/>
                <w:u w:val="single"/>
              </w:rPr>
              <w:t>Data Type</w:t>
            </w:r>
          </w:p>
        </w:tc>
        <w:tc>
          <w:tcPr>
            <w:tcW w:w="2351" w:type="dxa"/>
          </w:tcPr>
          <w:p w14:paraId="4D1DED45" w14:textId="34B1FB5F" w:rsidR="00665E79" w:rsidRDefault="00665E79" w:rsidP="0022224A">
            <w:pPr>
              <w:jc w:val="center"/>
              <w:rPr>
                <w:b/>
                <w:u w:val="single"/>
              </w:rPr>
            </w:pPr>
            <w:r>
              <w:rPr>
                <w:b/>
                <w:u w:val="single"/>
              </w:rPr>
              <w:t>Access Restriction</w:t>
            </w:r>
          </w:p>
        </w:tc>
      </w:tr>
      <w:tr w:rsidR="00665E79" w14:paraId="6A6FE714" w14:textId="77777777" w:rsidTr="00665E79">
        <w:tc>
          <w:tcPr>
            <w:tcW w:w="2299" w:type="dxa"/>
          </w:tcPr>
          <w:p w14:paraId="67AC1FD2" w14:textId="661ADF49" w:rsidR="00665E79" w:rsidRPr="00665E79" w:rsidRDefault="00665E79" w:rsidP="0022224A">
            <w:pPr>
              <w:jc w:val="center"/>
            </w:pPr>
            <w:r>
              <w:t>Value</w:t>
            </w:r>
          </w:p>
        </w:tc>
        <w:tc>
          <w:tcPr>
            <w:tcW w:w="2372" w:type="dxa"/>
          </w:tcPr>
          <w:p w14:paraId="514DB473" w14:textId="5A6643FA" w:rsidR="00665E79" w:rsidRPr="00665E79" w:rsidRDefault="00665E79" w:rsidP="0022224A">
            <w:pPr>
              <w:jc w:val="center"/>
            </w:pPr>
            <w:r>
              <w:t>Holds the Value of the Card Object</w:t>
            </w:r>
          </w:p>
        </w:tc>
        <w:tc>
          <w:tcPr>
            <w:tcW w:w="1994" w:type="dxa"/>
          </w:tcPr>
          <w:p w14:paraId="3107C2E4" w14:textId="1769719B" w:rsidR="00665E79" w:rsidRDefault="00665E79" w:rsidP="0022224A">
            <w:pPr>
              <w:jc w:val="center"/>
            </w:pPr>
            <w:r>
              <w:t>Integer or Royal (Enum: Int)</w:t>
            </w:r>
          </w:p>
        </w:tc>
        <w:tc>
          <w:tcPr>
            <w:tcW w:w="2351" w:type="dxa"/>
          </w:tcPr>
          <w:p w14:paraId="2D106E9A" w14:textId="018D9E8A" w:rsidR="00665E79" w:rsidRPr="00665E79" w:rsidRDefault="00665E79" w:rsidP="0022224A">
            <w:pPr>
              <w:jc w:val="center"/>
            </w:pPr>
            <w:r>
              <w:t>Protected</w:t>
            </w:r>
          </w:p>
        </w:tc>
      </w:tr>
      <w:tr w:rsidR="00665E79" w14:paraId="6194B389" w14:textId="77777777" w:rsidTr="00665E79">
        <w:tc>
          <w:tcPr>
            <w:tcW w:w="2299" w:type="dxa"/>
          </w:tcPr>
          <w:p w14:paraId="3C91C482" w14:textId="0F8C7279" w:rsidR="00665E79" w:rsidRPr="00665E79" w:rsidRDefault="00665E79" w:rsidP="0022224A">
            <w:pPr>
              <w:jc w:val="center"/>
            </w:pPr>
            <w:r>
              <w:t>Suit</w:t>
            </w:r>
          </w:p>
        </w:tc>
        <w:tc>
          <w:tcPr>
            <w:tcW w:w="2372" w:type="dxa"/>
          </w:tcPr>
          <w:p w14:paraId="3F2C91C2" w14:textId="6908ED9B" w:rsidR="00665E79" w:rsidRPr="00665E79" w:rsidRDefault="00665E79" w:rsidP="0022224A">
            <w:pPr>
              <w:jc w:val="center"/>
            </w:pPr>
            <w:r>
              <w:t>Holds the Suit of the Object</w:t>
            </w:r>
          </w:p>
        </w:tc>
        <w:tc>
          <w:tcPr>
            <w:tcW w:w="1994" w:type="dxa"/>
          </w:tcPr>
          <w:p w14:paraId="695E6EBF" w14:textId="04058433" w:rsidR="00665E79" w:rsidRDefault="00665E79" w:rsidP="0022224A">
            <w:pPr>
              <w:jc w:val="center"/>
            </w:pPr>
            <w:r>
              <w:t>Suit (Enum: String)</w:t>
            </w:r>
          </w:p>
        </w:tc>
        <w:tc>
          <w:tcPr>
            <w:tcW w:w="2351" w:type="dxa"/>
          </w:tcPr>
          <w:p w14:paraId="2BE093D9" w14:textId="11CC657F" w:rsidR="00665E79" w:rsidRPr="00665E79" w:rsidRDefault="00665E79" w:rsidP="0022224A">
            <w:pPr>
              <w:jc w:val="center"/>
            </w:pPr>
            <w:r>
              <w:t>Protected</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Enum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F7D593C" w:rsidR="003F4B34" w:rsidRDefault="003F4B34" w:rsidP="003F4B34">
      <w:r>
        <w:t>The stack structure is what I have used to implement the deck structure. I have used an implementation we made in class for this purpose. Its design is shown below. It is implemented backed by an array.</w:t>
      </w:r>
    </w:p>
    <w:p w14:paraId="26D51137" w14:textId="4D2A53C2" w:rsidR="0011564B" w:rsidRPr="0011564B" w:rsidRDefault="0011564B" w:rsidP="003F4B34">
      <w:pPr>
        <w:rPr>
          <w:b/>
          <w:u w:val="single"/>
        </w:rPr>
      </w:pPr>
      <w:r>
        <w:rPr>
          <w:b/>
          <w:u w:val="single"/>
        </w:rPr>
        <w:t>Methods:</w:t>
      </w:r>
    </w:p>
    <w:tbl>
      <w:tblPr>
        <w:tblStyle w:val="TableGrid"/>
        <w:tblW w:w="0" w:type="auto"/>
        <w:tblLook w:val="04A0" w:firstRow="1" w:lastRow="0" w:firstColumn="1" w:lastColumn="0" w:noHBand="0" w:noVBand="1"/>
      </w:tblPr>
      <w:tblGrid>
        <w:gridCol w:w="1852"/>
        <w:gridCol w:w="1905"/>
        <w:gridCol w:w="1781"/>
        <w:gridCol w:w="1898"/>
        <w:gridCol w:w="1580"/>
      </w:tblGrid>
      <w:tr w:rsidR="003F4B34" w:rsidRPr="00B075AD" w14:paraId="72DE022B" w14:textId="77777777" w:rsidTr="0011564B">
        <w:tc>
          <w:tcPr>
            <w:tcW w:w="1852" w:type="dxa"/>
          </w:tcPr>
          <w:p w14:paraId="43C15619" w14:textId="77777777" w:rsidR="003F4B34" w:rsidRPr="00B075AD" w:rsidRDefault="003F4B34" w:rsidP="0011564B">
            <w:pPr>
              <w:jc w:val="center"/>
              <w:rPr>
                <w:b/>
                <w:u w:val="single"/>
              </w:rPr>
            </w:pPr>
            <w:r w:rsidRPr="00B075AD">
              <w:rPr>
                <w:b/>
                <w:u w:val="single"/>
              </w:rPr>
              <w:t>Method Identifier</w:t>
            </w:r>
          </w:p>
        </w:tc>
        <w:tc>
          <w:tcPr>
            <w:tcW w:w="1905" w:type="dxa"/>
          </w:tcPr>
          <w:p w14:paraId="6B10E621" w14:textId="77777777" w:rsidR="003F4B34" w:rsidRPr="00B075AD" w:rsidRDefault="003F4B34" w:rsidP="0011564B">
            <w:pPr>
              <w:jc w:val="center"/>
              <w:rPr>
                <w:b/>
                <w:u w:val="single"/>
              </w:rPr>
            </w:pPr>
            <w:r w:rsidRPr="00B075AD">
              <w:rPr>
                <w:b/>
                <w:u w:val="single"/>
              </w:rPr>
              <w:t>Description of Method</w:t>
            </w:r>
          </w:p>
        </w:tc>
        <w:tc>
          <w:tcPr>
            <w:tcW w:w="1781" w:type="dxa"/>
          </w:tcPr>
          <w:p w14:paraId="02597328" w14:textId="77777777" w:rsidR="003F4B34" w:rsidRPr="00B075AD" w:rsidRDefault="003F4B34" w:rsidP="0011564B">
            <w:pPr>
              <w:jc w:val="center"/>
              <w:rPr>
                <w:b/>
                <w:u w:val="single"/>
              </w:rPr>
            </w:pPr>
            <w:r w:rsidRPr="00B075AD">
              <w:rPr>
                <w:b/>
                <w:u w:val="single"/>
              </w:rPr>
              <w:t>Arguments</w:t>
            </w:r>
          </w:p>
        </w:tc>
        <w:tc>
          <w:tcPr>
            <w:tcW w:w="1898" w:type="dxa"/>
          </w:tcPr>
          <w:p w14:paraId="3CA3800D" w14:textId="77777777" w:rsidR="003F4B34" w:rsidRPr="00B075AD" w:rsidRDefault="003F4B34" w:rsidP="0011564B">
            <w:pPr>
              <w:jc w:val="center"/>
              <w:rPr>
                <w:b/>
                <w:u w:val="single"/>
              </w:rPr>
            </w:pPr>
            <w:r w:rsidRPr="00B075AD">
              <w:rPr>
                <w:b/>
                <w:u w:val="single"/>
              </w:rPr>
              <w:t>Return Type</w:t>
            </w:r>
          </w:p>
        </w:tc>
        <w:tc>
          <w:tcPr>
            <w:tcW w:w="1580" w:type="dxa"/>
          </w:tcPr>
          <w:p w14:paraId="6774473E" w14:textId="77777777" w:rsidR="003F4B34" w:rsidRPr="00B075AD" w:rsidRDefault="003F4B34" w:rsidP="0011564B">
            <w:pPr>
              <w:jc w:val="center"/>
              <w:rPr>
                <w:b/>
                <w:u w:val="single"/>
              </w:rPr>
            </w:pPr>
            <w:r w:rsidRPr="00B075AD">
              <w:rPr>
                <w:b/>
                <w:u w:val="single"/>
              </w:rPr>
              <w:t>Access Restriction</w:t>
            </w:r>
          </w:p>
        </w:tc>
      </w:tr>
      <w:tr w:rsidR="003F4B34" w:rsidRPr="00B075AD" w14:paraId="281106EF" w14:textId="77777777" w:rsidTr="0011564B">
        <w:tc>
          <w:tcPr>
            <w:tcW w:w="1852" w:type="dxa"/>
          </w:tcPr>
          <w:p w14:paraId="1E3BD86A" w14:textId="239BF341" w:rsidR="003F4B34" w:rsidRPr="003F4B34" w:rsidRDefault="003F4B34" w:rsidP="0011564B">
            <w:pPr>
              <w:jc w:val="center"/>
            </w:pPr>
            <w:r>
              <w:t>Constructor</w:t>
            </w:r>
          </w:p>
        </w:tc>
        <w:tc>
          <w:tcPr>
            <w:tcW w:w="1905" w:type="dxa"/>
          </w:tcPr>
          <w:p w14:paraId="78EA2D60" w14:textId="7BA49156" w:rsidR="003F4B34" w:rsidRPr="003F4B34" w:rsidRDefault="003F4B34" w:rsidP="0011564B">
            <w:pPr>
              <w:jc w:val="center"/>
            </w:pPr>
            <w:r>
              <w:t>Declare and Initialise all attributes and constants.</w:t>
            </w:r>
          </w:p>
        </w:tc>
        <w:tc>
          <w:tcPr>
            <w:tcW w:w="1781" w:type="dxa"/>
          </w:tcPr>
          <w:p w14:paraId="4ADBB808" w14:textId="080AAA53" w:rsidR="003F4B34" w:rsidRPr="003F4B34" w:rsidRDefault="003F4B34" w:rsidP="0011564B">
            <w:pPr>
              <w:jc w:val="center"/>
            </w:pPr>
            <w:r>
              <w:t>Stack Size</w:t>
            </w:r>
          </w:p>
        </w:tc>
        <w:tc>
          <w:tcPr>
            <w:tcW w:w="1898" w:type="dxa"/>
          </w:tcPr>
          <w:p w14:paraId="6A2FE3FE" w14:textId="24ABD314" w:rsidR="003F4B34" w:rsidRPr="003F4B34" w:rsidRDefault="00150D0F" w:rsidP="0011564B">
            <w:pPr>
              <w:jc w:val="center"/>
            </w:pPr>
            <w:r>
              <w:t>Void</w:t>
            </w:r>
          </w:p>
        </w:tc>
        <w:tc>
          <w:tcPr>
            <w:tcW w:w="1580" w:type="dxa"/>
          </w:tcPr>
          <w:p w14:paraId="4A4A865A" w14:textId="3EDB10B2" w:rsidR="003F4B34" w:rsidRPr="003F4B34" w:rsidRDefault="003F4B34" w:rsidP="0011564B">
            <w:pPr>
              <w:jc w:val="center"/>
            </w:pPr>
            <w:r>
              <w:t>Public</w:t>
            </w:r>
          </w:p>
        </w:tc>
      </w:tr>
      <w:tr w:rsidR="003F4B34" w:rsidRPr="00B075AD" w14:paraId="1A906F32" w14:textId="77777777" w:rsidTr="0011564B">
        <w:tc>
          <w:tcPr>
            <w:tcW w:w="1852" w:type="dxa"/>
          </w:tcPr>
          <w:p w14:paraId="715341D0" w14:textId="478C3ED4" w:rsidR="003F4B34" w:rsidRDefault="003F4B34" w:rsidP="003F4B34">
            <w:pPr>
              <w:jc w:val="center"/>
            </w:pPr>
            <w:r>
              <w:t>Size Getter</w:t>
            </w:r>
          </w:p>
        </w:tc>
        <w:tc>
          <w:tcPr>
            <w:tcW w:w="1905" w:type="dxa"/>
          </w:tcPr>
          <w:p w14:paraId="2210BBE1" w14:textId="21B51C9A" w:rsidR="003F4B34" w:rsidRDefault="003F4B34" w:rsidP="003F4B34">
            <w:pPr>
              <w:jc w:val="center"/>
            </w:pPr>
            <w:r>
              <w:t xml:space="preserve">Returns the value of the attribute </w:t>
            </w:r>
            <w:r>
              <w:lastRenderedPageBreak/>
              <w:t>holding the value of the size of the stack.</w:t>
            </w:r>
          </w:p>
        </w:tc>
        <w:tc>
          <w:tcPr>
            <w:tcW w:w="1781" w:type="dxa"/>
          </w:tcPr>
          <w:p w14:paraId="77046F31" w14:textId="5CB7B127" w:rsidR="003F4B34" w:rsidRDefault="003F4B34" w:rsidP="003F4B34">
            <w:pPr>
              <w:jc w:val="center"/>
            </w:pPr>
            <w:r>
              <w:lastRenderedPageBreak/>
              <w:t>N/A</w:t>
            </w:r>
          </w:p>
        </w:tc>
        <w:tc>
          <w:tcPr>
            <w:tcW w:w="1898" w:type="dxa"/>
          </w:tcPr>
          <w:p w14:paraId="002A9D72" w14:textId="6EFFFB24" w:rsidR="003F4B34" w:rsidRDefault="0011564B" w:rsidP="003F4B34">
            <w:pPr>
              <w:jc w:val="center"/>
            </w:pPr>
            <w:r>
              <w:t>Int</w:t>
            </w:r>
          </w:p>
        </w:tc>
        <w:tc>
          <w:tcPr>
            <w:tcW w:w="1580" w:type="dxa"/>
          </w:tcPr>
          <w:p w14:paraId="7DE6CE97" w14:textId="7C7190A9" w:rsidR="003F4B34" w:rsidRDefault="0011564B" w:rsidP="003F4B34">
            <w:pPr>
              <w:jc w:val="center"/>
            </w:pPr>
            <w:r>
              <w:t>Public</w:t>
            </w:r>
          </w:p>
        </w:tc>
      </w:tr>
      <w:tr w:rsidR="003F4B34" w14:paraId="2618B77A" w14:textId="77777777" w:rsidTr="003F4B34">
        <w:tc>
          <w:tcPr>
            <w:tcW w:w="1852" w:type="dxa"/>
          </w:tcPr>
          <w:p w14:paraId="34CF9445" w14:textId="720A959B" w:rsidR="003F4B34" w:rsidRDefault="003F4B34" w:rsidP="0011564B">
            <w:pPr>
              <w:jc w:val="center"/>
            </w:pPr>
            <w:r>
              <w:t>Push</w:t>
            </w:r>
          </w:p>
        </w:tc>
        <w:tc>
          <w:tcPr>
            <w:tcW w:w="1905" w:type="dxa"/>
          </w:tcPr>
          <w:p w14:paraId="1A77DBF6" w14:textId="69419F03" w:rsidR="003F4B34" w:rsidRDefault="003F4B34" w:rsidP="0011564B">
            <w:pPr>
              <w:jc w:val="center"/>
            </w:pPr>
            <w:r>
              <w:t>Pushes a new item to the top of the stack</w:t>
            </w:r>
            <w:r w:rsidR="0011564B">
              <w:t>, returns if the push was successful or not.</w:t>
            </w:r>
          </w:p>
        </w:tc>
        <w:tc>
          <w:tcPr>
            <w:tcW w:w="1781" w:type="dxa"/>
          </w:tcPr>
          <w:p w14:paraId="033E1C07" w14:textId="26D2D111" w:rsidR="003F4B34" w:rsidRDefault="0011564B" w:rsidP="0011564B">
            <w:pPr>
              <w:jc w:val="center"/>
            </w:pPr>
            <w:r>
              <w:t>Element to be Pushed</w:t>
            </w:r>
          </w:p>
        </w:tc>
        <w:tc>
          <w:tcPr>
            <w:tcW w:w="1898" w:type="dxa"/>
          </w:tcPr>
          <w:p w14:paraId="00C5D9BE" w14:textId="62CCF37E" w:rsidR="003F4B34" w:rsidRDefault="0011564B" w:rsidP="0011564B">
            <w:pPr>
              <w:jc w:val="center"/>
            </w:pPr>
            <w:r>
              <w:t>Boolean</w:t>
            </w:r>
          </w:p>
        </w:tc>
        <w:tc>
          <w:tcPr>
            <w:tcW w:w="1580" w:type="dxa"/>
          </w:tcPr>
          <w:p w14:paraId="413EED0C" w14:textId="5E77FD34" w:rsidR="003F4B34" w:rsidRDefault="0011564B" w:rsidP="0011564B">
            <w:pPr>
              <w:jc w:val="center"/>
            </w:pPr>
            <w:r>
              <w:t>Public</w:t>
            </w:r>
          </w:p>
        </w:tc>
      </w:tr>
      <w:tr w:rsidR="003F4B34" w14:paraId="347D5C39" w14:textId="77777777" w:rsidTr="003F4B34">
        <w:tc>
          <w:tcPr>
            <w:tcW w:w="1852" w:type="dxa"/>
          </w:tcPr>
          <w:p w14:paraId="0D395DE6" w14:textId="5D0752A4" w:rsidR="003F4B34" w:rsidRDefault="003F4B34" w:rsidP="0011564B">
            <w:pPr>
              <w:jc w:val="center"/>
            </w:pPr>
            <w:r>
              <w:t>Pop</w:t>
            </w:r>
          </w:p>
        </w:tc>
        <w:tc>
          <w:tcPr>
            <w:tcW w:w="1905" w:type="dxa"/>
          </w:tcPr>
          <w:p w14:paraId="6CD3FA8C" w14:textId="0300764B" w:rsidR="003F4B34" w:rsidRDefault="003F4B34" w:rsidP="0011564B">
            <w:pPr>
              <w:jc w:val="center"/>
            </w:pPr>
            <w:r>
              <w:t>Pops the element from the top of the stack</w:t>
            </w:r>
          </w:p>
        </w:tc>
        <w:tc>
          <w:tcPr>
            <w:tcW w:w="1781" w:type="dxa"/>
          </w:tcPr>
          <w:p w14:paraId="1B3FBD54" w14:textId="1359795D" w:rsidR="003F4B34" w:rsidRDefault="0011564B" w:rsidP="0011564B">
            <w:pPr>
              <w:jc w:val="center"/>
            </w:pPr>
            <w:r>
              <w:t>N/A</w:t>
            </w:r>
          </w:p>
        </w:tc>
        <w:tc>
          <w:tcPr>
            <w:tcW w:w="1898" w:type="dxa"/>
          </w:tcPr>
          <w:p w14:paraId="774F0BB7" w14:textId="2BAA36EF" w:rsidR="003F4B34" w:rsidRDefault="0011564B" w:rsidP="0011564B">
            <w:pPr>
              <w:jc w:val="center"/>
            </w:pPr>
            <w:r>
              <w:t>Type of the stack</w:t>
            </w:r>
          </w:p>
        </w:tc>
        <w:tc>
          <w:tcPr>
            <w:tcW w:w="1580" w:type="dxa"/>
          </w:tcPr>
          <w:p w14:paraId="2E816145" w14:textId="1C70231B" w:rsidR="003F4B34" w:rsidRDefault="0011564B" w:rsidP="0011564B">
            <w:pPr>
              <w:jc w:val="center"/>
            </w:pPr>
            <w:r>
              <w:t>Public</w:t>
            </w:r>
          </w:p>
        </w:tc>
      </w:tr>
      <w:tr w:rsidR="003F4B34" w14:paraId="75C71649" w14:textId="77777777" w:rsidTr="003F4B34">
        <w:tc>
          <w:tcPr>
            <w:tcW w:w="1852" w:type="dxa"/>
          </w:tcPr>
          <w:p w14:paraId="6C51C6D7" w14:textId="49C91393" w:rsidR="003F4B34" w:rsidRDefault="003F4B34" w:rsidP="003F4B34">
            <w:pPr>
              <w:jc w:val="center"/>
            </w:pPr>
            <w:r>
              <w:t>Peek</w:t>
            </w:r>
          </w:p>
        </w:tc>
        <w:tc>
          <w:tcPr>
            <w:tcW w:w="1905" w:type="dxa"/>
          </w:tcPr>
          <w:p w14:paraId="1846190C" w14:textId="2199D3C6" w:rsidR="003F4B34" w:rsidRDefault="003F4B34" w:rsidP="003F4B34">
            <w:pPr>
              <w:jc w:val="center"/>
            </w:pPr>
            <w:r>
              <w:t>Outputs the element at the top of the stack.</w:t>
            </w:r>
          </w:p>
        </w:tc>
        <w:tc>
          <w:tcPr>
            <w:tcW w:w="1781" w:type="dxa"/>
          </w:tcPr>
          <w:p w14:paraId="543BAD69" w14:textId="46BEE49A" w:rsidR="003F4B34" w:rsidRDefault="0011564B" w:rsidP="003F4B34">
            <w:pPr>
              <w:jc w:val="center"/>
            </w:pPr>
            <w:r>
              <w:t>N/A</w:t>
            </w:r>
          </w:p>
        </w:tc>
        <w:tc>
          <w:tcPr>
            <w:tcW w:w="1898" w:type="dxa"/>
          </w:tcPr>
          <w:p w14:paraId="10787D00" w14:textId="5AF6E4D4" w:rsidR="003F4B34" w:rsidRDefault="0011564B" w:rsidP="003F4B34">
            <w:pPr>
              <w:jc w:val="center"/>
            </w:pPr>
            <w:r>
              <w:t>Type of the stack</w:t>
            </w:r>
          </w:p>
        </w:tc>
        <w:tc>
          <w:tcPr>
            <w:tcW w:w="1580" w:type="dxa"/>
          </w:tcPr>
          <w:p w14:paraId="79601308" w14:textId="22067458" w:rsidR="003F4B34" w:rsidRDefault="0011564B" w:rsidP="003F4B34">
            <w:pPr>
              <w:jc w:val="center"/>
            </w:pPr>
            <w:r>
              <w:t>Public</w:t>
            </w:r>
          </w:p>
        </w:tc>
      </w:tr>
      <w:tr w:rsidR="003F4B34" w14:paraId="2DE8B962" w14:textId="77777777" w:rsidTr="003F4B34">
        <w:tc>
          <w:tcPr>
            <w:tcW w:w="1852" w:type="dxa"/>
          </w:tcPr>
          <w:p w14:paraId="319E5BB4" w14:textId="65244CAA" w:rsidR="003F4B34" w:rsidRDefault="003F4B34" w:rsidP="003F4B34">
            <w:pPr>
              <w:jc w:val="center"/>
            </w:pPr>
            <w:r>
              <w:t>isEmpty</w:t>
            </w:r>
          </w:p>
        </w:tc>
        <w:tc>
          <w:tcPr>
            <w:tcW w:w="1905" w:type="dxa"/>
          </w:tcPr>
          <w:p w14:paraId="2330DA37" w14:textId="2DBBE951" w:rsidR="003F4B34" w:rsidRDefault="003F4B34" w:rsidP="003F4B34">
            <w:pPr>
              <w:jc w:val="center"/>
            </w:pPr>
            <w:r>
              <w:t>Returns a Boolean determining if the stack is empty or not.</w:t>
            </w:r>
          </w:p>
        </w:tc>
        <w:tc>
          <w:tcPr>
            <w:tcW w:w="1781" w:type="dxa"/>
          </w:tcPr>
          <w:p w14:paraId="243030F2" w14:textId="0FDCEDB0" w:rsidR="003F4B34" w:rsidRDefault="0011564B" w:rsidP="003F4B34">
            <w:pPr>
              <w:jc w:val="center"/>
            </w:pPr>
            <w:r>
              <w:t>N/A</w:t>
            </w:r>
          </w:p>
        </w:tc>
        <w:tc>
          <w:tcPr>
            <w:tcW w:w="1898" w:type="dxa"/>
          </w:tcPr>
          <w:p w14:paraId="67D279E5" w14:textId="0DDB9653" w:rsidR="003F4B34" w:rsidRDefault="0011564B" w:rsidP="003F4B34">
            <w:pPr>
              <w:jc w:val="center"/>
            </w:pPr>
            <w:r>
              <w:t>Boolean</w:t>
            </w:r>
          </w:p>
        </w:tc>
        <w:tc>
          <w:tcPr>
            <w:tcW w:w="1580" w:type="dxa"/>
          </w:tcPr>
          <w:p w14:paraId="109B390F" w14:textId="3932D406" w:rsidR="003F4B34" w:rsidRDefault="0011564B" w:rsidP="003F4B34">
            <w:pPr>
              <w:jc w:val="center"/>
            </w:pPr>
            <w:r>
              <w:t>Public</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0" w:type="auto"/>
        <w:tblLook w:val="04A0" w:firstRow="1" w:lastRow="0" w:firstColumn="1" w:lastColumn="0" w:noHBand="0" w:noVBand="1"/>
      </w:tblPr>
      <w:tblGrid>
        <w:gridCol w:w="2299"/>
        <w:gridCol w:w="2372"/>
        <w:gridCol w:w="1994"/>
        <w:gridCol w:w="2351"/>
      </w:tblGrid>
      <w:tr w:rsidR="0011564B" w14:paraId="409AC6EC" w14:textId="77777777" w:rsidTr="0011564B">
        <w:tc>
          <w:tcPr>
            <w:tcW w:w="2299" w:type="dxa"/>
          </w:tcPr>
          <w:p w14:paraId="0420FAFE" w14:textId="77777777" w:rsidR="0011564B" w:rsidRDefault="0011564B" w:rsidP="0011564B">
            <w:pPr>
              <w:jc w:val="center"/>
              <w:rPr>
                <w:b/>
                <w:u w:val="single"/>
              </w:rPr>
            </w:pPr>
            <w:r>
              <w:rPr>
                <w:b/>
                <w:u w:val="single"/>
              </w:rPr>
              <w:t>Identifier</w:t>
            </w:r>
          </w:p>
        </w:tc>
        <w:tc>
          <w:tcPr>
            <w:tcW w:w="2372" w:type="dxa"/>
          </w:tcPr>
          <w:p w14:paraId="00498FE9" w14:textId="77777777" w:rsidR="0011564B" w:rsidRDefault="0011564B" w:rsidP="0011564B">
            <w:pPr>
              <w:jc w:val="center"/>
              <w:rPr>
                <w:b/>
                <w:u w:val="single"/>
              </w:rPr>
            </w:pPr>
            <w:r>
              <w:rPr>
                <w:b/>
                <w:u w:val="single"/>
              </w:rPr>
              <w:t>Description of Purpose</w:t>
            </w:r>
          </w:p>
        </w:tc>
        <w:tc>
          <w:tcPr>
            <w:tcW w:w="1994" w:type="dxa"/>
          </w:tcPr>
          <w:p w14:paraId="21228283" w14:textId="77777777" w:rsidR="0011564B" w:rsidRDefault="0011564B" w:rsidP="0011564B">
            <w:pPr>
              <w:jc w:val="center"/>
              <w:rPr>
                <w:b/>
                <w:u w:val="single"/>
              </w:rPr>
            </w:pPr>
            <w:r>
              <w:rPr>
                <w:b/>
                <w:u w:val="single"/>
              </w:rPr>
              <w:t>Data Type</w:t>
            </w:r>
          </w:p>
        </w:tc>
        <w:tc>
          <w:tcPr>
            <w:tcW w:w="2351" w:type="dxa"/>
          </w:tcPr>
          <w:p w14:paraId="43F59D27" w14:textId="77777777" w:rsidR="0011564B" w:rsidRDefault="0011564B" w:rsidP="0011564B">
            <w:pPr>
              <w:jc w:val="center"/>
              <w:rPr>
                <w:b/>
                <w:u w:val="single"/>
              </w:rPr>
            </w:pPr>
            <w:r>
              <w:rPr>
                <w:b/>
                <w:u w:val="single"/>
              </w:rPr>
              <w:t>Access Restriction</w:t>
            </w:r>
          </w:p>
        </w:tc>
      </w:tr>
      <w:tr w:rsidR="0011564B" w:rsidRPr="00665E79" w14:paraId="62D01BFA" w14:textId="77777777" w:rsidTr="0011564B">
        <w:tc>
          <w:tcPr>
            <w:tcW w:w="2299" w:type="dxa"/>
          </w:tcPr>
          <w:p w14:paraId="0CCE18D7" w14:textId="7D106B94" w:rsidR="0011564B" w:rsidRPr="00665E79" w:rsidRDefault="0011564B" w:rsidP="0011564B">
            <w:pPr>
              <w:jc w:val="center"/>
            </w:pPr>
            <w:r>
              <w:t>Size</w:t>
            </w:r>
          </w:p>
        </w:tc>
        <w:tc>
          <w:tcPr>
            <w:tcW w:w="2372" w:type="dxa"/>
          </w:tcPr>
          <w:p w14:paraId="599BA00F" w14:textId="2C7F2EA2" w:rsidR="0011564B" w:rsidRPr="00665E79" w:rsidRDefault="0011564B" w:rsidP="0011564B">
            <w:pPr>
              <w:jc w:val="center"/>
            </w:pPr>
            <w:r>
              <w:t>Holds the maximum size of the stack</w:t>
            </w:r>
          </w:p>
        </w:tc>
        <w:tc>
          <w:tcPr>
            <w:tcW w:w="1994" w:type="dxa"/>
          </w:tcPr>
          <w:p w14:paraId="425842E1" w14:textId="15E4892E" w:rsidR="0011564B" w:rsidRDefault="0011564B" w:rsidP="0011564B">
            <w:pPr>
              <w:jc w:val="center"/>
            </w:pPr>
            <w:r>
              <w:t>Int</w:t>
            </w:r>
          </w:p>
        </w:tc>
        <w:tc>
          <w:tcPr>
            <w:tcW w:w="2351" w:type="dxa"/>
          </w:tcPr>
          <w:p w14:paraId="4F0A8D00" w14:textId="77777777" w:rsidR="0011564B" w:rsidRPr="00665E79" w:rsidRDefault="0011564B" w:rsidP="0011564B">
            <w:pPr>
              <w:jc w:val="center"/>
            </w:pPr>
            <w:r>
              <w:t>Protected</w:t>
            </w:r>
          </w:p>
        </w:tc>
      </w:tr>
      <w:tr w:rsidR="0011564B" w:rsidRPr="00665E79" w14:paraId="0BB12CA3" w14:textId="77777777" w:rsidTr="0011564B">
        <w:tc>
          <w:tcPr>
            <w:tcW w:w="2299" w:type="dxa"/>
          </w:tcPr>
          <w:p w14:paraId="64CE43FF" w14:textId="07B68636" w:rsidR="0011564B" w:rsidRPr="00665E79" w:rsidRDefault="0011564B" w:rsidP="0011564B">
            <w:pPr>
              <w:jc w:val="center"/>
            </w:pPr>
            <w:r>
              <w:t>Top of Stack Pointer</w:t>
            </w:r>
          </w:p>
        </w:tc>
        <w:tc>
          <w:tcPr>
            <w:tcW w:w="2372" w:type="dxa"/>
          </w:tcPr>
          <w:p w14:paraId="58138958" w14:textId="020530E6" w:rsidR="0011564B" w:rsidRPr="00665E79" w:rsidRDefault="0011564B" w:rsidP="0011564B">
            <w:pPr>
              <w:jc w:val="center"/>
            </w:pPr>
            <w:r>
              <w:t>Pointer pointing to the top of the stack.</w:t>
            </w:r>
          </w:p>
        </w:tc>
        <w:tc>
          <w:tcPr>
            <w:tcW w:w="1994" w:type="dxa"/>
          </w:tcPr>
          <w:p w14:paraId="0088CA8B" w14:textId="58D87DFA" w:rsidR="0011564B" w:rsidRDefault="0011564B" w:rsidP="0011564B">
            <w:pPr>
              <w:jc w:val="center"/>
            </w:pPr>
            <w:r>
              <w:t>Int / Address</w:t>
            </w:r>
          </w:p>
        </w:tc>
        <w:tc>
          <w:tcPr>
            <w:tcW w:w="2351" w:type="dxa"/>
          </w:tcPr>
          <w:p w14:paraId="1ACED43F" w14:textId="4EE01321" w:rsidR="0011564B" w:rsidRPr="00665E79" w:rsidRDefault="0011564B" w:rsidP="0011564B">
            <w:pPr>
              <w:jc w:val="center"/>
            </w:pPr>
            <w:r>
              <w:t>Private</w:t>
            </w:r>
          </w:p>
        </w:tc>
      </w:tr>
      <w:tr w:rsidR="0011564B" w:rsidRPr="00665E79" w14:paraId="0BDCCB35" w14:textId="77777777" w:rsidTr="0011564B">
        <w:tc>
          <w:tcPr>
            <w:tcW w:w="2299" w:type="dxa"/>
          </w:tcPr>
          <w:p w14:paraId="57B8C692" w14:textId="2448C138" w:rsidR="0011564B" w:rsidRPr="00665E79" w:rsidRDefault="0011564B" w:rsidP="0011564B">
            <w:pPr>
              <w:jc w:val="center"/>
            </w:pPr>
            <w:r>
              <w:t>Stack Array</w:t>
            </w:r>
          </w:p>
        </w:tc>
        <w:tc>
          <w:tcPr>
            <w:tcW w:w="2372" w:type="dxa"/>
          </w:tcPr>
          <w:p w14:paraId="66A6BEC1" w14:textId="1FA3F692" w:rsidR="0011564B" w:rsidRPr="00665E79" w:rsidRDefault="0011564B" w:rsidP="0011564B">
            <w:pPr>
              <w:jc w:val="center"/>
            </w:pPr>
            <w:r>
              <w:t>The fundamental array holding the data of the stack.</w:t>
            </w:r>
          </w:p>
        </w:tc>
        <w:tc>
          <w:tcPr>
            <w:tcW w:w="1994" w:type="dxa"/>
          </w:tcPr>
          <w:p w14:paraId="25F0EBA6" w14:textId="301ECAFA" w:rsidR="0011564B" w:rsidRDefault="0011564B" w:rsidP="0011564B">
            <w:pPr>
              <w:jc w:val="center"/>
            </w:pPr>
            <w:r>
              <w:t>Array of Generic Type</w:t>
            </w:r>
          </w:p>
        </w:tc>
        <w:tc>
          <w:tcPr>
            <w:tcW w:w="2351" w:type="dxa"/>
          </w:tcPr>
          <w:p w14:paraId="268D0A9C" w14:textId="328CFC16" w:rsidR="0011564B" w:rsidRPr="00665E79" w:rsidRDefault="0011564B" w:rsidP="0011564B">
            <w:pPr>
              <w:jc w:val="center"/>
            </w:pPr>
            <w:r>
              <w:t>Private</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51824C76"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p w14:paraId="0EBC1B6B" w14:textId="66F04605" w:rsidR="0011564B" w:rsidRDefault="00834CC9" w:rsidP="00D22612">
      <w:pPr>
        <w:rPr>
          <w:b/>
          <w:u w:val="single"/>
        </w:rPr>
      </w:pPr>
      <w:r>
        <w:rPr>
          <w:b/>
          <w:u w:val="single"/>
        </w:rPr>
        <w:t>Overridden / Deck Methods:</w:t>
      </w:r>
    </w:p>
    <w:tbl>
      <w:tblPr>
        <w:tblStyle w:val="TableGrid"/>
        <w:tblW w:w="0" w:type="auto"/>
        <w:tblLook w:val="04A0" w:firstRow="1" w:lastRow="0" w:firstColumn="1" w:lastColumn="0" w:noHBand="0" w:noVBand="1"/>
      </w:tblPr>
      <w:tblGrid>
        <w:gridCol w:w="1852"/>
        <w:gridCol w:w="1905"/>
        <w:gridCol w:w="1781"/>
        <w:gridCol w:w="1898"/>
        <w:gridCol w:w="1580"/>
      </w:tblGrid>
      <w:tr w:rsidR="00834CC9" w:rsidRPr="00B075AD" w14:paraId="2A0C484F" w14:textId="77777777" w:rsidTr="00B13A87">
        <w:tc>
          <w:tcPr>
            <w:tcW w:w="1852" w:type="dxa"/>
          </w:tcPr>
          <w:p w14:paraId="5CDDFF6C" w14:textId="77777777" w:rsidR="00834CC9" w:rsidRPr="00B075AD" w:rsidRDefault="00834CC9" w:rsidP="00B13A87">
            <w:pPr>
              <w:jc w:val="center"/>
              <w:rPr>
                <w:b/>
                <w:u w:val="single"/>
              </w:rPr>
            </w:pPr>
            <w:r w:rsidRPr="00B075AD">
              <w:rPr>
                <w:b/>
                <w:u w:val="single"/>
              </w:rPr>
              <w:t>Method Identifier</w:t>
            </w:r>
          </w:p>
        </w:tc>
        <w:tc>
          <w:tcPr>
            <w:tcW w:w="1905" w:type="dxa"/>
          </w:tcPr>
          <w:p w14:paraId="4B9CCD31" w14:textId="77777777" w:rsidR="00834CC9" w:rsidRPr="00B075AD" w:rsidRDefault="00834CC9" w:rsidP="00B13A87">
            <w:pPr>
              <w:jc w:val="center"/>
              <w:rPr>
                <w:b/>
                <w:u w:val="single"/>
              </w:rPr>
            </w:pPr>
            <w:r w:rsidRPr="00B075AD">
              <w:rPr>
                <w:b/>
                <w:u w:val="single"/>
              </w:rPr>
              <w:t>Description of Method</w:t>
            </w:r>
          </w:p>
        </w:tc>
        <w:tc>
          <w:tcPr>
            <w:tcW w:w="1781" w:type="dxa"/>
          </w:tcPr>
          <w:p w14:paraId="5978AD69" w14:textId="77777777" w:rsidR="00834CC9" w:rsidRPr="00B075AD" w:rsidRDefault="00834CC9" w:rsidP="00B13A87">
            <w:pPr>
              <w:jc w:val="center"/>
              <w:rPr>
                <w:b/>
                <w:u w:val="single"/>
              </w:rPr>
            </w:pPr>
            <w:r w:rsidRPr="00B075AD">
              <w:rPr>
                <w:b/>
                <w:u w:val="single"/>
              </w:rPr>
              <w:t>Arguments</w:t>
            </w:r>
          </w:p>
        </w:tc>
        <w:tc>
          <w:tcPr>
            <w:tcW w:w="1898" w:type="dxa"/>
          </w:tcPr>
          <w:p w14:paraId="05A18278" w14:textId="77777777" w:rsidR="00834CC9" w:rsidRPr="00B075AD" w:rsidRDefault="00834CC9" w:rsidP="00B13A87">
            <w:pPr>
              <w:jc w:val="center"/>
              <w:rPr>
                <w:b/>
                <w:u w:val="single"/>
              </w:rPr>
            </w:pPr>
            <w:r w:rsidRPr="00B075AD">
              <w:rPr>
                <w:b/>
                <w:u w:val="single"/>
              </w:rPr>
              <w:t>Return Type</w:t>
            </w:r>
          </w:p>
        </w:tc>
        <w:tc>
          <w:tcPr>
            <w:tcW w:w="1580" w:type="dxa"/>
          </w:tcPr>
          <w:p w14:paraId="2016E999" w14:textId="77777777" w:rsidR="00834CC9" w:rsidRPr="00B075AD" w:rsidRDefault="00834CC9" w:rsidP="00B13A87">
            <w:pPr>
              <w:jc w:val="center"/>
              <w:rPr>
                <w:b/>
                <w:u w:val="single"/>
              </w:rPr>
            </w:pPr>
            <w:r w:rsidRPr="00B075AD">
              <w:rPr>
                <w:b/>
                <w:u w:val="single"/>
              </w:rPr>
              <w:t>Access Restriction</w:t>
            </w:r>
          </w:p>
        </w:tc>
      </w:tr>
      <w:tr w:rsidR="00834CC9" w:rsidRPr="003F4B34" w14:paraId="062B9459" w14:textId="77777777" w:rsidTr="00B13A87">
        <w:tc>
          <w:tcPr>
            <w:tcW w:w="1852" w:type="dxa"/>
          </w:tcPr>
          <w:p w14:paraId="343EBB3E" w14:textId="77777777" w:rsidR="00834CC9" w:rsidRPr="003F4B34" w:rsidRDefault="00834CC9" w:rsidP="00B13A87">
            <w:pPr>
              <w:jc w:val="center"/>
            </w:pPr>
            <w:r>
              <w:t>Constructor</w:t>
            </w:r>
          </w:p>
        </w:tc>
        <w:tc>
          <w:tcPr>
            <w:tcW w:w="1905" w:type="dxa"/>
          </w:tcPr>
          <w:p w14:paraId="65A20A5E" w14:textId="77777777" w:rsidR="00834CC9" w:rsidRPr="003F4B34" w:rsidRDefault="00834CC9" w:rsidP="00B13A87">
            <w:pPr>
              <w:jc w:val="center"/>
            </w:pPr>
            <w:r>
              <w:t>Declare and Initialise all attributes and constants.</w:t>
            </w:r>
          </w:p>
        </w:tc>
        <w:tc>
          <w:tcPr>
            <w:tcW w:w="1781" w:type="dxa"/>
          </w:tcPr>
          <w:p w14:paraId="1474B7FB" w14:textId="12CB94CE" w:rsidR="00834CC9" w:rsidRPr="003F4B34" w:rsidRDefault="00834CC9" w:rsidP="00B13A87">
            <w:pPr>
              <w:jc w:val="center"/>
            </w:pPr>
            <w:r>
              <w:t>N/A</w:t>
            </w:r>
          </w:p>
        </w:tc>
        <w:tc>
          <w:tcPr>
            <w:tcW w:w="1898" w:type="dxa"/>
          </w:tcPr>
          <w:p w14:paraId="5CC2C703" w14:textId="4490628B" w:rsidR="00834CC9" w:rsidRPr="003F4B34" w:rsidRDefault="00150D0F" w:rsidP="00B13A87">
            <w:pPr>
              <w:jc w:val="center"/>
            </w:pPr>
            <w:r>
              <w:t>Void</w:t>
            </w:r>
          </w:p>
        </w:tc>
        <w:tc>
          <w:tcPr>
            <w:tcW w:w="1580" w:type="dxa"/>
          </w:tcPr>
          <w:p w14:paraId="3759AC16" w14:textId="77777777" w:rsidR="00834CC9" w:rsidRPr="003F4B34" w:rsidRDefault="00834CC9" w:rsidP="00B13A87">
            <w:pPr>
              <w:jc w:val="center"/>
            </w:pPr>
            <w:r>
              <w:t>Public</w:t>
            </w:r>
          </w:p>
        </w:tc>
      </w:tr>
      <w:tr w:rsidR="00834CC9" w14:paraId="7EA4CA3E" w14:textId="77777777" w:rsidTr="00B13A87">
        <w:tc>
          <w:tcPr>
            <w:tcW w:w="1852" w:type="dxa"/>
          </w:tcPr>
          <w:p w14:paraId="50E6D154" w14:textId="70833233" w:rsidR="00834CC9" w:rsidRDefault="00834CC9" w:rsidP="00B13A87">
            <w:pPr>
              <w:jc w:val="center"/>
            </w:pPr>
            <w:r>
              <w:t>Initialise Deck</w:t>
            </w:r>
          </w:p>
        </w:tc>
        <w:tc>
          <w:tcPr>
            <w:tcW w:w="1905" w:type="dxa"/>
          </w:tcPr>
          <w:p w14:paraId="41F969CB" w14:textId="562DA684" w:rsidR="00834CC9" w:rsidRDefault="00B13A87" w:rsidP="00B13A87">
            <w:pPr>
              <w:jc w:val="center"/>
            </w:pPr>
            <w:r>
              <w:t>Generates a queue</w:t>
            </w:r>
            <w:r w:rsidR="00150D0F">
              <w:t xml:space="preserve"> of all the </w:t>
            </w:r>
            <w:r w:rsidR="00150D0F">
              <w:lastRenderedPageBreak/>
              <w:t>cards to be pushed to the deck, shuffles them and pushes them to the deck</w:t>
            </w:r>
          </w:p>
        </w:tc>
        <w:tc>
          <w:tcPr>
            <w:tcW w:w="1781" w:type="dxa"/>
          </w:tcPr>
          <w:p w14:paraId="185C6844" w14:textId="77777777" w:rsidR="00834CC9" w:rsidRDefault="00834CC9" w:rsidP="00B13A87">
            <w:pPr>
              <w:jc w:val="center"/>
            </w:pPr>
            <w:r>
              <w:lastRenderedPageBreak/>
              <w:t>N/A</w:t>
            </w:r>
          </w:p>
        </w:tc>
        <w:tc>
          <w:tcPr>
            <w:tcW w:w="1898" w:type="dxa"/>
          </w:tcPr>
          <w:p w14:paraId="2C18B22D" w14:textId="3F258C76" w:rsidR="00834CC9" w:rsidRDefault="00150D0F" w:rsidP="00B13A87">
            <w:pPr>
              <w:jc w:val="center"/>
            </w:pPr>
            <w:r>
              <w:t>Void</w:t>
            </w:r>
          </w:p>
        </w:tc>
        <w:tc>
          <w:tcPr>
            <w:tcW w:w="1580" w:type="dxa"/>
          </w:tcPr>
          <w:p w14:paraId="4A782809" w14:textId="16311F4F" w:rsidR="00834CC9" w:rsidRDefault="00150D0F" w:rsidP="00B13A87">
            <w:pPr>
              <w:jc w:val="center"/>
            </w:pPr>
            <w:r>
              <w:t>Private</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0" w:type="auto"/>
        <w:tblLook w:val="04A0" w:firstRow="1" w:lastRow="0" w:firstColumn="1" w:lastColumn="0" w:noHBand="0" w:noVBand="1"/>
      </w:tblPr>
      <w:tblGrid>
        <w:gridCol w:w="2299"/>
        <w:gridCol w:w="2372"/>
        <w:gridCol w:w="1994"/>
        <w:gridCol w:w="2351"/>
      </w:tblGrid>
      <w:tr w:rsidR="00150D0F" w14:paraId="3BFA0DD0" w14:textId="77777777" w:rsidTr="00B13A87">
        <w:tc>
          <w:tcPr>
            <w:tcW w:w="2299" w:type="dxa"/>
          </w:tcPr>
          <w:p w14:paraId="633B1110" w14:textId="77777777" w:rsidR="00150D0F" w:rsidRDefault="00150D0F" w:rsidP="00B13A87">
            <w:pPr>
              <w:jc w:val="center"/>
              <w:rPr>
                <w:b/>
                <w:u w:val="single"/>
              </w:rPr>
            </w:pPr>
            <w:r>
              <w:rPr>
                <w:b/>
                <w:u w:val="single"/>
              </w:rPr>
              <w:t>Identifier</w:t>
            </w:r>
          </w:p>
        </w:tc>
        <w:tc>
          <w:tcPr>
            <w:tcW w:w="2372" w:type="dxa"/>
          </w:tcPr>
          <w:p w14:paraId="6C0A8287" w14:textId="77777777" w:rsidR="00150D0F" w:rsidRDefault="00150D0F" w:rsidP="00B13A87">
            <w:pPr>
              <w:jc w:val="center"/>
              <w:rPr>
                <w:b/>
                <w:u w:val="single"/>
              </w:rPr>
            </w:pPr>
            <w:r>
              <w:rPr>
                <w:b/>
                <w:u w:val="single"/>
              </w:rPr>
              <w:t>Description of Purpose</w:t>
            </w:r>
          </w:p>
        </w:tc>
        <w:tc>
          <w:tcPr>
            <w:tcW w:w="1994" w:type="dxa"/>
          </w:tcPr>
          <w:p w14:paraId="6A3E6E93" w14:textId="77777777" w:rsidR="00150D0F" w:rsidRDefault="00150D0F" w:rsidP="00B13A87">
            <w:pPr>
              <w:jc w:val="center"/>
              <w:rPr>
                <w:b/>
                <w:u w:val="single"/>
              </w:rPr>
            </w:pPr>
            <w:r>
              <w:rPr>
                <w:b/>
                <w:u w:val="single"/>
              </w:rPr>
              <w:t>Data Type</w:t>
            </w:r>
          </w:p>
        </w:tc>
        <w:tc>
          <w:tcPr>
            <w:tcW w:w="2351" w:type="dxa"/>
          </w:tcPr>
          <w:p w14:paraId="7824EF37" w14:textId="77777777" w:rsidR="00150D0F" w:rsidRDefault="00150D0F" w:rsidP="00B13A87">
            <w:pPr>
              <w:jc w:val="center"/>
              <w:rPr>
                <w:b/>
                <w:u w:val="single"/>
              </w:rPr>
            </w:pPr>
            <w:r>
              <w:rPr>
                <w:b/>
                <w:u w:val="single"/>
              </w:rPr>
              <w:t>Access Restriction</w:t>
            </w:r>
          </w:p>
        </w:tc>
      </w:tr>
      <w:tr w:rsidR="00150D0F" w:rsidRPr="00665E79" w14:paraId="7C28C5C2" w14:textId="77777777" w:rsidTr="00B13A87">
        <w:tc>
          <w:tcPr>
            <w:tcW w:w="2299" w:type="dxa"/>
          </w:tcPr>
          <w:p w14:paraId="02F0AFB8" w14:textId="31AB7559" w:rsidR="00150D0F" w:rsidRPr="00665E79" w:rsidRDefault="00150D0F" w:rsidP="00B13A87">
            <w:pPr>
              <w:jc w:val="center"/>
            </w:pPr>
            <w:r>
              <w:t>Values</w:t>
            </w:r>
          </w:p>
        </w:tc>
        <w:tc>
          <w:tcPr>
            <w:tcW w:w="2372" w:type="dxa"/>
          </w:tcPr>
          <w:p w14:paraId="6691E070" w14:textId="09465213" w:rsidR="00150D0F" w:rsidRPr="00665E79" w:rsidRDefault="00150D0F" w:rsidP="00B13A87">
            <w:pPr>
              <w:jc w:val="center"/>
            </w:pPr>
            <w:r>
              <w:t>Holds all the different values of each card to be pushed to the deck</w:t>
            </w:r>
          </w:p>
        </w:tc>
        <w:tc>
          <w:tcPr>
            <w:tcW w:w="1994" w:type="dxa"/>
          </w:tcPr>
          <w:p w14:paraId="055C042E" w14:textId="159A3226" w:rsidR="00150D0F" w:rsidRDefault="00150D0F" w:rsidP="00B13A87">
            <w:pPr>
              <w:jc w:val="center"/>
            </w:pPr>
            <w:r>
              <w:t>Int Array</w:t>
            </w:r>
          </w:p>
        </w:tc>
        <w:tc>
          <w:tcPr>
            <w:tcW w:w="2351" w:type="dxa"/>
          </w:tcPr>
          <w:p w14:paraId="36191AE0" w14:textId="503A71F2" w:rsidR="00150D0F" w:rsidRPr="00665E79" w:rsidRDefault="00150D0F" w:rsidP="00B13A87">
            <w:pPr>
              <w:jc w:val="center"/>
            </w:pPr>
            <w:r>
              <w:t>Private</w:t>
            </w:r>
          </w:p>
        </w:tc>
      </w:tr>
      <w:tr w:rsidR="00150D0F" w:rsidRPr="00665E79" w14:paraId="49BA9EBD" w14:textId="77777777" w:rsidTr="00B13A87">
        <w:tc>
          <w:tcPr>
            <w:tcW w:w="2299" w:type="dxa"/>
          </w:tcPr>
          <w:p w14:paraId="63EE738A" w14:textId="1D494926" w:rsidR="00150D0F" w:rsidRDefault="00150D0F" w:rsidP="00B13A87">
            <w:pPr>
              <w:jc w:val="center"/>
            </w:pPr>
            <w:r>
              <w:t>Suits</w:t>
            </w:r>
          </w:p>
        </w:tc>
        <w:tc>
          <w:tcPr>
            <w:tcW w:w="2372" w:type="dxa"/>
          </w:tcPr>
          <w:p w14:paraId="4DD366B9" w14:textId="4B870516" w:rsidR="00150D0F" w:rsidRDefault="00150D0F" w:rsidP="00B13A87">
            <w:pPr>
              <w:jc w:val="center"/>
            </w:pPr>
            <w:r>
              <w:t>Holds all the different Suits of each card to be pushed to the deck</w:t>
            </w:r>
          </w:p>
        </w:tc>
        <w:tc>
          <w:tcPr>
            <w:tcW w:w="1994" w:type="dxa"/>
          </w:tcPr>
          <w:p w14:paraId="4218AF22" w14:textId="745D2598" w:rsidR="00150D0F" w:rsidRDefault="00150D0F" w:rsidP="00B13A87">
            <w:pPr>
              <w:jc w:val="center"/>
            </w:pPr>
            <w:r>
              <w:t>Suits Array (Enum Array: Int Array)</w:t>
            </w:r>
          </w:p>
        </w:tc>
        <w:tc>
          <w:tcPr>
            <w:tcW w:w="2351" w:type="dxa"/>
          </w:tcPr>
          <w:p w14:paraId="480382B8" w14:textId="64239867" w:rsidR="00150D0F" w:rsidRDefault="00150D0F" w:rsidP="00B13A87">
            <w:pPr>
              <w:jc w:val="center"/>
            </w:pPr>
            <w:r>
              <w:t>Private</w:t>
            </w:r>
          </w:p>
        </w:tc>
      </w:tr>
    </w:tbl>
    <w:p w14:paraId="24B2E473" w14:textId="03654F3A" w:rsidR="00B13A87" w:rsidRDefault="00B13A87" w:rsidP="00D22612"/>
    <w:p w14:paraId="609D0DBB" w14:textId="37ECFEC7" w:rsidR="00B13A87" w:rsidRDefault="00B13A87" w:rsidP="00B13A87">
      <w:pPr>
        <w:pStyle w:val="Heading5"/>
      </w:pPr>
      <w:r>
        <w:t>Hand</w:t>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057E3718" w:rsidR="002C1377" w:rsidRPr="00B13A87" w:rsidRDefault="002C1377" w:rsidP="00B13A87">
      <w:r>
        <w:t>For now, there are no extra behaviours required for the Hand structure.  The only attributes would be the cards that the structure holds.</w:t>
      </w:r>
    </w:p>
    <w:p w14:paraId="24F91A0A" w14:textId="79319C58" w:rsidR="00F7602B" w:rsidRPr="00D22612" w:rsidRDefault="006D695C" w:rsidP="00745E52">
      <w:pPr>
        <w:pStyle w:val="Heading4"/>
      </w:pPr>
      <w:commentRangeStart w:id="31"/>
      <w:r>
        <w:t>Blackjack Class Usage</w:t>
      </w:r>
      <w:commentRangeEnd w:id="31"/>
      <w:r>
        <w:rPr>
          <w:rStyle w:val="CommentReference"/>
          <w:rFonts w:asciiTheme="minorHAnsi" w:eastAsiaTheme="minorHAnsi" w:hAnsiTheme="minorHAnsi" w:cstheme="minorBidi"/>
          <w:color w:val="auto"/>
        </w:rPr>
        <w:commentReference w:id="31"/>
      </w:r>
    </w:p>
    <w:p w14:paraId="601DBB1B" w14:textId="62960D07" w:rsidR="0068552A" w:rsidRDefault="00B13A87" w:rsidP="002F4DB8">
      <w:r>
        <w:t xml:space="preserve">From a high-level perspective, the </w:t>
      </w:r>
      <w:r w:rsidR="002C1377">
        <w:t>blackjack interface provides a hand to each player, and the game mainloop continues until either the player stands or reaches a blackjack or bust via hitting. Once the game mainloop ends, the end game method is called to calculate the value of each hand and determine a winner. The game can then be reset using the reset method.</w:t>
      </w:r>
    </w:p>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commentRangeStart w:id="32"/>
      <w:r>
        <w:lastRenderedPageBreak/>
        <w:t xml:space="preserve">Design </w:t>
      </w:r>
      <w:commentRangeEnd w:id="32"/>
      <w:r w:rsidR="00A9346F">
        <w:rPr>
          <w:rStyle w:val="CommentReference"/>
          <w:rFonts w:asciiTheme="minorHAnsi" w:eastAsiaTheme="minorHAnsi" w:hAnsiTheme="minorHAnsi" w:cstheme="minorBidi"/>
          <w:color w:val="auto"/>
        </w:rPr>
        <w:commentReference w:id="32"/>
      </w:r>
      <w:r>
        <w:t>– Card Counting AI</w:t>
      </w:r>
    </w:p>
    <w:p w14:paraId="2D8B6D24" w14:textId="15BD6C7B" w:rsidR="002C1377" w:rsidRDefault="002C1377" w:rsidP="002C1377">
      <w:r>
        <w:t xml:space="preserve">The blackjack dealer AI behaves in a very linear fashion – it will always hit until it reaches at least above 17, beating this to a winrate of at least 45%.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1FCC2514" w:rsidR="00A9346F" w:rsidRDefault="00A9346F" w:rsidP="00A9346F">
      <w:pPr>
        <w:pStyle w:val="Heading5"/>
      </w:pPr>
      <w:r>
        <w:t>Binary Tree</w:t>
      </w:r>
    </w:p>
    <w:p w14:paraId="75B73246" w14:textId="2AAFA235" w:rsidR="00A9346F" w:rsidRDefault="00A9346F" w:rsidP="00A9346F">
      <w:r>
        <w:t xml:space="preserve">Storing the cards and the values associated with them are best stored in a Binary Search Tree, this is because as long as I store all the cards in their value order, then searching for each card has a Big O complexity of </w:t>
      </w:r>
      <w:proofErr w:type="gramStart"/>
      <w:r>
        <w:t>O(</w:t>
      </w:r>
      <w:proofErr w:type="gramEnd"/>
      <w:r>
        <w:t xml:space="preserve">log n), compared to if I used an array, which would result in a Big O complexity of O(n). Although the data set in this scenario is fixed, it makes the system more extendable. </w:t>
      </w:r>
    </w:p>
    <w:p w14:paraId="2922387C" w14:textId="1408C611" w:rsidR="00A9346F" w:rsidRPr="00A9346F" w:rsidRDefault="00A9346F" w:rsidP="00A9346F">
      <w:r w:rsidRPr="00A9346F">
        <w:rPr>
          <w:b/>
          <w:u w:val="single"/>
        </w:rPr>
        <w:t>Node Class</w:t>
      </w:r>
      <w:r>
        <w:rPr>
          <w:b/>
          <w:u w:val="single"/>
        </w:rPr>
        <w:t>:</w:t>
      </w:r>
      <w:r>
        <w:rPr>
          <w:b/>
          <w:u w:val="single"/>
        </w:rPr>
        <w:br/>
      </w:r>
      <w:r>
        <w:t xml:space="preserve">This class will have the behaviour of each of nodes in the binary tree, associated with it will be a left and right subtree, as well as behaviours show how many children it has. </w:t>
      </w:r>
      <w:bookmarkStart w:id="33" w:name="_GoBack"/>
      <w:bookmarkEnd w:id="33"/>
    </w:p>
    <w:p w14:paraId="35480547" w14:textId="25A86BFA" w:rsidR="00A9346F" w:rsidRDefault="00A9346F" w:rsidP="00A9346F"/>
    <w:p w14:paraId="49432565" w14:textId="71633C65" w:rsidR="00A9346F" w:rsidRPr="00A9346F" w:rsidRDefault="00A9346F" w:rsidP="00A9346F">
      <w:pPr>
        <w:pStyle w:val="Heading4"/>
      </w:pPr>
      <w:r>
        <w:t>Algorithms</w:t>
      </w:r>
    </w:p>
    <w:p w14:paraId="29FA0764" w14:textId="77777777" w:rsidR="00B13A87" w:rsidRDefault="00B13A87" w:rsidP="002F4DB8">
      <w:pPr>
        <w:rPr>
          <w:b/>
          <w:u w:val="single"/>
        </w:rPr>
      </w:pPr>
    </w:p>
    <w:p w14:paraId="2BB8B204" w14:textId="77AE400F" w:rsidR="002F4DB8" w:rsidRDefault="73AD8B18" w:rsidP="73AD8B18">
      <w:pPr>
        <w:rPr>
          <w:b/>
          <w:bCs/>
          <w:u w:val="single"/>
        </w:rPr>
      </w:pPr>
      <w:bookmarkStart w:id="34" w:name="_Toc496253675"/>
      <w:r w:rsidRPr="73AD8B18">
        <w:rPr>
          <w:rStyle w:val="Heading2Char"/>
        </w:rPr>
        <w:t>Software</w:t>
      </w:r>
      <w:bookmarkEnd w:id="34"/>
      <w:r w:rsidR="00C161E1">
        <w:rPr>
          <w:b/>
          <w:bCs/>
          <w:u w:val="single"/>
        </w:rPr>
        <w:t xml:space="preserve"> </w:t>
      </w:r>
      <w:r w:rsidR="00C161E1">
        <w:rPr>
          <w:rStyle w:val="Heading2Char"/>
        </w:rPr>
        <w:t>Development</w:t>
      </w:r>
      <w:r w:rsidR="002F4DB8">
        <w:br/>
      </w:r>
    </w:p>
    <w:p w14:paraId="67920C82" w14:textId="77777777" w:rsidR="002F4DB8" w:rsidRDefault="73AD8B18" w:rsidP="002F4DB8">
      <w:pPr>
        <w:pStyle w:val="Heading2"/>
      </w:pPr>
      <w:bookmarkStart w:id="35" w:name="_Toc496253676"/>
      <w:r>
        <w:t>Testing</w:t>
      </w:r>
      <w:bookmarkEnd w:id="35"/>
      <w:r>
        <w:t xml:space="preserve"> </w:t>
      </w:r>
    </w:p>
    <w:p w14:paraId="68F6B4E2" w14:textId="77777777" w:rsidR="002F4DB8" w:rsidRDefault="002F4DB8" w:rsidP="002F4DB8">
      <w:pPr>
        <w:rPr>
          <w:b/>
          <w:u w:val="single"/>
        </w:rPr>
      </w:pPr>
    </w:p>
    <w:p w14:paraId="5B864440" w14:textId="77777777" w:rsidR="002F4DB8" w:rsidRPr="002F4DB8" w:rsidRDefault="73AD8B18" w:rsidP="002F4DB8">
      <w:pPr>
        <w:pStyle w:val="Heading2"/>
      </w:pPr>
      <w:bookmarkStart w:id="36" w:name="_Toc496253677"/>
      <w:r>
        <w:t>Evaluation</w:t>
      </w:r>
      <w:bookmarkEnd w:id="36"/>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745E52" w:rsidRDefault="00745E52">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745E52" w:rsidRDefault="00745E52">
      <w:pPr>
        <w:pStyle w:val="CommentText"/>
      </w:pPr>
      <w:r>
        <w:rPr>
          <w:rStyle w:val="CommentReference"/>
        </w:rPr>
        <w:annotationRef/>
      </w:r>
      <w:r>
        <w:t>Pick a name and update throughout</w:t>
      </w:r>
    </w:p>
  </w:comment>
  <w:comment w:id="5" w:author="%username%" w:date="2017-09-26T12:03:00Z" w:initials="%">
    <w:p w14:paraId="45CDCD44" w14:textId="77777777" w:rsidR="00745E52" w:rsidRDefault="00745E52">
      <w:pPr>
        <w:pStyle w:val="CommentText"/>
      </w:pPr>
      <w:r>
        <w:rPr>
          <w:rStyle w:val="CommentReference"/>
        </w:rPr>
        <w:annotationRef/>
      </w:r>
      <w:r>
        <w:t>Specific</w:t>
      </w:r>
    </w:p>
  </w:comment>
  <w:comment w:id="9" w:author="%username%" w:date="2017-12-11T10:23:00Z" w:initials="%">
    <w:p w14:paraId="44AD97EC" w14:textId="60E917FF" w:rsidR="00745E52" w:rsidRDefault="00745E52">
      <w:pPr>
        <w:pStyle w:val="CommentText"/>
      </w:pPr>
      <w:r>
        <w:rPr>
          <w:rStyle w:val="CommentReference"/>
        </w:rPr>
        <w:annotationRef/>
      </w:r>
      <w:r>
        <w:t>Add objectives for performance analysis of the AI?</w:t>
      </w:r>
    </w:p>
  </w:comment>
  <w:comment w:id="10" w:author="%username%" w:date="2017-12-11T10:23:00Z" w:initials="%">
    <w:p w14:paraId="10FBFB7A" w14:textId="56EEEB07" w:rsidR="00745E52" w:rsidRDefault="00745E52">
      <w:pPr>
        <w:pStyle w:val="CommentText"/>
      </w:pPr>
      <w:r>
        <w:rPr>
          <w:rStyle w:val="CommentReference"/>
        </w:rPr>
        <w:annotationRef/>
      </w:r>
      <w:r>
        <w:t>Nail this down – what skill player? 50%?</w:t>
      </w:r>
    </w:p>
  </w:comment>
  <w:comment w:id="11" w:author="William GILROY" w:date="2017-10-06T09:30:00Z" w:initials="WG">
    <w:p w14:paraId="4818724B" w14:textId="1A0A5143" w:rsidR="00745E52" w:rsidRDefault="00745E52">
      <w:pPr>
        <w:pStyle w:val="CommentText"/>
      </w:pPr>
      <w:r>
        <w:rPr>
          <w:rStyle w:val="CommentReference"/>
        </w:rPr>
        <w:annotationRef/>
      </w:r>
      <w:r>
        <w:t>Research, and get some concrete examples of what an “aggressive player” would do for example, and use this to compare to what the AI does – find out if you can put the stuff from pokerology here, even if it is in your research section</w:t>
      </w:r>
    </w:p>
  </w:comment>
  <w:comment w:id="12" w:author="William GILROY" w:date="2017-10-06T09:36:00Z" w:initials="WG">
    <w:p w14:paraId="7DC6359F" w14:textId="60B63DAA" w:rsidR="00745E52" w:rsidRDefault="00745E52">
      <w:pPr>
        <w:pStyle w:val="CommentText"/>
      </w:pPr>
      <w:r>
        <w:rPr>
          <w:rStyle w:val="CommentReference"/>
        </w:rPr>
        <w:annotationRef/>
      </w:r>
      <w:r>
        <w:t>Update this as you nail down the design of the db</w:t>
      </w:r>
    </w:p>
  </w:comment>
  <w:comment w:id="13" w:author="William GILROY" w:date="2017-10-06T09:36:00Z" w:initials="WG">
    <w:p w14:paraId="7633662C" w14:textId="686811FF" w:rsidR="00745E52" w:rsidRDefault="00745E52">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745E52" w:rsidRDefault="00745E52">
      <w:pPr>
        <w:pStyle w:val="CommentText"/>
      </w:pPr>
      <w:r>
        <w:rPr>
          <w:rStyle w:val="CommentReference"/>
        </w:rPr>
        <w:t>Add a summary section</w:t>
      </w:r>
    </w:p>
  </w:comment>
  <w:comment w:id="18" w:author="William GILROY" w:date="2017-10-11T18:21:00Z" w:initials="WG">
    <w:p w14:paraId="1AE61D3D" w14:textId="4E2E9473" w:rsidR="00745E52" w:rsidRDefault="00745E52">
      <w:pPr>
        <w:pStyle w:val="CommentText"/>
      </w:pPr>
      <w:r>
        <w:rPr>
          <w:rStyle w:val="CommentReference"/>
        </w:rPr>
        <w:annotationRef/>
      </w:r>
      <w:r>
        <w:t>expand and explain, if necessary.</w:t>
      </w:r>
    </w:p>
  </w:comment>
  <w:comment w:id="20" w:author="%username%" w:date="2017-10-20T09:17:00Z" w:initials="%">
    <w:p w14:paraId="3ACFAF17" w14:textId="0A96719D" w:rsidR="00745E52" w:rsidRDefault="00745E52">
      <w:pPr>
        <w:pStyle w:val="CommentText"/>
      </w:pPr>
      <w:r>
        <w:rPr>
          <w:rStyle w:val="CommentReference"/>
        </w:rPr>
        <w:annotationRef/>
      </w:r>
      <w:r>
        <w:t>Should I talk about the pot</w:t>
      </w:r>
    </w:p>
  </w:comment>
  <w:comment w:id="21" w:author="William GILROY" w:date="2017-10-10T12:09:00Z" w:initials="WG">
    <w:p w14:paraId="406CD557" w14:textId="77777777" w:rsidR="00745E52" w:rsidRDefault="00745E52">
      <w:pPr>
        <w:pStyle w:val="CommentText"/>
      </w:pPr>
      <w:r>
        <w:rPr>
          <w:rStyle w:val="CommentReference"/>
        </w:rPr>
        <w:annotationRef/>
      </w:r>
      <w:r>
        <w:t>Update with research</w:t>
      </w:r>
    </w:p>
    <w:p w14:paraId="515AE99B" w14:textId="0D779A73" w:rsidR="00745E52" w:rsidRDefault="00745E52">
      <w:pPr>
        <w:pStyle w:val="CommentText"/>
      </w:pPr>
    </w:p>
  </w:comment>
  <w:comment w:id="23" w:author="%username%" w:date="2017-10-13T09:40:00Z" w:initials="%">
    <w:p w14:paraId="521863F2" w14:textId="3B49E83C" w:rsidR="00745E52" w:rsidRDefault="00745E52">
      <w:pPr>
        <w:pStyle w:val="CommentText"/>
      </w:pPr>
      <w:r>
        <w:rPr>
          <w:rStyle w:val="CommentReference"/>
        </w:rPr>
        <w:annotationRef/>
      </w:r>
      <w:r>
        <w:t>Talk about if you want to use your own implementation or a prebuilt library</w:t>
      </w:r>
    </w:p>
  </w:comment>
  <w:comment w:id="25" w:author="%username%" w:date="2017-10-20T09:17:00Z" w:initials="%">
    <w:p w14:paraId="2F8D4066" w14:textId="76A571DF" w:rsidR="00745E52" w:rsidRDefault="00745E52">
      <w:pPr>
        <w:pStyle w:val="CommentText"/>
      </w:pPr>
      <w:r>
        <w:rPr>
          <w:rStyle w:val="CommentReference"/>
        </w:rPr>
        <w:annotationRef/>
      </w:r>
      <w:r>
        <w:t xml:space="preserve">Not too sure about this at the moment, but this is as much as I can think of. </w:t>
      </w:r>
    </w:p>
  </w:comment>
  <w:comment w:id="26" w:author="%username%" w:date="2017-12-11T10:37:00Z" w:initials="%">
    <w:p w14:paraId="544D7C5A" w14:textId="72F3C67F" w:rsidR="00745E52" w:rsidRDefault="00745E52">
      <w:pPr>
        <w:pStyle w:val="CommentText"/>
      </w:pPr>
      <w:r>
        <w:rPr>
          <w:rStyle w:val="CommentReference"/>
        </w:rPr>
        <w:annotationRef/>
      </w:r>
      <w:r>
        <w:t>Add a summary</w:t>
      </w:r>
    </w:p>
  </w:comment>
  <w:comment w:id="27" w:author="%username%" w:date="2017-10-31T11:50:00Z" w:initials="%">
    <w:p w14:paraId="31CD952F" w14:textId="6EC181EF" w:rsidR="00745E52" w:rsidRDefault="00745E52">
      <w:pPr>
        <w:pStyle w:val="CommentText"/>
      </w:pPr>
      <w:r>
        <w:rPr>
          <w:rStyle w:val="CommentReference"/>
        </w:rPr>
        <w:annotationRef/>
      </w:r>
      <w:r>
        <w:t>Find this friend lol</w:t>
      </w:r>
    </w:p>
  </w:comment>
  <w:comment w:id="29" w:author="%username%" w:date="2017-12-11T10:38:00Z" w:initials="%">
    <w:p w14:paraId="1D43ECD0" w14:textId="515DD990" w:rsidR="00745E52" w:rsidRDefault="00745E52">
      <w:pPr>
        <w:pStyle w:val="CommentText"/>
      </w:pPr>
      <w:r>
        <w:rPr>
          <w:rStyle w:val="CommentReference"/>
        </w:rPr>
        <w:annotationRef/>
      </w:r>
      <w:r>
        <w:t>To begin – talk about blackjack prototype, and current NN prototype, current ideas of NN architecture, and progress.</w:t>
      </w:r>
    </w:p>
  </w:comment>
  <w:comment w:id="30" w:author="William GILROY [2]" w:date="2017-12-17T13:33:00Z" w:initials="WG">
    <w:p w14:paraId="07CEA796" w14:textId="05D5CF79" w:rsidR="00745E52" w:rsidRDefault="00745E52">
      <w:pPr>
        <w:pStyle w:val="CommentText"/>
      </w:pPr>
      <w:r>
        <w:rPr>
          <w:rStyle w:val="CommentReference"/>
        </w:rPr>
        <w:annotationRef/>
      </w:r>
      <w:r>
        <w:t>Update this as you add the betting behaviours</w:t>
      </w:r>
    </w:p>
  </w:comment>
  <w:comment w:id="31" w:author="William GILROY [2]" w:date="2017-12-16T18:28:00Z" w:initials="WG">
    <w:p w14:paraId="1A37D95B" w14:textId="40AA7BA0" w:rsidR="00745E52" w:rsidRDefault="00745E52">
      <w:pPr>
        <w:pStyle w:val="CommentText"/>
      </w:pPr>
      <w:r>
        <w:rPr>
          <w:rStyle w:val="CommentReference"/>
        </w:rPr>
        <w:annotationRef/>
      </w:r>
      <w:r>
        <w:t>TODO: Talk about how the blackjack interface is used, talk about the card counting AI progression and then the NN performance, progression.</w:t>
      </w:r>
    </w:p>
  </w:comment>
  <w:comment w:id="32" w:author="William GILROY [2]" w:date="2017-12-17T13:37:00Z" w:initials="WG">
    <w:p w14:paraId="2491CCAD" w14:textId="7BC6F9E3" w:rsidR="00A9346F" w:rsidRDefault="00A9346F">
      <w:pPr>
        <w:pStyle w:val="CommentText"/>
      </w:pPr>
      <w:r>
        <w:rPr>
          <w:rStyle w:val="CommentReference"/>
        </w:rPr>
        <w:annotationRef/>
      </w:r>
      <w:r>
        <w:t>Update this as you flesh out the development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544D7C5A" w15:done="0"/>
  <w15:commentEx w15:paraId="31CD952F" w15:done="0"/>
  <w15:commentEx w15:paraId="1D43ECD0" w15:done="0"/>
  <w15:commentEx w15:paraId="07CEA796" w15:done="0"/>
  <w15:commentEx w15:paraId="1A37D95B" w15:done="0"/>
  <w15:commentEx w15:paraId="2491CCA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815686" w:rsidRDefault="00815686" w:rsidP="002F4DB8">
      <w:pPr>
        <w:spacing w:after="0" w:line="240" w:lineRule="auto"/>
      </w:pPr>
      <w:r>
        <w:separator/>
      </w:r>
    </w:p>
  </w:endnote>
  <w:endnote w:type="continuationSeparator" w:id="0">
    <w:p w14:paraId="7FF7B2E2" w14:textId="77777777" w:rsidR="00815686" w:rsidRDefault="00815686"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1B2E5722" w:rsidR="00745E52" w:rsidRDefault="00745E52">
        <w:pPr>
          <w:pStyle w:val="Footer"/>
          <w:jc w:val="right"/>
        </w:pPr>
        <w:r>
          <w:fldChar w:fldCharType="begin"/>
        </w:r>
        <w:r>
          <w:instrText xml:space="preserve"> PAGE   \* MERGEFORMAT </w:instrText>
        </w:r>
        <w:r>
          <w:fldChar w:fldCharType="separate"/>
        </w:r>
        <w:r w:rsidR="00A9346F">
          <w:rPr>
            <w:noProof/>
          </w:rPr>
          <w:t>33</w:t>
        </w:r>
        <w:r>
          <w:rPr>
            <w:noProof/>
          </w:rPr>
          <w:fldChar w:fldCharType="end"/>
        </w:r>
      </w:p>
    </w:sdtContent>
  </w:sdt>
  <w:p w14:paraId="7BE0AEC3" w14:textId="77777777" w:rsidR="00745E52" w:rsidRDefault="00745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815686" w:rsidRDefault="00815686" w:rsidP="002F4DB8">
      <w:pPr>
        <w:spacing w:after="0" w:line="240" w:lineRule="auto"/>
      </w:pPr>
      <w:r>
        <w:separator/>
      </w:r>
    </w:p>
  </w:footnote>
  <w:footnote w:type="continuationSeparator" w:id="0">
    <w:p w14:paraId="193EAEF6" w14:textId="77777777" w:rsidR="00815686" w:rsidRDefault="00815686" w:rsidP="002F4DB8">
      <w:pPr>
        <w:spacing w:after="0" w:line="240" w:lineRule="auto"/>
      </w:pPr>
      <w:r>
        <w:continuationSeparator/>
      </w:r>
    </w:p>
  </w:footnote>
  <w:footnote w:id="1">
    <w:p w14:paraId="48269E9B" w14:textId="54E4742A" w:rsidR="00745E52" w:rsidRDefault="00745E52">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745E52" w:rsidRDefault="00745E52">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745E52" w:rsidRDefault="00745E52">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745E52" w:rsidRDefault="00745E52">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745E52" w:rsidRDefault="00745E52">
      <w:pPr>
        <w:pStyle w:val="FootnoteText"/>
      </w:pPr>
      <w:r>
        <w:rPr>
          <w:rStyle w:val="FootnoteReference"/>
        </w:rPr>
        <w:footnoteRef/>
      </w:r>
      <w:r>
        <w:t xml:space="preserve"> Metagame – Strategy which transcends a prescribed ruleset. An optimal strategy for the game.</w:t>
      </w:r>
    </w:p>
  </w:footnote>
  <w:footnote w:id="6">
    <w:p w14:paraId="45B86CD5" w14:textId="12808B11" w:rsidR="00745E52" w:rsidRDefault="00745E52"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No-Limit Texas Hold’em Poker Agents Created with Evolutionary Neural Networks – Garrett Nicolai and Robert J. Hilderman).</w:t>
      </w:r>
    </w:p>
  </w:footnote>
  <w:footnote w:id="7">
    <w:p w14:paraId="78631EE4" w14:textId="638F4333" w:rsidR="00745E52" w:rsidRDefault="00745E52">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745E52" w:rsidRDefault="00745E52">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745E52" w:rsidRDefault="00745E52">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745E52" w:rsidRDefault="00745E52">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745E52" w:rsidRDefault="00745E52" w:rsidP="002F4DB8">
    <w:pPr>
      <w:pStyle w:val="Header"/>
    </w:pPr>
    <w:r>
      <w:t xml:space="preserve">William Gilroy </w:t>
    </w:r>
    <w:r>
      <w:tab/>
    </w:r>
    <w:r>
      <w:tab/>
      <w:t>Candidate Number: 7618</w:t>
    </w:r>
  </w:p>
  <w:p w14:paraId="4875C0F0" w14:textId="77777777" w:rsidR="00745E52" w:rsidRDefault="00745E52">
    <w:pPr>
      <w:pStyle w:val="Header"/>
    </w:pPr>
    <w:r>
      <w:t xml:space="preserve">Ulverston Victoria High School </w:t>
    </w:r>
    <w:r>
      <w:tab/>
    </w:r>
    <w:r>
      <w:tab/>
      <w:t>Centre Number: 42351</w:t>
    </w:r>
  </w:p>
  <w:p w14:paraId="68778184" w14:textId="77777777" w:rsidR="00745E52" w:rsidRDefault="00745E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1"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5"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0"/>
  </w:num>
  <w:num w:numId="2">
    <w:abstractNumId w:val="14"/>
  </w:num>
  <w:num w:numId="3">
    <w:abstractNumId w:val="0"/>
  </w:num>
  <w:num w:numId="4">
    <w:abstractNumId w:val="12"/>
  </w:num>
  <w:num w:numId="5">
    <w:abstractNumId w:val="4"/>
  </w:num>
  <w:num w:numId="6">
    <w:abstractNumId w:val="8"/>
  </w:num>
  <w:num w:numId="7">
    <w:abstractNumId w:val="9"/>
  </w:num>
  <w:num w:numId="8">
    <w:abstractNumId w:val="2"/>
  </w:num>
  <w:num w:numId="9">
    <w:abstractNumId w:val="6"/>
  </w:num>
  <w:num w:numId="10">
    <w:abstractNumId w:val="5"/>
  </w:num>
  <w:num w:numId="11">
    <w:abstractNumId w:val="15"/>
  </w:num>
  <w:num w:numId="12">
    <w:abstractNumId w:val="3"/>
  </w:num>
  <w:num w:numId="13">
    <w:abstractNumId w:val="7"/>
  </w:num>
  <w:num w:numId="14">
    <w:abstractNumId w:val="13"/>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11411"/>
    <w:rsid w:val="0005397B"/>
    <w:rsid w:val="0006254F"/>
    <w:rsid w:val="000730FF"/>
    <w:rsid w:val="00074241"/>
    <w:rsid w:val="00077EDC"/>
    <w:rsid w:val="000F6DA0"/>
    <w:rsid w:val="00107679"/>
    <w:rsid w:val="0011564B"/>
    <w:rsid w:val="00117529"/>
    <w:rsid w:val="00150D0F"/>
    <w:rsid w:val="00185A75"/>
    <w:rsid w:val="001B5CB0"/>
    <w:rsid w:val="001C3B32"/>
    <w:rsid w:val="001E60EB"/>
    <w:rsid w:val="0022224A"/>
    <w:rsid w:val="00296041"/>
    <w:rsid w:val="002A7A30"/>
    <w:rsid w:val="002B4542"/>
    <w:rsid w:val="002C1377"/>
    <w:rsid w:val="002D2AE7"/>
    <w:rsid w:val="002F4DB8"/>
    <w:rsid w:val="002F7143"/>
    <w:rsid w:val="00381E3C"/>
    <w:rsid w:val="003B71A1"/>
    <w:rsid w:val="003F39B7"/>
    <w:rsid w:val="003F4B34"/>
    <w:rsid w:val="00445CBE"/>
    <w:rsid w:val="00486880"/>
    <w:rsid w:val="00492C41"/>
    <w:rsid w:val="004955B4"/>
    <w:rsid w:val="004D6CEC"/>
    <w:rsid w:val="004F3AB7"/>
    <w:rsid w:val="0051110D"/>
    <w:rsid w:val="0055333C"/>
    <w:rsid w:val="00563A5E"/>
    <w:rsid w:val="0059011D"/>
    <w:rsid w:val="00594848"/>
    <w:rsid w:val="005D1BA9"/>
    <w:rsid w:val="00626CA3"/>
    <w:rsid w:val="00665E79"/>
    <w:rsid w:val="0068552A"/>
    <w:rsid w:val="00696AB4"/>
    <w:rsid w:val="006A1123"/>
    <w:rsid w:val="006B2AC7"/>
    <w:rsid w:val="006D695C"/>
    <w:rsid w:val="006F1122"/>
    <w:rsid w:val="006F2836"/>
    <w:rsid w:val="007242B5"/>
    <w:rsid w:val="00724BC9"/>
    <w:rsid w:val="00744E45"/>
    <w:rsid w:val="00745E52"/>
    <w:rsid w:val="007A0929"/>
    <w:rsid w:val="007A149E"/>
    <w:rsid w:val="007C4D86"/>
    <w:rsid w:val="007E2885"/>
    <w:rsid w:val="008021FA"/>
    <w:rsid w:val="00815686"/>
    <w:rsid w:val="00834CC9"/>
    <w:rsid w:val="00841A79"/>
    <w:rsid w:val="00857FCB"/>
    <w:rsid w:val="0087436C"/>
    <w:rsid w:val="008D6E12"/>
    <w:rsid w:val="008F687D"/>
    <w:rsid w:val="00905C5D"/>
    <w:rsid w:val="009225A3"/>
    <w:rsid w:val="0093021A"/>
    <w:rsid w:val="009352FA"/>
    <w:rsid w:val="00976093"/>
    <w:rsid w:val="009835BA"/>
    <w:rsid w:val="00A279DA"/>
    <w:rsid w:val="00A3472B"/>
    <w:rsid w:val="00A37A01"/>
    <w:rsid w:val="00A8060F"/>
    <w:rsid w:val="00A833A7"/>
    <w:rsid w:val="00A9346F"/>
    <w:rsid w:val="00AB63AA"/>
    <w:rsid w:val="00AD4317"/>
    <w:rsid w:val="00AE20A6"/>
    <w:rsid w:val="00B075AD"/>
    <w:rsid w:val="00B13632"/>
    <w:rsid w:val="00B13A87"/>
    <w:rsid w:val="00B86C23"/>
    <w:rsid w:val="00BE2FD2"/>
    <w:rsid w:val="00C03840"/>
    <w:rsid w:val="00C111E7"/>
    <w:rsid w:val="00C161E1"/>
    <w:rsid w:val="00C20B7F"/>
    <w:rsid w:val="00C5080E"/>
    <w:rsid w:val="00C52F27"/>
    <w:rsid w:val="00C94DF9"/>
    <w:rsid w:val="00CC0079"/>
    <w:rsid w:val="00CC390D"/>
    <w:rsid w:val="00D06CEA"/>
    <w:rsid w:val="00D22612"/>
    <w:rsid w:val="00D22E42"/>
    <w:rsid w:val="00D46DCA"/>
    <w:rsid w:val="00D56DD3"/>
    <w:rsid w:val="00D73F6B"/>
    <w:rsid w:val="00D84D08"/>
    <w:rsid w:val="00DF1C9A"/>
    <w:rsid w:val="00E06020"/>
    <w:rsid w:val="00E86E6B"/>
    <w:rsid w:val="00E97F7D"/>
    <w:rsid w:val="00EA6075"/>
    <w:rsid w:val="00EE00A2"/>
    <w:rsid w:val="00EE1731"/>
    <w:rsid w:val="00EE1AAB"/>
    <w:rsid w:val="00F12946"/>
    <w:rsid w:val="00F7602B"/>
    <w:rsid w:val="00F96824"/>
    <w:rsid w:val="00FA0B5A"/>
    <w:rsid w:val="00FB7766"/>
    <w:rsid w:val="00FE729C"/>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E18B-5DC5-464E-AC68-BA955DD7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33</Pages>
  <Words>9087</Words>
  <Characters>51798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60764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59</cp:revision>
  <dcterms:created xsi:type="dcterms:W3CDTF">2017-07-12T08:02:00Z</dcterms:created>
  <dcterms:modified xsi:type="dcterms:W3CDTF">2017-12-17T13:45:00Z</dcterms:modified>
</cp:coreProperties>
</file>