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EC7DB" w14:textId="77777777" w:rsidR="00FC12B3" w:rsidRDefault="00FC12B3" w:rsidP="00FC12B3">
      <w:pPr>
        <w:pStyle w:val="Default"/>
        <w:spacing w:after="60"/>
        <w:ind w:right="-142"/>
        <w:jc w:val="center"/>
        <w:rPr>
          <w:bCs/>
          <w:sz w:val="30"/>
          <w:szCs w:val="30"/>
          <w:lang w:val="es-ES_tradnl"/>
        </w:rPr>
      </w:pPr>
    </w:p>
    <w:p w14:paraId="50CB28E2" w14:textId="77777777" w:rsidR="00FC12B3" w:rsidRPr="00FC12B3" w:rsidRDefault="00FC12B3" w:rsidP="00FC12B3">
      <w:pPr>
        <w:pStyle w:val="Default"/>
        <w:spacing w:after="60"/>
        <w:ind w:right="-142"/>
        <w:jc w:val="center"/>
        <w:rPr>
          <w:bCs/>
          <w:sz w:val="30"/>
          <w:szCs w:val="30"/>
          <w:lang w:val="es-ES_tradnl"/>
        </w:rPr>
      </w:pPr>
      <w:r w:rsidRPr="00FC12B3">
        <w:rPr>
          <w:bCs/>
          <w:sz w:val="30"/>
          <w:szCs w:val="30"/>
          <w:lang w:val="es-ES_tradnl"/>
        </w:rPr>
        <w:t>ESCUELA TÉCNICA SUPERIOR DE INGENIERÍA INFORMÁTICA</w:t>
      </w:r>
    </w:p>
    <w:p w14:paraId="4C68EBBC" w14:textId="276239C4" w:rsidR="00B55C62" w:rsidRPr="00DC5417" w:rsidRDefault="00AB1323" w:rsidP="00FC12B3">
      <w:pPr>
        <w:pStyle w:val="Default"/>
        <w:spacing w:after="180"/>
        <w:jc w:val="center"/>
        <w:rPr>
          <w:bCs/>
          <w:noProof/>
          <w:color w:val="auto"/>
          <w:sz w:val="30"/>
          <w:szCs w:val="30"/>
          <w:lang w:val="es-ES"/>
        </w:rPr>
      </w:pPr>
      <w:r>
        <w:rPr>
          <w:bCs/>
          <w:noProof/>
          <w:color w:val="auto"/>
          <w:sz w:val="30"/>
          <w:szCs w:val="30"/>
          <w:lang w:val="es-ES"/>
        </w:rPr>
        <w:t>[GRADUADA/O</w:t>
      </w:r>
      <w:r w:rsidR="00B55C62" w:rsidRPr="00DC5417">
        <w:rPr>
          <w:bCs/>
          <w:noProof/>
          <w:color w:val="auto"/>
          <w:sz w:val="30"/>
          <w:szCs w:val="30"/>
          <w:lang w:val="es-ES"/>
        </w:rPr>
        <w:t xml:space="preserve"> EN TITULACIÓN]</w:t>
      </w:r>
    </w:p>
    <w:p w14:paraId="15893953" w14:textId="77777777" w:rsidR="00B55C62" w:rsidRPr="00FC12B3" w:rsidRDefault="00B55C62" w:rsidP="00FC12B3">
      <w:pPr>
        <w:pStyle w:val="Default"/>
        <w:spacing w:after="180"/>
        <w:jc w:val="center"/>
        <w:rPr>
          <w:bCs/>
          <w:sz w:val="30"/>
          <w:szCs w:val="30"/>
          <w:lang w:val="es-ES_tradnl"/>
        </w:rPr>
      </w:pPr>
    </w:p>
    <w:p w14:paraId="53CD3A09" w14:textId="77777777" w:rsidR="00FC12B3" w:rsidRPr="00FC12B3" w:rsidRDefault="00FC12B3" w:rsidP="00FC12B3">
      <w:pPr>
        <w:pStyle w:val="Default"/>
        <w:ind w:right="-1"/>
        <w:jc w:val="center"/>
        <w:rPr>
          <w:bCs/>
          <w:color w:val="auto"/>
          <w:sz w:val="36"/>
          <w:lang w:val="es-ES_tradnl"/>
        </w:rPr>
      </w:pPr>
    </w:p>
    <w:p w14:paraId="166E8CE2" w14:textId="002C2AF4" w:rsidR="00974C58" w:rsidRPr="00AB1323" w:rsidRDefault="00507B18" w:rsidP="00507B18">
      <w:pPr>
        <w:pStyle w:val="Default"/>
        <w:spacing w:after="240"/>
        <w:jc w:val="center"/>
        <w:rPr>
          <w:b/>
          <w:bCs/>
          <w:color w:val="auto"/>
          <w:sz w:val="36"/>
          <w:szCs w:val="30"/>
          <w:lang w:val="es-ES_tradnl"/>
        </w:rPr>
      </w:pPr>
      <w:r w:rsidRPr="00507B18">
        <w:rPr>
          <w:b/>
          <w:bCs/>
          <w:color w:val="auto"/>
          <w:sz w:val="36"/>
          <w:szCs w:val="30"/>
          <w:lang w:val="es-ES_tradnl"/>
        </w:rPr>
        <w:t>Aplicación Web para el análisis estadístico de los partidos de la NBA</w:t>
      </w:r>
      <w:r>
        <w:rPr>
          <w:b/>
          <w:bCs/>
          <w:color w:val="auto"/>
          <w:sz w:val="36"/>
          <w:szCs w:val="30"/>
          <w:lang w:val="es-ES_tradnl"/>
        </w:rPr>
        <w:t xml:space="preserve">- </w:t>
      </w:r>
      <w:r w:rsidRPr="00507B18">
        <w:rPr>
          <w:b/>
          <w:bCs/>
          <w:color w:val="auto"/>
          <w:sz w:val="36"/>
          <w:szCs w:val="30"/>
          <w:lang w:val="es-ES_tradnl"/>
        </w:rPr>
        <w:t>Dunkvision</w:t>
      </w:r>
    </w:p>
    <w:p w14:paraId="252D52F0" w14:textId="77777777" w:rsidR="00974C58" w:rsidRPr="00FC12B3" w:rsidRDefault="00974C58" w:rsidP="00FC12B3">
      <w:pPr>
        <w:pStyle w:val="Default"/>
        <w:spacing w:after="240"/>
        <w:jc w:val="center"/>
        <w:rPr>
          <w:b/>
          <w:bCs/>
          <w:color w:val="auto"/>
          <w:sz w:val="36"/>
          <w:lang w:val="es-ES_tradnl"/>
        </w:rPr>
      </w:pPr>
    </w:p>
    <w:p w14:paraId="46CA83BB" w14:textId="61437F11" w:rsidR="00974C58" w:rsidRPr="00507B18" w:rsidRDefault="00507B18" w:rsidP="00974C58">
      <w:pPr>
        <w:pStyle w:val="Default"/>
        <w:spacing w:after="240"/>
        <w:jc w:val="center"/>
        <w:rPr>
          <w:b/>
          <w:bCs/>
          <w:color w:val="auto"/>
          <w:sz w:val="28"/>
          <w:szCs w:val="30"/>
          <w:lang w:val="en-GB"/>
        </w:rPr>
      </w:pPr>
      <w:r w:rsidRPr="00507B18">
        <w:rPr>
          <w:b/>
          <w:bCs/>
          <w:color w:val="auto"/>
          <w:sz w:val="36"/>
          <w:szCs w:val="30"/>
          <w:lang w:val="en-GB"/>
        </w:rPr>
        <w:t xml:space="preserve">Web Application for Statistical Analysis of NBA Games </w:t>
      </w:r>
      <w:r>
        <w:rPr>
          <w:b/>
          <w:bCs/>
          <w:color w:val="auto"/>
          <w:sz w:val="36"/>
          <w:szCs w:val="30"/>
          <w:lang w:val="en-GB"/>
        </w:rPr>
        <w:t>-</w:t>
      </w:r>
      <w:r w:rsidRPr="00507B18">
        <w:rPr>
          <w:b/>
          <w:bCs/>
          <w:color w:val="auto"/>
          <w:sz w:val="36"/>
          <w:szCs w:val="30"/>
          <w:lang w:val="en-GB"/>
        </w:rPr>
        <w:t>Dunkvision</w:t>
      </w:r>
    </w:p>
    <w:p w14:paraId="3AE70DBC" w14:textId="77777777" w:rsidR="00FC12B3" w:rsidRPr="00507B18" w:rsidRDefault="00FC12B3" w:rsidP="00FC12B3">
      <w:pPr>
        <w:pStyle w:val="Default"/>
        <w:ind w:right="-1"/>
        <w:jc w:val="center"/>
        <w:rPr>
          <w:bCs/>
          <w:color w:val="auto"/>
          <w:sz w:val="36"/>
          <w:lang w:val="en-GB"/>
        </w:rPr>
      </w:pPr>
    </w:p>
    <w:p w14:paraId="4D06AD61" w14:textId="77777777" w:rsidR="00FC12B3" w:rsidRPr="00507B18" w:rsidRDefault="00FC12B3" w:rsidP="00FC12B3">
      <w:pPr>
        <w:pStyle w:val="Default"/>
        <w:ind w:right="-1"/>
        <w:jc w:val="center"/>
        <w:rPr>
          <w:bCs/>
          <w:color w:val="auto"/>
          <w:sz w:val="36"/>
          <w:lang w:val="en-GB"/>
        </w:rPr>
      </w:pPr>
    </w:p>
    <w:p w14:paraId="1436320A"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Realizado por</w:t>
      </w:r>
    </w:p>
    <w:p w14:paraId="7E2A6E43" w14:textId="779036A0" w:rsidR="00FC12B3" w:rsidRPr="003B699B" w:rsidRDefault="00507B18" w:rsidP="00FC12B3">
      <w:pPr>
        <w:pStyle w:val="Default"/>
        <w:ind w:right="-1"/>
        <w:jc w:val="center"/>
        <w:rPr>
          <w:b/>
          <w:bCs/>
          <w:color w:val="auto"/>
          <w:sz w:val="30"/>
          <w:szCs w:val="30"/>
          <w:lang w:val="es-ES_tradnl"/>
        </w:rPr>
      </w:pPr>
      <w:r>
        <w:rPr>
          <w:b/>
          <w:bCs/>
          <w:color w:val="auto"/>
          <w:sz w:val="30"/>
          <w:szCs w:val="30"/>
          <w:lang w:val="es-ES_tradnl"/>
        </w:rPr>
        <w:t>Guillermo Pichaco Panal</w:t>
      </w:r>
    </w:p>
    <w:p w14:paraId="0678B6DC" w14:textId="77777777" w:rsidR="00974C58" w:rsidRPr="00FC12B3" w:rsidRDefault="00974C58" w:rsidP="00FC12B3">
      <w:pPr>
        <w:pStyle w:val="Default"/>
        <w:ind w:right="-1"/>
        <w:jc w:val="center"/>
        <w:rPr>
          <w:bCs/>
          <w:color w:val="auto"/>
          <w:sz w:val="30"/>
          <w:szCs w:val="30"/>
          <w:lang w:val="es-ES_tradnl"/>
        </w:rPr>
      </w:pPr>
    </w:p>
    <w:p w14:paraId="3CD50F3B"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Tutorizado por</w:t>
      </w:r>
    </w:p>
    <w:p w14:paraId="54B60CE5" w14:textId="2485D3D1" w:rsidR="00FC12B3" w:rsidRPr="00FC12B3" w:rsidRDefault="00507B18" w:rsidP="00FC12B3">
      <w:pPr>
        <w:pStyle w:val="Default"/>
        <w:ind w:right="-1"/>
        <w:jc w:val="center"/>
        <w:rPr>
          <w:b/>
          <w:bCs/>
          <w:color w:val="auto"/>
          <w:sz w:val="30"/>
          <w:szCs w:val="30"/>
          <w:lang w:val="es-ES_tradnl"/>
        </w:rPr>
      </w:pPr>
      <w:r w:rsidRPr="00507B18">
        <w:rPr>
          <w:b/>
          <w:bCs/>
          <w:color w:val="auto"/>
          <w:sz w:val="30"/>
          <w:szCs w:val="30"/>
          <w:lang w:val="es-ES_tradnl"/>
        </w:rPr>
        <w:t>Eduardo Guzmán de los Riscos</w:t>
      </w:r>
    </w:p>
    <w:p w14:paraId="719544AE" w14:textId="77777777" w:rsidR="00974C58" w:rsidRDefault="00974C58" w:rsidP="00FC12B3">
      <w:pPr>
        <w:pStyle w:val="Default"/>
        <w:ind w:right="-1"/>
        <w:jc w:val="center"/>
        <w:rPr>
          <w:bCs/>
          <w:color w:val="auto"/>
          <w:sz w:val="30"/>
          <w:szCs w:val="30"/>
          <w:lang w:val="es-ES_tradnl"/>
        </w:rPr>
      </w:pPr>
    </w:p>
    <w:p w14:paraId="72C2E1B4"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Departamento</w:t>
      </w:r>
    </w:p>
    <w:p w14:paraId="3D916713" w14:textId="6CE7427D" w:rsidR="00FC12B3" w:rsidRPr="00FC12B3" w:rsidRDefault="00507B18" w:rsidP="00FC12B3">
      <w:pPr>
        <w:pStyle w:val="Default"/>
        <w:ind w:right="-1"/>
        <w:jc w:val="center"/>
        <w:rPr>
          <w:bCs/>
          <w:color w:val="auto"/>
          <w:sz w:val="32"/>
          <w:lang w:val="es-ES_tradnl"/>
        </w:rPr>
      </w:pPr>
      <w:r w:rsidRPr="00507B18">
        <w:rPr>
          <w:b/>
          <w:bCs/>
          <w:color w:val="auto"/>
          <w:sz w:val="30"/>
          <w:szCs w:val="30"/>
          <w:lang w:val="es-ES_tradnl"/>
        </w:rPr>
        <w:t>Grado en Ingeniería del Software</w:t>
      </w:r>
    </w:p>
    <w:p w14:paraId="4B9CE3BA" w14:textId="77777777" w:rsidR="00FC12B3" w:rsidRPr="00FC12B3" w:rsidRDefault="00FC12B3" w:rsidP="00FC12B3">
      <w:pPr>
        <w:pStyle w:val="Default"/>
        <w:ind w:right="-1"/>
        <w:jc w:val="center"/>
        <w:rPr>
          <w:bCs/>
          <w:color w:val="auto"/>
          <w:sz w:val="32"/>
          <w:lang w:val="es-ES_tradnl"/>
        </w:rPr>
      </w:pPr>
    </w:p>
    <w:p w14:paraId="5CD93DE5" w14:textId="77777777" w:rsidR="00FC12B3" w:rsidRPr="00FC12B3" w:rsidRDefault="00FC12B3" w:rsidP="00FC12B3">
      <w:pPr>
        <w:pStyle w:val="Default"/>
        <w:spacing w:after="60"/>
        <w:jc w:val="center"/>
        <w:rPr>
          <w:bCs/>
          <w:color w:val="auto"/>
          <w:sz w:val="26"/>
          <w:szCs w:val="26"/>
          <w:lang w:val="es-ES_tradnl"/>
        </w:rPr>
      </w:pPr>
      <w:r w:rsidRPr="00FC12B3">
        <w:rPr>
          <w:bCs/>
          <w:color w:val="auto"/>
          <w:sz w:val="26"/>
          <w:szCs w:val="26"/>
          <w:lang w:val="es-ES_tradnl"/>
        </w:rPr>
        <w:t>UNIVERSIDAD DE MÁLAGA</w:t>
      </w:r>
    </w:p>
    <w:p w14:paraId="1528668A" w14:textId="582F8036" w:rsidR="00FC12B3" w:rsidRPr="00FC12B3" w:rsidRDefault="00FC12B3" w:rsidP="00FC12B3">
      <w:pPr>
        <w:pStyle w:val="Default"/>
        <w:ind w:right="-1"/>
        <w:jc w:val="center"/>
        <w:rPr>
          <w:bCs/>
          <w:color w:val="auto"/>
          <w:sz w:val="26"/>
          <w:szCs w:val="26"/>
          <w:lang w:val="es-ES_tradnl"/>
        </w:rPr>
      </w:pPr>
      <w:r w:rsidRPr="00FC12B3">
        <w:rPr>
          <w:bCs/>
          <w:color w:val="auto"/>
          <w:sz w:val="26"/>
          <w:szCs w:val="26"/>
          <w:lang w:val="es-ES_tradnl"/>
        </w:rPr>
        <w:t xml:space="preserve">MÁLAGA, </w:t>
      </w:r>
      <w:r w:rsidR="00507B18">
        <w:rPr>
          <w:bCs/>
          <w:color w:val="auto"/>
          <w:sz w:val="26"/>
          <w:szCs w:val="26"/>
        </w:rPr>
        <w:fldChar w:fldCharType="begin">
          <w:ffData>
            <w:name w:val="Texto9"/>
            <w:enabled/>
            <w:calcOnExit w:val="0"/>
            <w:textInput>
              <w:default w:val="JUNIO DE 2025"/>
            </w:textInput>
          </w:ffData>
        </w:fldChar>
      </w:r>
      <w:bookmarkStart w:id="0" w:name="Texto9"/>
      <w:r w:rsidR="00507B18" w:rsidRPr="004B53C3">
        <w:rPr>
          <w:bCs/>
          <w:color w:val="auto"/>
          <w:sz w:val="26"/>
          <w:szCs w:val="26"/>
          <w:lang w:val="es-ES"/>
        </w:rPr>
        <w:instrText xml:space="preserve"> FORMTEXT </w:instrText>
      </w:r>
      <w:r w:rsidR="00507B18">
        <w:rPr>
          <w:bCs/>
          <w:color w:val="auto"/>
          <w:sz w:val="26"/>
          <w:szCs w:val="26"/>
        </w:rPr>
      </w:r>
      <w:r w:rsidR="00507B18">
        <w:rPr>
          <w:bCs/>
          <w:color w:val="auto"/>
          <w:sz w:val="26"/>
          <w:szCs w:val="26"/>
        </w:rPr>
        <w:fldChar w:fldCharType="separate"/>
      </w:r>
      <w:r w:rsidR="00507B18" w:rsidRPr="004B53C3">
        <w:rPr>
          <w:bCs/>
          <w:noProof/>
          <w:color w:val="auto"/>
          <w:sz w:val="26"/>
          <w:szCs w:val="26"/>
          <w:lang w:val="es-ES"/>
        </w:rPr>
        <w:t>JUNIO DE 2025</w:t>
      </w:r>
      <w:r w:rsidR="00507B18">
        <w:rPr>
          <w:bCs/>
          <w:color w:val="auto"/>
          <w:sz w:val="26"/>
          <w:szCs w:val="26"/>
        </w:rPr>
        <w:fldChar w:fldCharType="end"/>
      </w:r>
      <w:bookmarkEnd w:id="0"/>
    </w:p>
    <w:p w14:paraId="49F288A2" w14:textId="77777777" w:rsidR="00FC12B3" w:rsidRPr="00FC12B3" w:rsidRDefault="00FC12B3" w:rsidP="00FC12B3">
      <w:pPr>
        <w:pStyle w:val="Default"/>
        <w:ind w:right="-1"/>
        <w:rPr>
          <w:bCs/>
          <w:color w:val="auto"/>
          <w:lang w:val="es-ES_tradnl"/>
        </w:rPr>
      </w:pPr>
    </w:p>
    <w:p w14:paraId="78709A25" w14:textId="77777777" w:rsidR="00FC12B3" w:rsidRDefault="00FC12B3" w:rsidP="00FC12B3">
      <w:pPr>
        <w:pStyle w:val="Default"/>
        <w:ind w:right="-1"/>
        <w:rPr>
          <w:bCs/>
          <w:color w:val="auto"/>
          <w:lang w:val="es-ES_tradnl"/>
        </w:rPr>
      </w:pPr>
    </w:p>
    <w:p w14:paraId="5780E101" w14:textId="77777777" w:rsidR="00B55C62" w:rsidRPr="00FC12B3" w:rsidRDefault="00B55C62" w:rsidP="00FC12B3">
      <w:pPr>
        <w:pStyle w:val="Default"/>
        <w:ind w:right="-1"/>
        <w:rPr>
          <w:bCs/>
          <w:color w:val="auto"/>
          <w:lang w:val="es-ES_tradnl"/>
        </w:rPr>
      </w:pPr>
    </w:p>
    <w:p w14:paraId="4A3FED72" w14:textId="2CE2932F" w:rsidR="00FC12B3" w:rsidRDefault="00FC12B3" w:rsidP="00974C58">
      <w:pPr>
        <w:pStyle w:val="Default"/>
        <w:ind w:right="-1"/>
        <w:jc w:val="right"/>
        <w:rPr>
          <w:bCs/>
          <w:color w:val="auto"/>
          <w:sz w:val="26"/>
          <w:szCs w:val="26"/>
          <w:lang w:val="es-ES_tradnl"/>
        </w:rPr>
      </w:pPr>
      <w:r w:rsidRPr="00FC12B3">
        <w:rPr>
          <w:bCs/>
          <w:color w:val="auto"/>
          <w:sz w:val="26"/>
          <w:szCs w:val="26"/>
          <w:lang w:val="es-ES_tradnl"/>
        </w:rPr>
        <w:t xml:space="preserve">Fecha defensa: </w:t>
      </w:r>
      <w:r w:rsidR="00974C58">
        <w:rPr>
          <w:bCs/>
          <w:color w:val="auto"/>
          <w:sz w:val="26"/>
          <w:szCs w:val="26"/>
          <w:lang w:val="es-ES_tradnl"/>
        </w:rPr>
        <w:t>7 de julio de 20</w:t>
      </w:r>
      <w:r w:rsidR="00507B18">
        <w:rPr>
          <w:bCs/>
          <w:color w:val="auto"/>
          <w:sz w:val="26"/>
          <w:szCs w:val="26"/>
          <w:lang w:val="es-ES_tradnl"/>
        </w:rPr>
        <w:t>25</w:t>
      </w:r>
    </w:p>
    <w:p w14:paraId="1B2DBB98" w14:textId="77777777" w:rsidR="00EE474F" w:rsidRDefault="00EE474F" w:rsidP="00974C58">
      <w:pPr>
        <w:pStyle w:val="Default"/>
        <w:ind w:right="-1"/>
        <w:jc w:val="right"/>
        <w:rPr>
          <w:bCs/>
          <w:color w:val="auto"/>
          <w:sz w:val="26"/>
          <w:szCs w:val="26"/>
          <w:lang w:val="es-ES_tradnl"/>
        </w:rPr>
      </w:pPr>
    </w:p>
    <w:p w14:paraId="60D83CD3" w14:textId="65E9F2CB" w:rsidR="00917B69" w:rsidRDefault="00917B69" w:rsidP="00974C58">
      <w:pPr>
        <w:pStyle w:val="Default"/>
        <w:ind w:right="-1"/>
        <w:jc w:val="right"/>
        <w:rPr>
          <w:bCs/>
          <w:color w:val="auto"/>
          <w:sz w:val="26"/>
          <w:szCs w:val="26"/>
          <w:lang w:val="es-ES_tradnl"/>
        </w:rPr>
      </w:pPr>
    </w:p>
    <w:p w14:paraId="62A2526D" w14:textId="77777777" w:rsidR="00917B69" w:rsidRDefault="00917B69" w:rsidP="00974C58">
      <w:pPr>
        <w:pStyle w:val="Default"/>
        <w:ind w:right="-1"/>
        <w:jc w:val="right"/>
        <w:rPr>
          <w:bCs/>
          <w:color w:val="auto"/>
          <w:sz w:val="26"/>
          <w:szCs w:val="26"/>
          <w:lang w:val="es-ES_tradnl"/>
        </w:rPr>
      </w:pPr>
    </w:p>
    <w:p w14:paraId="08410F65" w14:textId="77777777" w:rsidR="00917B69" w:rsidRDefault="00917B69" w:rsidP="00974C58">
      <w:pPr>
        <w:pStyle w:val="Default"/>
        <w:ind w:right="-1"/>
        <w:jc w:val="right"/>
        <w:rPr>
          <w:bCs/>
          <w:color w:val="auto"/>
          <w:sz w:val="26"/>
          <w:szCs w:val="26"/>
          <w:lang w:val="es-ES_tradnl"/>
        </w:rPr>
      </w:pPr>
    </w:p>
    <w:p w14:paraId="42F84978" w14:textId="77777777" w:rsidR="00917B69" w:rsidRDefault="00917B69" w:rsidP="00974C58">
      <w:pPr>
        <w:pStyle w:val="Default"/>
        <w:ind w:right="-1"/>
        <w:jc w:val="right"/>
        <w:rPr>
          <w:bCs/>
          <w:color w:val="auto"/>
          <w:sz w:val="26"/>
          <w:szCs w:val="26"/>
          <w:lang w:val="es-ES_tradnl"/>
        </w:rPr>
      </w:pPr>
    </w:p>
    <w:p w14:paraId="5FF96632" w14:textId="77777777" w:rsidR="00917B69" w:rsidRDefault="00917B69" w:rsidP="00974C58">
      <w:pPr>
        <w:pStyle w:val="Default"/>
        <w:ind w:right="-1"/>
        <w:jc w:val="right"/>
        <w:rPr>
          <w:bCs/>
          <w:color w:val="auto"/>
          <w:sz w:val="26"/>
          <w:szCs w:val="26"/>
          <w:lang w:val="es-ES_tradnl"/>
        </w:rPr>
      </w:pPr>
    </w:p>
    <w:p w14:paraId="4C6E4D16" w14:textId="76F5ADA1" w:rsidR="0006457E" w:rsidRPr="00EF00E3" w:rsidRDefault="0006457E" w:rsidP="0006457E"/>
    <w:p w14:paraId="3E902128" w14:textId="77777777" w:rsidR="0006457E" w:rsidRPr="00EE474F" w:rsidRDefault="0006457E" w:rsidP="0006457E">
      <w:pPr>
        <w:pStyle w:val="CapituloNumero"/>
        <w:rPr>
          <w:sz w:val="10"/>
          <w:szCs w:val="10"/>
        </w:rPr>
        <w:sectPr w:rsidR="0006457E" w:rsidRPr="00EE474F" w:rsidSect="007012D0">
          <w:headerReference w:type="even" r:id="rId8"/>
          <w:headerReference w:type="default" r:id="rId9"/>
          <w:footerReference w:type="even" r:id="rId10"/>
          <w:footerReference w:type="default" r:id="rId11"/>
          <w:pgSz w:w="11900" w:h="16840"/>
          <w:pgMar w:top="1418" w:right="1418" w:bottom="1418" w:left="1701" w:header="720" w:footer="720" w:gutter="0"/>
          <w:pgNumType w:start="1"/>
          <w:cols w:space="720"/>
          <w:noEndnote/>
          <w:docGrid w:linePitch="326"/>
        </w:sectPr>
      </w:pPr>
    </w:p>
    <w:p w14:paraId="31D07E97" w14:textId="77777777" w:rsidR="00EE474F" w:rsidRPr="00917B69" w:rsidRDefault="00EE474F" w:rsidP="00EE474F">
      <w:pPr>
        <w:pStyle w:val="Default"/>
        <w:ind w:right="-1"/>
        <w:jc w:val="right"/>
        <w:rPr>
          <w:lang w:val="es-ES_tradnl"/>
        </w:rPr>
      </w:pPr>
    </w:p>
    <w:p w14:paraId="26953395" w14:textId="709C763C" w:rsidR="00EE474F" w:rsidRDefault="00EE474F" w:rsidP="00EE474F">
      <w:pPr>
        <w:pStyle w:val="CapituloNumero"/>
        <w:rPr>
          <w:sz w:val="10"/>
          <w:szCs w:val="10"/>
        </w:rPr>
      </w:pPr>
    </w:p>
    <w:p w14:paraId="3D70D21C" w14:textId="2D918F2E" w:rsidR="0006457E" w:rsidRDefault="0006457E" w:rsidP="00EE474F">
      <w:pPr>
        <w:pStyle w:val="CapituloNumero"/>
        <w:rPr>
          <w:sz w:val="10"/>
          <w:szCs w:val="10"/>
        </w:rPr>
      </w:pPr>
    </w:p>
    <w:p w14:paraId="442E96BA" w14:textId="7F15CFB5" w:rsidR="0006457E" w:rsidRDefault="0006457E" w:rsidP="00EE474F">
      <w:pPr>
        <w:pStyle w:val="CapituloNumero"/>
        <w:rPr>
          <w:sz w:val="10"/>
          <w:szCs w:val="10"/>
        </w:rPr>
      </w:pPr>
    </w:p>
    <w:p w14:paraId="0663F8D3" w14:textId="0835049F" w:rsidR="00C35A6F" w:rsidRPr="007E3393" w:rsidRDefault="00DC0C57" w:rsidP="00D67F5E">
      <w:pPr>
        <w:pStyle w:val="Capitulo"/>
        <w:rPr>
          <w:lang w:val="es-ES"/>
        </w:rPr>
      </w:pPr>
      <w:bookmarkStart w:id="1" w:name="_Toc200106485"/>
      <w:r w:rsidRPr="007E3393">
        <w:rPr>
          <w:lang w:val="es-ES"/>
        </w:rPr>
        <w:t>Resumen</w:t>
      </w:r>
      <w:bookmarkEnd w:id="1"/>
    </w:p>
    <w:p w14:paraId="0924D853" w14:textId="77777777" w:rsidR="007E3393" w:rsidRPr="007E3393" w:rsidRDefault="007E3393" w:rsidP="007E3393">
      <w:pPr>
        <w:rPr>
          <w:lang w:val="es-ES"/>
        </w:rPr>
      </w:pPr>
      <w:r w:rsidRPr="007E3393">
        <w:rPr>
          <w:lang w:val="es-ES"/>
        </w:rPr>
        <w:t>Este Trabajo de Fin de Grado presenta el desarrollo de una aplicación web orientada al análisis estadístico y la predicción de resultados en partidos de la NBA. El sistema permite consultar estadísticas detalladas de jugadores y equipos a lo largo de distintas temporadas, así como simular enfrentamientos entre franquicias mediante un modelo probabilístico que se alimenta de datos históricos.</w:t>
      </w:r>
    </w:p>
    <w:p w14:paraId="658B9974" w14:textId="77777777" w:rsidR="007E3393" w:rsidRPr="007E3393" w:rsidRDefault="007E3393" w:rsidP="007E3393">
      <w:pPr>
        <w:rPr>
          <w:lang w:val="es-ES"/>
        </w:rPr>
      </w:pPr>
    </w:p>
    <w:p w14:paraId="378AE4E9" w14:textId="77777777" w:rsidR="007E3393" w:rsidRPr="007E3393" w:rsidRDefault="007E3393" w:rsidP="007E3393">
      <w:pPr>
        <w:rPr>
          <w:lang w:val="es-ES"/>
        </w:rPr>
      </w:pPr>
      <w:r w:rsidRPr="007E3393">
        <w:rPr>
          <w:lang w:val="es-ES"/>
        </w:rPr>
        <w:t>La aplicación se estructura en una arquitectura cliente-servidor, con un backend desarrollado en Python (Flask) y una base de datos relacional MySQL, y un frontend implementado en React y TailwindCSS. Se ha adoptado una metodología de desarrollo ágil, aplicando iteraciones basadas en objetivos por sprint, lo que ha permitido una validación progresiva de cada módulo.</w:t>
      </w:r>
    </w:p>
    <w:p w14:paraId="667C9C74" w14:textId="77777777" w:rsidR="007E3393" w:rsidRPr="007E3393" w:rsidRDefault="007E3393" w:rsidP="007E3393">
      <w:pPr>
        <w:rPr>
          <w:lang w:val="es-ES"/>
        </w:rPr>
      </w:pPr>
    </w:p>
    <w:p w14:paraId="558AF7DD" w14:textId="77777777" w:rsidR="007E3393" w:rsidRPr="007E3393" w:rsidRDefault="007E3393" w:rsidP="007E3393">
      <w:pPr>
        <w:rPr>
          <w:lang w:val="es-ES"/>
        </w:rPr>
      </w:pPr>
      <w:r w:rsidRPr="007E3393">
        <w:rPr>
          <w:lang w:val="es-ES"/>
        </w:rPr>
        <w:t>Una de las funcionalidades destacadas del sistema es la capacidad de introducir condiciones personalizadas, como lesiones ficticias o cambios en estadísticas, lo que amplía el uso de la herramienta a escenarios hipotéticos. Los administradores pueden gestionar lesiones manualmente y validar sugerencias del sistema basadas en patrones anómalos.</w:t>
      </w:r>
    </w:p>
    <w:p w14:paraId="4F53BE70" w14:textId="77777777" w:rsidR="007E3393" w:rsidRPr="007E3393" w:rsidRDefault="007E3393" w:rsidP="007E3393">
      <w:pPr>
        <w:rPr>
          <w:lang w:val="es-ES"/>
        </w:rPr>
      </w:pPr>
    </w:p>
    <w:p w14:paraId="5C2409D7" w14:textId="6FA0096E" w:rsidR="007E3393" w:rsidRPr="007E3393" w:rsidRDefault="007E3393" w:rsidP="007E3393">
      <w:pPr>
        <w:rPr>
          <w:lang w:val="es-ES"/>
        </w:rPr>
      </w:pPr>
      <w:r w:rsidRPr="007E3393">
        <w:rPr>
          <w:lang w:val="es-ES"/>
        </w:rPr>
        <w:t>A pesar de las limitaciones encontradas para su despliegue gratuito, se ha verificado que la aplicación es completamente funcional en un entorno local y podría ser publicada mediante servicios de hosting de pago. El sistema resulta útil tanto para usuarios con fines analíticos como para aquellos interesados en la simulación o el estudio del rendimiento deportivo.</w:t>
      </w:r>
      <w:r w:rsidR="00CE791C">
        <w:rPr>
          <w:lang w:val="es-ES"/>
        </w:rPr>
        <w:br/>
      </w:r>
    </w:p>
    <w:p w14:paraId="6912A3FA" w14:textId="56927322" w:rsidR="00C35A6F" w:rsidRPr="00AB1323" w:rsidRDefault="00C35A6F" w:rsidP="00917B69">
      <w:pPr>
        <w:rPr>
          <w:b/>
        </w:rPr>
      </w:pPr>
      <w:r w:rsidRPr="00AB1323">
        <w:rPr>
          <w:b/>
          <w:sz w:val="28"/>
        </w:rPr>
        <w:t>Palabras clave:</w:t>
      </w:r>
      <w:r w:rsidRPr="00AB1323">
        <w:rPr>
          <w:b/>
        </w:rPr>
        <w:t xml:space="preserve"> </w:t>
      </w:r>
      <w:r w:rsidR="00AB1323" w:rsidRPr="00AB1323">
        <w:rPr>
          <w:b/>
        </w:rPr>
        <w:t xml:space="preserve"> </w:t>
      </w:r>
    </w:p>
    <w:p w14:paraId="670474D6" w14:textId="4CEF4034" w:rsidR="00DC0C57" w:rsidRDefault="007E3393" w:rsidP="00DC0C57">
      <w:pPr>
        <w:sectPr w:rsidR="00DC0C57" w:rsidSect="007012D0">
          <w:headerReference w:type="default" r:id="rId12"/>
          <w:pgSz w:w="11900" w:h="16840"/>
          <w:pgMar w:top="1418" w:right="1418" w:bottom="1418" w:left="1701" w:header="720" w:footer="720" w:gutter="0"/>
          <w:pgNumType w:start="1"/>
          <w:cols w:space="720"/>
          <w:noEndnote/>
          <w:docGrid w:linePitch="326"/>
        </w:sectPr>
      </w:pPr>
      <w:r w:rsidRPr="007E3393">
        <w:t>NBA, estadísticas, predicción, aplicación web, Flask, React, machine learning, simulación deportiva</w:t>
      </w:r>
    </w:p>
    <w:p w14:paraId="097C4FE9" w14:textId="543864E7" w:rsidR="00AB1323" w:rsidRPr="0009712E" w:rsidRDefault="00DC0C57" w:rsidP="00D67F5E">
      <w:pPr>
        <w:pStyle w:val="Capitulo"/>
        <w:rPr>
          <w:lang w:val="en-GB"/>
        </w:rPr>
      </w:pPr>
      <w:bookmarkStart w:id="2" w:name="_Toc200106486"/>
      <w:r w:rsidRPr="0009712E">
        <w:rPr>
          <w:lang w:val="en-GB"/>
        </w:rPr>
        <w:lastRenderedPageBreak/>
        <w:t>Abstract</w:t>
      </w:r>
      <w:bookmarkEnd w:id="2"/>
    </w:p>
    <w:p w14:paraId="5BC0CAD9" w14:textId="77777777" w:rsidR="007E3393" w:rsidRPr="007E3393" w:rsidRDefault="007E3393" w:rsidP="007E3393">
      <w:pPr>
        <w:rPr>
          <w:lang w:val="en-US"/>
        </w:rPr>
      </w:pPr>
      <w:r w:rsidRPr="007E3393">
        <w:rPr>
          <w:lang w:val="en-US"/>
        </w:rPr>
        <w:t>This Final Degree Project presents the development of a web application focused on statistical analysis and outcome prediction for NBA games. The system allows users to browse detailed player and team statistics across different seasons, and to simulate matchups between franchises using a probabilistic model based on historical data.</w:t>
      </w:r>
    </w:p>
    <w:p w14:paraId="0E32D9C7" w14:textId="77777777" w:rsidR="007E3393" w:rsidRPr="007E3393" w:rsidRDefault="007E3393" w:rsidP="007E3393">
      <w:pPr>
        <w:rPr>
          <w:lang w:val="en-US"/>
        </w:rPr>
      </w:pPr>
    </w:p>
    <w:p w14:paraId="4FD94CD5" w14:textId="77777777" w:rsidR="007E3393" w:rsidRPr="007E3393" w:rsidRDefault="007E3393" w:rsidP="007E3393">
      <w:pPr>
        <w:rPr>
          <w:lang w:val="en-US"/>
        </w:rPr>
      </w:pPr>
      <w:r w:rsidRPr="007E3393">
        <w:rPr>
          <w:lang w:val="en-US"/>
        </w:rPr>
        <w:t>The application follows a client-server architecture, with a backend built in Python (Flask) and a relational MySQL database, and a frontend developed using React and TailwindCSS. An agile development methodology has been applied, with sprint-based iterations that allowed the progressive validation of each module.</w:t>
      </w:r>
    </w:p>
    <w:p w14:paraId="5E65614B" w14:textId="77777777" w:rsidR="007E3393" w:rsidRPr="007E3393" w:rsidRDefault="007E3393" w:rsidP="007E3393">
      <w:pPr>
        <w:rPr>
          <w:lang w:val="en-US"/>
        </w:rPr>
      </w:pPr>
    </w:p>
    <w:p w14:paraId="725252E2" w14:textId="77777777" w:rsidR="007E3393" w:rsidRPr="007E3393" w:rsidRDefault="007E3393" w:rsidP="007E3393">
      <w:pPr>
        <w:rPr>
          <w:lang w:val="en-US"/>
        </w:rPr>
      </w:pPr>
      <w:r w:rsidRPr="007E3393">
        <w:rPr>
          <w:lang w:val="en-US"/>
        </w:rPr>
        <w:t>One of the main features of the system is the ability to input custom conditions, such as hypothetical injuries or modified statistics, making the tool suitable for both realistic and simulated scenarios. Administrators can manually manage injuries and validate suggestions generated by the system based on anomalous patterns.</w:t>
      </w:r>
    </w:p>
    <w:p w14:paraId="5B42A3BB" w14:textId="77777777" w:rsidR="007E3393" w:rsidRPr="007E3393" w:rsidRDefault="007E3393" w:rsidP="007E3393">
      <w:pPr>
        <w:rPr>
          <w:lang w:val="en-US"/>
        </w:rPr>
      </w:pPr>
    </w:p>
    <w:p w14:paraId="259F2C8A" w14:textId="4D92CAA9" w:rsidR="007E3393" w:rsidRPr="00AA6683" w:rsidRDefault="007E3393" w:rsidP="007E3393">
      <w:pPr>
        <w:rPr>
          <w:lang w:val="en-US"/>
        </w:rPr>
      </w:pPr>
      <w:r w:rsidRPr="007E3393">
        <w:rPr>
          <w:lang w:val="en-US"/>
        </w:rPr>
        <w:t>Although there were some limitations for deploying the application using free hosting services, its full functionality has been verified in a local environment, and it could be deployed through paid hosting platforms. The system proves to be useful for users interested in sports analytics, simulation, or performance evaluation.</w:t>
      </w:r>
      <w:r>
        <w:rPr>
          <w:lang w:val="en-US"/>
        </w:rPr>
        <w:br/>
      </w:r>
    </w:p>
    <w:p w14:paraId="01125578" w14:textId="01C07036" w:rsidR="00AB1323" w:rsidRPr="00AA6683" w:rsidRDefault="00AB1323" w:rsidP="00AB1323">
      <w:pPr>
        <w:rPr>
          <w:b/>
          <w:lang w:val="en-US"/>
        </w:rPr>
      </w:pPr>
      <w:r w:rsidRPr="00AA6683">
        <w:rPr>
          <w:b/>
          <w:sz w:val="28"/>
          <w:lang w:val="en-US"/>
        </w:rPr>
        <w:t>Keywords:</w:t>
      </w:r>
      <w:r w:rsidRPr="00AA6683">
        <w:rPr>
          <w:b/>
          <w:lang w:val="en-US"/>
        </w:rPr>
        <w:t xml:space="preserve">  </w:t>
      </w:r>
    </w:p>
    <w:p w14:paraId="67BC844D" w14:textId="77777777" w:rsidR="007E3393" w:rsidRPr="007E3393" w:rsidRDefault="007E3393" w:rsidP="007E3393">
      <w:pPr>
        <w:rPr>
          <w:lang w:val="en-GB"/>
        </w:rPr>
      </w:pPr>
      <w:r w:rsidRPr="007E3393">
        <w:rPr>
          <w:lang w:val="en-GB"/>
        </w:rPr>
        <w:t>NBA, statistics, prediction, web application, Flask, React, machine learning, sports simulation</w:t>
      </w:r>
    </w:p>
    <w:p w14:paraId="40488BD4" w14:textId="77777777" w:rsidR="00191C4D" w:rsidRPr="007E3393" w:rsidRDefault="00191C4D" w:rsidP="00DC0C57">
      <w:pPr>
        <w:rPr>
          <w:lang w:val="en-GB"/>
        </w:rPr>
      </w:pPr>
    </w:p>
    <w:p w14:paraId="3A292A25" w14:textId="77777777" w:rsidR="00191C4D" w:rsidRPr="00AA6683" w:rsidRDefault="00191C4D" w:rsidP="00DC0C57">
      <w:pPr>
        <w:rPr>
          <w:lang w:val="en-US"/>
        </w:rPr>
      </w:pPr>
    </w:p>
    <w:p w14:paraId="58429705" w14:textId="77777777" w:rsidR="00191C4D" w:rsidRPr="00AA6683" w:rsidRDefault="00191C4D" w:rsidP="00DC0C57">
      <w:pPr>
        <w:rPr>
          <w:lang w:val="en-US"/>
        </w:rPr>
        <w:sectPr w:rsidR="00191C4D" w:rsidRPr="00AA6683" w:rsidSect="007012D0">
          <w:headerReference w:type="default" r:id="rId13"/>
          <w:pgSz w:w="11900" w:h="16840"/>
          <w:pgMar w:top="1418" w:right="1418" w:bottom="1418" w:left="1701" w:header="720" w:footer="720" w:gutter="0"/>
          <w:pgNumType w:start="1"/>
          <w:cols w:space="720"/>
          <w:noEndnote/>
          <w:docGrid w:linePitch="326"/>
        </w:sectPr>
      </w:pPr>
    </w:p>
    <w:p w14:paraId="747FB2A2" w14:textId="61F4F540" w:rsidR="00917B69" w:rsidRPr="00AA6683" w:rsidRDefault="00917B69" w:rsidP="00917B69">
      <w:pPr>
        <w:rPr>
          <w:lang w:val="en-US"/>
        </w:rPr>
      </w:pPr>
    </w:p>
    <w:p w14:paraId="180E5B9A" w14:textId="186385B3" w:rsidR="00917B69" w:rsidRPr="00D67F5E" w:rsidRDefault="00917B69" w:rsidP="00D67F5E">
      <w:pPr>
        <w:pStyle w:val="Capitulo"/>
        <w:rPr>
          <w:lang w:val="es-ES"/>
        </w:rPr>
      </w:pPr>
      <w:bookmarkStart w:id="3" w:name="_Toc200106487"/>
      <w:r w:rsidRPr="0009712E">
        <w:rPr>
          <w:lang w:val="es-ES"/>
        </w:rPr>
        <w:t>Índice</w:t>
      </w:r>
      <w:bookmarkEnd w:id="3"/>
    </w:p>
    <w:p w14:paraId="3B64A5A1" w14:textId="02A4C5ED" w:rsidR="00E06761" w:rsidRDefault="00686F0F">
      <w:pPr>
        <w:pStyle w:val="TDC1"/>
        <w:tabs>
          <w:tab w:val="right" w:leader="dot" w:pos="8771"/>
        </w:tabs>
        <w:rPr>
          <w:rFonts w:eastAsiaTheme="minorEastAsia"/>
          <w:b w:val="0"/>
          <w:noProof/>
          <w:kern w:val="2"/>
          <w:lang w:val="es-ES" w:eastAsia="es-ES"/>
          <w14:ligatures w14:val="standardContextual"/>
        </w:rPr>
      </w:pPr>
      <w:r>
        <w:rPr>
          <w:b w:val="0"/>
        </w:rPr>
        <w:fldChar w:fldCharType="begin"/>
      </w:r>
      <w:r w:rsidRPr="009022A4">
        <w:rPr>
          <w:b w:val="0"/>
          <w:lang w:val="es-ES"/>
        </w:rPr>
        <w:instrText xml:space="preserve"> TOC \o "1-3" </w:instrText>
      </w:r>
      <w:r>
        <w:rPr>
          <w:b w:val="0"/>
        </w:rPr>
        <w:fldChar w:fldCharType="separate"/>
      </w:r>
      <w:r w:rsidR="00E06761" w:rsidRPr="002A0278">
        <w:rPr>
          <w:noProof/>
          <w:lang w:val="es-ES"/>
        </w:rPr>
        <w:t>Resumen</w:t>
      </w:r>
      <w:r w:rsidR="00E06761">
        <w:rPr>
          <w:noProof/>
        </w:rPr>
        <w:tab/>
      </w:r>
      <w:r w:rsidR="00E06761">
        <w:rPr>
          <w:noProof/>
        </w:rPr>
        <w:fldChar w:fldCharType="begin"/>
      </w:r>
      <w:r w:rsidR="00E06761">
        <w:rPr>
          <w:noProof/>
        </w:rPr>
        <w:instrText xml:space="preserve"> PAGEREF _Toc200106485 \h </w:instrText>
      </w:r>
      <w:r w:rsidR="00E06761">
        <w:rPr>
          <w:noProof/>
        </w:rPr>
      </w:r>
      <w:r w:rsidR="00E06761">
        <w:rPr>
          <w:noProof/>
        </w:rPr>
        <w:fldChar w:fldCharType="separate"/>
      </w:r>
      <w:r w:rsidR="00E06761">
        <w:rPr>
          <w:noProof/>
        </w:rPr>
        <w:t>1</w:t>
      </w:r>
      <w:r w:rsidR="00E06761">
        <w:rPr>
          <w:noProof/>
        </w:rPr>
        <w:fldChar w:fldCharType="end"/>
      </w:r>
    </w:p>
    <w:p w14:paraId="1F32EC74" w14:textId="58C5B3E2" w:rsidR="00E06761" w:rsidRDefault="00E06761">
      <w:pPr>
        <w:pStyle w:val="TDC1"/>
        <w:tabs>
          <w:tab w:val="right" w:leader="dot" w:pos="8771"/>
        </w:tabs>
        <w:rPr>
          <w:rFonts w:eastAsiaTheme="minorEastAsia"/>
          <w:b w:val="0"/>
          <w:noProof/>
          <w:kern w:val="2"/>
          <w:lang w:val="es-ES" w:eastAsia="es-ES"/>
          <w14:ligatures w14:val="standardContextual"/>
        </w:rPr>
      </w:pPr>
      <w:r w:rsidRPr="00E06761">
        <w:rPr>
          <w:noProof/>
          <w:lang w:val="es-ES"/>
        </w:rPr>
        <w:t>Abstract</w:t>
      </w:r>
      <w:r>
        <w:rPr>
          <w:noProof/>
        </w:rPr>
        <w:tab/>
      </w:r>
      <w:r>
        <w:rPr>
          <w:noProof/>
        </w:rPr>
        <w:fldChar w:fldCharType="begin"/>
      </w:r>
      <w:r>
        <w:rPr>
          <w:noProof/>
        </w:rPr>
        <w:instrText xml:space="preserve"> PAGEREF _Toc200106486 \h </w:instrText>
      </w:r>
      <w:r>
        <w:rPr>
          <w:noProof/>
        </w:rPr>
      </w:r>
      <w:r>
        <w:rPr>
          <w:noProof/>
        </w:rPr>
        <w:fldChar w:fldCharType="separate"/>
      </w:r>
      <w:r>
        <w:rPr>
          <w:noProof/>
        </w:rPr>
        <w:t>1</w:t>
      </w:r>
      <w:r>
        <w:rPr>
          <w:noProof/>
        </w:rPr>
        <w:fldChar w:fldCharType="end"/>
      </w:r>
    </w:p>
    <w:p w14:paraId="7FA5E53E" w14:textId="23540F71" w:rsidR="00E06761" w:rsidRDefault="00E06761">
      <w:pPr>
        <w:pStyle w:val="TDC1"/>
        <w:tabs>
          <w:tab w:val="right" w:leader="dot" w:pos="8771"/>
        </w:tabs>
        <w:rPr>
          <w:rFonts w:eastAsiaTheme="minorEastAsia"/>
          <w:b w:val="0"/>
          <w:noProof/>
          <w:kern w:val="2"/>
          <w:lang w:val="es-ES" w:eastAsia="es-ES"/>
          <w14:ligatures w14:val="standardContextual"/>
        </w:rPr>
      </w:pPr>
      <w:r w:rsidRPr="002A0278">
        <w:rPr>
          <w:noProof/>
          <w:lang w:val="es-ES"/>
        </w:rPr>
        <w:t>Índice</w:t>
      </w:r>
      <w:r>
        <w:rPr>
          <w:noProof/>
        </w:rPr>
        <w:tab/>
      </w:r>
      <w:r>
        <w:rPr>
          <w:noProof/>
        </w:rPr>
        <w:fldChar w:fldCharType="begin"/>
      </w:r>
      <w:r>
        <w:rPr>
          <w:noProof/>
        </w:rPr>
        <w:instrText xml:space="preserve"> PAGEREF _Toc200106487 \h </w:instrText>
      </w:r>
      <w:r>
        <w:rPr>
          <w:noProof/>
        </w:rPr>
      </w:r>
      <w:r>
        <w:rPr>
          <w:noProof/>
        </w:rPr>
        <w:fldChar w:fldCharType="separate"/>
      </w:r>
      <w:r>
        <w:rPr>
          <w:noProof/>
        </w:rPr>
        <w:t>1</w:t>
      </w:r>
      <w:r>
        <w:rPr>
          <w:noProof/>
        </w:rPr>
        <w:fldChar w:fldCharType="end"/>
      </w:r>
    </w:p>
    <w:p w14:paraId="1A588A31" w14:textId="595F7E11" w:rsidR="00E06761" w:rsidRDefault="00E06761">
      <w:pPr>
        <w:pStyle w:val="TDC1"/>
        <w:tabs>
          <w:tab w:val="right" w:leader="dot" w:pos="8771"/>
        </w:tabs>
        <w:rPr>
          <w:rFonts w:eastAsiaTheme="minorEastAsia"/>
          <w:b w:val="0"/>
          <w:noProof/>
          <w:kern w:val="2"/>
          <w:lang w:val="es-ES" w:eastAsia="es-ES"/>
          <w14:ligatures w14:val="standardContextual"/>
        </w:rPr>
      </w:pPr>
      <w:r>
        <w:rPr>
          <w:noProof/>
        </w:rPr>
        <w:t>Introducción</w:t>
      </w:r>
      <w:r>
        <w:rPr>
          <w:noProof/>
        </w:rPr>
        <w:tab/>
      </w:r>
      <w:r>
        <w:rPr>
          <w:noProof/>
        </w:rPr>
        <w:fldChar w:fldCharType="begin"/>
      </w:r>
      <w:r>
        <w:rPr>
          <w:noProof/>
        </w:rPr>
        <w:instrText xml:space="preserve"> PAGEREF _Toc200106488 \h </w:instrText>
      </w:r>
      <w:r>
        <w:rPr>
          <w:noProof/>
        </w:rPr>
      </w:r>
      <w:r>
        <w:rPr>
          <w:noProof/>
        </w:rPr>
        <w:fldChar w:fldCharType="separate"/>
      </w:r>
      <w:r>
        <w:rPr>
          <w:noProof/>
        </w:rPr>
        <w:t>1</w:t>
      </w:r>
      <w:r>
        <w:rPr>
          <w:noProof/>
        </w:rPr>
        <w:fldChar w:fldCharType="end"/>
      </w:r>
    </w:p>
    <w:p w14:paraId="51BA2748" w14:textId="66BDE7A4"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1.1 Motivación</w:t>
      </w:r>
      <w:r>
        <w:rPr>
          <w:noProof/>
        </w:rPr>
        <w:tab/>
      </w:r>
      <w:r>
        <w:rPr>
          <w:noProof/>
        </w:rPr>
        <w:fldChar w:fldCharType="begin"/>
      </w:r>
      <w:r>
        <w:rPr>
          <w:noProof/>
        </w:rPr>
        <w:instrText xml:space="preserve"> PAGEREF _Toc200106489 \h </w:instrText>
      </w:r>
      <w:r>
        <w:rPr>
          <w:noProof/>
        </w:rPr>
      </w:r>
      <w:r>
        <w:rPr>
          <w:noProof/>
        </w:rPr>
        <w:fldChar w:fldCharType="separate"/>
      </w:r>
      <w:r>
        <w:rPr>
          <w:noProof/>
        </w:rPr>
        <w:t>1</w:t>
      </w:r>
      <w:r>
        <w:rPr>
          <w:noProof/>
        </w:rPr>
        <w:fldChar w:fldCharType="end"/>
      </w:r>
    </w:p>
    <w:p w14:paraId="6D81D8CF" w14:textId="3FEFF6DE"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1.2 Objetivos del proyecto</w:t>
      </w:r>
      <w:r>
        <w:rPr>
          <w:noProof/>
        </w:rPr>
        <w:tab/>
      </w:r>
      <w:r>
        <w:rPr>
          <w:noProof/>
        </w:rPr>
        <w:fldChar w:fldCharType="begin"/>
      </w:r>
      <w:r>
        <w:rPr>
          <w:noProof/>
        </w:rPr>
        <w:instrText xml:space="preserve"> PAGEREF _Toc200106490 \h </w:instrText>
      </w:r>
      <w:r>
        <w:rPr>
          <w:noProof/>
        </w:rPr>
      </w:r>
      <w:r>
        <w:rPr>
          <w:noProof/>
        </w:rPr>
        <w:fldChar w:fldCharType="separate"/>
      </w:r>
      <w:r>
        <w:rPr>
          <w:noProof/>
        </w:rPr>
        <w:t>1</w:t>
      </w:r>
      <w:r>
        <w:rPr>
          <w:noProof/>
        </w:rPr>
        <w:fldChar w:fldCharType="end"/>
      </w:r>
    </w:p>
    <w:p w14:paraId="29676D5E" w14:textId="395A9915"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1.3 Antecedentes</w:t>
      </w:r>
      <w:r>
        <w:rPr>
          <w:noProof/>
        </w:rPr>
        <w:tab/>
      </w:r>
      <w:r>
        <w:rPr>
          <w:noProof/>
        </w:rPr>
        <w:fldChar w:fldCharType="begin"/>
      </w:r>
      <w:r>
        <w:rPr>
          <w:noProof/>
        </w:rPr>
        <w:instrText xml:space="preserve"> PAGEREF _Toc200106491 \h </w:instrText>
      </w:r>
      <w:r>
        <w:rPr>
          <w:noProof/>
        </w:rPr>
      </w:r>
      <w:r>
        <w:rPr>
          <w:noProof/>
        </w:rPr>
        <w:fldChar w:fldCharType="separate"/>
      </w:r>
      <w:r>
        <w:rPr>
          <w:noProof/>
        </w:rPr>
        <w:t>3</w:t>
      </w:r>
      <w:r>
        <w:rPr>
          <w:noProof/>
        </w:rPr>
        <w:fldChar w:fldCharType="end"/>
      </w:r>
    </w:p>
    <w:p w14:paraId="7FDB85D6" w14:textId="61D411C8"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1.4 Organización del documento</w:t>
      </w:r>
      <w:r>
        <w:rPr>
          <w:noProof/>
        </w:rPr>
        <w:tab/>
      </w:r>
      <w:r>
        <w:rPr>
          <w:noProof/>
        </w:rPr>
        <w:fldChar w:fldCharType="begin"/>
      </w:r>
      <w:r>
        <w:rPr>
          <w:noProof/>
        </w:rPr>
        <w:instrText xml:space="preserve"> PAGEREF _Toc200106492 \h </w:instrText>
      </w:r>
      <w:r>
        <w:rPr>
          <w:noProof/>
        </w:rPr>
      </w:r>
      <w:r>
        <w:rPr>
          <w:noProof/>
        </w:rPr>
        <w:fldChar w:fldCharType="separate"/>
      </w:r>
      <w:r>
        <w:rPr>
          <w:noProof/>
        </w:rPr>
        <w:t>4</w:t>
      </w:r>
      <w:r>
        <w:rPr>
          <w:noProof/>
        </w:rPr>
        <w:fldChar w:fldCharType="end"/>
      </w:r>
    </w:p>
    <w:p w14:paraId="23AA6904" w14:textId="664FA121" w:rsidR="00E06761" w:rsidRDefault="00E06761">
      <w:pPr>
        <w:pStyle w:val="TDC1"/>
        <w:tabs>
          <w:tab w:val="right" w:leader="dot" w:pos="8771"/>
        </w:tabs>
        <w:rPr>
          <w:rFonts w:eastAsiaTheme="minorEastAsia"/>
          <w:b w:val="0"/>
          <w:noProof/>
          <w:kern w:val="2"/>
          <w:lang w:val="es-ES" w:eastAsia="es-ES"/>
          <w14:ligatures w14:val="standardContextual"/>
        </w:rPr>
      </w:pPr>
      <w:r w:rsidRPr="002A0278">
        <w:rPr>
          <w:noProof/>
          <w:lang w:val="es-ES"/>
        </w:rPr>
        <w:t>Tecnologías y Herramientas</w:t>
      </w:r>
      <w:r>
        <w:rPr>
          <w:noProof/>
        </w:rPr>
        <w:tab/>
      </w:r>
      <w:r>
        <w:rPr>
          <w:noProof/>
        </w:rPr>
        <w:fldChar w:fldCharType="begin"/>
      </w:r>
      <w:r>
        <w:rPr>
          <w:noProof/>
        </w:rPr>
        <w:instrText xml:space="preserve"> PAGEREF _Toc200106493 \h </w:instrText>
      </w:r>
      <w:r>
        <w:rPr>
          <w:noProof/>
        </w:rPr>
      </w:r>
      <w:r>
        <w:rPr>
          <w:noProof/>
        </w:rPr>
        <w:fldChar w:fldCharType="separate"/>
      </w:r>
      <w:r>
        <w:rPr>
          <w:noProof/>
        </w:rPr>
        <w:t>7</w:t>
      </w:r>
      <w:r>
        <w:rPr>
          <w:noProof/>
        </w:rPr>
        <w:fldChar w:fldCharType="end"/>
      </w:r>
    </w:p>
    <w:p w14:paraId="5B8B851C" w14:textId="57E77C79"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2.1 Lenguajes de programación</w:t>
      </w:r>
      <w:r>
        <w:rPr>
          <w:noProof/>
        </w:rPr>
        <w:tab/>
      </w:r>
      <w:r>
        <w:rPr>
          <w:noProof/>
        </w:rPr>
        <w:fldChar w:fldCharType="begin"/>
      </w:r>
      <w:r>
        <w:rPr>
          <w:noProof/>
        </w:rPr>
        <w:instrText xml:space="preserve"> PAGEREF _Toc200106494 \h </w:instrText>
      </w:r>
      <w:r>
        <w:rPr>
          <w:noProof/>
        </w:rPr>
      </w:r>
      <w:r>
        <w:rPr>
          <w:noProof/>
        </w:rPr>
        <w:fldChar w:fldCharType="separate"/>
      </w:r>
      <w:r>
        <w:rPr>
          <w:noProof/>
        </w:rPr>
        <w:t>7</w:t>
      </w:r>
      <w:r>
        <w:rPr>
          <w:noProof/>
        </w:rPr>
        <w:fldChar w:fldCharType="end"/>
      </w:r>
    </w:p>
    <w:p w14:paraId="127E6807" w14:textId="7DE9AF8E"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2.2 Frameworks y librerías (añadir modelos prediccion y ML)</w:t>
      </w:r>
      <w:r>
        <w:rPr>
          <w:noProof/>
        </w:rPr>
        <w:tab/>
      </w:r>
      <w:r>
        <w:rPr>
          <w:noProof/>
        </w:rPr>
        <w:fldChar w:fldCharType="begin"/>
      </w:r>
      <w:r>
        <w:rPr>
          <w:noProof/>
        </w:rPr>
        <w:instrText xml:space="preserve"> PAGEREF _Toc200106495 \h </w:instrText>
      </w:r>
      <w:r>
        <w:rPr>
          <w:noProof/>
        </w:rPr>
      </w:r>
      <w:r>
        <w:rPr>
          <w:noProof/>
        </w:rPr>
        <w:fldChar w:fldCharType="separate"/>
      </w:r>
      <w:r>
        <w:rPr>
          <w:noProof/>
        </w:rPr>
        <w:t>8</w:t>
      </w:r>
      <w:r>
        <w:rPr>
          <w:noProof/>
        </w:rPr>
        <w:fldChar w:fldCharType="end"/>
      </w:r>
    </w:p>
    <w:p w14:paraId="16699AC1" w14:textId="7EB9E170"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2.3. Bases de datos</w:t>
      </w:r>
      <w:r>
        <w:rPr>
          <w:noProof/>
        </w:rPr>
        <w:tab/>
      </w:r>
      <w:r>
        <w:rPr>
          <w:noProof/>
        </w:rPr>
        <w:fldChar w:fldCharType="begin"/>
      </w:r>
      <w:r>
        <w:rPr>
          <w:noProof/>
        </w:rPr>
        <w:instrText xml:space="preserve"> PAGEREF _Toc200106496 \h </w:instrText>
      </w:r>
      <w:r>
        <w:rPr>
          <w:noProof/>
        </w:rPr>
      </w:r>
      <w:r>
        <w:rPr>
          <w:noProof/>
        </w:rPr>
        <w:fldChar w:fldCharType="separate"/>
      </w:r>
      <w:r>
        <w:rPr>
          <w:noProof/>
        </w:rPr>
        <w:t>9</w:t>
      </w:r>
      <w:r>
        <w:rPr>
          <w:noProof/>
        </w:rPr>
        <w:fldChar w:fldCharType="end"/>
      </w:r>
    </w:p>
    <w:p w14:paraId="6C629928" w14:textId="7CD8D576"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2.4. Entornos de desarrollo y despliegue</w:t>
      </w:r>
      <w:r>
        <w:rPr>
          <w:noProof/>
        </w:rPr>
        <w:tab/>
      </w:r>
      <w:r>
        <w:rPr>
          <w:noProof/>
        </w:rPr>
        <w:fldChar w:fldCharType="begin"/>
      </w:r>
      <w:r>
        <w:rPr>
          <w:noProof/>
        </w:rPr>
        <w:instrText xml:space="preserve"> PAGEREF _Toc200106497 \h </w:instrText>
      </w:r>
      <w:r>
        <w:rPr>
          <w:noProof/>
        </w:rPr>
      </w:r>
      <w:r>
        <w:rPr>
          <w:noProof/>
        </w:rPr>
        <w:fldChar w:fldCharType="separate"/>
      </w:r>
      <w:r>
        <w:rPr>
          <w:noProof/>
        </w:rPr>
        <w:t>9</w:t>
      </w:r>
      <w:r>
        <w:rPr>
          <w:noProof/>
        </w:rPr>
        <w:fldChar w:fldCharType="end"/>
      </w:r>
    </w:p>
    <w:p w14:paraId="1D9A7278" w14:textId="0B3362E8"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2.5. Otras herramientas</w:t>
      </w:r>
      <w:r>
        <w:rPr>
          <w:noProof/>
        </w:rPr>
        <w:tab/>
      </w:r>
      <w:r>
        <w:rPr>
          <w:noProof/>
        </w:rPr>
        <w:fldChar w:fldCharType="begin"/>
      </w:r>
      <w:r>
        <w:rPr>
          <w:noProof/>
        </w:rPr>
        <w:instrText xml:space="preserve"> PAGEREF _Toc200106498 \h </w:instrText>
      </w:r>
      <w:r>
        <w:rPr>
          <w:noProof/>
        </w:rPr>
      </w:r>
      <w:r>
        <w:rPr>
          <w:noProof/>
        </w:rPr>
        <w:fldChar w:fldCharType="separate"/>
      </w:r>
      <w:r>
        <w:rPr>
          <w:noProof/>
        </w:rPr>
        <w:t>9</w:t>
      </w:r>
      <w:r>
        <w:rPr>
          <w:noProof/>
        </w:rPr>
        <w:fldChar w:fldCharType="end"/>
      </w:r>
    </w:p>
    <w:p w14:paraId="49261E77" w14:textId="5EE6BB1B" w:rsidR="00E06761" w:rsidRDefault="00E06761">
      <w:pPr>
        <w:pStyle w:val="TDC1"/>
        <w:tabs>
          <w:tab w:val="right" w:leader="dot" w:pos="8771"/>
        </w:tabs>
        <w:rPr>
          <w:rFonts w:eastAsiaTheme="minorEastAsia"/>
          <w:b w:val="0"/>
          <w:noProof/>
          <w:kern w:val="2"/>
          <w:lang w:val="es-ES" w:eastAsia="es-ES"/>
          <w14:ligatures w14:val="standardContextual"/>
        </w:rPr>
      </w:pPr>
      <w:r>
        <w:rPr>
          <w:noProof/>
        </w:rPr>
        <w:t>Especificación y Análisis</w:t>
      </w:r>
      <w:r>
        <w:rPr>
          <w:noProof/>
        </w:rPr>
        <w:tab/>
      </w:r>
      <w:r>
        <w:rPr>
          <w:noProof/>
        </w:rPr>
        <w:fldChar w:fldCharType="begin"/>
      </w:r>
      <w:r>
        <w:rPr>
          <w:noProof/>
        </w:rPr>
        <w:instrText xml:space="preserve"> PAGEREF _Toc200106499 \h </w:instrText>
      </w:r>
      <w:r>
        <w:rPr>
          <w:noProof/>
        </w:rPr>
      </w:r>
      <w:r>
        <w:rPr>
          <w:noProof/>
        </w:rPr>
        <w:fldChar w:fldCharType="separate"/>
      </w:r>
      <w:r>
        <w:rPr>
          <w:noProof/>
        </w:rPr>
        <w:t>11</w:t>
      </w:r>
      <w:r>
        <w:rPr>
          <w:noProof/>
        </w:rPr>
        <w:fldChar w:fldCharType="end"/>
      </w:r>
    </w:p>
    <w:p w14:paraId="566B8FE6" w14:textId="53FD04C6"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3.1. Fuente de datos e importación</w:t>
      </w:r>
      <w:r>
        <w:rPr>
          <w:noProof/>
        </w:rPr>
        <w:tab/>
      </w:r>
      <w:r>
        <w:rPr>
          <w:noProof/>
        </w:rPr>
        <w:fldChar w:fldCharType="begin"/>
      </w:r>
      <w:r>
        <w:rPr>
          <w:noProof/>
        </w:rPr>
        <w:instrText xml:space="preserve"> PAGEREF _Toc200106500 \h </w:instrText>
      </w:r>
      <w:r>
        <w:rPr>
          <w:noProof/>
        </w:rPr>
      </w:r>
      <w:r>
        <w:rPr>
          <w:noProof/>
        </w:rPr>
        <w:fldChar w:fldCharType="separate"/>
      </w:r>
      <w:r>
        <w:rPr>
          <w:noProof/>
        </w:rPr>
        <w:t>11</w:t>
      </w:r>
      <w:r>
        <w:rPr>
          <w:noProof/>
        </w:rPr>
        <w:fldChar w:fldCharType="end"/>
      </w:r>
    </w:p>
    <w:p w14:paraId="777C4E22" w14:textId="06FEBDD0"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3.2. Requisitos funcionales</w:t>
      </w:r>
      <w:r>
        <w:rPr>
          <w:noProof/>
        </w:rPr>
        <w:tab/>
      </w:r>
      <w:r>
        <w:rPr>
          <w:noProof/>
        </w:rPr>
        <w:fldChar w:fldCharType="begin"/>
      </w:r>
      <w:r>
        <w:rPr>
          <w:noProof/>
        </w:rPr>
        <w:instrText xml:space="preserve"> PAGEREF _Toc200106501 \h </w:instrText>
      </w:r>
      <w:r>
        <w:rPr>
          <w:noProof/>
        </w:rPr>
      </w:r>
      <w:r>
        <w:rPr>
          <w:noProof/>
        </w:rPr>
        <w:fldChar w:fldCharType="separate"/>
      </w:r>
      <w:r>
        <w:rPr>
          <w:noProof/>
        </w:rPr>
        <w:t>12</w:t>
      </w:r>
      <w:r>
        <w:rPr>
          <w:noProof/>
        </w:rPr>
        <w:fldChar w:fldCharType="end"/>
      </w:r>
    </w:p>
    <w:p w14:paraId="76CE578C" w14:textId="12137D3E"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3.3. Requisitos no funcionales</w:t>
      </w:r>
      <w:r>
        <w:rPr>
          <w:noProof/>
        </w:rPr>
        <w:tab/>
      </w:r>
      <w:r>
        <w:rPr>
          <w:noProof/>
        </w:rPr>
        <w:fldChar w:fldCharType="begin"/>
      </w:r>
      <w:r>
        <w:rPr>
          <w:noProof/>
        </w:rPr>
        <w:instrText xml:space="preserve"> PAGEREF _Toc200106502 \h </w:instrText>
      </w:r>
      <w:r>
        <w:rPr>
          <w:noProof/>
        </w:rPr>
      </w:r>
      <w:r>
        <w:rPr>
          <w:noProof/>
        </w:rPr>
        <w:fldChar w:fldCharType="separate"/>
      </w:r>
      <w:r>
        <w:rPr>
          <w:noProof/>
        </w:rPr>
        <w:t>12</w:t>
      </w:r>
      <w:r>
        <w:rPr>
          <w:noProof/>
        </w:rPr>
        <w:fldChar w:fldCharType="end"/>
      </w:r>
    </w:p>
    <w:p w14:paraId="650196F5" w14:textId="113C8FAB"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3.4. Casos de uso</w:t>
      </w:r>
      <w:r>
        <w:rPr>
          <w:noProof/>
        </w:rPr>
        <w:tab/>
      </w:r>
      <w:r>
        <w:rPr>
          <w:noProof/>
        </w:rPr>
        <w:fldChar w:fldCharType="begin"/>
      </w:r>
      <w:r>
        <w:rPr>
          <w:noProof/>
        </w:rPr>
        <w:instrText xml:space="preserve"> PAGEREF _Toc200106503 \h </w:instrText>
      </w:r>
      <w:r>
        <w:rPr>
          <w:noProof/>
        </w:rPr>
      </w:r>
      <w:r>
        <w:rPr>
          <w:noProof/>
        </w:rPr>
        <w:fldChar w:fldCharType="separate"/>
      </w:r>
      <w:r>
        <w:rPr>
          <w:noProof/>
        </w:rPr>
        <w:t>13</w:t>
      </w:r>
      <w:r>
        <w:rPr>
          <w:noProof/>
        </w:rPr>
        <w:fldChar w:fldCharType="end"/>
      </w:r>
    </w:p>
    <w:p w14:paraId="09093403" w14:textId="1AFC452A"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3.5. Modelo de datos</w:t>
      </w:r>
      <w:r>
        <w:rPr>
          <w:noProof/>
        </w:rPr>
        <w:tab/>
      </w:r>
      <w:r>
        <w:rPr>
          <w:noProof/>
        </w:rPr>
        <w:fldChar w:fldCharType="begin"/>
      </w:r>
      <w:r>
        <w:rPr>
          <w:noProof/>
        </w:rPr>
        <w:instrText xml:space="preserve"> PAGEREF _Toc200106504 \h </w:instrText>
      </w:r>
      <w:r>
        <w:rPr>
          <w:noProof/>
        </w:rPr>
      </w:r>
      <w:r>
        <w:rPr>
          <w:noProof/>
        </w:rPr>
        <w:fldChar w:fldCharType="separate"/>
      </w:r>
      <w:r>
        <w:rPr>
          <w:noProof/>
        </w:rPr>
        <w:t>13</w:t>
      </w:r>
      <w:r>
        <w:rPr>
          <w:noProof/>
        </w:rPr>
        <w:fldChar w:fldCharType="end"/>
      </w:r>
    </w:p>
    <w:p w14:paraId="411D05FF" w14:textId="30BA4373" w:rsidR="00E06761" w:rsidRDefault="00E06761">
      <w:pPr>
        <w:pStyle w:val="TDC3"/>
        <w:tabs>
          <w:tab w:val="right" w:leader="dot" w:pos="8771"/>
        </w:tabs>
        <w:rPr>
          <w:rFonts w:eastAsiaTheme="minorEastAsia"/>
          <w:noProof/>
          <w:kern w:val="2"/>
          <w:sz w:val="24"/>
          <w:szCs w:val="24"/>
          <w:lang w:val="es-ES" w:eastAsia="es-ES"/>
          <w14:ligatures w14:val="standardContextual"/>
        </w:rPr>
      </w:pPr>
      <w:r w:rsidRPr="002A0278">
        <w:rPr>
          <w:bCs/>
          <w:noProof/>
          <w:lang w:val="es-ES"/>
        </w:rPr>
        <w:t>Estadísticas avanzadas</w:t>
      </w:r>
      <w:r>
        <w:rPr>
          <w:noProof/>
        </w:rPr>
        <w:tab/>
      </w:r>
      <w:r>
        <w:rPr>
          <w:noProof/>
        </w:rPr>
        <w:fldChar w:fldCharType="begin"/>
      </w:r>
      <w:r>
        <w:rPr>
          <w:noProof/>
        </w:rPr>
        <w:instrText xml:space="preserve"> PAGEREF _Toc200106505 \h </w:instrText>
      </w:r>
      <w:r>
        <w:rPr>
          <w:noProof/>
        </w:rPr>
      </w:r>
      <w:r>
        <w:rPr>
          <w:noProof/>
        </w:rPr>
        <w:fldChar w:fldCharType="separate"/>
      </w:r>
      <w:r>
        <w:rPr>
          <w:noProof/>
        </w:rPr>
        <w:t>15</w:t>
      </w:r>
      <w:r>
        <w:rPr>
          <w:noProof/>
        </w:rPr>
        <w:fldChar w:fldCharType="end"/>
      </w:r>
    </w:p>
    <w:p w14:paraId="117BD63D" w14:textId="2A28B1A6"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3.6. Evolución del modelo de datos</w:t>
      </w:r>
      <w:r>
        <w:rPr>
          <w:noProof/>
        </w:rPr>
        <w:tab/>
      </w:r>
      <w:r>
        <w:rPr>
          <w:noProof/>
        </w:rPr>
        <w:fldChar w:fldCharType="begin"/>
      </w:r>
      <w:r>
        <w:rPr>
          <w:noProof/>
        </w:rPr>
        <w:instrText xml:space="preserve"> PAGEREF _Toc200106506 \h </w:instrText>
      </w:r>
      <w:r>
        <w:rPr>
          <w:noProof/>
        </w:rPr>
      </w:r>
      <w:r>
        <w:rPr>
          <w:noProof/>
        </w:rPr>
        <w:fldChar w:fldCharType="separate"/>
      </w:r>
      <w:r>
        <w:rPr>
          <w:noProof/>
        </w:rPr>
        <w:t>16</w:t>
      </w:r>
      <w:r>
        <w:rPr>
          <w:noProof/>
        </w:rPr>
        <w:fldChar w:fldCharType="end"/>
      </w:r>
    </w:p>
    <w:p w14:paraId="56D6AA64" w14:textId="411A951E" w:rsidR="00E06761" w:rsidRDefault="00E06761">
      <w:pPr>
        <w:pStyle w:val="TDC3"/>
        <w:tabs>
          <w:tab w:val="right" w:leader="dot" w:pos="8771"/>
        </w:tabs>
        <w:rPr>
          <w:rFonts w:eastAsiaTheme="minorEastAsia"/>
          <w:noProof/>
          <w:kern w:val="2"/>
          <w:sz w:val="24"/>
          <w:szCs w:val="24"/>
          <w:lang w:val="es-ES" w:eastAsia="es-ES"/>
          <w14:ligatures w14:val="standardContextual"/>
        </w:rPr>
      </w:pPr>
      <w:r w:rsidRPr="002A0278">
        <w:rPr>
          <w:noProof/>
          <w:lang w:val="es-ES"/>
        </w:rPr>
        <w:t>3.6.1. Estructura base inicial:</w:t>
      </w:r>
      <w:r>
        <w:rPr>
          <w:noProof/>
        </w:rPr>
        <w:tab/>
      </w:r>
      <w:r>
        <w:rPr>
          <w:noProof/>
        </w:rPr>
        <w:fldChar w:fldCharType="begin"/>
      </w:r>
      <w:r>
        <w:rPr>
          <w:noProof/>
        </w:rPr>
        <w:instrText xml:space="preserve"> PAGEREF _Toc200106507 \h </w:instrText>
      </w:r>
      <w:r>
        <w:rPr>
          <w:noProof/>
        </w:rPr>
      </w:r>
      <w:r>
        <w:rPr>
          <w:noProof/>
        </w:rPr>
        <w:fldChar w:fldCharType="separate"/>
      </w:r>
      <w:r>
        <w:rPr>
          <w:noProof/>
        </w:rPr>
        <w:t>16</w:t>
      </w:r>
      <w:r>
        <w:rPr>
          <w:noProof/>
        </w:rPr>
        <w:fldChar w:fldCharType="end"/>
      </w:r>
    </w:p>
    <w:p w14:paraId="04539C11" w14:textId="6E8E0080" w:rsidR="00E06761" w:rsidRDefault="00E06761">
      <w:pPr>
        <w:pStyle w:val="TDC3"/>
        <w:tabs>
          <w:tab w:val="right" w:leader="dot" w:pos="8771"/>
        </w:tabs>
        <w:rPr>
          <w:rFonts w:eastAsiaTheme="minorEastAsia"/>
          <w:noProof/>
          <w:kern w:val="2"/>
          <w:sz w:val="24"/>
          <w:szCs w:val="24"/>
          <w:lang w:val="es-ES" w:eastAsia="es-ES"/>
          <w14:ligatures w14:val="standardContextual"/>
        </w:rPr>
      </w:pPr>
      <w:r w:rsidRPr="002A0278">
        <w:rPr>
          <w:noProof/>
          <w:lang w:val="es-ES"/>
        </w:rPr>
        <w:t>3.6.2. Introducción de vistas para estadísticas</w:t>
      </w:r>
      <w:r>
        <w:rPr>
          <w:noProof/>
        </w:rPr>
        <w:tab/>
      </w:r>
      <w:r>
        <w:rPr>
          <w:noProof/>
        </w:rPr>
        <w:fldChar w:fldCharType="begin"/>
      </w:r>
      <w:r>
        <w:rPr>
          <w:noProof/>
        </w:rPr>
        <w:instrText xml:space="preserve"> PAGEREF _Toc200106508 \h </w:instrText>
      </w:r>
      <w:r>
        <w:rPr>
          <w:noProof/>
        </w:rPr>
      </w:r>
      <w:r>
        <w:rPr>
          <w:noProof/>
        </w:rPr>
        <w:fldChar w:fldCharType="separate"/>
      </w:r>
      <w:r>
        <w:rPr>
          <w:noProof/>
        </w:rPr>
        <w:t>17</w:t>
      </w:r>
      <w:r>
        <w:rPr>
          <w:noProof/>
        </w:rPr>
        <w:fldChar w:fldCharType="end"/>
      </w:r>
    </w:p>
    <w:p w14:paraId="1696F492" w14:textId="5C816B4C" w:rsidR="00E06761" w:rsidRDefault="00E06761">
      <w:pPr>
        <w:pStyle w:val="TDC3"/>
        <w:tabs>
          <w:tab w:val="right" w:leader="dot" w:pos="8771"/>
        </w:tabs>
        <w:rPr>
          <w:rFonts w:eastAsiaTheme="minorEastAsia"/>
          <w:noProof/>
          <w:kern w:val="2"/>
          <w:sz w:val="24"/>
          <w:szCs w:val="24"/>
          <w:lang w:val="es-ES" w:eastAsia="es-ES"/>
          <w14:ligatures w14:val="standardContextual"/>
        </w:rPr>
      </w:pPr>
      <w:r w:rsidRPr="002A0278">
        <w:rPr>
          <w:noProof/>
          <w:lang w:val="es-ES"/>
        </w:rPr>
        <w:t>3.6.3. Ajuste de la tabla Jugador_Partido</w:t>
      </w:r>
      <w:r>
        <w:rPr>
          <w:noProof/>
        </w:rPr>
        <w:tab/>
      </w:r>
      <w:r>
        <w:rPr>
          <w:noProof/>
        </w:rPr>
        <w:fldChar w:fldCharType="begin"/>
      </w:r>
      <w:r>
        <w:rPr>
          <w:noProof/>
        </w:rPr>
        <w:instrText xml:space="preserve"> PAGEREF _Toc200106509 \h </w:instrText>
      </w:r>
      <w:r>
        <w:rPr>
          <w:noProof/>
        </w:rPr>
      </w:r>
      <w:r>
        <w:rPr>
          <w:noProof/>
        </w:rPr>
        <w:fldChar w:fldCharType="separate"/>
      </w:r>
      <w:r>
        <w:rPr>
          <w:noProof/>
        </w:rPr>
        <w:t>18</w:t>
      </w:r>
      <w:r>
        <w:rPr>
          <w:noProof/>
        </w:rPr>
        <w:fldChar w:fldCharType="end"/>
      </w:r>
    </w:p>
    <w:p w14:paraId="383147F3" w14:textId="0FAD0CE8" w:rsidR="00E06761" w:rsidRDefault="00E06761">
      <w:pPr>
        <w:pStyle w:val="TDC3"/>
        <w:tabs>
          <w:tab w:val="right" w:leader="dot" w:pos="8771"/>
        </w:tabs>
        <w:rPr>
          <w:rFonts w:eastAsiaTheme="minorEastAsia"/>
          <w:noProof/>
          <w:kern w:val="2"/>
          <w:sz w:val="24"/>
          <w:szCs w:val="24"/>
          <w:lang w:val="es-ES" w:eastAsia="es-ES"/>
          <w14:ligatures w14:val="standardContextual"/>
        </w:rPr>
      </w:pPr>
      <w:r w:rsidRPr="002A0278">
        <w:rPr>
          <w:noProof/>
          <w:lang w:val="es-ES"/>
        </w:rPr>
        <w:t>3.6.4. Modelo final consolidado</w:t>
      </w:r>
      <w:r>
        <w:rPr>
          <w:noProof/>
        </w:rPr>
        <w:tab/>
      </w:r>
      <w:r>
        <w:rPr>
          <w:noProof/>
        </w:rPr>
        <w:fldChar w:fldCharType="begin"/>
      </w:r>
      <w:r>
        <w:rPr>
          <w:noProof/>
        </w:rPr>
        <w:instrText xml:space="preserve"> PAGEREF _Toc200106510 \h </w:instrText>
      </w:r>
      <w:r>
        <w:rPr>
          <w:noProof/>
        </w:rPr>
      </w:r>
      <w:r>
        <w:rPr>
          <w:noProof/>
        </w:rPr>
        <w:fldChar w:fldCharType="separate"/>
      </w:r>
      <w:r>
        <w:rPr>
          <w:noProof/>
        </w:rPr>
        <w:t>19</w:t>
      </w:r>
      <w:r>
        <w:rPr>
          <w:noProof/>
        </w:rPr>
        <w:fldChar w:fldCharType="end"/>
      </w:r>
    </w:p>
    <w:p w14:paraId="55A216FC" w14:textId="0F13E563"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3.7. Evolución del modelo de predicción</w:t>
      </w:r>
      <w:r>
        <w:rPr>
          <w:noProof/>
        </w:rPr>
        <w:tab/>
      </w:r>
      <w:r>
        <w:rPr>
          <w:noProof/>
        </w:rPr>
        <w:fldChar w:fldCharType="begin"/>
      </w:r>
      <w:r>
        <w:rPr>
          <w:noProof/>
        </w:rPr>
        <w:instrText xml:space="preserve"> PAGEREF _Toc200106511 \h </w:instrText>
      </w:r>
      <w:r>
        <w:rPr>
          <w:noProof/>
        </w:rPr>
      </w:r>
      <w:r>
        <w:rPr>
          <w:noProof/>
        </w:rPr>
        <w:fldChar w:fldCharType="separate"/>
      </w:r>
      <w:r>
        <w:rPr>
          <w:noProof/>
        </w:rPr>
        <w:t>21</w:t>
      </w:r>
      <w:r>
        <w:rPr>
          <w:noProof/>
        </w:rPr>
        <w:fldChar w:fldCharType="end"/>
      </w:r>
    </w:p>
    <w:p w14:paraId="465895FE" w14:textId="6FBC2956" w:rsidR="00E06761" w:rsidRDefault="00E06761">
      <w:pPr>
        <w:pStyle w:val="TDC3"/>
        <w:tabs>
          <w:tab w:val="right" w:leader="dot" w:pos="8771"/>
        </w:tabs>
        <w:rPr>
          <w:rFonts w:eastAsiaTheme="minorEastAsia"/>
          <w:noProof/>
          <w:kern w:val="2"/>
          <w:sz w:val="24"/>
          <w:szCs w:val="24"/>
          <w:lang w:val="es-ES" w:eastAsia="es-ES"/>
          <w14:ligatures w14:val="standardContextual"/>
        </w:rPr>
      </w:pPr>
      <w:r>
        <w:rPr>
          <w:noProof/>
        </w:rPr>
        <w:t>3.7.1. Random Forest con datos de equipo</w:t>
      </w:r>
      <w:r>
        <w:rPr>
          <w:noProof/>
        </w:rPr>
        <w:tab/>
      </w:r>
      <w:r>
        <w:rPr>
          <w:noProof/>
        </w:rPr>
        <w:fldChar w:fldCharType="begin"/>
      </w:r>
      <w:r>
        <w:rPr>
          <w:noProof/>
        </w:rPr>
        <w:instrText xml:space="preserve"> PAGEREF _Toc200106512 \h </w:instrText>
      </w:r>
      <w:r>
        <w:rPr>
          <w:noProof/>
        </w:rPr>
      </w:r>
      <w:r>
        <w:rPr>
          <w:noProof/>
        </w:rPr>
        <w:fldChar w:fldCharType="separate"/>
      </w:r>
      <w:r>
        <w:rPr>
          <w:noProof/>
        </w:rPr>
        <w:t>22</w:t>
      </w:r>
      <w:r>
        <w:rPr>
          <w:noProof/>
        </w:rPr>
        <w:fldChar w:fldCharType="end"/>
      </w:r>
    </w:p>
    <w:p w14:paraId="4F7EFFF3" w14:textId="04FF68C5" w:rsidR="00E06761" w:rsidRDefault="00E06761">
      <w:pPr>
        <w:pStyle w:val="TDC3"/>
        <w:tabs>
          <w:tab w:val="right" w:leader="dot" w:pos="8771"/>
        </w:tabs>
        <w:rPr>
          <w:rFonts w:eastAsiaTheme="minorEastAsia"/>
          <w:noProof/>
          <w:kern w:val="2"/>
          <w:sz w:val="24"/>
          <w:szCs w:val="24"/>
          <w:lang w:val="es-ES" w:eastAsia="es-ES"/>
          <w14:ligatures w14:val="standardContextual"/>
        </w:rPr>
      </w:pPr>
      <w:r>
        <w:rPr>
          <w:noProof/>
        </w:rPr>
        <w:t>3.7.2. Regresión lineal con datos de jugadores promedio</w:t>
      </w:r>
      <w:r>
        <w:rPr>
          <w:noProof/>
        </w:rPr>
        <w:tab/>
      </w:r>
      <w:r>
        <w:rPr>
          <w:noProof/>
        </w:rPr>
        <w:fldChar w:fldCharType="begin"/>
      </w:r>
      <w:r>
        <w:rPr>
          <w:noProof/>
        </w:rPr>
        <w:instrText xml:space="preserve"> PAGEREF _Toc200106513 \h </w:instrText>
      </w:r>
      <w:r>
        <w:rPr>
          <w:noProof/>
        </w:rPr>
      </w:r>
      <w:r>
        <w:rPr>
          <w:noProof/>
        </w:rPr>
        <w:fldChar w:fldCharType="separate"/>
      </w:r>
      <w:r>
        <w:rPr>
          <w:noProof/>
        </w:rPr>
        <w:t>23</w:t>
      </w:r>
      <w:r>
        <w:rPr>
          <w:noProof/>
        </w:rPr>
        <w:fldChar w:fldCharType="end"/>
      </w:r>
    </w:p>
    <w:p w14:paraId="562DDC7A" w14:textId="54B29792" w:rsidR="00E06761" w:rsidRDefault="00E06761">
      <w:pPr>
        <w:pStyle w:val="TDC3"/>
        <w:tabs>
          <w:tab w:val="right" w:leader="dot" w:pos="8771"/>
        </w:tabs>
        <w:rPr>
          <w:rFonts w:eastAsiaTheme="minorEastAsia"/>
          <w:noProof/>
          <w:kern w:val="2"/>
          <w:sz w:val="24"/>
          <w:szCs w:val="24"/>
          <w:lang w:val="es-ES" w:eastAsia="es-ES"/>
          <w14:ligatures w14:val="standardContextual"/>
        </w:rPr>
      </w:pPr>
      <w:r w:rsidRPr="002A0278">
        <w:rPr>
          <w:bCs/>
          <w:noProof/>
          <w:lang w:val="es-ES"/>
        </w:rPr>
        <w:t>3.7.3. Modelo XGBoost</w:t>
      </w:r>
      <w:r>
        <w:rPr>
          <w:noProof/>
        </w:rPr>
        <w:tab/>
      </w:r>
      <w:r>
        <w:rPr>
          <w:noProof/>
        </w:rPr>
        <w:fldChar w:fldCharType="begin"/>
      </w:r>
      <w:r>
        <w:rPr>
          <w:noProof/>
        </w:rPr>
        <w:instrText xml:space="preserve"> PAGEREF _Toc200106514 \h </w:instrText>
      </w:r>
      <w:r>
        <w:rPr>
          <w:noProof/>
        </w:rPr>
      </w:r>
      <w:r>
        <w:rPr>
          <w:noProof/>
        </w:rPr>
        <w:fldChar w:fldCharType="separate"/>
      </w:r>
      <w:r>
        <w:rPr>
          <w:noProof/>
        </w:rPr>
        <w:t>23</w:t>
      </w:r>
      <w:r>
        <w:rPr>
          <w:noProof/>
        </w:rPr>
        <w:fldChar w:fldCharType="end"/>
      </w:r>
    </w:p>
    <w:p w14:paraId="38700DEF" w14:textId="20105671" w:rsidR="00E06761" w:rsidRDefault="00E06761">
      <w:pPr>
        <w:pStyle w:val="TDC1"/>
        <w:tabs>
          <w:tab w:val="right" w:leader="dot" w:pos="8771"/>
        </w:tabs>
        <w:rPr>
          <w:rFonts w:eastAsiaTheme="minorEastAsia"/>
          <w:b w:val="0"/>
          <w:noProof/>
          <w:kern w:val="2"/>
          <w:lang w:val="es-ES" w:eastAsia="es-ES"/>
          <w14:ligatures w14:val="standardContextual"/>
        </w:rPr>
      </w:pPr>
      <w:r w:rsidRPr="002A0278">
        <w:rPr>
          <w:noProof/>
          <w:lang w:val="es-ES"/>
        </w:rPr>
        <w:t>Diseño del sistema</w:t>
      </w:r>
      <w:r>
        <w:rPr>
          <w:noProof/>
        </w:rPr>
        <w:tab/>
      </w:r>
      <w:r>
        <w:rPr>
          <w:noProof/>
        </w:rPr>
        <w:fldChar w:fldCharType="begin"/>
      </w:r>
      <w:r>
        <w:rPr>
          <w:noProof/>
        </w:rPr>
        <w:instrText xml:space="preserve"> PAGEREF _Toc200106515 \h </w:instrText>
      </w:r>
      <w:r>
        <w:rPr>
          <w:noProof/>
        </w:rPr>
      </w:r>
      <w:r>
        <w:rPr>
          <w:noProof/>
        </w:rPr>
        <w:fldChar w:fldCharType="separate"/>
      </w:r>
      <w:r>
        <w:rPr>
          <w:noProof/>
        </w:rPr>
        <w:t>25</w:t>
      </w:r>
      <w:r>
        <w:rPr>
          <w:noProof/>
        </w:rPr>
        <w:fldChar w:fldCharType="end"/>
      </w:r>
    </w:p>
    <w:p w14:paraId="3DD36CF4" w14:textId="4122CE23"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4.1. Arquitectura general</w:t>
      </w:r>
      <w:r>
        <w:rPr>
          <w:noProof/>
        </w:rPr>
        <w:tab/>
      </w:r>
      <w:r>
        <w:rPr>
          <w:noProof/>
        </w:rPr>
        <w:fldChar w:fldCharType="begin"/>
      </w:r>
      <w:r>
        <w:rPr>
          <w:noProof/>
        </w:rPr>
        <w:instrText xml:space="preserve"> PAGEREF _Toc200106516 \h </w:instrText>
      </w:r>
      <w:r>
        <w:rPr>
          <w:noProof/>
        </w:rPr>
      </w:r>
      <w:r>
        <w:rPr>
          <w:noProof/>
        </w:rPr>
        <w:fldChar w:fldCharType="separate"/>
      </w:r>
      <w:r>
        <w:rPr>
          <w:noProof/>
        </w:rPr>
        <w:t>25</w:t>
      </w:r>
      <w:r>
        <w:rPr>
          <w:noProof/>
        </w:rPr>
        <w:fldChar w:fldCharType="end"/>
      </w:r>
    </w:p>
    <w:p w14:paraId="7307B264" w14:textId="29A8A402"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4.2. Importación de datos</w:t>
      </w:r>
      <w:r>
        <w:rPr>
          <w:noProof/>
        </w:rPr>
        <w:tab/>
      </w:r>
      <w:r>
        <w:rPr>
          <w:noProof/>
        </w:rPr>
        <w:fldChar w:fldCharType="begin"/>
      </w:r>
      <w:r>
        <w:rPr>
          <w:noProof/>
        </w:rPr>
        <w:instrText xml:space="preserve"> PAGEREF _Toc200106517 \h </w:instrText>
      </w:r>
      <w:r>
        <w:rPr>
          <w:noProof/>
        </w:rPr>
      </w:r>
      <w:r>
        <w:rPr>
          <w:noProof/>
        </w:rPr>
        <w:fldChar w:fldCharType="separate"/>
      </w:r>
      <w:r>
        <w:rPr>
          <w:noProof/>
        </w:rPr>
        <w:t>26</w:t>
      </w:r>
      <w:r>
        <w:rPr>
          <w:noProof/>
        </w:rPr>
        <w:fldChar w:fldCharType="end"/>
      </w:r>
    </w:p>
    <w:p w14:paraId="095399CC" w14:textId="72FEF5E2"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4.3. Diseño de la base de datos</w:t>
      </w:r>
      <w:r>
        <w:rPr>
          <w:noProof/>
        </w:rPr>
        <w:tab/>
      </w:r>
      <w:r>
        <w:rPr>
          <w:noProof/>
        </w:rPr>
        <w:fldChar w:fldCharType="begin"/>
      </w:r>
      <w:r>
        <w:rPr>
          <w:noProof/>
        </w:rPr>
        <w:instrText xml:space="preserve"> PAGEREF _Toc200106518 \h </w:instrText>
      </w:r>
      <w:r>
        <w:rPr>
          <w:noProof/>
        </w:rPr>
      </w:r>
      <w:r>
        <w:rPr>
          <w:noProof/>
        </w:rPr>
        <w:fldChar w:fldCharType="separate"/>
      </w:r>
      <w:r>
        <w:rPr>
          <w:noProof/>
        </w:rPr>
        <w:t>27</w:t>
      </w:r>
      <w:r>
        <w:rPr>
          <w:noProof/>
        </w:rPr>
        <w:fldChar w:fldCharType="end"/>
      </w:r>
    </w:p>
    <w:p w14:paraId="673FD723" w14:textId="3D7C239B"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4.4. Diseño del backend</w:t>
      </w:r>
      <w:r>
        <w:rPr>
          <w:noProof/>
        </w:rPr>
        <w:tab/>
      </w:r>
      <w:r>
        <w:rPr>
          <w:noProof/>
        </w:rPr>
        <w:fldChar w:fldCharType="begin"/>
      </w:r>
      <w:r>
        <w:rPr>
          <w:noProof/>
        </w:rPr>
        <w:instrText xml:space="preserve"> PAGEREF _Toc200106519 \h </w:instrText>
      </w:r>
      <w:r>
        <w:rPr>
          <w:noProof/>
        </w:rPr>
      </w:r>
      <w:r>
        <w:rPr>
          <w:noProof/>
        </w:rPr>
        <w:fldChar w:fldCharType="separate"/>
      </w:r>
      <w:r>
        <w:rPr>
          <w:noProof/>
        </w:rPr>
        <w:t>27</w:t>
      </w:r>
      <w:r>
        <w:rPr>
          <w:noProof/>
        </w:rPr>
        <w:fldChar w:fldCharType="end"/>
      </w:r>
    </w:p>
    <w:p w14:paraId="172D441E" w14:textId="58B40229"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4.5. Diseño del frontend</w:t>
      </w:r>
      <w:r>
        <w:rPr>
          <w:noProof/>
        </w:rPr>
        <w:tab/>
      </w:r>
      <w:r>
        <w:rPr>
          <w:noProof/>
        </w:rPr>
        <w:fldChar w:fldCharType="begin"/>
      </w:r>
      <w:r>
        <w:rPr>
          <w:noProof/>
        </w:rPr>
        <w:instrText xml:space="preserve"> PAGEREF _Toc200106520 \h </w:instrText>
      </w:r>
      <w:r>
        <w:rPr>
          <w:noProof/>
        </w:rPr>
      </w:r>
      <w:r>
        <w:rPr>
          <w:noProof/>
        </w:rPr>
        <w:fldChar w:fldCharType="separate"/>
      </w:r>
      <w:r>
        <w:rPr>
          <w:noProof/>
        </w:rPr>
        <w:t>28</w:t>
      </w:r>
      <w:r>
        <w:rPr>
          <w:noProof/>
        </w:rPr>
        <w:fldChar w:fldCharType="end"/>
      </w:r>
    </w:p>
    <w:p w14:paraId="3E9AE3AD" w14:textId="4D5621AA" w:rsidR="00E06761" w:rsidRDefault="00E06761">
      <w:pPr>
        <w:pStyle w:val="TDC3"/>
        <w:tabs>
          <w:tab w:val="right" w:leader="dot" w:pos="8771"/>
        </w:tabs>
        <w:rPr>
          <w:rFonts w:eastAsiaTheme="minorEastAsia"/>
          <w:noProof/>
          <w:kern w:val="2"/>
          <w:sz w:val="24"/>
          <w:szCs w:val="24"/>
          <w:lang w:val="es-ES" w:eastAsia="es-ES"/>
          <w14:ligatures w14:val="standardContextual"/>
        </w:rPr>
      </w:pPr>
      <w:r w:rsidRPr="002A0278">
        <w:rPr>
          <w:noProof/>
          <w:lang w:val="es-ES"/>
        </w:rPr>
        <w:t>Páginas principales y rutas destacadas</w:t>
      </w:r>
      <w:r>
        <w:rPr>
          <w:noProof/>
        </w:rPr>
        <w:tab/>
      </w:r>
      <w:r>
        <w:rPr>
          <w:noProof/>
        </w:rPr>
        <w:fldChar w:fldCharType="begin"/>
      </w:r>
      <w:r>
        <w:rPr>
          <w:noProof/>
        </w:rPr>
        <w:instrText xml:space="preserve"> PAGEREF _Toc200106521 \h </w:instrText>
      </w:r>
      <w:r>
        <w:rPr>
          <w:noProof/>
        </w:rPr>
      </w:r>
      <w:r>
        <w:rPr>
          <w:noProof/>
        </w:rPr>
        <w:fldChar w:fldCharType="separate"/>
      </w:r>
      <w:r>
        <w:rPr>
          <w:noProof/>
        </w:rPr>
        <w:t>28</w:t>
      </w:r>
      <w:r>
        <w:rPr>
          <w:noProof/>
        </w:rPr>
        <w:fldChar w:fldCharType="end"/>
      </w:r>
    </w:p>
    <w:p w14:paraId="571D4734" w14:textId="1713E71C"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4.6. Seguridad y control de acceso</w:t>
      </w:r>
      <w:r>
        <w:rPr>
          <w:noProof/>
        </w:rPr>
        <w:tab/>
      </w:r>
      <w:r>
        <w:rPr>
          <w:noProof/>
        </w:rPr>
        <w:fldChar w:fldCharType="begin"/>
      </w:r>
      <w:r>
        <w:rPr>
          <w:noProof/>
        </w:rPr>
        <w:instrText xml:space="preserve"> PAGEREF _Toc200106522 \h </w:instrText>
      </w:r>
      <w:r>
        <w:rPr>
          <w:noProof/>
        </w:rPr>
      </w:r>
      <w:r>
        <w:rPr>
          <w:noProof/>
        </w:rPr>
        <w:fldChar w:fldCharType="separate"/>
      </w:r>
      <w:r>
        <w:rPr>
          <w:noProof/>
        </w:rPr>
        <w:t>29</w:t>
      </w:r>
      <w:r>
        <w:rPr>
          <w:noProof/>
        </w:rPr>
        <w:fldChar w:fldCharType="end"/>
      </w:r>
    </w:p>
    <w:p w14:paraId="19416A30" w14:textId="1CB9F33C" w:rsidR="00E06761" w:rsidRDefault="00E06761">
      <w:pPr>
        <w:pStyle w:val="TDC1"/>
        <w:tabs>
          <w:tab w:val="right" w:leader="dot" w:pos="8771"/>
        </w:tabs>
        <w:rPr>
          <w:rFonts w:eastAsiaTheme="minorEastAsia"/>
          <w:b w:val="0"/>
          <w:noProof/>
          <w:kern w:val="2"/>
          <w:lang w:val="es-ES" w:eastAsia="es-ES"/>
          <w14:ligatures w14:val="standardContextual"/>
        </w:rPr>
      </w:pPr>
      <w:r>
        <w:rPr>
          <w:noProof/>
        </w:rPr>
        <w:t>Implementación y pruebas</w:t>
      </w:r>
      <w:r>
        <w:rPr>
          <w:noProof/>
        </w:rPr>
        <w:tab/>
      </w:r>
      <w:r>
        <w:rPr>
          <w:noProof/>
        </w:rPr>
        <w:fldChar w:fldCharType="begin"/>
      </w:r>
      <w:r>
        <w:rPr>
          <w:noProof/>
        </w:rPr>
        <w:instrText xml:space="preserve"> PAGEREF _Toc200106523 \h </w:instrText>
      </w:r>
      <w:r>
        <w:rPr>
          <w:noProof/>
        </w:rPr>
      </w:r>
      <w:r>
        <w:rPr>
          <w:noProof/>
        </w:rPr>
        <w:fldChar w:fldCharType="separate"/>
      </w:r>
      <w:r>
        <w:rPr>
          <w:noProof/>
        </w:rPr>
        <w:t>31</w:t>
      </w:r>
      <w:r>
        <w:rPr>
          <w:noProof/>
        </w:rPr>
        <w:fldChar w:fldCharType="end"/>
      </w:r>
    </w:p>
    <w:p w14:paraId="7D93742C" w14:textId="51E9B5F5"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5.1. Proceso de desarrollo</w:t>
      </w:r>
      <w:r>
        <w:rPr>
          <w:noProof/>
        </w:rPr>
        <w:tab/>
      </w:r>
      <w:r>
        <w:rPr>
          <w:noProof/>
        </w:rPr>
        <w:fldChar w:fldCharType="begin"/>
      </w:r>
      <w:r>
        <w:rPr>
          <w:noProof/>
        </w:rPr>
        <w:instrText xml:space="preserve"> PAGEREF _Toc200106524 \h </w:instrText>
      </w:r>
      <w:r>
        <w:rPr>
          <w:noProof/>
        </w:rPr>
      </w:r>
      <w:r>
        <w:rPr>
          <w:noProof/>
        </w:rPr>
        <w:fldChar w:fldCharType="separate"/>
      </w:r>
      <w:r>
        <w:rPr>
          <w:noProof/>
        </w:rPr>
        <w:t>31</w:t>
      </w:r>
      <w:r>
        <w:rPr>
          <w:noProof/>
        </w:rPr>
        <w:fldChar w:fldCharType="end"/>
      </w:r>
    </w:p>
    <w:p w14:paraId="1CDCB9CB" w14:textId="3EA5D205"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5.2. Pruebas realizadas</w:t>
      </w:r>
      <w:r>
        <w:rPr>
          <w:noProof/>
        </w:rPr>
        <w:tab/>
      </w:r>
      <w:r>
        <w:rPr>
          <w:noProof/>
        </w:rPr>
        <w:fldChar w:fldCharType="begin"/>
      </w:r>
      <w:r>
        <w:rPr>
          <w:noProof/>
        </w:rPr>
        <w:instrText xml:space="preserve"> PAGEREF _Toc200106525 \h </w:instrText>
      </w:r>
      <w:r>
        <w:rPr>
          <w:noProof/>
        </w:rPr>
      </w:r>
      <w:r>
        <w:rPr>
          <w:noProof/>
        </w:rPr>
        <w:fldChar w:fldCharType="separate"/>
      </w:r>
      <w:r>
        <w:rPr>
          <w:noProof/>
        </w:rPr>
        <w:t>32</w:t>
      </w:r>
      <w:r>
        <w:rPr>
          <w:noProof/>
        </w:rPr>
        <w:fldChar w:fldCharType="end"/>
      </w:r>
    </w:p>
    <w:p w14:paraId="5AD05352" w14:textId="3C988642" w:rsidR="00E06761" w:rsidRDefault="00E06761">
      <w:pPr>
        <w:pStyle w:val="TDC3"/>
        <w:tabs>
          <w:tab w:val="right" w:leader="dot" w:pos="8771"/>
        </w:tabs>
        <w:rPr>
          <w:rFonts w:eastAsiaTheme="minorEastAsia"/>
          <w:noProof/>
          <w:kern w:val="2"/>
          <w:sz w:val="24"/>
          <w:szCs w:val="24"/>
          <w:lang w:val="es-ES" w:eastAsia="es-ES"/>
          <w14:ligatures w14:val="standardContextual"/>
        </w:rPr>
      </w:pPr>
      <w:r w:rsidRPr="002A0278">
        <w:rPr>
          <w:noProof/>
          <w:lang w:val="es-ES"/>
        </w:rPr>
        <w:lastRenderedPageBreak/>
        <w:t>Pruebas en el backend</w:t>
      </w:r>
      <w:r>
        <w:rPr>
          <w:noProof/>
        </w:rPr>
        <w:tab/>
      </w:r>
      <w:r>
        <w:rPr>
          <w:noProof/>
        </w:rPr>
        <w:fldChar w:fldCharType="begin"/>
      </w:r>
      <w:r>
        <w:rPr>
          <w:noProof/>
        </w:rPr>
        <w:instrText xml:space="preserve"> PAGEREF _Toc200106526 \h </w:instrText>
      </w:r>
      <w:r>
        <w:rPr>
          <w:noProof/>
        </w:rPr>
      </w:r>
      <w:r>
        <w:rPr>
          <w:noProof/>
        </w:rPr>
        <w:fldChar w:fldCharType="separate"/>
      </w:r>
      <w:r>
        <w:rPr>
          <w:noProof/>
        </w:rPr>
        <w:t>32</w:t>
      </w:r>
      <w:r>
        <w:rPr>
          <w:noProof/>
        </w:rPr>
        <w:fldChar w:fldCharType="end"/>
      </w:r>
    </w:p>
    <w:p w14:paraId="051961EF" w14:textId="79B093AA" w:rsidR="00E06761" w:rsidRDefault="00E06761">
      <w:pPr>
        <w:pStyle w:val="TDC3"/>
        <w:tabs>
          <w:tab w:val="right" w:leader="dot" w:pos="8771"/>
        </w:tabs>
        <w:rPr>
          <w:rFonts w:eastAsiaTheme="minorEastAsia"/>
          <w:noProof/>
          <w:kern w:val="2"/>
          <w:sz w:val="24"/>
          <w:szCs w:val="24"/>
          <w:lang w:val="es-ES" w:eastAsia="es-ES"/>
          <w14:ligatures w14:val="standardContextual"/>
        </w:rPr>
      </w:pPr>
      <w:r w:rsidRPr="002A0278">
        <w:rPr>
          <w:noProof/>
          <w:lang w:val="es-ES"/>
        </w:rPr>
        <w:t>Pruebas en el frontend</w:t>
      </w:r>
      <w:r>
        <w:rPr>
          <w:noProof/>
        </w:rPr>
        <w:tab/>
      </w:r>
      <w:r>
        <w:rPr>
          <w:noProof/>
        </w:rPr>
        <w:fldChar w:fldCharType="begin"/>
      </w:r>
      <w:r>
        <w:rPr>
          <w:noProof/>
        </w:rPr>
        <w:instrText xml:space="preserve"> PAGEREF _Toc200106527 \h </w:instrText>
      </w:r>
      <w:r>
        <w:rPr>
          <w:noProof/>
        </w:rPr>
      </w:r>
      <w:r>
        <w:rPr>
          <w:noProof/>
        </w:rPr>
        <w:fldChar w:fldCharType="separate"/>
      </w:r>
      <w:r>
        <w:rPr>
          <w:noProof/>
        </w:rPr>
        <w:t>32</w:t>
      </w:r>
      <w:r>
        <w:rPr>
          <w:noProof/>
        </w:rPr>
        <w:fldChar w:fldCharType="end"/>
      </w:r>
    </w:p>
    <w:p w14:paraId="39CECBF1" w14:textId="444343FE"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5.3. Herramientas utilizadas para pruebas</w:t>
      </w:r>
      <w:r>
        <w:rPr>
          <w:noProof/>
        </w:rPr>
        <w:tab/>
      </w:r>
      <w:r>
        <w:rPr>
          <w:noProof/>
        </w:rPr>
        <w:fldChar w:fldCharType="begin"/>
      </w:r>
      <w:r>
        <w:rPr>
          <w:noProof/>
        </w:rPr>
        <w:instrText xml:space="preserve"> PAGEREF _Toc200106528 \h </w:instrText>
      </w:r>
      <w:r>
        <w:rPr>
          <w:noProof/>
        </w:rPr>
      </w:r>
      <w:r>
        <w:rPr>
          <w:noProof/>
        </w:rPr>
        <w:fldChar w:fldCharType="separate"/>
      </w:r>
      <w:r>
        <w:rPr>
          <w:noProof/>
        </w:rPr>
        <w:t>32</w:t>
      </w:r>
      <w:r>
        <w:rPr>
          <w:noProof/>
        </w:rPr>
        <w:fldChar w:fldCharType="end"/>
      </w:r>
    </w:p>
    <w:p w14:paraId="4D72A648" w14:textId="492E2BBC"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5.4. Configuración del entorno</w:t>
      </w:r>
      <w:r>
        <w:rPr>
          <w:noProof/>
        </w:rPr>
        <w:tab/>
      </w:r>
      <w:r>
        <w:rPr>
          <w:noProof/>
        </w:rPr>
        <w:fldChar w:fldCharType="begin"/>
      </w:r>
      <w:r>
        <w:rPr>
          <w:noProof/>
        </w:rPr>
        <w:instrText xml:space="preserve"> PAGEREF _Toc200106529 \h </w:instrText>
      </w:r>
      <w:r>
        <w:rPr>
          <w:noProof/>
        </w:rPr>
      </w:r>
      <w:r>
        <w:rPr>
          <w:noProof/>
        </w:rPr>
        <w:fldChar w:fldCharType="separate"/>
      </w:r>
      <w:r>
        <w:rPr>
          <w:noProof/>
        </w:rPr>
        <w:t>33</w:t>
      </w:r>
      <w:r>
        <w:rPr>
          <w:noProof/>
        </w:rPr>
        <w:fldChar w:fldCharType="end"/>
      </w:r>
    </w:p>
    <w:p w14:paraId="4261E7CE" w14:textId="2E693212"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5.5. Resultados</w:t>
      </w:r>
      <w:r>
        <w:rPr>
          <w:noProof/>
        </w:rPr>
        <w:tab/>
      </w:r>
      <w:r>
        <w:rPr>
          <w:noProof/>
        </w:rPr>
        <w:fldChar w:fldCharType="begin"/>
      </w:r>
      <w:r>
        <w:rPr>
          <w:noProof/>
        </w:rPr>
        <w:instrText xml:space="preserve"> PAGEREF _Toc200106530 \h </w:instrText>
      </w:r>
      <w:r>
        <w:rPr>
          <w:noProof/>
        </w:rPr>
      </w:r>
      <w:r>
        <w:rPr>
          <w:noProof/>
        </w:rPr>
        <w:fldChar w:fldCharType="separate"/>
      </w:r>
      <w:r>
        <w:rPr>
          <w:noProof/>
        </w:rPr>
        <w:t>33</w:t>
      </w:r>
      <w:r>
        <w:rPr>
          <w:noProof/>
        </w:rPr>
        <w:fldChar w:fldCharType="end"/>
      </w:r>
    </w:p>
    <w:p w14:paraId="4106A6E6" w14:textId="26286321" w:rsidR="00E06761" w:rsidRDefault="00E06761">
      <w:pPr>
        <w:pStyle w:val="TDC1"/>
        <w:tabs>
          <w:tab w:val="right" w:leader="dot" w:pos="8771"/>
        </w:tabs>
        <w:rPr>
          <w:rFonts w:eastAsiaTheme="minorEastAsia"/>
          <w:b w:val="0"/>
          <w:noProof/>
          <w:kern w:val="2"/>
          <w:lang w:val="es-ES" w:eastAsia="es-ES"/>
          <w14:ligatures w14:val="standardContextual"/>
        </w:rPr>
      </w:pPr>
      <w:r w:rsidRPr="002A0278">
        <w:rPr>
          <w:noProof/>
          <w:lang w:val="es-ES"/>
        </w:rPr>
        <w:t>Conclusiones y trabajos futuros</w:t>
      </w:r>
      <w:r>
        <w:rPr>
          <w:noProof/>
        </w:rPr>
        <w:tab/>
      </w:r>
      <w:r>
        <w:rPr>
          <w:noProof/>
        </w:rPr>
        <w:fldChar w:fldCharType="begin"/>
      </w:r>
      <w:r>
        <w:rPr>
          <w:noProof/>
        </w:rPr>
        <w:instrText xml:space="preserve"> PAGEREF _Toc200106531 \h </w:instrText>
      </w:r>
      <w:r>
        <w:rPr>
          <w:noProof/>
        </w:rPr>
      </w:r>
      <w:r>
        <w:rPr>
          <w:noProof/>
        </w:rPr>
        <w:fldChar w:fldCharType="separate"/>
      </w:r>
      <w:r>
        <w:rPr>
          <w:noProof/>
        </w:rPr>
        <w:t>37</w:t>
      </w:r>
      <w:r>
        <w:rPr>
          <w:noProof/>
        </w:rPr>
        <w:fldChar w:fldCharType="end"/>
      </w:r>
    </w:p>
    <w:p w14:paraId="373D8FF6" w14:textId="358CD37A"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6.1. Objetivos cumplidos</w:t>
      </w:r>
      <w:r>
        <w:rPr>
          <w:noProof/>
        </w:rPr>
        <w:tab/>
      </w:r>
      <w:r>
        <w:rPr>
          <w:noProof/>
        </w:rPr>
        <w:fldChar w:fldCharType="begin"/>
      </w:r>
      <w:r>
        <w:rPr>
          <w:noProof/>
        </w:rPr>
        <w:instrText xml:space="preserve"> PAGEREF _Toc200106532 \h </w:instrText>
      </w:r>
      <w:r>
        <w:rPr>
          <w:noProof/>
        </w:rPr>
      </w:r>
      <w:r>
        <w:rPr>
          <w:noProof/>
        </w:rPr>
        <w:fldChar w:fldCharType="separate"/>
      </w:r>
      <w:r>
        <w:rPr>
          <w:noProof/>
        </w:rPr>
        <w:t>37</w:t>
      </w:r>
      <w:r>
        <w:rPr>
          <w:noProof/>
        </w:rPr>
        <w:fldChar w:fldCharType="end"/>
      </w:r>
    </w:p>
    <w:p w14:paraId="4FC89201" w14:textId="04204312"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6.2. Dificultades encontradas</w:t>
      </w:r>
      <w:r>
        <w:rPr>
          <w:noProof/>
        </w:rPr>
        <w:tab/>
      </w:r>
      <w:r>
        <w:rPr>
          <w:noProof/>
        </w:rPr>
        <w:fldChar w:fldCharType="begin"/>
      </w:r>
      <w:r>
        <w:rPr>
          <w:noProof/>
        </w:rPr>
        <w:instrText xml:space="preserve"> PAGEREF _Toc200106533 \h </w:instrText>
      </w:r>
      <w:r>
        <w:rPr>
          <w:noProof/>
        </w:rPr>
      </w:r>
      <w:r>
        <w:rPr>
          <w:noProof/>
        </w:rPr>
        <w:fldChar w:fldCharType="separate"/>
      </w:r>
      <w:r>
        <w:rPr>
          <w:noProof/>
        </w:rPr>
        <w:t>38</w:t>
      </w:r>
      <w:r>
        <w:rPr>
          <w:noProof/>
        </w:rPr>
        <w:fldChar w:fldCharType="end"/>
      </w:r>
    </w:p>
    <w:p w14:paraId="5C960EB2" w14:textId="45D705A4"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6.3. Posibles ampliaciones</w:t>
      </w:r>
      <w:r>
        <w:rPr>
          <w:noProof/>
        </w:rPr>
        <w:tab/>
      </w:r>
      <w:r>
        <w:rPr>
          <w:noProof/>
        </w:rPr>
        <w:fldChar w:fldCharType="begin"/>
      </w:r>
      <w:r>
        <w:rPr>
          <w:noProof/>
        </w:rPr>
        <w:instrText xml:space="preserve"> PAGEREF _Toc200106534 \h </w:instrText>
      </w:r>
      <w:r>
        <w:rPr>
          <w:noProof/>
        </w:rPr>
      </w:r>
      <w:r>
        <w:rPr>
          <w:noProof/>
        </w:rPr>
        <w:fldChar w:fldCharType="separate"/>
      </w:r>
      <w:r>
        <w:rPr>
          <w:noProof/>
        </w:rPr>
        <w:t>39</w:t>
      </w:r>
      <w:r>
        <w:rPr>
          <w:noProof/>
        </w:rPr>
        <w:fldChar w:fldCharType="end"/>
      </w:r>
    </w:p>
    <w:p w14:paraId="03BEB6CF" w14:textId="55282363" w:rsidR="00E06761" w:rsidRDefault="00E06761">
      <w:pPr>
        <w:pStyle w:val="TDC1"/>
        <w:tabs>
          <w:tab w:val="right" w:leader="dot" w:pos="8771"/>
        </w:tabs>
        <w:rPr>
          <w:rFonts w:eastAsiaTheme="minorEastAsia"/>
          <w:b w:val="0"/>
          <w:noProof/>
          <w:kern w:val="2"/>
          <w:lang w:val="es-ES" w:eastAsia="es-ES"/>
          <w14:ligatures w14:val="standardContextual"/>
        </w:rPr>
      </w:pPr>
      <w:r w:rsidRPr="002A0278">
        <w:rPr>
          <w:noProof/>
          <w:lang w:val="es-ES"/>
        </w:rPr>
        <w:t>Referencias</w:t>
      </w:r>
      <w:r>
        <w:rPr>
          <w:noProof/>
        </w:rPr>
        <w:tab/>
      </w:r>
      <w:r>
        <w:rPr>
          <w:noProof/>
        </w:rPr>
        <w:fldChar w:fldCharType="begin"/>
      </w:r>
      <w:r>
        <w:rPr>
          <w:noProof/>
        </w:rPr>
        <w:instrText xml:space="preserve"> PAGEREF _Toc200106535 \h </w:instrText>
      </w:r>
      <w:r>
        <w:rPr>
          <w:noProof/>
        </w:rPr>
      </w:r>
      <w:r>
        <w:rPr>
          <w:noProof/>
        </w:rPr>
        <w:fldChar w:fldCharType="separate"/>
      </w:r>
      <w:r>
        <w:rPr>
          <w:noProof/>
        </w:rPr>
        <w:t>41</w:t>
      </w:r>
      <w:r>
        <w:rPr>
          <w:noProof/>
        </w:rPr>
        <w:fldChar w:fldCharType="end"/>
      </w:r>
    </w:p>
    <w:p w14:paraId="4677C524" w14:textId="2D94273B" w:rsidR="00E06761" w:rsidRDefault="00E06761">
      <w:pPr>
        <w:pStyle w:val="TDC1"/>
        <w:tabs>
          <w:tab w:val="right" w:leader="dot" w:pos="8771"/>
        </w:tabs>
        <w:rPr>
          <w:rFonts w:eastAsiaTheme="minorEastAsia"/>
          <w:b w:val="0"/>
          <w:noProof/>
          <w:kern w:val="2"/>
          <w:lang w:val="es-ES" w:eastAsia="es-ES"/>
          <w14:ligatures w14:val="standardContextual"/>
        </w:rPr>
      </w:pPr>
      <w:r>
        <w:rPr>
          <w:noProof/>
        </w:rPr>
        <w:t>Manual de Usuario</w:t>
      </w:r>
      <w:r>
        <w:rPr>
          <w:noProof/>
        </w:rPr>
        <w:tab/>
      </w:r>
      <w:r>
        <w:rPr>
          <w:noProof/>
        </w:rPr>
        <w:fldChar w:fldCharType="begin"/>
      </w:r>
      <w:r>
        <w:rPr>
          <w:noProof/>
        </w:rPr>
        <w:instrText xml:space="preserve"> PAGEREF _Toc200106536 \h </w:instrText>
      </w:r>
      <w:r>
        <w:rPr>
          <w:noProof/>
        </w:rPr>
      </w:r>
      <w:r>
        <w:rPr>
          <w:noProof/>
        </w:rPr>
        <w:fldChar w:fldCharType="separate"/>
      </w:r>
      <w:r>
        <w:rPr>
          <w:noProof/>
        </w:rPr>
        <w:t>43</w:t>
      </w:r>
      <w:r>
        <w:rPr>
          <w:noProof/>
        </w:rPr>
        <w:fldChar w:fldCharType="end"/>
      </w:r>
    </w:p>
    <w:p w14:paraId="7BD2DAC7" w14:textId="6B6251DC"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Inicio de sesión y registro</w:t>
      </w:r>
      <w:r>
        <w:rPr>
          <w:noProof/>
        </w:rPr>
        <w:tab/>
      </w:r>
      <w:r>
        <w:rPr>
          <w:noProof/>
        </w:rPr>
        <w:fldChar w:fldCharType="begin"/>
      </w:r>
      <w:r>
        <w:rPr>
          <w:noProof/>
        </w:rPr>
        <w:instrText xml:space="preserve"> PAGEREF _Toc200106537 \h </w:instrText>
      </w:r>
      <w:r>
        <w:rPr>
          <w:noProof/>
        </w:rPr>
      </w:r>
      <w:r>
        <w:rPr>
          <w:noProof/>
        </w:rPr>
        <w:fldChar w:fldCharType="separate"/>
      </w:r>
      <w:r>
        <w:rPr>
          <w:noProof/>
        </w:rPr>
        <w:t>43</w:t>
      </w:r>
      <w:r>
        <w:rPr>
          <w:noProof/>
        </w:rPr>
        <w:fldChar w:fldCharType="end"/>
      </w:r>
    </w:p>
    <w:p w14:paraId="6320094A" w14:textId="21F8155C"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Consulta de estadísticas</w:t>
      </w:r>
      <w:r>
        <w:rPr>
          <w:noProof/>
        </w:rPr>
        <w:tab/>
      </w:r>
      <w:r>
        <w:rPr>
          <w:noProof/>
        </w:rPr>
        <w:fldChar w:fldCharType="begin"/>
      </w:r>
      <w:r>
        <w:rPr>
          <w:noProof/>
        </w:rPr>
        <w:instrText xml:space="preserve"> PAGEREF _Toc200106538 \h </w:instrText>
      </w:r>
      <w:r>
        <w:rPr>
          <w:noProof/>
        </w:rPr>
      </w:r>
      <w:r>
        <w:rPr>
          <w:noProof/>
        </w:rPr>
        <w:fldChar w:fldCharType="separate"/>
      </w:r>
      <w:r>
        <w:rPr>
          <w:noProof/>
        </w:rPr>
        <w:t>43</w:t>
      </w:r>
      <w:r>
        <w:rPr>
          <w:noProof/>
        </w:rPr>
        <w:fldChar w:fldCharType="end"/>
      </w:r>
    </w:p>
    <w:p w14:paraId="5F11459B" w14:textId="6054B42A"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Visualización de enfrentamientos</w:t>
      </w:r>
      <w:r>
        <w:rPr>
          <w:noProof/>
        </w:rPr>
        <w:tab/>
      </w:r>
      <w:r>
        <w:rPr>
          <w:noProof/>
        </w:rPr>
        <w:fldChar w:fldCharType="begin"/>
      </w:r>
      <w:r>
        <w:rPr>
          <w:noProof/>
        </w:rPr>
        <w:instrText xml:space="preserve"> PAGEREF _Toc200106539 \h </w:instrText>
      </w:r>
      <w:r>
        <w:rPr>
          <w:noProof/>
        </w:rPr>
      </w:r>
      <w:r>
        <w:rPr>
          <w:noProof/>
        </w:rPr>
        <w:fldChar w:fldCharType="separate"/>
      </w:r>
      <w:r>
        <w:rPr>
          <w:noProof/>
        </w:rPr>
        <w:t>43</w:t>
      </w:r>
      <w:r>
        <w:rPr>
          <w:noProof/>
        </w:rPr>
        <w:fldChar w:fldCharType="end"/>
      </w:r>
    </w:p>
    <w:p w14:paraId="34A83076" w14:textId="435ACE0D"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Consulta de lesiones</w:t>
      </w:r>
      <w:r>
        <w:rPr>
          <w:noProof/>
        </w:rPr>
        <w:tab/>
      </w:r>
      <w:r>
        <w:rPr>
          <w:noProof/>
        </w:rPr>
        <w:fldChar w:fldCharType="begin"/>
      </w:r>
      <w:r>
        <w:rPr>
          <w:noProof/>
        </w:rPr>
        <w:instrText xml:space="preserve"> PAGEREF _Toc200106540 \h </w:instrText>
      </w:r>
      <w:r>
        <w:rPr>
          <w:noProof/>
        </w:rPr>
      </w:r>
      <w:r>
        <w:rPr>
          <w:noProof/>
        </w:rPr>
        <w:fldChar w:fldCharType="separate"/>
      </w:r>
      <w:r>
        <w:rPr>
          <w:noProof/>
        </w:rPr>
        <w:t>44</w:t>
      </w:r>
      <w:r>
        <w:rPr>
          <w:noProof/>
        </w:rPr>
        <w:fldChar w:fldCharType="end"/>
      </w:r>
    </w:p>
    <w:p w14:paraId="335800F3" w14:textId="403A9F57"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Generación de predicciones</w:t>
      </w:r>
      <w:r>
        <w:rPr>
          <w:noProof/>
        </w:rPr>
        <w:tab/>
      </w:r>
      <w:r>
        <w:rPr>
          <w:noProof/>
        </w:rPr>
        <w:fldChar w:fldCharType="begin"/>
      </w:r>
      <w:r>
        <w:rPr>
          <w:noProof/>
        </w:rPr>
        <w:instrText xml:space="preserve"> PAGEREF _Toc200106541 \h </w:instrText>
      </w:r>
      <w:r>
        <w:rPr>
          <w:noProof/>
        </w:rPr>
      </w:r>
      <w:r>
        <w:rPr>
          <w:noProof/>
        </w:rPr>
        <w:fldChar w:fldCharType="separate"/>
      </w:r>
      <w:r>
        <w:rPr>
          <w:noProof/>
        </w:rPr>
        <w:t>44</w:t>
      </w:r>
      <w:r>
        <w:rPr>
          <w:noProof/>
        </w:rPr>
        <w:fldChar w:fldCharType="end"/>
      </w:r>
    </w:p>
    <w:p w14:paraId="52293B33" w14:textId="1E79796E"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Gestión de lesiones (solo administradores)</w:t>
      </w:r>
      <w:r>
        <w:rPr>
          <w:noProof/>
        </w:rPr>
        <w:tab/>
      </w:r>
      <w:r>
        <w:rPr>
          <w:noProof/>
        </w:rPr>
        <w:fldChar w:fldCharType="begin"/>
      </w:r>
      <w:r>
        <w:rPr>
          <w:noProof/>
        </w:rPr>
        <w:instrText xml:space="preserve"> PAGEREF _Toc200106542 \h </w:instrText>
      </w:r>
      <w:r>
        <w:rPr>
          <w:noProof/>
        </w:rPr>
      </w:r>
      <w:r>
        <w:rPr>
          <w:noProof/>
        </w:rPr>
        <w:fldChar w:fldCharType="separate"/>
      </w:r>
      <w:r>
        <w:rPr>
          <w:noProof/>
        </w:rPr>
        <w:t>44</w:t>
      </w:r>
      <w:r>
        <w:rPr>
          <w:noProof/>
        </w:rPr>
        <w:fldChar w:fldCharType="end"/>
      </w:r>
    </w:p>
    <w:p w14:paraId="12D0F3F7" w14:textId="2D6682DA" w:rsidR="00E06761" w:rsidRDefault="00E06761">
      <w:pPr>
        <w:pStyle w:val="TDC1"/>
        <w:tabs>
          <w:tab w:val="right" w:leader="dot" w:pos="8771"/>
        </w:tabs>
        <w:rPr>
          <w:rFonts w:eastAsiaTheme="minorEastAsia"/>
          <w:b w:val="0"/>
          <w:noProof/>
          <w:kern w:val="2"/>
          <w:lang w:val="es-ES" w:eastAsia="es-ES"/>
          <w14:ligatures w14:val="standardContextual"/>
        </w:rPr>
      </w:pPr>
      <w:r>
        <w:rPr>
          <w:noProof/>
        </w:rPr>
        <w:t>Manual de Instalación</w:t>
      </w:r>
      <w:r>
        <w:rPr>
          <w:noProof/>
        </w:rPr>
        <w:tab/>
      </w:r>
      <w:r>
        <w:rPr>
          <w:noProof/>
        </w:rPr>
        <w:fldChar w:fldCharType="begin"/>
      </w:r>
      <w:r>
        <w:rPr>
          <w:noProof/>
        </w:rPr>
        <w:instrText xml:space="preserve"> PAGEREF _Toc200106543 \h </w:instrText>
      </w:r>
      <w:r>
        <w:rPr>
          <w:noProof/>
        </w:rPr>
      </w:r>
      <w:r>
        <w:rPr>
          <w:noProof/>
        </w:rPr>
        <w:fldChar w:fldCharType="separate"/>
      </w:r>
      <w:r>
        <w:rPr>
          <w:noProof/>
        </w:rPr>
        <w:t>45</w:t>
      </w:r>
      <w:r>
        <w:rPr>
          <w:noProof/>
        </w:rPr>
        <w:fldChar w:fldCharType="end"/>
      </w:r>
    </w:p>
    <w:p w14:paraId="752BF570" w14:textId="0A8153D6"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Requerimientos:</w:t>
      </w:r>
      <w:r>
        <w:rPr>
          <w:noProof/>
        </w:rPr>
        <w:tab/>
      </w:r>
      <w:r>
        <w:rPr>
          <w:noProof/>
        </w:rPr>
        <w:fldChar w:fldCharType="begin"/>
      </w:r>
      <w:r>
        <w:rPr>
          <w:noProof/>
        </w:rPr>
        <w:instrText xml:space="preserve"> PAGEREF _Toc200106544 \h </w:instrText>
      </w:r>
      <w:r>
        <w:rPr>
          <w:noProof/>
        </w:rPr>
      </w:r>
      <w:r>
        <w:rPr>
          <w:noProof/>
        </w:rPr>
        <w:fldChar w:fldCharType="separate"/>
      </w:r>
      <w:r>
        <w:rPr>
          <w:noProof/>
        </w:rPr>
        <w:t>45</w:t>
      </w:r>
      <w:r>
        <w:rPr>
          <w:noProof/>
        </w:rPr>
        <w:fldChar w:fldCharType="end"/>
      </w:r>
    </w:p>
    <w:p w14:paraId="3273B80F" w14:textId="4911335D"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1. Backend</w:t>
      </w:r>
      <w:r>
        <w:rPr>
          <w:noProof/>
        </w:rPr>
        <w:tab/>
      </w:r>
      <w:r>
        <w:rPr>
          <w:noProof/>
        </w:rPr>
        <w:fldChar w:fldCharType="begin"/>
      </w:r>
      <w:r>
        <w:rPr>
          <w:noProof/>
        </w:rPr>
        <w:instrText xml:space="preserve"> PAGEREF _Toc200106545 \h </w:instrText>
      </w:r>
      <w:r>
        <w:rPr>
          <w:noProof/>
        </w:rPr>
      </w:r>
      <w:r>
        <w:rPr>
          <w:noProof/>
        </w:rPr>
        <w:fldChar w:fldCharType="separate"/>
      </w:r>
      <w:r>
        <w:rPr>
          <w:noProof/>
        </w:rPr>
        <w:t>45</w:t>
      </w:r>
      <w:r>
        <w:rPr>
          <w:noProof/>
        </w:rPr>
        <w:fldChar w:fldCharType="end"/>
      </w:r>
    </w:p>
    <w:p w14:paraId="1C68E05B" w14:textId="0EE8D8C1" w:rsidR="00E06761" w:rsidRDefault="00E06761">
      <w:pPr>
        <w:pStyle w:val="TDC3"/>
        <w:tabs>
          <w:tab w:val="right" w:leader="dot" w:pos="8771"/>
        </w:tabs>
        <w:rPr>
          <w:rFonts w:eastAsiaTheme="minorEastAsia"/>
          <w:noProof/>
          <w:kern w:val="2"/>
          <w:sz w:val="24"/>
          <w:szCs w:val="24"/>
          <w:lang w:val="es-ES" w:eastAsia="es-ES"/>
          <w14:ligatures w14:val="standardContextual"/>
        </w:rPr>
      </w:pPr>
      <w:r>
        <w:rPr>
          <w:noProof/>
        </w:rPr>
        <w:t>1.1. Clonación del repositorio y entorno virtual</w:t>
      </w:r>
      <w:r>
        <w:rPr>
          <w:noProof/>
        </w:rPr>
        <w:tab/>
      </w:r>
      <w:r>
        <w:rPr>
          <w:noProof/>
        </w:rPr>
        <w:fldChar w:fldCharType="begin"/>
      </w:r>
      <w:r>
        <w:rPr>
          <w:noProof/>
        </w:rPr>
        <w:instrText xml:space="preserve"> PAGEREF _Toc200106546 \h </w:instrText>
      </w:r>
      <w:r>
        <w:rPr>
          <w:noProof/>
        </w:rPr>
      </w:r>
      <w:r>
        <w:rPr>
          <w:noProof/>
        </w:rPr>
        <w:fldChar w:fldCharType="separate"/>
      </w:r>
      <w:r>
        <w:rPr>
          <w:noProof/>
        </w:rPr>
        <w:t>45</w:t>
      </w:r>
      <w:r>
        <w:rPr>
          <w:noProof/>
        </w:rPr>
        <w:fldChar w:fldCharType="end"/>
      </w:r>
    </w:p>
    <w:p w14:paraId="7E73D2C7" w14:textId="6A70B5AC" w:rsidR="00E06761" w:rsidRDefault="00E06761">
      <w:pPr>
        <w:pStyle w:val="TDC3"/>
        <w:tabs>
          <w:tab w:val="right" w:leader="dot" w:pos="8771"/>
        </w:tabs>
        <w:rPr>
          <w:rFonts w:eastAsiaTheme="minorEastAsia"/>
          <w:noProof/>
          <w:kern w:val="2"/>
          <w:sz w:val="24"/>
          <w:szCs w:val="24"/>
          <w:lang w:val="es-ES" w:eastAsia="es-ES"/>
          <w14:ligatures w14:val="standardContextual"/>
        </w:rPr>
      </w:pPr>
      <w:r w:rsidRPr="002A0278">
        <w:rPr>
          <w:noProof/>
          <w:lang w:val="es-ES"/>
        </w:rPr>
        <w:t>1.2 Instalación de dependencias</w:t>
      </w:r>
      <w:r>
        <w:rPr>
          <w:noProof/>
        </w:rPr>
        <w:tab/>
      </w:r>
      <w:r>
        <w:rPr>
          <w:noProof/>
        </w:rPr>
        <w:fldChar w:fldCharType="begin"/>
      </w:r>
      <w:r>
        <w:rPr>
          <w:noProof/>
        </w:rPr>
        <w:instrText xml:space="preserve"> PAGEREF _Toc200106547 \h </w:instrText>
      </w:r>
      <w:r>
        <w:rPr>
          <w:noProof/>
        </w:rPr>
      </w:r>
      <w:r>
        <w:rPr>
          <w:noProof/>
        </w:rPr>
        <w:fldChar w:fldCharType="separate"/>
      </w:r>
      <w:r>
        <w:rPr>
          <w:noProof/>
        </w:rPr>
        <w:t>45</w:t>
      </w:r>
      <w:r>
        <w:rPr>
          <w:noProof/>
        </w:rPr>
        <w:fldChar w:fldCharType="end"/>
      </w:r>
    </w:p>
    <w:p w14:paraId="3C6A26B0" w14:textId="0B58ECC7" w:rsidR="00E06761" w:rsidRDefault="00E06761">
      <w:pPr>
        <w:pStyle w:val="TDC3"/>
        <w:tabs>
          <w:tab w:val="right" w:leader="dot" w:pos="8771"/>
        </w:tabs>
        <w:rPr>
          <w:rFonts w:eastAsiaTheme="minorEastAsia"/>
          <w:noProof/>
          <w:kern w:val="2"/>
          <w:sz w:val="24"/>
          <w:szCs w:val="24"/>
          <w:lang w:val="es-ES" w:eastAsia="es-ES"/>
          <w14:ligatures w14:val="standardContextual"/>
        </w:rPr>
      </w:pPr>
      <w:r>
        <w:rPr>
          <w:noProof/>
        </w:rPr>
        <w:t>1.3 Configuración de entorno</w:t>
      </w:r>
      <w:r>
        <w:rPr>
          <w:noProof/>
        </w:rPr>
        <w:tab/>
      </w:r>
      <w:r>
        <w:rPr>
          <w:noProof/>
        </w:rPr>
        <w:fldChar w:fldCharType="begin"/>
      </w:r>
      <w:r>
        <w:rPr>
          <w:noProof/>
        </w:rPr>
        <w:instrText xml:space="preserve"> PAGEREF _Toc200106548 \h </w:instrText>
      </w:r>
      <w:r>
        <w:rPr>
          <w:noProof/>
        </w:rPr>
      </w:r>
      <w:r>
        <w:rPr>
          <w:noProof/>
        </w:rPr>
        <w:fldChar w:fldCharType="separate"/>
      </w:r>
      <w:r>
        <w:rPr>
          <w:noProof/>
        </w:rPr>
        <w:t>45</w:t>
      </w:r>
      <w:r>
        <w:rPr>
          <w:noProof/>
        </w:rPr>
        <w:fldChar w:fldCharType="end"/>
      </w:r>
    </w:p>
    <w:p w14:paraId="4F5AF44B" w14:textId="6ECC4431" w:rsidR="00E06761" w:rsidRDefault="00E06761">
      <w:pPr>
        <w:pStyle w:val="TDC3"/>
        <w:tabs>
          <w:tab w:val="right" w:leader="dot" w:pos="8771"/>
        </w:tabs>
        <w:rPr>
          <w:rFonts w:eastAsiaTheme="minorEastAsia"/>
          <w:noProof/>
          <w:kern w:val="2"/>
          <w:sz w:val="24"/>
          <w:szCs w:val="24"/>
          <w:lang w:val="es-ES" w:eastAsia="es-ES"/>
          <w14:ligatures w14:val="standardContextual"/>
        </w:rPr>
      </w:pPr>
      <w:r>
        <w:rPr>
          <w:noProof/>
        </w:rPr>
        <w:t>1.4 Ejecución del backend</w:t>
      </w:r>
      <w:r>
        <w:rPr>
          <w:noProof/>
        </w:rPr>
        <w:tab/>
      </w:r>
      <w:r>
        <w:rPr>
          <w:noProof/>
        </w:rPr>
        <w:fldChar w:fldCharType="begin"/>
      </w:r>
      <w:r>
        <w:rPr>
          <w:noProof/>
        </w:rPr>
        <w:instrText xml:space="preserve"> PAGEREF _Toc200106549 \h </w:instrText>
      </w:r>
      <w:r>
        <w:rPr>
          <w:noProof/>
        </w:rPr>
      </w:r>
      <w:r>
        <w:rPr>
          <w:noProof/>
        </w:rPr>
        <w:fldChar w:fldCharType="separate"/>
      </w:r>
      <w:r>
        <w:rPr>
          <w:noProof/>
        </w:rPr>
        <w:t>46</w:t>
      </w:r>
      <w:r>
        <w:rPr>
          <w:noProof/>
        </w:rPr>
        <w:fldChar w:fldCharType="end"/>
      </w:r>
    </w:p>
    <w:p w14:paraId="6F5AD096" w14:textId="7C2AF5BB" w:rsidR="00E06761" w:rsidRDefault="00E06761">
      <w:pPr>
        <w:pStyle w:val="TDC3"/>
        <w:tabs>
          <w:tab w:val="right" w:leader="dot" w:pos="8771"/>
        </w:tabs>
        <w:rPr>
          <w:rFonts w:eastAsiaTheme="minorEastAsia"/>
          <w:noProof/>
          <w:kern w:val="2"/>
          <w:sz w:val="24"/>
          <w:szCs w:val="24"/>
          <w:lang w:val="es-ES" w:eastAsia="es-ES"/>
          <w14:ligatures w14:val="standardContextual"/>
        </w:rPr>
      </w:pPr>
      <w:r>
        <w:rPr>
          <w:noProof/>
        </w:rPr>
        <w:t>1.5 Entrenamiento del modelo (opcional)</w:t>
      </w:r>
      <w:r>
        <w:rPr>
          <w:noProof/>
        </w:rPr>
        <w:tab/>
      </w:r>
      <w:r>
        <w:rPr>
          <w:noProof/>
        </w:rPr>
        <w:fldChar w:fldCharType="begin"/>
      </w:r>
      <w:r>
        <w:rPr>
          <w:noProof/>
        </w:rPr>
        <w:instrText xml:space="preserve"> PAGEREF _Toc200106550 \h </w:instrText>
      </w:r>
      <w:r>
        <w:rPr>
          <w:noProof/>
        </w:rPr>
      </w:r>
      <w:r>
        <w:rPr>
          <w:noProof/>
        </w:rPr>
        <w:fldChar w:fldCharType="separate"/>
      </w:r>
      <w:r>
        <w:rPr>
          <w:noProof/>
        </w:rPr>
        <w:t>46</w:t>
      </w:r>
      <w:r>
        <w:rPr>
          <w:noProof/>
        </w:rPr>
        <w:fldChar w:fldCharType="end"/>
      </w:r>
    </w:p>
    <w:p w14:paraId="0A01078D" w14:textId="100B34F2"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sidRPr="002A0278">
        <w:rPr>
          <w:noProof/>
          <w:lang w:val="es-ES"/>
        </w:rPr>
        <w:t>2. Frontend</w:t>
      </w:r>
      <w:r>
        <w:rPr>
          <w:noProof/>
        </w:rPr>
        <w:tab/>
      </w:r>
      <w:r>
        <w:rPr>
          <w:noProof/>
        </w:rPr>
        <w:fldChar w:fldCharType="begin"/>
      </w:r>
      <w:r>
        <w:rPr>
          <w:noProof/>
        </w:rPr>
        <w:instrText xml:space="preserve"> PAGEREF _Toc200106551 \h </w:instrText>
      </w:r>
      <w:r>
        <w:rPr>
          <w:noProof/>
        </w:rPr>
      </w:r>
      <w:r>
        <w:rPr>
          <w:noProof/>
        </w:rPr>
        <w:fldChar w:fldCharType="separate"/>
      </w:r>
      <w:r>
        <w:rPr>
          <w:noProof/>
        </w:rPr>
        <w:t>47</w:t>
      </w:r>
      <w:r>
        <w:rPr>
          <w:noProof/>
        </w:rPr>
        <w:fldChar w:fldCharType="end"/>
      </w:r>
    </w:p>
    <w:p w14:paraId="648B65D7" w14:textId="6A048567" w:rsidR="00E06761" w:rsidRDefault="00E06761">
      <w:pPr>
        <w:pStyle w:val="TDC3"/>
        <w:tabs>
          <w:tab w:val="right" w:leader="dot" w:pos="8771"/>
        </w:tabs>
        <w:rPr>
          <w:rFonts w:eastAsiaTheme="minorEastAsia"/>
          <w:noProof/>
          <w:kern w:val="2"/>
          <w:sz w:val="24"/>
          <w:szCs w:val="24"/>
          <w:lang w:val="es-ES" w:eastAsia="es-ES"/>
          <w14:ligatures w14:val="standardContextual"/>
        </w:rPr>
      </w:pPr>
      <w:r w:rsidRPr="002A0278">
        <w:rPr>
          <w:bCs/>
          <w:noProof/>
          <w:lang w:val="es-ES"/>
        </w:rPr>
        <w:t>2.1 Acceso al directorio e instalación de dependencias</w:t>
      </w:r>
      <w:r>
        <w:rPr>
          <w:noProof/>
        </w:rPr>
        <w:tab/>
      </w:r>
      <w:r>
        <w:rPr>
          <w:noProof/>
        </w:rPr>
        <w:fldChar w:fldCharType="begin"/>
      </w:r>
      <w:r>
        <w:rPr>
          <w:noProof/>
        </w:rPr>
        <w:instrText xml:space="preserve"> PAGEREF _Toc200106552 \h </w:instrText>
      </w:r>
      <w:r>
        <w:rPr>
          <w:noProof/>
        </w:rPr>
      </w:r>
      <w:r>
        <w:rPr>
          <w:noProof/>
        </w:rPr>
        <w:fldChar w:fldCharType="separate"/>
      </w:r>
      <w:r>
        <w:rPr>
          <w:noProof/>
        </w:rPr>
        <w:t>47</w:t>
      </w:r>
      <w:r>
        <w:rPr>
          <w:noProof/>
        </w:rPr>
        <w:fldChar w:fldCharType="end"/>
      </w:r>
    </w:p>
    <w:p w14:paraId="52CEDD18" w14:textId="7B85475F" w:rsidR="00E06761" w:rsidRDefault="00E06761">
      <w:pPr>
        <w:pStyle w:val="TDC3"/>
        <w:tabs>
          <w:tab w:val="right" w:leader="dot" w:pos="8771"/>
        </w:tabs>
        <w:rPr>
          <w:rFonts w:eastAsiaTheme="minorEastAsia"/>
          <w:noProof/>
          <w:kern w:val="2"/>
          <w:sz w:val="24"/>
          <w:szCs w:val="24"/>
          <w:lang w:val="es-ES" w:eastAsia="es-ES"/>
          <w14:ligatures w14:val="standardContextual"/>
        </w:rPr>
      </w:pPr>
      <w:r w:rsidRPr="002A0278">
        <w:rPr>
          <w:noProof/>
          <w:lang w:val="es-ES"/>
        </w:rPr>
        <w:t>2.2 Configuración del entorno</w:t>
      </w:r>
      <w:r>
        <w:rPr>
          <w:noProof/>
        </w:rPr>
        <w:tab/>
      </w:r>
      <w:r>
        <w:rPr>
          <w:noProof/>
        </w:rPr>
        <w:fldChar w:fldCharType="begin"/>
      </w:r>
      <w:r>
        <w:rPr>
          <w:noProof/>
        </w:rPr>
        <w:instrText xml:space="preserve"> PAGEREF _Toc200106553 \h </w:instrText>
      </w:r>
      <w:r>
        <w:rPr>
          <w:noProof/>
        </w:rPr>
      </w:r>
      <w:r>
        <w:rPr>
          <w:noProof/>
        </w:rPr>
        <w:fldChar w:fldCharType="separate"/>
      </w:r>
      <w:r>
        <w:rPr>
          <w:noProof/>
        </w:rPr>
        <w:t>47</w:t>
      </w:r>
      <w:r>
        <w:rPr>
          <w:noProof/>
        </w:rPr>
        <w:fldChar w:fldCharType="end"/>
      </w:r>
    </w:p>
    <w:p w14:paraId="6504C273" w14:textId="56B783D0" w:rsidR="00E06761" w:rsidRDefault="00E06761">
      <w:pPr>
        <w:pStyle w:val="TDC3"/>
        <w:tabs>
          <w:tab w:val="right" w:leader="dot" w:pos="8771"/>
        </w:tabs>
        <w:rPr>
          <w:rFonts w:eastAsiaTheme="minorEastAsia"/>
          <w:noProof/>
          <w:kern w:val="2"/>
          <w:sz w:val="24"/>
          <w:szCs w:val="24"/>
          <w:lang w:val="es-ES" w:eastAsia="es-ES"/>
          <w14:ligatures w14:val="standardContextual"/>
        </w:rPr>
      </w:pPr>
      <w:r w:rsidRPr="002A0278">
        <w:rPr>
          <w:noProof/>
          <w:lang w:val="es-ES"/>
        </w:rPr>
        <w:t>2.3 Ejecución del servidor frontend</w:t>
      </w:r>
      <w:r>
        <w:rPr>
          <w:noProof/>
        </w:rPr>
        <w:tab/>
      </w:r>
      <w:r>
        <w:rPr>
          <w:noProof/>
        </w:rPr>
        <w:fldChar w:fldCharType="begin"/>
      </w:r>
      <w:r>
        <w:rPr>
          <w:noProof/>
        </w:rPr>
        <w:instrText xml:space="preserve"> PAGEREF _Toc200106554 \h </w:instrText>
      </w:r>
      <w:r>
        <w:rPr>
          <w:noProof/>
        </w:rPr>
      </w:r>
      <w:r>
        <w:rPr>
          <w:noProof/>
        </w:rPr>
        <w:fldChar w:fldCharType="separate"/>
      </w:r>
      <w:r>
        <w:rPr>
          <w:noProof/>
        </w:rPr>
        <w:t>47</w:t>
      </w:r>
      <w:r>
        <w:rPr>
          <w:noProof/>
        </w:rPr>
        <w:fldChar w:fldCharType="end"/>
      </w:r>
    </w:p>
    <w:p w14:paraId="02A4A2BA" w14:textId="53C9F463"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sidRPr="002A0278">
        <w:rPr>
          <w:noProof/>
          <w:lang w:val="es-ES"/>
        </w:rPr>
        <w:t>3. Base de Datos</w:t>
      </w:r>
      <w:r>
        <w:rPr>
          <w:noProof/>
        </w:rPr>
        <w:tab/>
      </w:r>
      <w:r>
        <w:rPr>
          <w:noProof/>
        </w:rPr>
        <w:fldChar w:fldCharType="begin"/>
      </w:r>
      <w:r>
        <w:rPr>
          <w:noProof/>
        </w:rPr>
        <w:instrText xml:space="preserve"> PAGEREF _Toc200106555 \h </w:instrText>
      </w:r>
      <w:r>
        <w:rPr>
          <w:noProof/>
        </w:rPr>
      </w:r>
      <w:r>
        <w:rPr>
          <w:noProof/>
        </w:rPr>
        <w:fldChar w:fldCharType="separate"/>
      </w:r>
      <w:r>
        <w:rPr>
          <w:noProof/>
        </w:rPr>
        <w:t>47</w:t>
      </w:r>
      <w:r>
        <w:rPr>
          <w:noProof/>
        </w:rPr>
        <w:fldChar w:fldCharType="end"/>
      </w:r>
    </w:p>
    <w:p w14:paraId="01037119" w14:textId="019D9858" w:rsidR="00E06761" w:rsidRDefault="00E06761">
      <w:pPr>
        <w:pStyle w:val="TDC3"/>
        <w:tabs>
          <w:tab w:val="right" w:leader="dot" w:pos="8771"/>
        </w:tabs>
        <w:rPr>
          <w:rFonts w:eastAsiaTheme="minorEastAsia"/>
          <w:noProof/>
          <w:kern w:val="2"/>
          <w:sz w:val="24"/>
          <w:szCs w:val="24"/>
          <w:lang w:val="es-ES" w:eastAsia="es-ES"/>
          <w14:ligatures w14:val="standardContextual"/>
        </w:rPr>
      </w:pPr>
      <w:r w:rsidRPr="002A0278">
        <w:rPr>
          <w:noProof/>
          <w:lang w:val="es-ES"/>
        </w:rPr>
        <w:t>Importación de la base de datos</w:t>
      </w:r>
      <w:r>
        <w:rPr>
          <w:noProof/>
        </w:rPr>
        <w:tab/>
      </w:r>
      <w:r>
        <w:rPr>
          <w:noProof/>
        </w:rPr>
        <w:fldChar w:fldCharType="begin"/>
      </w:r>
      <w:r>
        <w:rPr>
          <w:noProof/>
        </w:rPr>
        <w:instrText xml:space="preserve"> PAGEREF _Toc200106556 \h </w:instrText>
      </w:r>
      <w:r>
        <w:rPr>
          <w:noProof/>
        </w:rPr>
      </w:r>
      <w:r>
        <w:rPr>
          <w:noProof/>
        </w:rPr>
        <w:fldChar w:fldCharType="separate"/>
      </w:r>
      <w:r>
        <w:rPr>
          <w:noProof/>
        </w:rPr>
        <w:t>47</w:t>
      </w:r>
      <w:r>
        <w:rPr>
          <w:noProof/>
        </w:rPr>
        <w:fldChar w:fldCharType="end"/>
      </w:r>
    </w:p>
    <w:p w14:paraId="17DE8DDC" w14:textId="7C16700C" w:rsidR="00E45456" w:rsidRPr="00EE6147" w:rsidRDefault="00686F0F">
      <w:r>
        <w:rPr>
          <w:b/>
        </w:rPr>
        <w:fldChar w:fldCharType="end"/>
      </w:r>
    </w:p>
    <w:p w14:paraId="6B709014" w14:textId="77777777" w:rsidR="007012D0" w:rsidRDefault="007012D0" w:rsidP="00C81B37">
      <w:pPr>
        <w:pStyle w:val="CapituloNumero"/>
        <w:sectPr w:rsidR="007012D0" w:rsidSect="00917B69">
          <w:headerReference w:type="default" r:id="rId14"/>
          <w:type w:val="oddPage"/>
          <w:pgSz w:w="11900" w:h="16840"/>
          <w:pgMar w:top="1418" w:right="1418" w:bottom="1418" w:left="1701" w:header="720" w:footer="720" w:gutter="0"/>
          <w:pgNumType w:start="1"/>
          <w:cols w:space="720"/>
          <w:noEndnote/>
          <w:docGrid w:linePitch="326"/>
        </w:sectPr>
      </w:pPr>
    </w:p>
    <w:p w14:paraId="73EA6D3C" w14:textId="3879131A" w:rsidR="00665F9A" w:rsidRPr="008F460C" w:rsidRDefault="00665F9A" w:rsidP="00C81B37">
      <w:pPr>
        <w:pStyle w:val="CapituloNumero"/>
      </w:pPr>
      <w:r w:rsidRPr="008F460C">
        <w:lastRenderedPageBreak/>
        <w:t>1</w:t>
      </w:r>
    </w:p>
    <w:p w14:paraId="517E5329" w14:textId="7D243679" w:rsidR="00137ECA" w:rsidRDefault="00137ECA" w:rsidP="00137ECA">
      <w:pPr>
        <w:pStyle w:val="Capitulo"/>
      </w:pPr>
      <w:bookmarkStart w:id="4" w:name="_Toc200106488"/>
      <w:bookmarkStart w:id="5" w:name="_Toc434863401"/>
      <w:r>
        <w:t>Introducción</w:t>
      </w:r>
      <w:bookmarkEnd w:id="4"/>
    </w:p>
    <w:p w14:paraId="5CC60A8A" w14:textId="77777777" w:rsidR="00A26D2C" w:rsidRDefault="00A26D2C" w:rsidP="00A26D2C"/>
    <w:p w14:paraId="7B9876FC" w14:textId="7AEBF043" w:rsidR="00665F9A" w:rsidRPr="008F460C" w:rsidRDefault="00665F9A" w:rsidP="00262D43">
      <w:pPr>
        <w:pStyle w:val="Subcapitulo"/>
      </w:pPr>
      <w:bookmarkStart w:id="6" w:name="_Toc200106489"/>
      <w:r w:rsidRPr="008F460C">
        <w:t>1.1 Motivación</w:t>
      </w:r>
      <w:bookmarkEnd w:id="5"/>
      <w:bookmarkEnd w:id="6"/>
    </w:p>
    <w:p w14:paraId="5891CFE8" w14:textId="683B9546" w:rsidR="00665F9A" w:rsidRDefault="00665F9A" w:rsidP="00D67F5E">
      <w:pPr>
        <w:spacing w:line="360" w:lineRule="auto"/>
        <w:rPr>
          <w:lang w:val="es-ES"/>
        </w:rPr>
      </w:pPr>
      <w:r w:rsidRPr="008F460C">
        <w:tab/>
      </w:r>
      <w:r w:rsidR="00D938C9" w:rsidRPr="00D938C9">
        <w:t>La popularidad de la NBA, la liga profesional de baloncesto de Estados Unidos y Canadá genera a nivel global una alta demanda de herramientas destinadas al análisis de partidos y a la predicción eficiente de resultados. Aunque existen aplicaciones y sitios web que ofrecen estadísticas de la NBA, son pocos los que integran modelos de predicción basados en datos estadísticos detallados o en sucesos proporcionados en tiempo real o simulados.</w:t>
      </w:r>
    </w:p>
    <w:p w14:paraId="34633DEB" w14:textId="77777777" w:rsidR="00D67F5E" w:rsidRPr="00D67F5E" w:rsidRDefault="00D67F5E" w:rsidP="00D67F5E">
      <w:pPr>
        <w:spacing w:line="360" w:lineRule="auto"/>
        <w:rPr>
          <w:lang w:val="es-ES"/>
        </w:rPr>
      </w:pPr>
    </w:p>
    <w:p w14:paraId="7B37559B" w14:textId="1CBFE00C" w:rsidR="00665F9A" w:rsidRPr="008F460C" w:rsidRDefault="00665F9A" w:rsidP="00262D43">
      <w:pPr>
        <w:pStyle w:val="Subcapitulo"/>
      </w:pPr>
      <w:bookmarkStart w:id="7" w:name="_Toc434863402"/>
      <w:bookmarkStart w:id="8" w:name="_Toc200106490"/>
      <w:r w:rsidRPr="008F460C">
        <w:t>1.2 Objetivos</w:t>
      </w:r>
      <w:bookmarkEnd w:id="7"/>
      <w:r w:rsidR="00E00A10">
        <w:t xml:space="preserve"> del proyecto</w:t>
      </w:r>
      <w:bookmarkEnd w:id="8"/>
    </w:p>
    <w:p w14:paraId="7289D244" w14:textId="4851F153" w:rsidR="004B53C3" w:rsidRDefault="004B53C3" w:rsidP="00F35D2E">
      <w:pPr>
        <w:spacing w:line="360" w:lineRule="auto"/>
      </w:pPr>
      <w:r>
        <w:t>El principal objetivo de este Trabajo de Fin de Grado es el desarrollo de una aplicación web interactiva que permita consultar estadísticas detalladas de la NBA y generar predicciones probabilísticas sobre los resultados de los partidos. A diferencia de otras plataformas existentes, esta herramienta no solo proporcionará datos actualizados, sino que también permitirá a los usuarios ajustar parámetros personalizados, como introducir lesiones ficticias, con el fin de obtener simulaciones adaptadas a distintos escenarios hipotéticos o reales.</w:t>
      </w:r>
    </w:p>
    <w:p w14:paraId="2C5463C1" w14:textId="77777777" w:rsidR="004B53C3" w:rsidRDefault="004B53C3" w:rsidP="00F35D2E">
      <w:pPr>
        <w:spacing w:line="360" w:lineRule="auto"/>
      </w:pPr>
    </w:p>
    <w:p w14:paraId="59815DC1" w14:textId="3C83B011" w:rsidR="004B53C3" w:rsidRDefault="004B53C3" w:rsidP="00F35D2E">
      <w:pPr>
        <w:spacing w:line="360" w:lineRule="auto"/>
      </w:pPr>
      <w:r>
        <w:t xml:space="preserve">La solución planteada integrará una base de datos robusta con información histórica de equipos y jugadores, una interfaz de usuario moderna y un modelo de predicción estadístico basado en técnicas de probabilidad. Todo esto permitirá no solo el análisis </w:t>
      </w:r>
      <w:r>
        <w:lastRenderedPageBreak/>
        <w:t>objetivo de los datos, sino también la creación de escenarios dinámicos útiles tanto para el análisis deportivo como para aplicaciones educativas o recreativas.</w:t>
      </w:r>
    </w:p>
    <w:p w14:paraId="5F381EFC" w14:textId="77777777" w:rsidR="004B53C3" w:rsidRDefault="004B53C3" w:rsidP="00F35D2E">
      <w:pPr>
        <w:spacing w:line="360" w:lineRule="auto"/>
      </w:pPr>
    </w:p>
    <w:p w14:paraId="56A5D463" w14:textId="77777777" w:rsidR="004B53C3" w:rsidRPr="004B53C3" w:rsidRDefault="004B53C3" w:rsidP="00F35D2E">
      <w:pPr>
        <w:spacing w:line="360" w:lineRule="auto"/>
        <w:rPr>
          <w:b/>
          <w:bCs/>
        </w:rPr>
      </w:pPr>
      <w:r w:rsidRPr="004B53C3">
        <w:rPr>
          <w:b/>
          <w:bCs/>
        </w:rPr>
        <w:t>Funcionalidades a alto nivel:</w:t>
      </w:r>
    </w:p>
    <w:p w14:paraId="24A4F729" w14:textId="238D60B0" w:rsidR="004B53C3" w:rsidRDefault="004B53C3" w:rsidP="00F35D2E">
      <w:pPr>
        <w:pStyle w:val="Prrafodelista"/>
        <w:numPr>
          <w:ilvl w:val="0"/>
          <w:numId w:val="130"/>
        </w:numPr>
        <w:spacing w:line="360" w:lineRule="auto"/>
      </w:pPr>
      <w:r>
        <w:t>Diseño de una interfaz web intuitiva, rápida y responsiva que permita navegar y consultar los datos de manera eficiente desde distintos dispositivos.</w:t>
      </w:r>
    </w:p>
    <w:p w14:paraId="6B45D3A7" w14:textId="5B3CCDB1" w:rsidR="004B53C3" w:rsidRDefault="004B53C3" w:rsidP="00F35D2E">
      <w:pPr>
        <w:pStyle w:val="Prrafodelista"/>
        <w:numPr>
          <w:ilvl w:val="0"/>
          <w:numId w:val="130"/>
        </w:numPr>
        <w:spacing w:line="360" w:lineRule="auto"/>
      </w:pPr>
      <w:r>
        <w:t>Predicción de resultados de partidos mediante un modelo probabilístico, utilizando como base las estadísticas históricas almacenadas en la base de datos y las condiciones de entrada proporcionadas.</w:t>
      </w:r>
    </w:p>
    <w:p w14:paraId="2B8202AA" w14:textId="7417CA19" w:rsidR="00D61E8D" w:rsidRDefault="004B53C3" w:rsidP="00F35D2E">
      <w:pPr>
        <w:pStyle w:val="Prrafodelista"/>
        <w:numPr>
          <w:ilvl w:val="0"/>
          <w:numId w:val="130"/>
        </w:numPr>
        <w:spacing w:line="360" w:lineRule="auto"/>
      </w:pPr>
      <w:r>
        <w:t>Consulta avanzada de estadísticas, que permita filtrar información por equipo, jugador y temporada, con visualización clara y categorizada de los datos</w:t>
      </w:r>
      <w:r w:rsidR="00686F0F">
        <w:t>.</w:t>
      </w:r>
    </w:p>
    <w:p w14:paraId="2E82693A" w14:textId="77777777" w:rsidR="00D61E8D" w:rsidRPr="00D61E8D" w:rsidRDefault="00D61E8D" w:rsidP="00F35D2E">
      <w:pPr>
        <w:spacing w:line="360" w:lineRule="auto"/>
        <w:rPr>
          <w:b/>
          <w:bCs/>
          <w:lang w:val="es-ES"/>
        </w:rPr>
      </w:pPr>
      <w:r w:rsidRPr="00D61E8D">
        <w:rPr>
          <w:b/>
          <w:bCs/>
          <w:lang w:val="es-ES"/>
        </w:rPr>
        <w:t>Roles de usuario:</w:t>
      </w:r>
    </w:p>
    <w:p w14:paraId="66945CCA" w14:textId="77777777" w:rsidR="00D61E8D" w:rsidRDefault="00D61E8D" w:rsidP="00F35D2E">
      <w:pPr>
        <w:pStyle w:val="Prrafodelista"/>
        <w:numPr>
          <w:ilvl w:val="0"/>
          <w:numId w:val="131"/>
        </w:numPr>
        <w:spacing w:line="360" w:lineRule="auto"/>
        <w:rPr>
          <w:lang w:val="es-ES"/>
        </w:rPr>
      </w:pPr>
      <w:r w:rsidRPr="00D61E8D">
        <w:rPr>
          <w:lang w:val="es-ES"/>
        </w:rPr>
        <w:t>Usuario general</w:t>
      </w:r>
    </w:p>
    <w:p w14:paraId="0DB2FC71" w14:textId="77777777" w:rsidR="00D61E8D" w:rsidRDefault="00D61E8D" w:rsidP="00F35D2E">
      <w:pPr>
        <w:pStyle w:val="Prrafodelista"/>
        <w:numPr>
          <w:ilvl w:val="1"/>
          <w:numId w:val="131"/>
        </w:numPr>
        <w:spacing w:line="360" w:lineRule="auto"/>
        <w:rPr>
          <w:lang w:val="es-ES"/>
        </w:rPr>
      </w:pPr>
      <w:r w:rsidRPr="00D61E8D">
        <w:rPr>
          <w:lang w:val="es-ES"/>
        </w:rPr>
        <w:t>Consulta de estadísticas históricas: Acceso a datos organizados por jugador, equipo y temporada, con filtros para afinar las búsquedas y mejorar la experiencia analítica.</w:t>
      </w:r>
    </w:p>
    <w:p w14:paraId="08BD4864" w14:textId="77777777" w:rsidR="00D61E8D" w:rsidRDefault="00D61E8D" w:rsidP="00F35D2E">
      <w:pPr>
        <w:pStyle w:val="Prrafodelista"/>
        <w:numPr>
          <w:ilvl w:val="1"/>
          <w:numId w:val="131"/>
        </w:numPr>
        <w:spacing w:line="360" w:lineRule="auto"/>
        <w:rPr>
          <w:lang w:val="es-ES"/>
        </w:rPr>
      </w:pPr>
      <w:r w:rsidRPr="00D61E8D">
        <w:rPr>
          <w:lang w:val="es-ES"/>
        </w:rPr>
        <w:t>Generación de predicciones: Posibilidad de generar predicciones de enfrentamientos entre equipos en función de estadísticas actuales o personalizadas (por ejemplo, simulando la baja de un jugador).</w:t>
      </w:r>
    </w:p>
    <w:p w14:paraId="67112E5F" w14:textId="307EECCD" w:rsidR="00D61E8D" w:rsidRDefault="00D61E8D" w:rsidP="00F35D2E">
      <w:pPr>
        <w:pStyle w:val="Prrafodelista"/>
        <w:numPr>
          <w:ilvl w:val="1"/>
          <w:numId w:val="131"/>
        </w:numPr>
        <w:spacing w:line="360" w:lineRule="auto"/>
        <w:rPr>
          <w:lang w:val="es-ES"/>
        </w:rPr>
      </w:pPr>
      <w:r w:rsidRPr="00D938C9">
        <w:rPr>
          <w:lang w:val="es-ES"/>
        </w:rPr>
        <w:t xml:space="preserve">Uso de filtros y parámetros: </w:t>
      </w:r>
      <w:r w:rsidR="00FB6279" w:rsidRPr="00FB6279">
        <w:rPr>
          <w:lang w:val="es-ES"/>
        </w:rPr>
        <w:t>Ajuste de los datos de entrada para personalizar el análisis, mediante la selección de periodos específicos de temporada, la visualización de datos de un equipo concreto u otros parámetros disponibles según la información registrada.</w:t>
      </w:r>
    </w:p>
    <w:p w14:paraId="4AF841B4" w14:textId="77777777" w:rsidR="00FB6279" w:rsidRPr="00FB6279" w:rsidRDefault="00FB6279" w:rsidP="00F35D2E">
      <w:pPr>
        <w:spacing w:line="360" w:lineRule="auto"/>
        <w:rPr>
          <w:lang w:val="es-ES"/>
        </w:rPr>
      </w:pPr>
    </w:p>
    <w:p w14:paraId="6795381A" w14:textId="77777777" w:rsidR="00D61E8D" w:rsidRDefault="00D61E8D" w:rsidP="00F35D2E">
      <w:pPr>
        <w:pStyle w:val="Prrafodelista"/>
        <w:numPr>
          <w:ilvl w:val="0"/>
          <w:numId w:val="131"/>
        </w:numPr>
        <w:spacing w:line="360" w:lineRule="auto"/>
        <w:rPr>
          <w:lang w:val="es-ES"/>
        </w:rPr>
      </w:pPr>
      <w:r w:rsidRPr="00D61E8D">
        <w:rPr>
          <w:lang w:val="es-ES"/>
        </w:rPr>
        <w:t>Administrador:</w:t>
      </w:r>
    </w:p>
    <w:p w14:paraId="4F51654B" w14:textId="77777777" w:rsidR="00F35D2E" w:rsidRDefault="00D61E8D" w:rsidP="00F35D2E">
      <w:pPr>
        <w:pStyle w:val="Prrafodelista"/>
        <w:numPr>
          <w:ilvl w:val="1"/>
          <w:numId w:val="131"/>
        </w:numPr>
        <w:spacing w:line="360" w:lineRule="auto"/>
        <w:rPr>
          <w:lang w:val="es-ES"/>
        </w:rPr>
      </w:pPr>
      <w:r w:rsidRPr="00D61E8D">
        <w:rPr>
          <w:lang w:val="es-ES"/>
        </w:rPr>
        <w:t xml:space="preserve">Gestión de lesiones de jugadores: </w:t>
      </w:r>
      <w:r w:rsidR="00FB6279" w:rsidRPr="00FB6279">
        <w:rPr>
          <w:lang w:val="es-ES"/>
        </w:rPr>
        <w:t>Acceso a un</w:t>
      </w:r>
      <w:r w:rsidR="00FB6279">
        <w:rPr>
          <w:lang w:val="es-ES"/>
        </w:rPr>
        <w:t xml:space="preserve">a página </w:t>
      </w:r>
      <w:r w:rsidR="00FB6279" w:rsidRPr="00FB6279">
        <w:rPr>
          <w:lang w:val="es-ES"/>
        </w:rPr>
        <w:t>donde se muestran los jugadores que presentan comportamientos estadísticos anómalos, como una reducción significativa en los minutos jugados. Desde est</w:t>
      </w:r>
      <w:r w:rsidR="00FB6279">
        <w:rPr>
          <w:lang w:val="es-ES"/>
        </w:rPr>
        <w:t xml:space="preserve">a página </w:t>
      </w:r>
      <w:r w:rsidR="00FB6279" w:rsidRPr="00FB6279">
        <w:rPr>
          <w:lang w:val="es-ES"/>
        </w:rPr>
        <w:t>es posible confirmar estas situaciones como lesiones y registrar información complementaria, como el tipo de lesión y la duración estimada de recuperación.</w:t>
      </w:r>
    </w:p>
    <w:p w14:paraId="41269163" w14:textId="26420F4B" w:rsidR="00D61E8D" w:rsidRPr="00F35D2E" w:rsidRDefault="00D61E8D" w:rsidP="00F35D2E">
      <w:pPr>
        <w:pStyle w:val="Prrafodelista"/>
        <w:numPr>
          <w:ilvl w:val="1"/>
          <w:numId w:val="131"/>
        </w:numPr>
        <w:spacing w:line="360" w:lineRule="auto"/>
        <w:rPr>
          <w:lang w:val="es-ES"/>
        </w:rPr>
      </w:pPr>
      <w:r w:rsidRPr="00F35D2E">
        <w:rPr>
          <w:lang w:val="es-ES"/>
        </w:rPr>
        <w:lastRenderedPageBreak/>
        <w:t xml:space="preserve">Mantenimiento de la base de datos: </w:t>
      </w:r>
      <w:r w:rsidR="00FB6279" w:rsidRPr="00F35D2E">
        <w:rPr>
          <w:lang w:val="es-ES"/>
        </w:rPr>
        <w:t>Supervisión y actualización manual de determinados datos clave en los casos en que no sea posible su importación automática desde fuentes externas, especialmente en lo referente a lesiones o nuevas incorporaciones.</w:t>
      </w:r>
    </w:p>
    <w:p w14:paraId="7FA44712" w14:textId="77777777" w:rsidR="00D61E8D" w:rsidRPr="00D61E8D" w:rsidRDefault="00D61E8D" w:rsidP="00F35D2E">
      <w:pPr>
        <w:spacing w:line="360" w:lineRule="auto"/>
        <w:rPr>
          <w:lang w:val="es-ES"/>
        </w:rPr>
      </w:pPr>
    </w:p>
    <w:p w14:paraId="6B7FBD87" w14:textId="1E96DF27" w:rsidR="00FB6279" w:rsidRDefault="00FB6279" w:rsidP="00666BE9">
      <w:pPr>
        <w:spacing w:line="360" w:lineRule="auto"/>
        <w:rPr>
          <w:lang w:val="es-ES"/>
        </w:rPr>
      </w:pPr>
      <w:r w:rsidRPr="00FB6279">
        <w:rPr>
          <w:lang w:val="es-ES"/>
        </w:rPr>
        <w:t>Con estas funcionalidades, se busca dotar al sistema de una capacidad analítica y predictiva que permita no solo optimizar el análisis de los datos, sino también favorecer la comprensión del comportamiento de los equipos en función de variables observables, abriendo la puerta a nuevas líneas de investigación o simulación en el ámbito deportivo.</w:t>
      </w:r>
    </w:p>
    <w:p w14:paraId="7C2004A4" w14:textId="77777777" w:rsidR="00FB6279" w:rsidRPr="00E70BC3" w:rsidRDefault="00FB6279" w:rsidP="00666BE9">
      <w:pPr>
        <w:spacing w:line="360" w:lineRule="auto"/>
        <w:rPr>
          <w:lang w:val="es-ES"/>
        </w:rPr>
      </w:pPr>
    </w:p>
    <w:p w14:paraId="16103747" w14:textId="346394AC" w:rsidR="00E00A10" w:rsidRDefault="00E00A10" w:rsidP="00262D43">
      <w:pPr>
        <w:pStyle w:val="Subcapitulo"/>
      </w:pPr>
      <w:bookmarkStart w:id="9" w:name="_Toc200106491"/>
      <w:r>
        <w:t>1.3 Antecedentes</w:t>
      </w:r>
      <w:bookmarkEnd w:id="9"/>
    </w:p>
    <w:p w14:paraId="24A97823" w14:textId="14729C67" w:rsidR="00686F0F" w:rsidRPr="00162B90" w:rsidRDefault="00B73314" w:rsidP="00162B90">
      <w:pPr>
        <w:spacing w:line="360" w:lineRule="auto"/>
        <w:rPr>
          <w:lang w:val="es-ES"/>
        </w:rPr>
      </w:pPr>
      <w:r w:rsidRPr="00162B90">
        <w:rPr>
          <w:lang w:val="es-ES"/>
        </w:rPr>
        <w:t>En el ámbito del análisis de estadísticas deportivas del baloncesto profesional de la NBA, existen diversas plataformas que ofrecen servicios de consulta y predicción de resultados.</w:t>
      </w:r>
    </w:p>
    <w:p w14:paraId="3FF1F8CA" w14:textId="348DAAAB" w:rsidR="00E00A10" w:rsidRPr="00162B90" w:rsidRDefault="00E00A10" w:rsidP="00162B90">
      <w:pPr>
        <w:spacing w:line="360" w:lineRule="auto"/>
        <w:rPr>
          <w:lang w:val="es-ES"/>
        </w:rPr>
      </w:pPr>
      <w:r w:rsidRPr="00162B90">
        <w:rPr>
          <w:lang w:val="es-ES"/>
        </w:rPr>
        <w:t>Entre las más destacadas se encuentran:</w:t>
      </w:r>
    </w:p>
    <w:p w14:paraId="1F2B4B88" w14:textId="6AC8784F" w:rsidR="004C4B42" w:rsidRPr="00162B90" w:rsidRDefault="00B73314" w:rsidP="00162B90">
      <w:pPr>
        <w:pStyle w:val="Prrafodelista"/>
        <w:numPr>
          <w:ilvl w:val="0"/>
          <w:numId w:val="164"/>
        </w:numPr>
        <w:spacing w:line="360" w:lineRule="auto"/>
        <w:rPr>
          <w:lang w:val="es-ES"/>
        </w:rPr>
      </w:pPr>
      <w:r w:rsidRPr="00162B90">
        <w:rPr>
          <w:b/>
          <w:bCs/>
          <w:lang w:val="es-ES"/>
        </w:rPr>
        <w:t>NBA Stats</w:t>
      </w:r>
      <w:r w:rsidRPr="00162B90">
        <w:rPr>
          <w:lang w:val="es-ES"/>
        </w:rPr>
        <w:t>: Sitio oficial de la NBA dedicado a la publicación de estadísticas. Ofrece una amplia cantidad de datos tanto históricos como en tiempo real sobre jugadores, equipos y partidos. No obstante, su enfoque principal se centra en la visualización y consulta de datos, sin incorporar modelos de predicción personalizables.</w:t>
      </w:r>
    </w:p>
    <w:p w14:paraId="1DDB94B4" w14:textId="0BCD8695" w:rsidR="00B73314" w:rsidRPr="00162B90" w:rsidRDefault="00B73314" w:rsidP="00162B90">
      <w:pPr>
        <w:pStyle w:val="Prrafodelista"/>
        <w:numPr>
          <w:ilvl w:val="0"/>
          <w:numId w:val="164"/>
        </w:numPr>
        <w:spacing w:line="360" w:lineRule="auto"/>
        <w:rPr>
          <w:lang w:val="es-ES"/>
        </w:rPr>
      </w:pPr>
      <w:r w:rsidRPr="00162B90">
        <w:rPr>
          <w:b/>
          <w:bCs/>
          <w:lang w:val="es-ES"/>
        </w:rPr>
        <w:t>Basketball Reference</w:t>
      </w:r>
      <w:r w:rsidRPr="00162B90">
        <w:rPr>
          <w:lang w:val="es-ES"/>
        </w:rPr>
        <w:t>: Una de las bases de datos más completas en el ámbito de las estadísticas de baloncesto. Incluye información histórica de jugadores, equipos y temporadas completas. Aunque constituye una herramienta poderosa para el análisis, carece de funcionalidades predictivas automáticas.</w:t>
      </w:r>
    </w:p>
    <w:p w14:paraId="2801A4FF" w14:textId="7DBDF780" w:rsidR="00B73314" w:rsidRPr="00162B90" w:rsidRDefault="00E00A10" w:rsidP="00162B90">
      <w:pPr>
        <w:pStyle w:val="Prrafodelista"/>
        <w:numPr>
          <w:ilvl w:val="0"/>
          <w:numId w:val="164"/>
        </w:numPr>
        <w:spacing w:line="360" w:lineRule="auto"/>
        <w:rPr>
          <w:lang w:val="es-ES"/>
        </w:rPr>
      </w:pPr>
      <w:r w:rsidRPr="00162B90">
        <w:rPr>
          <w:b/>
          <w:bCs/>
          <w:lang w:val="es-ES"/>
        </w:rPr>
        <w:t>ESPN</w:t>
      </w:r>
      <w:r w:rsidR="00B73314" w:rsidRPr="00162B90">
        <w:rPr>
          <w:lang w:val="es-ES"/>
        </w:rPr>
        <w:t>: Plataforma que combina estadísticas y análisis de expertos. En determinadas ocasiones, ofrece predicciones de partidos basadas en opiniones de especialistas o en modelos cerrados, aunque no permite la realización de simulaciones personalizadas basadas en parámetros estadísticos modificables.</w:t>
      </w:r>
    </w:p>
    <w:p w14:paraId="27DDC90E" w14:textId="77777777" w:rsidR="00B73314" w:rsidRPr="00236D1E" w:rsidRDefault="00B73314" w:rsidP="00666BE9">
      <w:pPr>
        <w:spacing w:line="360" w:lineRule="auto"/>
        <w:rPr>
          <w:lang w:val="es-ES"/>
        </w:rPr>
      </w:pPr>
    </w:p>
    <w:p w14:paraId="2CFC55AE" w14:textId="12A2994C" w:rsidR="00E633FC" w:rsidRPr="00D442D9" w:rsidRDefault="00665F9A" w:rsidP="00262D43">
      <w:pPr>
        <w:pStyle w:val="Subcapitulo"/>
      </w:pPr>
      <w:bookmarkStart w:id="10" w:name="_Toc434863403"/>
      <w:bookmarkStart w:id="11" w:name="_Toc200106492"/>
      <w:r w:rsidRPr="008F460C">
        <w:lastRenderedPageBreak/>
        <w:t>1.</w:t>
      </w:r>
      <w:r w:rsidR="00E00A10">
        <w:t>4</w:t>
      </w:r>
      <w:r w:rsidRPr="008F460C">
        <w:t xml:space="preserve"> </w:t>
      </w:r>
      <w:r w:rsidR="00E00A10">
        <w:t>Organización</w:t>
      </w:r>
      <w:r w:rsidRPr="008F460C">
        <w:t xml:space="preserve"> d</w:t>
      </w:r>
      <w:bookmarkEnd w:id="10"/>
      <w:r w:rsidR="00E00A10">
        <w:t>el documento</w:t>
      </w:r>
      <w:bookmarkEnd w:id="11"/>
    </w:p>
    <w:p w14:paraId="03DD809B" w14:textId="122B94F2" w:rsidR="00F35D2E" w:rsidRDefault="00F35D2E" w:rsidP="00666BE9">
      <w:pPr>
        <w:spacing w:line="360" w:lineRule="auto"/>
        <w:rPr>
          <w:lang w:val="es-ES"/>
        </w:rPr>
      </w:pPr>
      <w:r w:rsidRPr="00F35D2E">
        <w:rPr>
          <w:lang w:val="es-ES"/>
        </w:rPr>
        <w:t>Este documento se estructura en varios capítulos, cada uno de ellos orientado a cubrir un aspecto específico del desarrollo del Trabajo de Fin de Grado:</w:t>
      </w:r>
    </w:p>
    <w:p w14:paraId="207495B0" w14:textId="77777777" w:rsidR="00686F0F" w:rsidRPr="00F35D2E" w:rsidRDefault="00686F0F" w:rsidP="00666BE9">
      <w:pPr>
        <w:spacing w:line="360" w:lineRule="auto"/>
        <w:rPr>
          <w:lang w:val="es-ES"/>
        </w:rPr>
      </w:pPr>
    </w:p>
    <w:p w14:paraId="639B6CF5" w14:textId="77777777" w:rsidR="00F35D2E" w:rsidRPr="00F35D2E" w:rsidRDefault="00F35D2E" w:rsidP="00666BE9">
      <w:pPr>
        <w:spacing w:line="360" w:lineRule="auto"/>
        <w:rPr>
          <w:b/>
          <w:bCs/>
          <w:lang w:val="es-ES"/>
        </w:rPr>
      </w:pPr>
      <w:r w:rsidRPr="00F35D2E">
        <w:rPr>
          <w:b/>
          <w:bCs/>
          <w:lang w:val="es-ES"/>
        </w:rPr>
        <w:t>Capítulo 1. Introducción</w:t>
      </w:r>
    </w:p>
    <w:p w14:paraId="7F934231" w14:textId="77777777" w:rsidR="00686F0F" w:rsidRDefault="00F35D2E" w:rsidP="00666BE9">
      <w:pPr>
        <w:spacing w:line="360" w:lineRule="auto"/>
        <w:rPr>
          <w:lang w:val="es-ES"/>
        </w:rPr>
      </w:pPr>
      <w:r w:rsidRPr="00F35D2E">
        <w:rPr>
          <w:lang w:val="es-ES"/>
        </w:rPr>
        <w:t>Se presenta la motivación del proyecto, los objetivos a alcanzar, el contexto del problema, las herramientas similares existentes y una visión general de la estructura del documento.</w:t>
      </w:r>
    </w:p>
    <w:p w14:paraId="5E2ED4E0" w14:textId="77777777" w:rsidR="00D67F5E" w:rsidRDefault="00D67F5E" w:rsidP="00666BE9">
      <w:pPr>
        <w:spacing w:line="360" w:lineRule="auto"/>
        <w:rPr>
          <w:lang w:val="es-ES"/>
        </w:rPr>
      </w:pPr>
    </w:p>
    <w:p w14:paraId="7A5EF64B" w14:textId="11C8C4B3" w:rsidR="00F35D2E" w:rsidRPr="00CA01AD" w:rsidRDefault="00F35D2E" w:rsidP="00666BE9">
      <w:pPr>
        <w:spacing w:line="360" w:lineRule="auto"/>
        <w:rPr>
          <w:lang w:val="es-ES"/>
        </w:rPr>
      </w:pPr>
      <w:r w:rsidRPr="00F35D2E">
        <w:rPr>
          <w:b/>
          <w:bCs/>
          <w:lang w:val="es-ES"/>
        </w:rPr>
        <w:t>Capítulo 2. Tecnologías y herramientas utilizadas</w:t>
      </w:r>
    </w:p>
    <w:p w14:paraId="5E4ACE13" w14:textId="77777777" w:rsidR="00666BE9" w:rsidRDefault="00F35D2E" w:rsidP="00666BE9">
      <w:pPr>
        <w:spacing w:line="360" w:lineRule="auto"/>
        <w:rPr>
          <w:lang w:val="es-ES"/>
        </w:rPr>
      </w:pPr>
      <w:r w:rsidRPr="00F35D2E">
        <w:rPr>
          <w:lang w:val="es-ES"/>
        </w:rPr>
        <w:t>Se describen las tecnologías, lenguajes de programación, frameworks y herramientas empleadas tanto en el desarrollo del backend como del frontend de la aplicación. Asimismo, se detallan los entornos y recursos hardware y software requeridos.</w:t>
      </w:r>
    </w:p>
    <w:p w14:paraId="17FD95F6" w14:textId="77777777" w:rsidR="00D67F5E" w:rsidRDefault="00D67F5E" w:rsidP="00666BE9">
      <w:pPr>
        <w:spacing w:line="360" w:lineRule="auto"/>
        <w:rPr>
          <w:lang w:val="es-ES"/>
        </w:rPr>
      </w:pPr>
    </w:p>
    <w:p w14:paraId="15475438" w14:textId="63FA64E5" w:rsidR="00686F0F" w:rsidRPr="00666BE9" w:rsidRDefault="00F35D2E" w:rsidP="00666BE9">
      <w:pPr>
        <w:spacing w:line="360" w:lineRule="auto"/>
        <w:rPr>
          <w:lang w:val="es-ES"/>
        </w:rPr>
      </w:pPr>
      <w:r w:rsidRPr="00F35D2E">
        <w:rPr>
          <w:b/>
          <w:bCs/>
          <w:lang w:val="es-ES"/>
        </w:rPr>
        <w:t>Capítulo 3. Especificación y análisis</w:t>
      </w:r>
    </w:p>
    <w:p w14:paraId="637F8283" w14:textId="05773064" w:rsidR="00D67F5E" w:rsidRDefault="00F35D2E" w:rsidP="00666BE9">
      <w:pPr>
        <w:spacing w:line="360" w:lineRule="auto"/>
        <w:rPr>
          <w:lang w:val="es-ES"/>
        </w:rPr>
      </w:pPr>
      <w:r w:rsidRPr="00F35D2E">
        <w:rPr>
          <w:lang w:val="es-ES"/>
        </w:rPr>
        <w:t>Se detallan los requisitos funcionales y no funcionales del sistema, los casos de uso principales y el modelado de la base de datos</w:t>
      </w:r>
      <w:r w:rsidR="00686F0F">
        <w:rPr>
          <w:lang w:val="es-ES"/>
        </w:rPr>
        <w:t>.</w:t>
      </w:r>
    </w:p>
    <w:p w14:paraId="396BE6D2" w14:textId="77777777" w:rsidR="00D67F5E" w:rsidRDefault="00D67F5E" w:rsidP="00666BE9">
      <w:pPr>
        <w:spacing w:line="360" w:lineRule="auto"/>
        <w:rPr>
          <w:lang w:val="es-ES"/>
        </w:rPr>
      </w:pPr>
    </w:p>
    <w:p w14:paraId="0D4AC1AD" w14:textId="1487D10F" w:rsidR="00686F0F" w:rsidRDefault="00F35D2E" w:rsidP="00666BE9">
      <w:pPr>
        <w:spacing w:line="360" w:lineRule="auto"/>
        <w:rPr>
          <w:lang w:val="es-ES"/>
        </w:rPr>
      </w:pPr>
      <w:r w:rsidRPr="00F35D2E">
        <w:rPr>
          <w:b/>
          <w:bCs/>
          <w:lang w:val="es-ES"/>
        </w:rPr>
        <w:t>Capítulo 4. Diseño del sistema</w:t>
      </w:r>
    </w:p>
    <w:p w14:paraId="44E5C8AB" w14:textId="77777777" w:rsidR="00D67F5E" w:rsidRDefault="00F35D2E" w:rsidP="00666BE9">
      <w:pPr>
        <w:spacing w:line="360" w:lineRule="auto"/>
        <w:rPr>
          <w:lang w:val="es-ES"/>
        </w:rPr>
      </w:pPr>
      <w:r w:rsidRPr="00F35D2E">
        <w:rPr>
          <w:lang w:val="es-ES"/>
        </w:rPr>
        <w:t>Se expone la arquitectura general de la aplicación, el diseño de los componentes principales (frontend, backend y base de datos) y las decisiones adoptadas para garantizar escalabilidad, mantenibilidad y eficiencia.</w:t>
      </w:r>
    </w:p>
    <w:p w14:paraId="03EB915D" w14:textId="77777777" w:rsidR="00D67F5E" w:rsidRDefault="00D67F5E" w:rsidP="00666BE9">
      <w:pPr>
        <w:spacing w:line="360" w:lineRule="auto"/>
        <w:rPr>
          <w:lang w:val="es-ES"/>
        </w:rPr>
      </w:pPr>
    </w:p>
    <w:p w14:paraId="00234AD3" w14:textId="29F054A2" w:rsidR="00F35D2E" w:rsidRPr="00D67F5E" w:rsidRDefault="00F35D2E" w:rsidP="00666BE9">
      <w:pPr>
        <w:spacing w:line="360" w:lineRule="auto"/>
        <w:rPr>
          <w:lang w:val="es-ES"/>
        </w:rPr>
      </w:pPr>
      <w:r w:rsidRPr="00F35D2E">
        <w:rPr>
          <w:b/>
          <w:bCs/>
          <w:lang w:val="es-ES"/>
        </w:rPr>
        <w:t>Capítulo 5. Implementación y pruebas</w:t>
      </w:r>
    </w:p>
    <w:p w14:paraId="64FA38B2" w14:textId="77777777" w:rsidR="00F35D2E" w:rsidRPr="00F35D2E" w:rsidRDefault="00F35D2E" w:rsidP="00666BE9">
      <w:pPr>
        <w:spacing w:line="360" w:lineRule="auto"/>
        <w:rPr>
          <w:lang w:val="es-ES"/>
        </w:rPr>
      </w:pPr>
      <w:r w:rsidRPr="00F35D2E">
        <w:rPr>
          <w:lang w:val="es-ES"/>
        </w:rPr>
        <w:t>Se describe la implementación del sistema, incluyendo fragmentos de código representativos y descripciones funcionales. Además, se explican las pruebas realizadas para validar el comportamiento y la fiabilidad del sistema.</w:t>
      </w:r>
    </w:p>
    <w:p w14:paraId="6E5DFFC5" w14:textId="77777777" w:rsidR="00F35D2E" w:rsidRPr="00F35D2E" w:rsidRDefault="00F35D2E" w:rsidP="00666BE9">
      <w:pPr>
        <w:spacing w:line="360" w:lineRule="auto"/>
        <w:rPr>
          <w:lang w:val="es-ES"/>
        </w:rPr>
      </w:pPr>
    </w:p>
    <w:p w14:paraId="272A2181" w14:textId="77777777" w:rsidR="00F35D2E" w:rsidRPr="00F35D2E" w:rsidRDefault="00F35D2E" w:rsidP="00666BE9">
      <w:pPr>
        <w:spacing w:line="360" w:lineRule="auto"/>
        <w:rPr>
          <w:b/>
          <w:bCs/>
          <w:lang w:val="es-ES"/>
        </w:rPr>
      </w:pPr>
      <w:r w:rsidRPr="00F35D2E">
        <w:rPr>
          <w:b/>
          <w:bCs/>
          <w:lang w:val="es-ES"/>
        </w:rPr>
        <w:t>Capítulo 6. Conclusiones y trabajos futuros</w:t>
      </w:r>
    </w:p>
    <w:p w14:paraId="16540BF0" w14:textId="77777777" w:rsidR="00F35D2E" w:rsidRPr="00F35D2E" w:rsidRDefault="00F35D2E" w:rsidP="00666BE9">
      <w:pPr>
        <w:spacing w:line="360" w:lineRule="auto"/>
        <w:rPr>
          <w:lang w:val="es-ES"/>
        </w:rPr>
      </w:pPr>
      <w:r w:rsidRPr="00F35D2E">
        <w:rPr>
          <w:lang w:val="es-ES"/>
        </w:rPr>
        <w:t>Se resumen los logros obtenidos, se analizan las dificultades encontradas durante el desarrollo y se proponen posibles mejoras o ampliaciones para futuros trabajos.</w:t>
      </w:r>
    </w:p>
    <w:p w14:paraId="315AA0E6" w14:textId="77777777" w:rsidR="00F35D2E" w:rsidRPr="00F35D2E" w:rsidRDefault="00F35D2E" w:rsidP="00666BE9">
      <w:pPr>
        <w:spacing w:line="360" w:lineRule="auto"/>
        <w:rPr>
          <w:lang w:val="es-ES"/>
        </w:rPr>
      </w:pPr>
    </w:p>
    <w:p w14:paraId="7CDB5F8F" w14:textId="77777777" w:rsidR="00F35D2E" w:rsidRPr="00F35D2E" w:rsidRDefault="00F35D2E" w:rsidP="00666BE9">
      <w:pPr>
        <w:spacing w:line="360" w:lineRule="auto"/>
        <w:rPr>
          <w:b/>
          <w:bCs/>
          <w:lang w:val="es-ES"/>
        </w:rPr>
      </w:pPr>
      <w:r w:rsidRPr="00F35D2E">
        <w:rPr>
          <w:b/>
          <w:bCs/>
          <w:lang w:val="es-ES"/>
        </w:rPr>
        <w:lastRenderedPageBreak/>
        <w:t>Bibliografía</w:t>
      </w:r>
    </w:p>
    <w:p w14:paraId="06EDE026" w14:textId="77777777" w:rsidR="00F35D2E" w:rsidRPr="00F35D2E" w:rsidRDefault="00F35D2E" w:rsidP="00666BE9">
      <w:pPr>
        <w:spacing w:line="360" w:lineRule="auto"/>
        <w:rPr>
          <w:lang w:val="es-ES"/>
        </w:rPr>
      </w:pPr>
      <w:r w:rsidRPr="00F35D2E">
        <w:rPr>
          <w:lang w:val="es-ES"/>
        </w:rPr>
        <w:t>Se recogen las referencias bibliográficas y web utilizadas para fundamentar y desarrollar el proyecto.</w:t>
      </w:r>
    </w:p>
    <w:p w14:paraId="6EBCB432" w14:textId="77777777" w:rsidR="00F35D2E" w:rsidRPr="00F35D2E" w:rsidRDefault="00F35D2E" w:rsidP="00666BE9">
      <w:pPr>
        <w:spacing w:line="360" w:lineRule="auto"/>
        <w:rPr>
          <w:lang w:val="es-ES"/>
        </w:rPr>
      </w:pPr>
    </w:p>
    <w:p w14:paraId="5859CA50" w14:textId="77777777" w:rsidR="00F35D2E" w:rsidRPr="00F35D2E" w:rsidRDefault="00F35D2E" w:rsidP="00666BE9">
      <w:pPr>
        <w:spacing w:line="360" w:lineRule="auto"/>
        <w:rPr>
          <w:b/>
          <w:bCs/>
          <w:lang w:val="es-ES"/>
        </w:rPr>
      </w:pPr>
      <w:r w:rsidRPr="00F35D2E">
        <w:rPr>
          <w:b/>
          <w:bCs/>
          <w:lang w:val="es-ES"/>
        </w:rPr>
        <w:t>Apéndices</w:t>
      </w:r>
    </w:p>
    <w:p w14:paraId="7944B58C" w14:textId="38063589" w:rsidR="00CA01AD" w:rsidRDefault="00F35D2E" w:rsidP="00666BE9">
      <w:pPr>
        <w:spacing w:line="360" w:lineRule="auto"/>
        <w:rPr>
          <w:lang w:val="es-ES"/>
        </w:rPr>
        <w:sectPr w:rsidR="00CA01AD" w:rsidSect="00AA6683">
          <w:headerReference w:type="default" r:id="rId15"/>
          <w:footerReference w:type="default" r:id="rId16"/>
          <w:type w:val="oddPage"/>
          <w:pgSz w:w="11900" w:h="16840"/>
          <w:pgMar w:top="1418" w:right="1418" w:bottom="1418" w:left="1985" w:header="720" w:footer="720" w:gutter="0"/>
          <w:pgNumType w:start="1"/>
          <w:cols w:space="720"/>
          <w:noEndnote/>
          <w:docGrid w:linePitch="326"/>
        </w:sectPr>
      </w:pPr>
      <w:r w:rsidRPr="00F35D2E">
        <w:rPr>
          <w:lang w:val="es-ES"/>
        </w:rPr>
        <w:t>Se incluyen dos apartados adicionales: un Manual de Usuario, que proporciona instrucciones para utilizar la aplicación, y un Manual de Instalación, que describe el procedimiento para desplegar el sistema en un entorno local o remoto</w:t>
      </w:r>
      <w:r w:rsidR="00355B4F">
        <w:rPr>
          <w:lang w:val="es-ES"/>
        </w:rPr>
        <w:t>.</w:t>
      </w:r>
    </w:p>
    <w:p w14:paraId="64504012" w14:textId="62656EE6" w:rsidR="00236D1E" w:rsidRDefault="00236D1E">
      <w:pPr>
        <w:rPr>
          <w:lang w:val="es-ES"/>
        </w:rPr>
      </w:pPr>
    </w:p>
    <w:p w14:paraId="70D8A96A" w14:textId="28165981" w:rsidR="00236D1E" w:rsidRDefault="00236D1E" w:rsidP="00236D1E">
      <w:pPr>
        <w:pStyle w:val="CapituloNumero"/>
        <w:rPr>
          <w:lang w:val="es-ES"/>
        </w:rPr>
      </w:pPr>
      <w:r>
        <w:rPr>
          <w:lang w:val="es-ES"/>
        </w:rPr>
        <w:t>2</w:t>
      </w:r>
    </w:p>
    <w:p w14:paraId="29A87C2A" w14:textId="75F04FDB" w:rsidR="004E63FD" w:rsidRDefault="00236D1E" w:rsidP="004E63FD">
      <w:pPr>
        <w:pStyle w:val="Capitulo"/>
        <w:rPr>
          <w:lang w:val="es-ES"/>
        </w:rPr>
      </w:pPr>
      <w:bookmarkStart w:id="12" w:name="_Toc200106493"/>
      <w:r>
        <w:rPr>
          <w:lang w:val="es-ES"/>
        </w:rPr>
        <w:t>Tecnologías y Herramientas</w:t>
      </w:r>
      <w:bookmarkEnd w:id="12"/>
    </w:p>
    <w:p w14:paraId="3A241DA0" w14:textId="77777777" w:rsidR="00A26D2C" w:rsidRDefault="00A26D2C" w:rsidP="00A26D2C">
      <w:pPr>
        <w:rPr>
          <w:lang w:val="es-ES"/>
        </w:rPr>
      </w:pPr>
    </w:p>
    <w:p w14:paraId="36D4982B" w14:textId="79FC3F53" w:rsidR="00236D1E" w:rsidRDefault="00236D1E" w:rsidP="00262D43">
      <w:pPr>
        <w:pStyle w:val="Subcapitulo"/>
      </w:pPr>
      <w:bookmarkStart w:id="13" w:name="_Toc200106494"/>
      <w:r>
        <w:t xml:space="preserve">2.1 </w:t>
      </w:r>
      <w:r w:rsidR="004C4B42">
        <w:t>Lenguajes de programación</w:t>
      </w:r>
      <w:bookmarkEnd w:id="13"/>
    </w:p>
    <w:p w14:paraId="020DD0D0" w14:textId="7E15AC69" w:rsidR="004C4B42" w:rsidRPr="00CA01AD" w:rsidRDefault="004C4B42" w:rsidP="00666BE9">
      <w:pPr>
        <w:pStyle w:val="Prrafodelista"/>
        <w:numPr>
          <w:ilvl w:val="0"/>
          <w:numId w:val="134"/>
        </w:numPr>
        <w:spacing w:line="360" w:lineRule="auto"/>
        <w:rPr>
          <w:lang w:val="es-ES"/>
        </w:rPr>
      </w:pPr>
      <w:r w:rsidRPr="00CA01AD">
        <w:rPr>
          <w:b/>
          <w:bCs/>
          <w:lang w:val="es-ES"/>
        </w:rPr>
        <w:t>Python</w:t>
      </w:r>
      <w:r w:rsidRPr="004C4B42">
        <w:rPr>
          <w:lang w:val="es-ES"/>
        </w:rPr>
        <w:t>: Utilizado para el desarrollo del backend y de los algoritmos de predicción. Python es un lenguaje versátil, muy popular en el ámbito de la ciencia de datos y desarrollo web, gracias a su sencillez y a la gran cantidad de librerías disponibles.</w:t>
      </w:r>
    </w:p>
    <w:p w14:paraId="5A0CE397" w14:textId="79EEF8ED" w:rsidR="004C4B42" w:rsidRDefault="004C4B42" w:rsidP="00666BE9">
      <w:pPr>
        <w:pStyle w:val="Prrafodelista"/>
        <w:numPr>
          <w:ilvl w:val="0"/>
          <w:numId w:val="134"/>
        </w:numPr>
        <w:spacing w:line="360" w:lineRule="auto"/>
        <w:rPr>
          <w:lang w:val="es-ES"/>
        </w:rPr>
      </w:pPr>
      <w:r w:rsidRPr="00CA01AD">
        <w:rPr>
          <w:b/>
          <w:bCs/>
          <w:lang w:val="es-ES"/>
        </w:rPr>
        <w:t>JavaScript</w:t>
      </w:r>
      <w:r w:rsidRPr="004C4B42">
        <w:rPr>
          <w:lang w:val="es-ES"/>
        </w:rPr>
        <w:t>: Utilizado en el frontend para la creación de interfaces dinámicas y reactivas, fundamental en la experiencia de usuario moderna.</w:t>
      </w:r>
    </w:p>
    <w:p w14:paraId="4EB2E0BD" w14:textId="46F79DD7" w:rsidR="00472989" w:rsidRPr="00472989" w:rsidRDefault="00472989" w:rsidP="00472989">
      <w:pPr>
        <w:pStyle w:val="Prrafodelista"/>
        <w:numPr>
          <w:ilvl w:val="0"/>
          <w:numId w:val="134"/>
        </w:numPr>
        <w:spacing w:line="360" w:lineRule="auto"/>
        <w:rPr>
          <w:b/>
          <w:bCs/>
          <w:lang w:val="es-ES"/>
        </w:rPr>
      </w:pPr>
      <w:r>
        <w:rPr>
          <w:b/>
          <w:bCs/>
          <w:lang w:val="es-ES"/>
        </w:rPr>
        <w:t xml:space="preserve">HTML: </w:t>
      </w:r>
      <w:r w:rsidRPr="00472989">
        <w:rPr>
          <w:lang w:val="es-ES"/>
        </w:rPr>
        <w:t>Lenguaje de marcado utilizado para estructurar el contenido de las páginas web. Define los elementos visuales que componen la interfaz, como formularios, tablas, botones y contenedores de información.</w:t>
      </w:r>
    </w:p>
    <w:p w14:paraId="6CD565D1" w14:textId="3F64896D" w:rsidR="00472989" w:rsidRPr="004C4B42" w:rsidRDefault="00472989" w:rsidP="00472989">
      <w:pPr>
        <w:pStyle w:val="Prrafodelista"/>
        <w:numPr>
          <w:ilvl w:val="0"/>
          <w:numId w:val="134"/>
        </w:numPr>
        <w:spacing w:line="360" w:lineRule="auto"/>
        <w:rPr>
          <w:lang w:val="es-ES"/>
        </w:rPr>
      </w:pPr>
      <w:r w:rsidRPr="00472989">
        <w:rPr>
          <w:b/>
          <w:bCs/>
          <w:lang w:val="es-ES"/>
        </w:rPr>
        <w:t xml:space="preserve">CSS (TailwindCSS): </w:t>
      </w:r>
      <w:r w:rsidRPr="00472989">
        <w:rPr>
          <w:lang w:val="es-ES"/>
        </w:rPr>
        <w:t>Aunque no es un lenguaje de programación como tal, CSS se emplea para definir el estilo visual de la aplicación. En este proyecto se ha utilizado TailwindCSS, un framework de utilidades que permite aplicar estilos de forma rápida, coherente y modular mediante clases predefinidas.</w:t>
      </w:r>
    </w:p>
    <w:p w14:paraId="05583606" w14:textId="77777777" w:rsidR="004C4B42" w:rsidRDefault="004C4B42" w:rsidP="00666BE9">
      <w:pPr>
        <w:spacing w:line="360" w:lineRule="auto"/>
        <w:rPr>
          <w:lang w:val="es-ES"/>
        </w:rPr>
      </w:pPr>
    </w:p>
    <w:p w14:paraId="7BC0D1A1" w14:textId="563F18C8" w:rsidR="004C4B42" w:rsidRDefault="004C4B42" w:rsidP="00262D43">
      <w:pPr>
        <w:pStyle w:val="Subcapitulo"/>
      </w:pPr>
      <w:bookmarkStart w:id="14" w:name="_Toc200106495"/>
      <w:r w:rsidRPr="00D513C7">
        <w:lastRenderedPageBreak/>
        <w:t>2.2 Frameworks y librerías</w:t>
      </w:r>
      <w:r w:rsidR="00472989" w:rsidRPr="00D513C7">
        <w:t xml:space="preserve"> (añadir modelos prediccion </w:t>
      </w:r>
      <w:r w:rsidR="0009712E" w:rsidRPr="00D513C7">
        <w:t>y ML</w:t>
      </w:r>
      <w:r w:rsidR="00472989" w:rsidRPr="00D513C7">
        <w:t>)</w:t>
      </w:r>
      <w:bookmarkEnd w:id="14"/>
    </w:p>
    <w:p w14:paraId="65985CB3" w14:textId="0BA11C02" w:rsidR="00472989" w:rsidRPr="00472989" w:rsidRDefault="00472989" w:rsidP="00472989">
      <w:pPr>
        <w:pStyle w:val="Prrafodelista"/>
        <w:numPr>
          <w:ilvl w:val="0"/>
          <w:numId w:val="146"/>
        </w:numPr>
        <w:spacing w:line="360" w:lineRule="auto"/>
        <w:rPr>
          <w:b/>
          <w:bCs/>
          <w:lang w:val="es-ES"/>
        </w:rPr>
      </w:pPr>
      <w:r w:rsidRPr="00472989">
        <w:rPr>
          <w:b/>
          <w:bCs/>
          <w:lang w:val="es-ES"/>
        </w:rPr>
        <w:t xml:space="preserve">Flask: </w:t>
      </w:r>
      <w:r w:rsidRPr="00472989">
        <w:rPr>
          <w:lang w:val="es-ES"/>
        </w:rPr>
        <w:t>Microframework de Python utilizado para el desarrollo del backend. Permite crear aplicaciones web ligeras y escalables, ofreciendo herramientas para la construcción de APIs REST, gestión de rutas, middleware y manejo de errores de forma sencilla y eficiente.</w:t>
      </w:r>
    </w:p>
    <w:p w14:paraId="44AB2048" w14:textId="5DB5F737" w:rsidR="00472989" w:rsidRPr="00472989" w:rsidRDefault="00472989" w:rsidP="00472989">
      <w:pPr>
        <w:pStyle w:val="Prrafodelista"/>
        <w:numPr>
          <w:ilvl w:val="0"/>
          <w:numId w:val="146"/>
        </w:numPr>
        <w:spacing w:line="360" w:lineRule="auto"/>
        <w:rPr>
          <w:b/>
          <w:bCs/>
          <w:lang w:val="es-ES"/>
        </w:rPr>
      </w:pPr>
      <w:r w:rsidRPr="00472989">
        <w:rPr>
          <w:b/>
          <w:bCs/>
          <w:lang w:val="es-ES"/>
        </w:rPr>
        <w:t xml:space="preserve">React: </w:t>
      </w:r>
      <w:r w:rsidRPr="00472989">
        <w:rPr>
          <w:lang w:val="es-ES"/>
        </w:rPr>
        <w:t>Librería de JavaScript empleada en el desarrollo del frontend. Facilita la construcción de interfaces de usuario mediante componentes reutilizables, mejora la gestión del estado de la aplicación y optimiza el rendimiento gracias a su DOM virtual.</w:t>
      </w:r>
    </w:p>
    <w:p w14:paraId="1481B020" w14:textId="6A21907B" w:rsidR="00472989" w:rsidRPr="00472989" w:rsidRDefault="00472989" w:rsidP="00472989">
      <w:pPr>
        <w:pStyle w:val="Prrafodelista"/>
        <w:numPr>
          <w:ilvl w:val="0"/>
          <w:numId w:val="146"/>
        </w:numPr>
        <w:spacing w:line="360" w:lineRule="auto"/>
        <w:rPr>
          <w:b/>
          <w:bCs/>
          <w:lang w:val="es-ES"/>
        </w:rPr>
      </w:pPr>
      <w:r w:rsidRPr="00472989">
        <w:rPr>
          <w:b/>
          <w:bCs/>
          <w:lang w:val="es-ES"/>
        </w:rPr>
        <w:t xml:space="preserve">SQLAlchemy: </w:t>
      </w:r>
      <w:r w:rsidRPr="00472989">
        <w:rPr>
          <w:lang w:val="es-ES"/>
        </w:rPr>
        <w:t>ORM (Object-Relational Mapping) de Python utilizado para definir y manipular las entidades del sistema mediante objetos, evitando la necesidad de escribir directamente sentencias SQL y facilitando la portabilidad entre bases de datos.</w:t>
      </w:r>
    </w:p>
    <w:p w14:paraId="31C40D39" w14:textId="1A4AB6A2" w:rsidR="00472989" w:rsidRPr="00472989" w:rsidRDefault="00472989" w:rsidP="00472989">
      <w:pPr>
        <w:pStyle w:val="Prrafodelista"/>
        <w:numPr>
          <w:ilvl w:val="0"/>
          <w:numId w:val="146"/>
        </w:numPr>
        <w:spacing w:line="360" w:lineRule="auto"/>
        <w:rPr>
          <w:b/>
          <w:bCs/>
          <w:lang w:val="es-ES"/>
        </w:rPr>
      </w:pPr>
      <w:r w:rsidRPr="00472989">
        <w:rPr>
          <w:b/>
          <w:bCs/>
          <w:lang w:val="es-ES"/>
        </w:rPr>
        <w:t xml:space="preserve">React Query: </w:t>
      </w:r>
      <w:r w:rsidRPr="00472989">
        <w:rPr>
          <w:lang w:val="es-ES"/>
        </w:rPr>
        <w:t>Librería utilizada en el frontend para la gestión eficiente del estado de las peticiones HTTP. Automatiza el almacenamiento en caché, la revalidación de datos y la sincronización con el backend.</w:t>
      </w:r>
    </w:p>
    <w:p w14:paraId="1FC8323E" w14:textId="7D638152" w:rsidR="00472989" w:rsidRPr="00472989" w:rsidRDefault="00472989" w:rsidP="00472989">
      <w:pPr>
        <w:pStyle w:val="Prrafodelista"/>
        <w:numPr>
          <w:ilvl w:val="0"/>
          <w:numId w:val="146"/>
        </w:numPr>
        <w:spacing w:line="360" w:lineRule="auto"/>
        <w:rPr>
          <w:b/>
          <w:bCs/>
          <w:lang w:val="es-ES"/>
        </w:rPr>
      </w:pPr>
      <w:r w:rsidRPr="00472989">
        <w:rPr>
          <w:b/>
          <w:bCs/>
          <w:lang w:val="es-ES"/>
        </w:rPr>
        <w:t xml:space="preserve">TailwindCSS: </w:t>
      </w:r>
      <w:r w:rsidRPr="00472989">
        <w:rPr>
          <w:lang w:val="es-ES"/>
        </w:rPr>
        <w:t>Framework de utilidades CSS empleado para aplicar estilos de forma rápida y consistente. Permite mantener un diseño limpio y coherente mediante clases predefinidas, sin necesidad de escribir hojas de estilo personalizadas.</w:t>
      </w:r>
    </w:p>
    <w:p w14:paraId="49A5A252" w14:textId="3EAB0062" w:rsidR="00472989" w:rsidRPr="00D513C7" w:rsidRDefault="00472989" w:rsidP="00472989">
      <w:pPr>
        <w:pStyle w:val="Prrafodelista"/>
        <w:numPr>
          <w:ilvl w:val="0"/>
          <w:numId w:val="146"/>
        </w:numPr>
        <w:spacing w:line="360" w:lineRule="auto"/>
        <w:rPr>
          <w:b/>
          <w:bCs/>
          <w:lang w:val="es-ES"/>
        </w:rPr>
      </w:pPr>
      <w:r w:rsidRPr="00472989">
        <w:rPr>
          <w:b/>
          <w:bCs/>
          <w:lang w:val="es-ES"/>
        </w:rPr>
        <w:t xml:space="preserve">Pandas y NumPy: </w:t>
      </w:r>
      <w:r w:rsidRPr="00472989">
        <w:rPr>
          <w:lang w:val="es-ES"/>
        </w:rPr>
        <w:t>Librerías de Python esenciales para el análisis y manipulación de datos. Se utilizan en la preparación de los datos estadísticos que alimentan el modelo de predicción, así como en la generación de métricas avanzadas.</w:t>
      </w:r>
    </w:p>
    <w:p w14:paraId="74ACE18F" w14:textId="77777777" w:rsidR="00D513C7" w:rsidRPr="00D513C7" w:rsidRDefault="00D513C7" w:rsidP="00D513C7">
      <w:pPr>
        <w:pStyle w:val="Prrafodelista"/>
        <w:numPr>
          <w:ilvl w:val="0"/>
          <w:numId w:val="146"/>
        </w:numPr>
        <w:spacing w:line="360" w:lineRule="auto"/>
        <w:rPr>
          <w:lang w:val="es-ES"/>
        </w:rPr>
      </w:pPr>
      <w:r w:rsidRPr="00D513C7">
        <w:rPr>
          <w:b/>
          <w:bCs/>
          <w:lang w:val="es-ES"/>
        </w:rPr>
        <w:t>scikit-learn</w:t>
      </w:r>
      <w:r w:rsidRPr="00D513C7">
        <w:rPr>
          <w:lang w:val="es-ES"/>
        </w:rPr>
        <w:t>: Librería de machine learning en Python empleada para entrenar modelos como Random Forest y Regresión Lineal. Ofrece una interfaz sencilla para tareas de clasificación, regresión, validación cruzada y evaluación de modelos.</w:t>
      </w:r>
    </w:p>
    <w:p w14:paraId="27561B58" w14:textId="77777777" w:rsidR="00D513C7" w:rsidRPr="00D513C7" w:rsidRDefault="00D513C7" w:rsidP="00D513C7">
      <w:pPr>
        <w:pStyle w:val="Prrafodelista"/>
        <w:numPr>
          <w:ilvl w:val="0"/>
          <w:numId w:val="146"/>
        </w:numPr>
        <w:spacing w:line="360" w:lineRule="auto"/>
        <w:rPr>
          <w:lang w:val="es-ES"/>
        </w:rPr>
      </w:pPr>
      <w:r w:rsidRPr="00D513C7">
        <w:rPr>
          <w:lang w:val="es-ES"/>
        </w:rPr>
        <w:t xml:space="preserve">• </w:t>
      </w:r>
      <w:r w:rsidRPr="00D513C7">
        <w:rPr>
          <w:b/>
          <w:bCs/>
          <w:lang w:val="es-ES"/>
        </w:rPr>
        <w:t>XGBoost</w:t>
      </w:r>
      <w:r w:rsidRPr="00D513C7">
        <w:rPr>
          <w:lang w:val="es-ES"/>
        </w:rPr>
        <w:t xml:space="preserve">: Framework especializado en algoritmos de gradient boosting. Ha sido utilizado para entrenar el modelo final de predicción, dada su alta precisión y eficiencia en el manejo de datos estructurados. Permite capturar relaciones </w:t>
      </w:r>
      <w:r w:rsidRPr="00D513C7">
        <w:rPr>
          <w:lang w:val="es-ES"/>
        </w:rPr>
        <w:lastRenderedPageBreak/>
        <w:t>complejas mediante árboles de decisión secuenciales, siendo ampliamente utilizado en competiciones de ciencia de datos.</w:t>
      </w:r>
    </w:p>
    <w:p w14:paraId="1E44F68B" w14:textId="3BDD78B3" w:rsidR="00D513C7" w:rsidRPr="00D513C7" w:rsidRDefault="00D513C7" w:rsidP="00D513C7">
      <w:pPr>
        <w:pStyle w:val="Prrafodelista"/>
        <w:numPr>
          <w:ilvl w:val="0"/>
          <w:numId w:val="146"/>
        </w:numPr>
        <w:spacing w:line="360" w:lineRule="auto"/>
        <w:rPr>
          <w:lang w:val="es-ES"/>
        </w:rPr>
      </w:pPr>
      <w:r w:rsidRPr="00D513C7">
        <w:rPr>
          <w:b/>
          <w:bCs/>
          <w:lang w:val="es-ES"/>
        </w:rPr>
        <w:t>Matplotlib</w:t>
      </w:r>
      <w:r>
        <w:rPr>
          <w:lang w:val="es-ES"/>
        </w:rPr>
        <w:t xml:space="preserve">: </w:t>
      </w:r>
      <w:r w:rsidRPr="00D513C7">
        <w:rPr>
          <w:lang w:val="es-ES"/>
        </w:rPr>
        <w:t>Librería gráfica para la representación visual de datos y resultados. Útil para el análisis exploratorio previo al entrenamiento de modelos.</w:t>
      </w:r>
    </w:p>
    <w:p w14:paraId="3BCF52DD" w14:textId="77777777" w:rsidR="00EB1085" w:rsidRPr="00EB1085" w:rsidRDefault="00EB1085" w:rsidP="00EB1085">
      <w:pPr>
        <w:spacing w:line="360" w:lineRule="auto"/>
        <w:rPr>
          <w:lang w:val="es-ES"/>
        </w:rPr>
      </w:pPr>
    </w:p>
    <w:p w14:paraId="3B6E28D8" w14:textId="77777777" w:rsidR="00B047F5" w:rsidRDefault="00B047F5" w:rsidP="00262D43">
      <w:pPr>
        <w:pStyle w:val="Subcapitulo"/>
      </w:pPr>
      <w:bookmarkStart w:id="15" w:name="_Toc200106496"/>
      <w:r w:rsidRPr="00B047F5">
        <w:t>2.3. Bases de datos</w:t>
      </w:r>
      <w:bookmarkEnd w:id="15"/>
    </w:p>
    <w:p w14:paraId="7C2B1BC7" w14:textId="617D97CA" w:rsidR="00B047F5" w:rsidRDefault="00B047F5" w:rsidP="00666BE9">
      <w:pPr>
        <w:pStyle w:val="Prrafodelista"/>
        <w:numPr>
          <w:ilvl w:val="0"/>
          <w:numId w:val="139"/>
        </w:numPr>
        <w:spacing w:line="360" w:lineRule="auto"/>
        <w:rPr>
          <w:lang w:val="es-ES"/>
        </w:rPr>
      </w:pPr>
      <w:r w:rsidRPr="00B047F5">
        <w:rPr>
          <w:b/>
          <w:bCs/>
          <w:lang w:val="es-ES"/>
        </w:rPr>
        <w:t>MySQL</w:t>
      </w:r>
      <w:r w:rsidRPr="00B047F5">
        <w:rPr>
          <w:lang w:val="es-ES"/>
        </w:rPr>
        <w:t>: Sistema gestor de bases de datos relacional utilizado para el almacenamiento de estadísticas de equipos, jugadores, enfrentamientos, lesiones y</w:t>
      </w:r>
      <w:r>
        <w:rPr>
          <w:lang w:val="es-ES"/>
        </w:rPr>
        <w:t xml:space="preserve"> usuarios</w:t>
      </w:r>
      <w:r w:rsidRPr="00B047F5">
        <w:rPr>
          <w:lang w:val="es-ES"/>
        </w:rPr>
        <w:t>. Ofrece eficiencia, escalabilidad y facilidad de integración con otros componentes del sistema.</w:t>
      </w:r>
    </w:p>
    <w:p w14:paraId="52B171DB" w14:textId="77777777" w:rsidR="00B047F5" w:rsidRDefault="00B047F5" w:rsidP="00666BE9">
      <w:pPr>
        <w:spacing w:line="360" w:lineRule="auto"/>
        <w:rPr>
          <w:lang w:val="es-ES"/>
        </w:rPr>
      </w:pPr>
    </w:p>
    <w:p w14:paraId="1BF2098D" w14:textId="77777777" w:rsidR="00B047F5" w:rsidRPr="00B047F5" w:rsidRDefault="00B047F5" w:rsidP="00262D43">
      <w:pPr>
        <w:pStyle w:val="Subcapitulo"/>
      </w:pPr>
      <w:bookmarkStart w:id="16" w:name="_Toc200106497"/>
      <w:r w:rsidRPr="00B047F5">
        <w:t>2.4. Entornos de desarrollo y despliegue</w:t>
      </w:r>
      <w:bookmarkEnd w:id="16"/>
    </w:p>
    <w:p w14:paraId="7B8605EB" w14:textId="7F972AA3" w:rsidR="00551F24" w:rsidRPr="00666BE9" w:rsidRDefault="00551F24" w:rsidP="00666BE9">
      <w:pPr>
        <w:pStyle w:val="Prrafodelista"/>
        <w:numPr>
          <w:ilvl w:val="0"/>
          <w:numId w:val="139"/>
        </w:numPr>
        <w:spacing w:line="360" w:lineRule="auto"/>
        <w:rPr>
          <w:lang w:val="es-ES"/>
        </w:rPr>
      </w:pPr>
      <w:r w:rsidRPr="00551F24">
        <w:rPr>
          <w:b/>
          <w:bCs/>
          <w:lang w:val="es-ES"/>
        </w:rPr>
        <w:t>Visual Studio Code</w:t>
      </w:r>
      <w:r w:rsidRPr="00551F24">
        <w:rPr>
          <w:lang w:val="es-ES"/>
        </w:rPr>
        <w:t>: Entorno de desarrollo empleado para la escritura, depuración y organización del código fuente del proyecto, tanto en el backend como en el frontend.</w:t>
      </w:r>
    </w:p>
    <w:p w14:paraId="4C06A939" w14:textId="05D15C7D" w:rsidR="00551F24" w:rsidRPr="00666BE9" w:rsidRDefault="00551F24" w:rsidP="00666BE9">
      <w:pPr>
        <w:pStyle w:val="Prrafodelista"/>
        <w:numPr>
          <w:ilvl w:val="0"/>
          <w:numId w:val="139"/>
        </w:numPr>
        <w:spacing w:line="360" w:lineRule="auto"/>
        <w:rPr>
          <w:lang w:val="es-ES"/>
        </w:rPr>
      </w:pPr>
      <w:r w:rsidRPr="00551F24">
        <w:rPr>
          <w:b/>
          <w:bCs/>
          <w:lang w:val="es-ES"/>
        </w:rPr>
        <w:t>Postman</w:t>
      </w:r>
      <w:r w:rsidRPr="00551F24">
        <w:rPr>
          <w:lang w:val="es-ES"/>
        </w:rPr>
        <w:t>: Herramienta utilizada para la realización de pruebas sobre las APIs desarrolladas en Flask, permitiendo verificar la corrección de las rutas y respuestas generadas.</w:t>
      </w:r>
    </w:p>
    <w:p w14:paraId="6DF4CEA4" w14:textId="4DAD8511" w:rsidR="00D442D9" w:rsidRDefault="00551F24" w:rsidP="00666BE9">
      <w:pPr>
        <w:pStyle w:val="Prrafodelista"/>
        <w:numPr>
          <w:ilvl w:val="0"/>
          <w:numId w:val="139"/>
        </w:numPr>
        <w:spacing w:line="360" w:lineRule="auto"/>
        <w:rPr>
          <w:lang w:val="es-ES"/>
        </w:rPr>
      </w:pPr>
      <w:r w:rsidRPr="00551F24">
        <w:rPr>
          <w:b/>
          <w:bCs/>
          <w:lang w:val="es-ES"/>
        </w:rPr>
        <w:t>Git y GitHub</w:t>
      </w:r>
      <w:r w:rsidRPr="00551F24">
        <w:rPr>
          <w:lang w:val="es-ES"/>
        </w:rPr>
        <w:t>: Sistemas utilizados para el control de versiones y el almacenamiento en un repositorio remoto, facilitando la gestión del progreso del desarrollo de manera independiente del dispositivo y la ubicación</w:t>
      </w:r>
      <w:r>
        <w:rPr>
          <w:lang w:val="es-ES"/>
        </w:rPr>
        <w:t>.</w:t>
      </w:r>
    </w:p>
    <w:p w14:paraId="21A6B8CA" w14:textId="77777777" w:rsidR="009707AB" w:rsidRPr="009707AB" w:rsidRDefault="009707AB" w:rsidP="00666BE9">
      <w:pPr>
        <w:pStyle w:val="Prrafodelista"/>
        <w:spacing w:line="360" w:lineRule="auto"/>
        <w:rPr>
          <w:lang w:val="es-ES"/>
        </w:rPr>
      </w:pPr>
    </w:p>
    <w:p w14:paraId="061D55B0" w14:textId="77777777" w:rsidR="009707AB" w:rsidRPr="009707AB" w:rsidRDefault="009707AB" w:rsidP="00262D43">
      <w:pPr>
        <w:pStyle w:val="Subcapitulo"/>
      </w:pPr>
      <w:bookmarkStart w:id="17" w:name="_Toc200106498"/>
      <w:r w:rsidRPr="00D513C7">
        <w:t>2.5. Otras herramientas</w:t>
      </w:r>
      <w:bookmarkEnd w:id="17"/>
    </w:p>
    <w:p w14:paraId="07A1169E" w14:textId="77777777" w:rsidR="00666BE9" w:rsidRDefault="009707AB" w:rsidP="00666BE9">
      <w:pPr>
        <w:pStyle w:val="Prrafodelista"/>
        <w:numPr>
          <w:ilvl w:val="0"/>
          <w:numId w:val="140"/>
        </w:numPr>
        <w:spacing w:line="360" w:lineRule="auto"/>
        <w:rPr>
          <w:lang w:val="es-ES"/>
        </w:rPr>
        <w:sectPr w:rsidR="00666BE9" w:rsidSect="00355B4F">
          <w:type w:val="oddPage"/>
          <w:pgSz w:w="11900" w:h="16840"/>
          <w:pgMar w:top="1418" w:right="1418" w:bottom="1418" w:left="1985" w:header="720" w:footer="720" w:gutter="0"/>
          <w:cols w:space="720"/>
          <w:noEndnote/>
          <w:docGrid w:linePitch="326"/>
        </w:sectPr>
      </w:pPr>
      <w:r w:rsidRPr="009707AB">
        <w:rPr>
          <w:b/>
          <w:bCs/>
          <w:lang w:val="es-ES"/>
        </w:rPr>
        <w:t>NBA API</w:t>
      </w:r>
      <w:r w:rsidRPr="009707AB">
        <w:rPr>
          <w:lang w:val="es-ES"/>
        </w:rPr>
        <w:t>: API utilizada para obtener datos actualizados de equipos y jugadores de la NBA, integrándolos posteriormente en la base de datos propia del sistema.</w:t>
      </w:r>
    </w:p>
    <w:p w14:paraId="598A1724" w14:textId="3C72EDF7" w:rsidR="009707AB" w:rsidRDefault="00666BE9" w:rsidP="00666BE9">
      <w:pPr>
        <w:pStyle w:val="CapituloNumero"/>
        <w:rPr>
          <w:lang w:val="es-ES"/>
        </w:rPr>
      </w:pPr>
      <w:r>
        <w:rPr>
          <w:lang w:val="es-ES"/>
        </w:rPr>
        <w:lastRenderedPageBreak/>
        <w:t>3</w:t>
      </w:r>
    </w:p>
    <w:p w14:paraId="57533147" w14:textId="2224CA60" w:rsidR="00666BE9" w:rsidRDefault="00666BE9" w:rsidP="00666BE9">
      <w:pPr>
        <w:pStyle w:val="Capitulo"/>
      </w:pPr>
      <w:bookmarkStart w:id="18" w:name="_Toc200106499"/>
      <w:r w:rsidRPr="00666BE9">
        <w:t>Especificación y Análisis</w:t>
      </w:r>
      <w:bookmarkEnd w:id="18"/>
    </w:p>
    <w:p w14:paraId="289E5655" w14:textId="77777777" w:rsidR="00037541" w:rsidRDefault="00037541" w:rsidP="00037541">
      <w:pPr>
        <w:rPr>
          <w:lang w:val="es-ES"/>
        </w:rPr>
      </w:pPr>
    </w:p>
    <w:p w14:paraId="04893A19" w14:textId="64B4BDC3" w:rsidR="00792DA9" w:rsidRDefault="00792DA9" w:rsidP="00262D43">
      <w:pPr>
        <w:pStyle w:val="Subcapitulo"/>
      </w:pPr>
      <w:bookmarkStart w:id="19" w:name="_Toc200106500"/>
      <w:r>
        <w:t xml:space="preserve">3.1. </w:t>
      </w:r>
      <w:r w:rsidRPr="00792DA9">
        <w:t>Fuente de datos e importación</w:t>
      </w:r>
      <w:bookmarkEnd w:id="19"/>
    </w:p>
    <w:p w14:paraId="5CC61BDC" w14:textId="77777777" w:rsidR="001F6E36" w:rsidRPr="001F6E36" w:rsidRDefault="001F6E36" w:rsidP="001F6E36">
      <w:pPr>
        <w:spacing w:line="360" w:lineRule="auto"/>
        <w:rPr>
          <w:lang w:val="es-ES"/>
        </w:rPr>
      </w:pPr>
      <w:r w:rsidRPr="001F6E36">
        <w:rPr>
          <w:lang w:val="es-ES"/>
        </w:rPr>
        <w:t>El sistema se alimenta de datos obtenidos directamente desde la API oficial de la NBA, la cual expone endpoints públicos con información estructurada sobre enfrentamientos, jugadores y estadísticas avanzadas. Esta fuente de datos se considera fiable y suficientemente completa para cubrir las necesidades funcionales de la aplicación.</w:t>
      </w:r>
    </w:p>
    <w:p w14:paraId="3727BA50" w14:textId="77777777" w:rsidR="001F6E36" w:rsidRPr="001F6E36" w:rsidRDefault="001F6E36" w:rsidP="001F6E36">
      <w:pPr>
        <w:spacing w:line="360" w:lineRule="auto"/>
        <w:rPr>
          <w:lang w:val="es-ES"/>
        </w:rPr>
      </w:pPr>
      <w:r w:rsidRPr="001F6E36">
        <w:rPr>
          <w:lang w:val="es-ES"/>
        </w:rPr>
        <w:t>Para gestionar la adquisición y el tratamiento de estos datos, se desarrollaron scripts independientes en Python encargados de automatizar el proceso de importación. Cada script se especializa en una tarea concreta, lo que permite modularizar el proceso y facilitar su mantenimiento:</w:t>
      </w:r>
    </w:p>
    <w:p w14:paraId="0A235E6A" w14:textId="77777777" w:rsidR="001F6E36" w:rsidRPr="001F6E36" w:rsidRDefault="001F6E36" w:rsidP="001F6E36">
      <w:pPr>
        <w:pStyle w:val="Prrafodelista"/>
        <w:numPr>
          <w:ilvl w:val="0"/>
          <w:numId w:val="140"/>
        </w:numPr>
        <w:spacing w:line="360" w:lineRule="auto"/>
        <w:rPr>
          <w:lang w:val="es-ES"/>
        </w:rPr>
      </w:pPr>
      <w:r w:rsidRPr="005205E5">
        <w:rPr>
          <w:b/>
          <w:bCs/>
          <w:lang w:val="es-ES"/>
        </w:rPr>
        <w:t>Importación de enfrentamientos</w:t>
      </w:r>
      <w:r w:rsidRPr="001F6E36">
        <w:rPr>
          <w:lang w:val="es-ES"/>
        </w:rPr>
        <w:t>: se recuperan los equipos implicados, la fecha del partido y los puntos anotados por cada uno.</w:t>
      </w:r>
    </w:p>
    <w:p w14:paraId="09E9C9B3" w14:textId="77777777" w:rsidR="001F6E36" w:rsidRPr="001F6E36" w:rsidRDefault="001F6E36" w:rsidP="001F6E36">
      <w:pPr>
        <w:pStyle w:val="Prrafodelista"/>
        <w:numPr>
          <w:ilvl w:val="0"/>
          <w:numId w:val="140"/>
        </w:numPr>
        <w:spacing w:line="360" w:lineRule="auto"/>
        <w:rPr>
          <w:lang w:val="es-ES"/>
        </w:rPr>
      </w:pPr>
      <w:r w:rsidRPr="005205E5">
        <w:rPr>
          <w:b/>
          <w:bCs/>
          <w:lang w:val="es-ES"/>
        </w:rPr>
        <w:t>Importación de jugadores</w:t>
      </w:r>
      <w:r w:rsidRPr="001F6E36">
        <w:rPr>
          <w:lang w:val="es-ES"/>
        </w:rPr>
        <w:t>: se obtiene el identificador único, el nombre completo, la posición en pista y el equipo al que pertenece cada jugador.</w:t>
      </w:r>
    </w:p>
    <w:p w14:paraId="68EB8C8D" w14:textId="77777777" w:rsidR="001F6E36" w:rsidRPr="001F6E36" w:rsidRDefault="001F6E36" w:rsidP="001F6E36">
      <w:pPr>
        <w:pStyle w:val="Prrafodelista"/>
        <w:numPr>
          <w:ilvl w:val="0"/>
          <w:numId w:val="140"/>
        </w:numPr>
        <w:spacing w:line="360" w:lineRule="auto"/>
        <w:rPr>
          <w:lang w:val="es-ES"/>
        </w:rPr>
      </w:pPr>
      <w:r w:rsidRPr="005205E5">
        <w:rPr>
          <w:b/>
          <w:bCs/>
          <w:lang w:val="es-ES"/>
        </w:rPr>
        <w:t>Importación de estadísticas por partido</w:t>
      </w:r>
      <w:r w:rsidRPr="001F6E36">
        <w:rPr>
          <w:lang w:val="es-ES"/>
        </w:rPr>
        <w:t>: se recopilan los valores individuales de rendimiento para cada jugador en un encuentro concreto, incluyendo minutos jugados, puntos, rebotes, asistencias, robos, tapones, porcentajes de tiro, entre otros.</w:t>
      </w:r>
    </w:p>
    <w:p w14:paraId="2F7BE3BA" w14:textId="77777777" w:rsidR="001F6E36" w:rsidRPr="001F6E36" w:rsidRDefault="001F6E36" w:rsidP="001F6E36">
      <w:pPr>
        <w:spacing w:line="360" w:lineRule="auto"/>
        <w:rPr>
          <w:lang w:val="es-ES"/>
        </w:rPr>
      </w:pPr>
      <w:r w:rsidRPr="001F6E36">
        <w:rPr>
          <w:lang w:val="es-ES"/>
        </w:rPr>
        <w:lastRenderedPageBreak/>
        <w:t>La información obtenida se estructura mediante archivos .sql que contienen sentencias de inserción listas para ser ejecutadas sobre la base de datos del sistema. Esta estrategia permitió revisar y validar los datos manualmente durante las primeras fases del desarrollo, asegurando su consistencia. Posteriormente, el sistema puede adaptarse fácilmente para realizar inserciones directas, automatizando por completo el flujo de importación.</w:t>
      </w:r>
    </w:p>
    <w:p w14:paraId="68EC3F41" w14:textId="77777777" w:rsidR="001F6E36" w:rsidRPr="00162B90" w:rsidRDefault="001F6E36" w:rsidP="00162B90">
      <w:pPr>
        <w:rPr>
          <w:lang w:val="es-ES"/>
        </w:rPr>
      </w:pPr>
    </w:p>
    <w:p w14:paraId="402375B1" w14:textId="376736A1" w:rsidR="00666BE9" w:rsidRDefault="00666BE9" w:rsidP="00262D43">
      <w:pPr>
        <w:pStyle w:val="Subcapitulo"/>
      </w:pPr>
      <w:bookmarkStart w:id="20" w:name="_Toc200106501"/>
      <w:r w:rsidRPr="00666BE9">
        <w:t>3.</w:t>
      </w:r>
      <w:r w:rsidR="00792DA9">
        <w:t>2</w:t>
      </w:r>
      <w:r w:rsidRPr="00666BE9">
        <w:t>. Requisitos funcionales</w:t>
      </w:r>
      <w:bookmarkEnd w:id="20"/>
    </w:p>
    <w:p w14:paraId="11F9DB04" w14:textId="77777777" w:rsidR="00666BE9" w:rsidRDefault="00666BE9" w:rsidP="00666BE9">
      <w:pPr>
        <w:spacing w:line="360" w:lineRule="auto"/>
        <w:rPr>
          <w:lang w:val="es-ES"/>
        </w:rPr>
      </w:pPr>
      <w:r w:rsidRPr="00666BE9">
        <w:rPr>
          <w:lang w:val="es-ES"/>
        </w:rPr>
        <w:t>A continuación, se enumeran las funcionalidades que debe implementar el sistema:</w:t>
      </w:r>
    </w:p>
    <w:p w14:paraId="5B67FEBC" w14:textId="77777777" w:rsidR="00666BE9" w:rsidRPr="00666BE9" w:rsidRDefault="00666BE9" w:rsidP="00666BE9">
      <w:pPr>
        <w:pStyle w:val="Prrafodelista"/>
        <w:numPr>
          <w:ilvl w:val="0"/>
          <w:numId w:val="140"/>
        </w:numPr>
        <w:spacing w:line="360" w:lineRule="auto"/>
        <w:rPr>
          <w:lang w:val="es-ES"/>
        </w:rPr>
      </w:pPr>
      <w:r w:rsidRPr="005205E5">
        <w:rPr>
          <w:b/>
          <w:bCs/>
          <w:lang w:val="es-ES"/>
        </w:rPr>
        <w:t>RF1</w:t>
      </w:r>
      <w:r w:rsidRPr="00666BE9">
        <w:rPr>
          <w:lang w:val="es-ES"/>
        </w:rPr>
        <w:t>: Consulta de estadísticas de equipos y jugadores segmentadas por temporada.</w:t>
      </w:r>
    </w:p>
    <w:p w14:paraId="3C23E451" w14:textId="77777777" w:rsidR="00666BE9" w:rsidRPr="00666BE9" w:rsidRDefault="00666BE9" w:rsidP="00666BE9">
      <w:pPr>
        <w:pStyle w:val="Prrafodelista"/>
        <w:numPr>
          <w:ilvl w:val="0"/>
          <w:numId w:val="140"/>
        </w:numPr>
        <w:spacing w:line="360" w:lineRule="auto"/>
        <w:rPr>
          <w:lang w:val="es-ES"/>
        </w:rPr>
      </w:pPr>
      <w:r w:rsidRPr="005205E5">
        <w:rPr>
          <w:b/>
          <w:bCs/>
          <w:lang w:val="es-ES"/>
        </w:rPr>
        <w:t>RF2</w:t>
      </w:r>
      <w:r w:rsidRPr="00666BE9">
        <w:rPr>
          <w:lang w:val="es-ES"/>
        </w:rPr>
        <w:t>: Generación de predicciones sobre el resultado de partidos, basadas en datos estadísticos históricos o personalizados.</w:t>
      </w:r>
    </w:p>
    <w:p w14:paraId="56A3FEFB" w14:textId="77777777" w:rsidR="00666BE9" w:rsidRPr="00666BE9" w:rsidRDefault="00666BE9" w:rsidP="00666BE9">
      <w:pPr>
        <w:pStyle w:val="Prrafodelista"/>
        <w:numPr>
          <w:ilvl w:val="0"/>
          <w:numId w:val="140"/>
        </w:numPr>
        <w:spacing w:line="360" w:lineRule="auto"/>
        <w:rPr>
          <w:lang w:val="es-ES"/>
        </w:rPr>
      </w:pPr>
      <w:r w:rsidRPr="005205E5">
        <w:rPr>
          <w:b/>
          <w:bCs/>
          <w:lang w:val="es-ES"/>
        </w:rPr>
        <w:t>RF3</w:t>
      </w:r>
      <w:r w:rsidRPr="00666BE9">
        <w:rPr>
          <w:lang w:val="es-ES"/>
        </w:rPr>
        <w:t>: Visualización de detalles de enfrentamientos pasados, incluyendo estadísticas individuales y resultado del partido.</w:t>
      </w:r>
    </w:p>
    <w:p w14:paraId="0327282F" w14:textId="77777777" w:rsidR="00666BE9" w:rsidRPr="00666BE9" w:rsidRDefault="00666BE9" w:rsidP="00666BE9">
      <w:pPr>
        <w:pStyle w:val="Prrafodelista"/>
        <w:numPr>
          <w:ilvl w:val="0"/>
          <w:numId w:val="140"/>
        </w:numPr>
        <w:spacing w:line="360" w:lineRule="auto"/>
        <w:rPr>
          <w:lang w:val="es-ES"/>
        </w:rPr>
      </w:pPr>
      <w:r w:rsidRPr="005205E5">
        <w:rPr>
          <w:b/>
          <w:bCs/>
          <w:lang w:val="es-ES"/>
        </w:rPr>
        <w:t>RF4</w:t>
      </w:r>
      <w:r w:rsidRPr="00666BE9">
        <w:rPr>
          <w:lang w:val="es-ES"/>
        </w:rPr>
        <w:t>: Inclusión de filtros para la búsqueda de información (por equipo, jugador, temporada, etc.).</w:t>
      </w:r>
    </w:p>
    <w:p w14:paraId="62A63560" w14:textId="77777777" w:rsidR="00666BE9" w:rsidRPr="00666BE9" w:rsidRDefault="00666BE9" w:rsidP="00666BE9">
      <w:pPr>
        <w:pStyle w:val="Prrafodelista"/>
        <w:numPr>
          <w:ilvl w:val="0"/>
          <w:numId w:val="140"/>
        </w:numPr>
        <w:spacing w:line="360" w:lineRule="auto"/>
        <w:rPr>
          <w:lang w:val="es-ES"/>
        </w:rPr>
      </w:pPr>
      <w:r w:rsidRPr="005205E5">
        <w:rPr>
          <w:b/>
          <w:bCs/>
          <w:lang w:val="es-ES"/>
        </w:rPr>
        <w:t>RF5</w:t>
      </w:r>
      <w:r w:rsidRPr="00666BE9">
        <w:rPr>
          <w:lang w:val="es-ES"/>
        </w:rPr>
        <w:t>: Gestión de lesiones de jugadores, tanto de forma manual como automática mediante detección basada en minutos jugados.</w:t>
      </w:r>
    </w:p>
    <w:p w14:paraId="1E1425C0" w14:textId="77777777" w:rsidR="00666BE9" w:rsidRPr="00666BE9" w:rsidRDefault="00666BE9" w:rsidP="00666BE9">
      <w:pPr>
        <w:pStyle w:val="Prrafodelista"/>
        <w:numPr>
          <w:ilvl w:val="0"/>
          <w:numId w:val="140"/>
        </w:numPr>
        <w:spacing w:line="360" w:lineRule="auto"/>
        <w:rPr>
          <w:lang w:val="es-ES"/>
        </w:rPr>
      </w:pPr>
      <w:r w:rsidRPr="005205E5">
        <w:rPr>
          <w:b/>
          <w:bCs/>
          <w:lang w:val="es-ES"/>
        </w:rPr>
        <w:t>RF6</w:t>
      </w:r>
      <w:r w:rsidRPr="00666BE9">
        <w:rPr>
          <w:lang w:val="es-ES"/>
        </w:rPr>
        <w:t>: Acceso a funcionalidades administrativas para modificar información sensible como las lesiones.</w:t>
      </w:r>
    </w:p>
    <w:p w14:paraId="031E6D2D" w14:textId="390208B0" w:rsidR="00666BE9" w:rsidRPr="00666BE9" w:rsidRDefault="00666BE9" w:rsidP="00666BE9">
      <w:pPr>
        <w:pStyle w:val="Prrafodelista"/>
        <w:numPr>
          <w:ilvl w:val="0"/>
          <w:numId w:val="140"/>
        </w:numPr>
        <w:spacing w:line="360" w:lineRule="auto"/>
        <w:rPr>
          <w:lang w:val="es-ES"/>
        </w:rPr>
      </w:pPr>
      <w:r w:rsidRPr="005205E5">
        <w:rPr>
          <w:b/>
          <w:bCs/>
          <w:lang w:val="es-ES"/>
        </w:rPr>
        <w:t>RF7</w:t>
      </w:r>
      <w:r w:rsidRPr="00666BE9">
        <w:rPr>
          <w:lang w:val="es-ES"/>
        </w:rPr>
        <w:t>: Representación de datos mediante gráficos para facilitar su análisis.</w:t>
      </w:r>
    </w:p>
    <w:p w14:paraId="22E09673" w14:textId="77777777" w:rsidR="00666BE9" w:rsidRDefault="00666BE9" w:rsidP="00666BE9">
      <w:pPr>
        <w:rPr>
          <w:lang w:val="es-ES"/>
        </w:rPr>
      </w:pPr>
    </w:p>
    <w:p w14:paraId="3FBCD98E" w14:textId="2FB9E25B" w:rsidR="00666BE9" w:rsidRPr="00666BE9" w:rsidRDefault="00666BE9" w:rsidP="00262D43">
      <w:pPr>
        <w:pStyle w:val="Subcapitulo"/>
      </w:pPr>
      <w:bookmarkStart w:id="21" w:name="_Toc200106502"/>
      <w:r w:rsidRPr="00666BE9">
        <w:t>3.</w:t>
      </w:r>
      <w:r w:rsidR="00792DA9">
        <w:t>3</w:t>
      </w:r>
      <w:r w:rsidRPr="00666BE9">
        <w:t>. Requisitos no funcionales</w:t>
      </w:r>
      <w:bookmarkEnd w:id="21"/>
    </w:p>
    <w:p w14:paraId="4EC22E33" w14:textId="4F44AD99" w:rsidR="00666BE9" w:rsidRPr="00666BE9" w:rsidRDefault="00666BE9" w:rsidP="00666BE9">
      <w:pPr>
        <w:spacing w:line="360" w:lineRule="auto"/>
        <w:rPr>
          <w:lang w:val="es-ES"/>
        </w:rPr>
      </w:pPr>
      <w:r w:rsidRPr="00666BE9">
        <w:rPr>
          <w:lang w:val="es-ES"/>
        </w:rPr>
        <w:t>Los requisitos no funcionales aseguran el correcto rendimiento, accesibilidad y mantenibilidad del sistema:</w:t>
      </w:r>
      <w:r>
        <w:rPr>
          <w:lang w:val="es-ES"/>
        </w:rPr>
        <w:t>9</w:t>
      </w:r>
    </w:p>
    <w:p w14:paraId="0233BA3C" w14:textId="012A066F" w:rsidR="00666BE9" w:rsidRPr="00666BE9" w:rsidRDefault="00666BE9" w:rsidP="00666BE9">
      <w:pPr>
        <w:pStyle w:val="Prrafodelista"/>
        <w:numPr>
          <w:ilvl w:val="0"/>
          <w:numId w:val="141"/>
        </w:numPr>
        <w:spacing w:line="360" w:lineRule="auto"/>
        <w:rPr>
          <w:lang w:val="es-ES"/>
        </w:rPr>
      </w:pPr>
      <w:r w:rsidRPr="005205E5">
        <w:rPr>
          <w:b/>
          <w:bCs/>
          <w:lang w:val="es-ES"/>
        </w:rPr>
        <w:t>RNF1</w:t>
      </w:r>
      <w:r w:rsidRPr="00666BE9">
        <w:rPr>
          <w:lang w:val="es-ES"/>
        </w:rPr>
        <w:t>: El sistema debe ser accesible desde distintos dispositivos con navegador web</w:t>
      </w:r>
      <w:r>
        <w:rPr>
          <w:lang w:val="es-ES"/>
        </w:rPr>
        <w:t>.</w:t>
      </w:r>
    </w:p>
    <w:p w14:paraId="5D5B4D03" w14:textId="46D1F2B8" w:rsidR="00666BE9" w:rsidRPr="00666BE9" w:rsidRDefault="00666BE9" w:rsidP="00666BE9">
      <w:pPr>
        <w:pStyle w:val="Prrafodelista"/>
        <w:numPr>
          <w:ilvl w:val="0"/>
          <w:numId w:val="141"/>
        </w:numPr>
        <w:spacing w:line="360" w:lineRule="auto"/>
        <w:rPr>
          <w:lang w:val="es-ES"/>
        </w:rPr>
      </w:pPr>
      <w:r w:rsidRPr="005205E5">
        <w:rPr>
          <w:b/>
          <w:bCs/>
          <w:lang w:val="es-ES"/>
        </w:rPr>
        <w:t>RNF2</w:t>
      </w:r>
      <w:r w:rsidRPr="00666BE9">
        <w:rPr>
          <w:lang w:val="es-ES"/>
        </w:rPr>
        <w:t>: La respuesta del sistema ante consultas debe ser inferior a los 2 segundos en condiciones normales.</w:t>
      </w:r>
    </w:p>
    <w:p w14:paraId="14227B9B" w14:textId="744DE5AA" w:rsidR="00666BE9" w:rsidRPr="00666BE9" w:rsidRDefault="00666BE9" w:rsidP="00666BE9">
      <w:pPr>
        <w:pStyle w:val="Prrafodelista"/>
        <w:numPr>
          <w:ilvl w:val="0"/>
          <w:numId w:val="141"/>
        </w:numPr>
        <w:spacing w:line="360" w:lineRule="auto"/>
        <w:rPr>
          <w:lang w:val="es-ES"/>
        </w:rPr>
      </w:pPr>
      <w:r w:rsidRPr="005205E5">
        <w:rPr>
          <w:b/>
          <w:bCs/>
          <w:lang w:val="es-ES"/>
        </w:rPr>
        <w:t>RNF3</w:t>
      </w:r>
      <w:r w:rsidRPr="00666BE9">
        <w:rPr>
          <w:lang w:val="es-ES"/>
        </w:rPr>
        <w:t>: Los datos deben mantenerse consistentes y sin duplicidades.</w:t>
      </w:r>
    </w:p>
    <w:p w14:paraId="546486E8" w14:textId="11C960A7" w:rsidR="00666BE9" w:rsidRPr="00666BE9" w:rsidRDefault="00666BE9" w:rsidP="00666BE9">
      <w:pPr>
        <w:pStyle w:val="Prrafodelista"/>
        <w:numPr>
          <w:ilvl w:val="0"/>
          <w:numId w:val="141"/>
        </w:numPr>
        <w:spacing w:line="360" w:lineRule="auto"/>
        <w:rPr>
          <w:lang w:val="es-ES"/>
        </w:rPr>
      </w:pPr>
      <w:r w:rsidRPr="005205E5">
        <w:rPr>
          <w:b/>
          <w:bCs/>
          <w:lang w:val="es-ES"/>
        </w:rPr>
        <w:t>RNF4</w:t>
      </w:r>
      <w:r w:rsidRPr="00666BE9">
        <w:rPr>
          <w:lang w:val="es-ES"/>
        </w:rPr>
        <w:t>: La interfaz debe presentar un diseño claro, responsivo y fácil de usar.</w:t>
      </w:r>
    </w:p>
    <w:p w14:paraId="2550AE52" w14:textId="2F985E54" w:rsidR="00666BE9" w:rsidRDefault="00666BE9" w:rsidP="00307B89">
      <w:pPr>
        <w:pStyle w:val="Prrafodelista"/>
        <w:numPr>
          <w:ilvl w:val="0"/>
          <w:numId w:val="141"/>
        </w:numPr>
        <w:spacing w:line="360" w:lineRule="auto"/>
        <w:rPr>
          <w:lang w:val="es-ES"/>
        </w:rPr>
      </w:pPr>
      <w:r w:rsidRPr="00B07AC6">
        <w:rPr>
          <w:b/>
          <w:bCs/>
          <w:lang w:val="es-ES"/>
        </w:rPr>
        <w:lastRenderedPageBreak/>
        <w:t>RNF5</w:t>
      </w:r>
      <w:r w:rsidRPr="00666BE9">
        <w:rPr>
          <w:lang w:val="es-ES"/>
        </w:rPr>
        <w:t>: La API desarrollada debe ser segura, estructurada y correctamente documentada.</w:t>
      </w:r>
    </w:p>
    <w:p w14:paraId="1B71EDFD" w14:textId="77777777" w:rsidR="00035494" w:rsidRPr="00035494" w:rsidRDefault="00035494" w:rsidP="00307B89">
      <w:pPr>
        <w:spacing w:line="360" w:lineRule="auto"/>
        <w:rPr>
          <w:lang w:val="es-ES"/>
        </w:rPr>
      </w:pPr>
    </w:p>
    <w:p w14:paraId="5A44E9D1" w14:textId="31C6EC79" w:rsidR="00666BE9" w:rsidRPr="00035494" w:rsidRDefault="00035494" w:rsidP="00262D43">
      <w:pPr>
        <w:pStyle w:val="Subcapitulo"/>
      </w:pPr>
      <w:bookmarkStart w:id="22" w:name="_Toc200106503"/>
      <w:r w:rsidRPr="00035494">
        <w:t>3.</w:t>
      </w:r>
      <w:r w:rsidR="00792DA9">
        <w:t>4</w:t>
      </w:r>
      <w:r w:rsidRPr="00035494">
        <w:t>. Casos de uso</w:t>
      </w:r>
      <w:bookmarkEnd w:id="22"/>
    </w:p>
    <w:p w14:paraId="36C8F0C9" w14:textId="014DFE98" w:rsidR="00035494" w:rsidRPr="00035494" w:rsidRDefault="00035494" w:rsidP="00307B89">
      <w:pPr>
        <w:spacing w:line="360" w:lineRule="auto"/>
        <w:rPr>
          <w:lang w:val="es-ES"/>
        </w:rPr>
      </w:pPr>
      <w:r w:rsidRPr="00035494">
        <w:rPr>
          <w:lang w:val="es-ES"/>
        </w:rPr>
        <w:t>Los siguientes casos de uso representan las principales interacciones con el sistema:</w:t>
      </w:r>
    </w:p>
    <w:p w14:paraId="3FB0D6E8" w14:textId="2B268F23" w:rsidR="00035494" w:rsidRPr="00035494" w:rsidRDefault="00035494" w:rsidP="00307B89">
      <w:pPr>
        <w:pStyle w:val="Prrafodelista"/>
        <w:numPr>
          <w:ilvl w:val="0"/>
          <w:numId w:val="142"/>
        </w:numPr>
        <w:spacing w:line="360" w:lineRule="auto"/>
        <w:rPr>
          <w:lang w:val="es-ES"/>
        </w:rPr>
      </w:pPr>
      <w:r w:rsidRPr="005205E5">
        <w:rPr>
          <w:b/>
          <w:bCs/>
          <w:lang w:val="es-ES"/>
        </w:rPr>
        <w:t>CU1</w:t>
      </w:r>
      <w:r w:rsidRPr="00035494">
        <w:rPr>
          <w:lang w:val="es-ES"/>
        </w:rPr>
        <w:t xml:space="preserve"> – Consulta de estadísticas</w:t>
      </w:r>
      <w:r>
        <w:rPr>
          <w:lang w:val="es-ES"/>
        </w:rPr>
        <w:t xml:space="preserve">: </w:t>
      </w:r>
      <w:r w:rsidRPr="00035494">
        <w:rPr>
          <w:lang w:val="es-ES"/>
        </w:rPr>
        <w:t>Permite obtener información detallada de jugadores y equipos, segmentada por temporada y filtrable según distintos criterios.</w:t>
      </w:r>
    </w:p>
    <w:p w14:paraId="0A3A95CF" w14:textId="1D64697F" w:rsidR="00035494" w:rsidRPr="00035494" w:rsidRDefault="00035494" w:rsidP="00307B89">
      <w:pPr>
        <w:pStyle w:val="Prrafodelista"/>
        <w:numPr>
          <w:ilvl w:val="0"/>
          <w:numId w:val="142"/>
        </w:numPr>
        <w:spacing w:line="360" w:lineRule="auto"/>
        <w:rPr>
          <w:lang w:val="es-ES"/>
        </w:rPr>
      </w:pPr>
      <w:r w:rsidRPr="005205E5">
        <w:rPr>
          <w:b/>
          <w:bCs/>
          <w:lang w:val="es-ES"/>
        </w:rPr>
        <w:t>CU2</w:t>
      </w:r>
      <w:r w:rsidRPr="00035494">
        <w:rPr>
          <w:lang w:val="es-ES"/>
        </w:rPr>
        <w:t xml:space="preserve"> – Predicción de resultados</w:t>
      </w:r>
      <w:r>
        <w:rPr>
          <w:lang w:val="es-ES"/>
        </w:rPr>
        <w:t xml:space="preserve">: </w:t>
      </w:r>
      <w:r w:rsidRPr="00035494">
        <w:rPr>
          <w:lang w:val="es-ES"/>
        </w:rPr>
        <w:t>Ofrece al usuario la posibilidad de seleccionar dos equipos y obtener una estimación probabilística del resultado del partido, en función de datos históricos o ajustados.</w:t>
      </w:r>
    </w:p>
    <w:p w14:paraId="6B57507E" w14:textId="55DF4920" w:rsidR="00035494" w:rsidRPr="00035494" w:rsidRDefault="00035494" w:rsidP="00307B89">
      <w:pPr>
        <w:pStyle w:val="Prrafodelista"/>
        <w:numPr>
          <w:ilvl w:val="0"/>
          <w:numId w:val="142"/>
        </w:numPr>
        <w:spacing w:line="360" w:lineRule="auto"/>
        <w:rPr>
          <w:lang w:val="es-ES"/>
        </w:rPr>
      </w:pPr>
      <w:r w:rsidRPr="005205E5">
        <w:rPr>
          <w:b/>
          <w:bCs/>
          <w:lang w:val="es-ES"/>
        </w:rPr>
        <w:t>CU3</w:t>
      </w:r>
      <w:r w:rsidRPr="00035494">
        <w:rPr>
          <w:lang w:val="es-ES"/>
        </w:rPr>
        <w:t xml:space="preserve"> – Registro de lesiones</w:t>
      </w:r>
      <w:r>
        <w:rPr>
          <w:lang w:val="es-ES"/>
        </w:rPr>
        <w:t xml:space="preserve">: </w:t>
      </w:r>
      <w:r w:rsidRPr="00035494">
        <w:rPr>
          <w:lang w:val="es-ES"/>
        </w:rPr>
        <w:t>Desde un panel de administración, se permite registrar una lesión de un jugador basándose en condiciones anómalas detectadas automáticamente o ingresadas manualmente.</w:t>
      </w:r>
    </w:p>
    <w:p w14:paraId="195EA0E2" w14:textId="0F80E9B7" w:rsidR="00666BE9" w:rsidRDefault="00035494" w:rsidP="00307B89">
      <w:pPr>
        <w:pStyle w:val="Prrafodelista"/>
        <w:numPr>
          <w:ilvl w:val="0"/>
          <w:numId w:val="142"/>
        </w:numPr>
        <w:spacing w:line="360" w:lineRule="auto"/>
        <w:rPr>
          <w:lang w:val="es-ES"/>
        </w:rPr>
      </w:pPr>
      <w:r w:rsidRPr="005205E5">
        <w:rPr>
          <w:b/>
          <w:bCs/>
          <w:lang w:val="es-ES"/>
        </w:rPr>
        <w:t>CU4</w:t>
      </w:r>
      <w:r w:rsidRPr="00035494">
        <w:rPr>
          <w:lang w:val="es-ES"/>
        </w:rPr>
        <w:t xml:space="preserve"> – Historial de enfrentamientos</w:t>
      </w:r>
      <w:r>
        <w:rPr>
          <w:lang w:val="es-ES"/>
        </w:rPr>
        <w:t xml:space="preserve">: </w:t>
      </w:r>
      <w:r w:rsidRPr="00035494">
        <w:rPr>
          <w:lang w:val="es-ES"/>
        </w:rPr>
        <w:t>Muestra los encuentros previos entre dos equipos, incluyendo fechas, marcadores y estadísticas relevantes.</w:t>
      </w:r>
    </w:p>
    <w:p w14:paraId="4309B768" w14:textId="77777777" w:rsidR="00307B89" w:rsidRDefault="00307B89" w:rsidP="00307B89">
      <w:pPr>
        <w:spacing w:line="360" w:lineRule="auto"/>
        <w:rPr>
          <w:lang w:val="es-ES"/>
        </w:rPr>
      </w:pPr>
    </w:p>
    <w:p w14:paraId="4CCEE482" w14:textId="13ACA3B3" w:rsidR="00307B89" w:rsidRDefault="00307B89" w:rsidP="00262D43">
      <w:pPr>
        <w:pStyle w:val="Subcapitulo"/>
      </w:pPr>
      <w:bookmarkStart w:id="23" w:name="_Toc200106504"/>
      <w:r>
        <w:t>3.</w:t>
      </w:r>
      <w:r w:rsidR="00792DA9">
        <w:t>5</w:t>
      </w:r>
      <w:r>
        <w:t>. Modelo de datos</w:t>
      </w:r>
      <w:bookmarkEnd w:id="23"/>
    </w:p>
    <w:p w14:paraId="3C49C0E8" w14:textId="38C6909C" w:rsidR="00307B89" w:rsidRPr="00307B89" w:rsidRDefault="00307B89" w:rsidP="00641B97">
      <w:pPr>
        <w:spacing w:line="360" w:lineRule="auto"/>
        <w:rPr>
          <w:lang w:val="es-ES"/>
        </w:rPr>
      </w:pPr>
      <w:r w:rsidRPr="00307B89">
        <w:rPr>
          <w:lang w:val="es-ES"/>
        </w:rPr>
        <w:t>El modelo de datos se ha diseñado siguiendo un enfoque relacional, con el objetivo de representar de forma estructurada la información relevante del dominio de la NBA, incluyendo partidos, jugadores, equipos, estadísticas, contexto y lesiones. A lo largo del desarrollo se ha buscado lograr un equilibrio entre normalización, rendimiento y facilidad de consulta.</w:t>
      </w:r>
    </w:p>
    <w:p w14:paraId="1479C872" w14:textId="34A692E7" w:rsidR="00307B89" w:rsidRPr="00307B89" w:rsidRDefault="00307B89" w:rsidP="00641B97">
      <w:pPr>
        <w:spacing w:line="360" w:lineRule="auto"/>
        <w:rPr>
          <w:lang w:val="es-ES"/>
        </w:rPr>
      </w:pPr>
      <w:r w:rsidRPr="00307B89">
        <w:rPr>
          <w:lang w:val="es-ES"/>
        </w:rPr>
        <w:t>Las entidades principales que componen el modelo son las siguientes:</w:t>
      </w:r>
    </w:p>
    <w:p w14:paraId="18214808" w14:textId="60E57BE9" w:rsidR="00307B89" w:rsidRPr="00307B89" w:rsidRDefault="00307B89" w:rsidP="00641B97">
      <w:pPr>
        <w:pStyle w:val="Prrafodelista"/>
        <w:numPr>
          <w:ilvl w:val="0"/>
          <w:numId w:val="143"/>
        </w:numPr>
        <w:spacing w:line="360" w:lineRule="auto"/>
        <w:rPr>
          <w:lang w:val="es-ES"/>
        </w:rPr>
      </w:pPr>
      <w:r w:rsidRPr="00307B89">
        <w:rPr>
          <w:b/>
          <w:bCs/>
          <w:lang w:val="es-ES"/>
        </w:rPr>
        <w:t>Equipo</w:t>
      </w:r>
      <w:r w:rsidRPr="00307B89">
        <w:rPr>
          <w:lang w:val="es-ES"/>
        </w:rPr>
        <w:t>: Representa a cada franquicia de la NBA. Contiene atributos como el identificador (id_equipo), nombre, conferencia y división.</w:t>
      </w:r>
    </w:p>
    <w:p w14:paraId="3F94E93C" w14:textId="3178F008" w:rsidR="00307B89" w:rsidRPr="00307B89" w:rsidRDefault="00307B89" w:rsidP="00641B97">
      <w:pPr>
        <w:pStyle w:val="Prrafodelista"/>
        <w:numPr>
          <w:ilvl w:val="0"/>
          <w:numId w:val="143"/>
        </w:numPr>
        <w:spacing w:line="360" w:lineRule="auto"/>
        <w:rPr>
          <w:lang w:val="es-ES"/>
        </w:rPr>
      </w:pPr>
      <w:r w:rsidRPr="00307B89">
        <w:rPr>
          <w:b/>
          <w:bCs/>
          <w:lang w:val="es-ES"/>
        </w:rPr>
        <w:t>Jugador</w:t>
      </w:r>
      <w:r w:rsidRPr="00307B89">
        <w:rPr>
          <w:lang w:val="es-ES"/>
        </w:rPr>
        <w:t>: Contiene la información básica de los jugadores, incluyendo nombre, posición e identificador del equipo al que pertenecen.</w:t>
      </w:r>
    </w:p>
    <w:p w14:paraId="61789BB3" w14:textId="6A8F4081" w:rsidR="00307B89" w:rsidRPr="00307B89" w:rsidRDefault="00307B89" w:rsidP="00641B97">
      <w:pPr>
        <w:pStyle w:val="Prrafodelista"/>
        <w:numPr>
          <w:ilvl w:val="0"/>
          <w:numId w:val="143"/>
        </w:numPr>
        <w:spacing w:line="360" w:lineRule="auto"/>
        <w:rPr>
          <w:lang w:val="es-ES"/>
        </w:rPr>
      </w:pPr>
      <w:r w:rsidRPr="00307B89">
        <w:rPr>
          <w:b/>
          <w:bCs/>
          <w:lang w:val="es-ES"/>
        </w:rPr>
        <w:t>Enfrentamiento</w:t>
      </w:r>
      <w:r w:rsidRPr="00307B89">
        <w:rPr>
          <w:lang w:val="es-ES"/>
        </w:rPr>
        <w:t>: Representa un partido entre dos equipos, almacenando información como la fecha, los puntos obtenidos por cada equipo y los identificadores de los equipos implicados.</w:t>
      </w:r>
    </w:p>
    <w:p w14:paraId="12FB486D" w14:textId="756F7B81" w:rsidR="00307B89" w:rsidRPr="00307B89" w:rsidRDefault="00307B89" w:rsidP="00641B97">
      <w:pPr>
        <w:pStyle w:val="Prrafodelista"/>
        <w:numPr>
          <w:ilvl w:val="0"/>
          <w:numId w:val="143"/>
        </w:numPr>
        <w:spacing w:line="360" w:lineRule="auto"/>
        <w:rPr>
          <w:lang w:val="es-ES"/>
        </w:rPr>
      </w:pPr>
      <w:r w:rsidRPr="00307B89">
        <w:rPr>
          <w:b/>
          <w:bCs/>
          <w:lang w:val="es-ES"/>
        </w:rPr>
        <w:lastRenderedPageBreak/>
        <w:t>Jugador_Partido</w:t>
      </w:r>
      <w:r w:rsidRPr="00307B89">
        <w:rPr>
          <w:lang w:val="es-ES"/>
        </w:rPr>
        <w:t>: Contiene las estadísticas individuales de cada jugador en un partido específico. Incluye métricas básicas (puntos, rebotes, asistencias, etc.) y otras más específicas (porcentajes de tiro, faltas, pérdidas, eficiencia ofensiva y defensiva, etc.).</w:t>
      </w:r>
    </w:p>
    <w:p w14:paraId="6AACD1CF" w14:textId="14B729E1" w:rsidR="00307B89" w:rsidRPr="00307B89" w:rsidRDefault="00307B89" w:rsidP="00641B97">
      <w:pPr>
        <w:pStyle w:val="Prrafodelista"/>
        <w:numPr>
          <w:ilvl w:val="0"/>
          <w:numId w:val="143"/>
        </w:numPr>
        <w:spacing w:line="360" w:lineRule="auto"/>
        <w:rPr>
          <w:lang w:val="es-ES"/>
        </w:rPr>
      </w:pPr>
      <w:r w:rsidRPr="00307B89">
        <w:rPr>
          <w:b/>
          <w:bCs/>
          <w:lang w:val="es-ES"/>
        </w:rPr>
        <w:t>Contexto_Partido</w:t>
      </w:r>
      <w:r w:rsidRPr="00307B89">
        <w:rPr>
          <w:lang w:val="es-ES"/>
        </w:rPr>
        <w:t>: Recoge información contextual del enfrentamiento, como los días de descanso previos de cada equipo y la racha de resultados con la que llega cada uno al partido.</w:t>
      </w:r>
    </w:p>
    <w:p w14:paraId="47A7842E" w14:textId="731163E7" w:rsidR="00307B89" w:rsidRPr="00307B89" w:rsidRDefault="00307B89" w:rsidP="00641B97">
      <w:pPr>
        <w:pStyle w:val="Prrafodelista"/>
        <w:numPr>
          <w:ilvl w:val="0"/>
          <w:numId w:val="143"/>
        </w:numPr>
        <w:spacing w:line="360" w:lineRule="auto"/>
        <w:rPr>
          <w:lang w:val="es-ES"/>
        </w:rPr>
      </w:pPr>
      <w:r w:rsidRPr="00307B89">
        <w:rPr>
          <w:b/>
          <w:bCs/>
          <w:lang w:val="es-ES"/>
        </w:rPr>
        <w:t>Lesiones_Jugador</w:t>
      </w:r>
      <w:r w:rsidRPr="00307B89">
        <w:rPr>
          <w:lang w:val="es-ES"/>
        </w:rPr>
        <w:t>: Permite registrar la información relativa a lesiones de jugadores, incluyendo el tipo de lesión</w:t>
      </w:r>
      <w:r w:rsidR="00641B97">
        <w:rPr>
          <w:lang w:val="es-ES"/>
        </w:rPr>
        <w:t xml:space="preserve"> </w:t>
      </w:r>
      <w:r w:rsidRPr="00307B89">
        <w:rPr>
          <w:lang w:val="es-ES"/>
        </w:rPr>
        <w:t>y la fecha estimada de recuperación.</w:t>
      </w:r>
    </w:p>
    <w:p w14:paraId="497FBF47" w14:textId="043529F9" w:rsidR="00307B89" w:rsidRPr="00307B89" w:rsidRDefault="00307B89" w:rsidP="001F4C8E">
      <w:pPr>
        <w:pStyle w:val="Prrafodelista"/>
        <w:numPr>
          <w:ilvl w:val="0"/>
          <w:numId w:val="143"/>
        </w:numPr>
        <w:spacing w:line="360" w:lineRule="auto"/>
        <w:rPr>
          <w:lang w:val="es-ES"/>
        </w:rPr>
      </w:pPr>
      <w:r w:rsidRPr="00307B89">
        <w:rPr>
          <w:b/>
          <w:bCs/>
          <w:lang w:val="es-ES"/>
        </w:rPr>
        <w:t>Historial_Enfrentamientos</w:t>
      </w:r>
      <w:r w:rsidRPr="00307B89">
        <w:rPr>
          <w:lang w:val="es-ES"/>
        </w:rPr>
        <w:t>: Almacena el número de victorias históricas entre cada par de equipos, útil para generar contextos históricos y enriquecer las predicciones.</w:t>
      </w:r>
    </w:p>
    <w:p w14:paraId="76B95668" w14:textId="4F2DF94D" w:rsidR="00307B89" w:rsidRPr="00307B89" w:rsidRDefault="00307B89" w:rsidP="001F4C8E">
      <w:pPr>
        <w:pStyle w:val="Prrafodelista"/>
        <w:numPr>
          <w:ilvl w:val="0"/>
          <w:numId w:val="143"/>
        </w:numPr>
        <w:spacing w:line="360" w:lineRule="auto"/>
        <w:rPr>
          <w:lang w:val="es-ES"/>
        </w:rPr>
      </w:pPr>
      <w:r w:rsidRPr="00307B89">
        <w:rPr>
          <w:b/>
          <w:bCs/>
          <w:lang w:val="es-ES"/>
        </w:rPr>
        <w:t>Estadísticas Avanzadas de Jugadores y Equipos</w:t>
      </w:r>
      <w:r w:rsidRPr="00307B89">
        <w:rPr>
          <w:lang w:val="es-ES"/>
        </w:rPr>
        <w:t>: Estas tablas (estadisticas_avanzadas_jugador y estadisticas_avanzadas_equipo) almacenan valores derivados de análisis estadístico, como porcentaje de uso, eficiencia, win shares, box plus-minus, entre otros. Estas métricas permiten enriquecer el modelo de predicción y facilitar el análisis profundo del rendimiento.</w:t>
      </w:r>
    </w:p>
    <w:p w14:paraId="65D55D66" w14:textId="77BDED31" w:rsidR="00307B89" w:rsidRPr="00307B89" w:rsidRDefault="00307B89" w:rsidP="00D209D1">
      <w:pPr>
        <w:pStyle w:val="Prrafodelista"/>
        <w:numPr>
          <w:ilvl w:val="0"/>
          <w:numId w:val="143"/>
        </w:numPr>
        <w:spacing w:line="360" w:lineRule="auto"/>
        <w:rPr>
          <w:lang w:val="es-ES"/>
        </w:rPr>
      </w:pPr>
      <w:r w:rsidRPr="00307B89">
        <w:rPr>
          <w:b/>
          <w:bCs/>
          <w:lang w:val="es-ES"/>
        </w:rPr>
        <w:t>Temporada</w:t>
      </w:r>
      <w:r w:rsidRPr="00307B89">
        <w:rPr>
          <w:lang w:val="es-ES"/>
        </w:rPr>
        <w:t>: Estructura las estadísticas y partidos en función del periodo en el que ocurrieron, facilitando la segmentación y análisis por campaña.</w:t>
      </w:r>
    </w:p>
    <w:p w14:paraId="456D0598" w14:textId="77777777" w:rsidR="00307B89" w:rsidRPr="00307B89" w:rsidRDefault="00307B89" w:rsidP="00D209D1">
      <w:pPr>
        <w:pStyle w:val="Prrafodelista"/>
        <w:numPr>
          <w:ilvl w:val="0"/>
          <w:numId w:val="143"/>
        </w:numPr>
        <w:spacing w:line="360" w:lineRule="auto"/>
        <w:rPr>
          <w:lang w:val="es-ES"/>
        </w:rPr>
      </w:pPr>
      <w:r w:rsidRPr="00307B89">
        <w:rPr>
          <w:b/>
          <w:bCs/>
          <w:lang w:val="es-ES"/>
        </w:rPr>
        <w:t>Usuario</w:t>
      </w:r>
      <w:r w:rsidRPr="00307B89">
        <w:rPr>
          <w:lang w:val="es-ES"/>
        </w:rPr>
        <w:t>: Contempla los datos mínimos necesarios para gestionar roles y autenticación dentro de la aplicación, permitiendo distinguir entre usuarios estándar y administradores.</w:t>
      </w:r>
    </w:p>
    <w:p w14:paraId="027C7582" w14:textId="77777777" w:rsidR="00307B89" w:rsidRPr="00307B89" w:rsidRDefault="00307B89" w:rsidP="00D209D1">
      <w:pPr>
        <w:spacing w:line="360" w:lineRule="auto"/>
        <w:rPr>
          <w:lang w:val="es-ES"/>
        </w:rPr>
      </w:pPr>
    </w:p>
    <w:p w14:paraId="5E97349F" w14:textId="7D329CE9" w:rsidR="00307B89" w:rsidRPr="00307B89" w:rsidRDefault="00307B89" w:rsidP="00D209D1">
      <w:pPr>
        <w:spacing w:line="360" w:lineRule="auto"/>
        <w:rPr>
          <w:lang w:val="es-ES"/>
        </w:rPr>
      </w:pPr>
      <w:r w:rsidRPr="00307B89">
        <w:rPr>
          <w:lang w:val="es-ES"/>
        </w:rPr>
        <w:t>Las relaciones entre tablas están definidas mediante claves foráneas, garantizando así la integridad referencial del modelo. La estructura permite realizar consultas complejas y combinar diferentes fuentes de información para obtener estadísticas agregadas, contextuales o personalizadas.</w:t>
      </w:r>
    </w:p>
    <w:p w14:paraId="0F051FFF" w14:textId="246269CA" w:rsidR="00307B89" w:rsidRDefault="00307B89" w:rsidP="00D209D1">
      <w:pPr>
        <w:spacing w:line="360" w:lineRule="auto"/>
        <w:rPr>
          <w:lang w:val="es-ES"/>
        </w:rPr>
      </w:pPr>
      <w:r w:rsidRPr="00307B89">
        <w:rPr>
          <w:lang w:val="es-ES"/>
        </w:rPr>
        <w:t>Este modelo ha sido adaptado progresivamente durante el desarrollo para dar soporte a los distintos requisitos funcionales y optimizar el rendimiento del sistema, tal y como se detalla en el apartado 3.</w:t>
      </w:r>
      <w:r w:rsidR="00641B97">
        <w:rPr>
          <w:lang w:val="es-ES"/>
        </w:rPr>
        <w:t>5</w:t>
      </w:r>
      <w:r w:rsidRPr="00307B89">
        <w:rPr>
          <w:lang w:val="es-ES"/>
        </w:rPr>
        <w:t xml:space="preserve"> sobre la evolución del modelo.</w:t>
      </w:r>
    </w:p>
    <w:p w14:paraId="03C01697" w14:textId="77777777" w:rsidR="00D209D1" w:rsidRDefault="00D209D1" w:rsidP="00D209D1">
      <w:pPr>
        <w:spacing w:line="360" w:lineRule="auto"/>
        <w:rPr>
          <w:lang w:val="es-ES"/>
        </w:rPr>
      </w:pPr>
    </w:p>
    <w:p w14:paraId="5E881A4E" w14:textId="5C68C10F" w:rsidR="00D209D1" w:rsidRPr="00D209D1" w:rsidRDefault="00D209D1" w:rsidP="00D209D1">
      <w:pPr>
        <w:pStyle w:val="Subcapitulo-Hijo"/>
        <w:spacing w:line="360" w:lineRule="auto"/>
        <w:rPr>
          <w:bCs/>
          <w:lang w:val="es-ES"/>
        </w:rPr>
      </w:pPr>
      <w:bookmarkStart w:id="24" w:name="_Toc200106505"/>
      <w:r w:rsidRPr="00D209D1">
        <w:rPr>
          <w:bCs/>
          <w:lang w:val="es-ES"/>
        </w:rPr>
        <w:lastRenderedPageBreak/>
        <w:t>Estadísticas avanzadas</w:t>
      </w:r>
      <w:bookmarkEnd w:id="24"/>
    </w:p>
    <w:p w14:paraId="6D8AE044" w14:textId="77777777" w:rsidR="00D209D1" w:rsidRPr="00D209D1" w:rsidRDefault="00D209D1" w:rsidP="00D209D1">
      <w:pPr>
        <w:spacing w:line="360" w:lineRule="auto"/>
        <w:rPr>
          <w:lang w:val="es-ES"/>
        </w:rPr>
      </w:pPr>
      <w:r w:rsidRPr="00D209D1">
        <w:rPr>
          <w:lang w:val="es-ES"/>
        </w:rPr>
        <w:t>En las tablas Estadisticas_Avanzadas_Jugador y Estadisticas_Avanzadas_Equipo se incluyen las siguientes métricas menos conocidas que requieren explicación específica:</w:t>
      </w:r>
    </w:p>
    <w:p w14:paraId="03CA7C3B" w14:textId="77777777" w:rsidR="00D209D1" w:rsidRPr="00D209D1" w:rsidRDefault="00D209D1" w:rsidP="00D209D1">
      <w:pPr>
        <w:spacing w:line="360" w:lineRule="auto"/>
        <w:rPr>
          <w:lang w:val="es-ES"/>
        </w:rPr>
      </w:pPr>
    </w:p>
    <w:p w14:paraId="01B3E1D5" w14:textId="77777777" w:rsidR="00F40E7D" w:rsidRDefault="00D209D1" w:rsidP="00F40E7D">
      <w:pPr>
        <w:pStyle w:val="Prrafodelista"/>
        <w:numPr>
          <w:ilvl w:val="0"/>
          <w:numId w:val="166"/>
        </w:numPr>
        <w:spacing w:line="360" w:lineRule="auto"/>
        <w:rPr>
          <w:lang w:val="es-ES"/>
        </w:rPr>
      </w:pPr>
      <w:r w:rsidRPr="00F40E7D">
        <w:rPr>
          <w:b/>
          <w:bCs/>
          <w:lang w:val="es-ES"/>
        </w:rPr>
        <w:t>Porcentaje</w:t>
      </w:r>
      <w:r w:rsidRPr="00D209D1">
        <w:rPr>
          <w:lang w:val="es-ES"/>
        </w:rPr>
        <w:t xml:space="preserve"> </w:t>
      </w:r>
      <w:r w:rsidRPr="00F40E7D">
        <w:rPr>
          <w:b/>
          <w:bCs/>
          <w:lang w:val="es-ES"/>
        </w:rPr>
        <w:t>efectivo</w:t>
      </w:r>
      <w:r w:rsidRPr="00D209D1">
        <w:rPr>
          <w:lang w:val="es-ES"/>
        </w:rPr>
        <w:t xml:space="preserve"> </w:t>
      </w:r>
      <w:r w:rsidRPr="00F40E7D">
        <w:rPr>
          <w:b/>
          <w:bCs/>
          <w:lang w:val="es-ES"/>
        </w:rPr>
        <w:t>de</w:t>
      </w:r>
      <w:r w:rsidRPr="00D209D1">
        <w:rPr>
          <w:lang w:val="es-ES"/>
        </w:rPr>
        <w:t xml:space="preserve"> </w:t>
      </w:r>
      <w:r w:rsidRPr="00F40E7D">
        <w:rPr>
          <w:b/>
          <w:bCs/>
          <w:lang w:val="es-ES"/>
        </w:rPr>
        <w:t>tiros</w:t>
      </w:r>
      <w:r w:rsidRPr="00D209D1">
        <w:rPr>
          <w:lang w:val="es-ES"/>
        </w:rPr>
        <w:t xml:space="preserve"> </w:t>
      </w:r>
      <w:r w:rsidRPr="00F40E7D">
        <w:rPr>
          <w:b/>
          <w:bCs/>
          <w:lang w:val="es-ES"/>
        </w:rPr>
        <w:t>de</w:t>
      </w:r>
      <w:r w:rsidRPr="00D209D1">
        <w:rPr>
          <w:lang w:val="es-ES"/>
        </w:rPr>
        <w:t xml:space="preserve"> </w:t>
      </w:r>
      <w:r w:rsidRPr="00F40E7D">
        <w:rPr>
          <w:b/>
          <w:bCs/>
          <w:lang w:val="es-ES"/>
        </w:rPr>
        <w:t>campo</w:t>
      </w:r>
      <w:r w:rsidRPr="00D209D1">
        <w:rPr>
          <w:lang w:val="es-ES"/>
        </w:rPr>
        <w:t xml:space="preserve"> (</w:t>
      </w:r>
      <w:r w:rsidRPr="00F40E7D">
        <w:rPr>
          <w:b/>
          <w:bCs/>
          <w:lang w:val="es-ES"/>
        </w:rPr>
        <w:t>eFG%</w:t>
      </w:r>
      <w:r w:rsidRPr="00D209D1">
        <w:rPr>
          <w:lang w:val="es-ES"/>
        </w:rPr>
        <w:t xml:space="preserve">): Ajusta el porcentaje de tiro teniendo en cuenta que los triples valen más que los tiros de dos. </w:t>
      </w:r>
    </w:p>
    <w:p w14:paraId="0A0C89BA" w14:textId="573AB162" w:rsidR="00D209D1" w:rsidRPr="00F40E7D" w:rsidRDefault="00D209D1" w:rsidP="00F40E7D">
      <w:pPr>
        <w:pStyle w:val="Prrafodelista"/>
        <w:spacing w:line="360" w:lineRule="auto"/>
        <w:rPr>
          <w:highlight w:val="yellow"/>
          <w:lang w:val="es-ES"/>
        </w:rPr>
      </w:pPr>
      <w:r w:rsidRPr="00F40E7D">
        <w:rPr>
          <w:highlight w:val="yellow"/>
          <w:lang w:val="es-ES"/>
        </w:rPr>
        <w:t>Fórmula:</w:t>
      </w:r>
    </w:p>
    <w:p w14:paraId="668C49BC" w14:textId="0D43F29B" w:rsidR="00F40E7D" w:rsidRPr="00F40E7D" w:rsidRDefault="00D209D1" w:rsidP="00F40E7D">
      <w:pPr>
        <w:spacing w:line="360" w:lineRule="auto"/>
        <w:ind w:left="720"/>
        <w:rPr>
          <w:lang w:val="es-ES"/>
        </w:rPr>
      </w:pPr>
      <w:r w:rsidRPr="00F40E7D">
        <w:rPr>
          <w:highlight w:val="yellow"/>
          <w:lang w:val="es-ES"/>
        </w:rPr>
        <w:t>eFG% = (Tiros de campo anotados + 0.5 × Triples anotados) / Tiros de campo intentados</w:t>
      </w:r>
    </w:p>
    <w:p w14:paraId="005F30FB" w14:textId="09067E04" w:rsidR="00D209D1" w:rsidRPr="00D209D1" w:rsidRDefault="00D209D1" w:rsidP="00D209D1">
      <w:pPr>
        <w:pStyle w:val="Prrafodelista"/>
        <w:numPr>
          <w:ilvl w:val="0"/>
          <w:numId w:val="166"/>
        </w:numPr>
        <w:spacing w:line="360" w:lineRule="auto"/>
        <w:rPr>
          <w:lang w:val="es-ES"/>
        </w:rPr>
      </w:pPr>
      <w:r w:rsidRPr="00F40E7D">
        <w:rPr>
          <w:b/>
          <w:bCs/>
          <w:lang w:val="es-ES"/>
        </w:rPr>
        <w:t>Rating</w:t>
      </w:r>
      <w:r w:rsidRPr="00D209D1">
        <w:rPr>
          <w:lang w:val="es-ES"/>
        </w:rPr>
        <w:t xml:space="preserve"> </w:t>
      </w:r>
      <w:r w:rsidRPr="00F40E7D">
        <w:rPr>
          <w:b/>
          <w:bCs/>
          <w:lang w:val="es-ES"/>
        </w:rPr>
        <w:t>ofensivo</w:t>
      </w:r>
      <w:r w:rsidR="001623C1">
        <w:rPr>
          <w:b/>
          <w:bCs/>
          <w:lang w:val="es-ES"/>
        </w:rPr>
        <w:t xml:space="preserve"> (</w:t>
      </w:r>
      <w:r w:rsidR="001623C1" w:rsidRPr="001623C1">
        <w:rPr>
          <w:b/>
          <w:bCs/>
          <w:lang w:val="es-ES"/>
        </w:rPr>
        <w:t>ORtg</w:t>
      </w:r>
      <w:r w:rsidR="001623C1">
        <w:rPr>
          <w:b/>
          <w:bCs/>
          <w:lang w:val="es-ES"/>
        </w:rPr>
        <w:t>)</w:t>
      </w:r>
      <w:r w:rsidRPr="00D209D1">
        <w:rPr>
          <w:lang w:val="es-ES"/>
        </w:rPr>
        <w:t>: Estimación del número de puntos producidos por cada 100 posesiones cuando el jugador o el equipo está en pista. Cuanto más alto, más eficiente ofensivamente.</w:t>
      </w:r>
    </w:p>
    <w:p w14:paraId="5673F9D1" w14:textId="0583BF02" w:rsidR="00D209D1" w:rsidRPr="00D209D1" w:rsidRDefault="00D209D1" w:rsidP="001623C1">
      <w:pPr>
        <w:pStyle w:val="Prrafodelista"/>
        <w:numPr>
          <w:ilvl w:val="0"/>
          <w:numId w:val="166"/>
        </w:numPr>
        <w:spacing w:line="360" w:lineRule="auto"/>
        <w:rPr>
          <w:lang w:val="es-ES"/>
        </w:rPr>
      </w:pPr>
      <w:r w:rsidRPr="00F40E7D">
        <w:rPr>
          <w:b/>
          <w:bCs/>
          <w:lang w:val="es-ES"/>
        </w:rPr>
        <w:t>Rating</w:t>
      </w:r>
      <w:r w:rsidRPr="00D209D1">
        <w:rPr>
          <w:lang w:val="es-ES"/>
        </w:rPr>
        <w:t xml:space="preserve"> </w:t>
      </w:r>
      <w:r w:rsidRPr="00F40E7D">
        <w:rPr>
          <w:b/>
          <w:bCs/>
          <w:lang w:val="es-ES"/>
        </w:rPr>
        <w:t>defensivo</w:t>
      </w:r>
      <w:r w:rsidR="001623C1">
        <w:rPr>
          <w:b/>
          <w:bCs/>
          <w:lang w:val="es-ES"/>
        </w:rPr>
        <w:t xml:space="preserve"> (</w:t>
      </w:r>
      <w:r w:rsidR="001623C1" w:rsidRPr="001623C1">
        <w:rPr>
          <w:b/>
          <w:bCs/>
        </w:rPr>
        <w:t>DRtg</w:t>
      </w:r>
      <w:r w:rsidR="001623C1">
        <w:rPr>
          <w:b/>
          <w:bCs/>
        </w:rPr>
        <w:t>)</w:t>
      </w:r>
      <w:r w:rsidRPr="00D209D1">
        <w:rPr>
          <w:lang w:val="es-ES"/>
        </w:rPr>
        <w:t>: Estimación del número de puntos que el jugador o equipo permite por cada 100 posesiones. En este caso, un valor más bajo indica una mejor defensa.</w:t>
      </w:r>
    </w:p>
    <w:p w14:paraId="4F952FB6" w14:textId="6E800AA7" w:rsidR="00D209D1" w:rsidRPr="00D209D1" w:rsidRDefault="00D209D1" w:rsidP="00D209D1">
      <w:pPr>
        <w:pStyle w:val="Prrafodelista"/>
        <w:numPr>
          <w:ilvl w:val="0"/>
          <w:numId w:val="166"/>
        </w:numPr>
        <w:spacing w:line="360" w:lineRule="auto"/>
        <w:rPr>
          <w:lang w:val="es-ES"/>
        </w:rPr>
      </w:pPr>
      <w:r w:rsidRPr="00F40E7D">
        <w:rPr>
          <w:b/>
          <w:bCs/>
          <w:lang w:val="es-ES"/>
        </w:rPr>
        <w:t>Player</w:t>
      </w:r>
      <w:r w:rsidRPr="00D209D1">
        <w:rPr>
          <w:lang w:val="es-ES"/>
        </w:rPr>
        <w:t xml:space="preserve"> </w:t>
      </w:r>
      <w:r w:rsidRPr="00F40E7D">
        <w:rPr>
          <w:b/>
          <w:bCs/>
          <w:lang w:val="es-ES"/>
        </w:rPr>
        <w:t>Efficiency</w:t>
      </w:r>
      <w:r w:rsidRPr="00D209D1">
        <w:rPr>
          <w:lang w:val="es-ES"/>
        </w:rPr>
        <w:t xml:space="preserve"> </w:t>
      </w:r>
      <w:r w:rsidRPr="00F40E7D">
        <w:rPr>
          <w:b/>
          <w:bCs/>
          <w:lang w:val="es-ES"/>
        </w:rPr>
        <w:t>Rating</w:t>
      </w:r>
      <w:r w:rsidRPr="00D209D1">
        <w:rPr>
          <w:lang w:val="es-ES"/>
        </w:rPr>
        <w:t xml:space="preserve"> </w:t>
      </w:r>
      <w:r w:rsidRPr="001623C1">
        <w:rPr>
          <w:b/>
          <w:bCs/>
          <w:lang w:val="es-ES"/>
        </w:rPr>
        <w:t>(PER)</w:t>
      </w:r>
      <w:r w:rsidRPr="00D209D1">
        <w:rPr>
          <w:lang w:val="es-ES"/>
        </w:rPr>
        <w:t>: Métrica compuesta que resume la productividad estadística por minuto de un jugador, ponderando todas las estadísticas tradicionales y ajustándolas al ritmo del equipo.</w:t>
      </w:r>
    </w:p>
    <w:p w14:paraId="1E535141" w14:textId="0335F690" w:rsidR="00D209D1" w:rsidRPr="00D209D1" w:rsidRDefault="00D209D1" w:rsidP="00D209D1">
      <w:pPr>
        <w:pStyle w:val="Prrafodelista"/>
        <w:numPr>
          <w:ilvl w:val="0"/>
          <w:numId w:val="166"/>
        </w:numPr>
        <w:spacing w:line="360" w:lineRule="auto"/>
        <w:rPr>
          <w:lang w:val="es-ES"/>
        </w:rPr>
      </w:pPr>
      <w:r w:rsidRPr="00F40E7D">
        <w:rPr>
          <w:b/>
          <w:bCs/>
          <w:lang w:val="es-ES"/>
        </w:rPr>
        <w:t>Usage</w:t>
      </w:r>
      <w:r w:rsidRPr="00D209D1">
        <w:rPr>
          <w:lang w:val="es-ES"/>
        </w:rPr>
        <w:t xml:space="preserve"> </w:t>
      </w:r>
      <w:r w:rsidRPr="00F40E7D">
        <w:rPr>
          <w:b/>
          <w:bCs/>
          <w:lang w:val="es-ES"/>
        </w:rPr>
        <w:t>Percentage</w:t>
      </w:r>
      <w:r w:rsidRPr="00D209D1">
        <w:rPr>
          <w:lang w:val="es-ES"/>
        </w:rPr>
        <w:t xml:space="preserve"> </w:t>
      </w:r>
      <w:r w:rsidRPr="001623C1">
        <w:rPr>
          <w:b/>
          <w:bCs/>
          <w:lang w:val="es-ES"/>
        </w:rPr>
        <w:t>(USG%)</w:t>
      </w:r>
      <w:r w:rsidRPr="00D209D1">
        <w:rPr>
          <w:lang w:val="es-ES"/>
        </w:rPr>
        <w:t>: Porcentaje de jugadas de equipo que pasan por un jugador mientras está en pista (es decir, la proporción de tiros, pérdidas y tiros libres en las que participa activamente). Mide el protagonismo ofensivo.</w:t>
      </w:r>
    </w:p>
    <w:p w14:paraId="0CD8149F" w14:textId="6EEFB1FD" w:rsidR="00D209D1" w:rsidRPr="001623C1" w:rsidRDefault="00D209D1" w:rsidP="001623C1">
      <w:pPr>
        <w:pStyle w:val="Prrafodelista"/>
        <w:numPr>
          <w:ilvl w:val="0"/>
          <w:numId w:val="166"/>
        </w:numPr>
        <w:spacing w:line="360" w:lineRule="auto"/>
        <w:rPr>
          <w:b/>
          <w:bCs/>
          <w:lang w:val="es-ES"/>
        </w:rPr>
      </w:pPr>
      <w:r w:rsidRPr="00F40E7D">
        <w:rPr>
          <w:b/>
          <w:bCs/>
          <w:lang w:val="es-ES"/>
        </w:rPr>
        <w:t>Win</w:t>
      </w:r>
      <w:r w:rsidRPr="00D209D1">
        <w:rPr>
          <w:lang w:val="es-ES"/>
        </w:rPr>
        <w:t xml:space="preserve"> </w:t>
      </w:r>
      <w:r w:rsidRPr="00F40E7D">
        <w:rPr>
          <w:b/>
          <w:bCs/>
          <w:lang w:val="es-ES"/>
        </w:rPr>
        <w:t>Shares</w:t>
      </w:r>
      <w:r w:rsidRPr="00D209D1">
        <w:rPr>
          <w:lang w:val="es-ES"/>
        </w:rPr>
        <w:t xml:space="preserve"> </w:t>
      </w:r>
      <w:r w:rsidRPr="001623C1">
        <w:rPr>
          <w:b/>
          <w:bCs/>
          <w:lang w:val="es-ES"/>
        </w:rPr>
        <w:t>Ofensivo, Defensivo y Total</w:t>
      </w:r>
      <w:r w:rsidR="001623C1">
        <w:rPr>
          <w:b/>
          <w:bCs/>
          <w:lang w:val="es-ES"/>
        </w:rPr>
        <w:t xml:space="preserve"> (</w:t>
      </w:r>
      <w:r w:rsidR="001623C1" w:rsidRPr="001623C1">
        <w:rPr>
          <w:b/>
          <w:bCs/>
          <w:lang w:val="es-ES"/>
        </w:rPr>
        <w:t>WSO</w:t>
      </w:r>
      <w:r w:rsidR="001623C1">
        <w:rPr>
          <w:b/>
          <w:bCs/>
          <w:lang w:val="es-ES"/>
        </w:rPr>
        <w:t xml:space="preserve">, </w:t>
      </w:r>
      <w:r w:rsidR="001623C1" w:rsidRPr="001623C1">
        <w:rPr>
          <w:b/>
          <w:bCs/>
          <w:lang w:val="es-ES"/>
        </w:rPr>
        <w:t>WSD</w:t>
      </w:r>
      <w:r w:rsidR="001623C1">
        <w:rPr>
          <w:b/>
          <w:bCs/>
          <w:lang w:val="es-ES"/>
        </w:rPr>
        <w:t xml:space="preserve">, </w:t>
      </w:r>
      <w:r w:rsidR="001623C1" w:rsidRPr="001623C1">
        <w:rPr>
          <w:b/>
          <w:bCs/>
          <w:lang w:val="es-ES"/>
        </w:rPr>
        <w:t>WST</w:t>
      </w:r>
      <w:r w:rsidR="001623C1">
        <w:rPr>
          <w:b/>
          <w:bCs/>
          <w:lang w:val="es-ES"/>
        </w:rPr>
        <w:t>)</w:t>
      </w:r>
      <w:r w:rsidRPr="001623C1">
        <w:rPr>
          <w:lang w:val="es-ES"/>
        </w:rPr>
        <w:t>: Estimación del número de victorias a las que contribuye un jugador, separadas por su impacto en ataque, en defensa y en total. Es una medida de valor agregado.</w:t>
      </w:r>
    </w:p>
    <w:p w14:paraId="69A8CDA9" w14:textId="41D560CA" w:rsidR="00D209D1" w:rsidRPr="00D209D1" w:rsidRDefault="00D209D1" w:rsidP="00D209D1">
      <w:pPr>
        <w:pStyle w:val="Prrafodelista"/>
        <w:numPr>
          <w:ilvl w:val="0"/>
          <w:numId w:val="166"/>
        </w:numPr>
        <w:spacing w:line="360" w:lineRule="auto"/>
        <w:rPr>
          <w:lang w:val="es-ES"/>
        </w:rPr>
      </w:pPr>
      <w:r w:rsidRPr="001623C1">
        <w:rPr>
          <w:b/>
          <w:bCs/>
          <w:lang w:val="es-ES"/>
        </w:rPr>
        <w:t>Box</w:t>
      </w:r>
      <w:r w:rsidRPr="00D209D1">
        <w:rPr>
          <w:lang w:val="es-ES"/>
        </w:rPr>
        <w:t xml:space="preserve"> </w:t>
      </w:r>
      <w:r w:rsidRPr="001623C1">
        <w:rPr>
          <w:b/>
          <w:bCs/>
          <w:lang w:val="es-ES"/>
        </w:rPr>
        <w:t>Plus/Minus</w:t>
      </w:r>
      <w:r w:rsidRPr="00D209D1">
        <w:rPr>
          <w:lang w:val="es-ES"/>
        </w:rPr>
        <w:t xml:space="preserve"> </w:t>
      </w:r>
      <w:r w:rsidRPr="001623C1">
        <w:rPr>
          <w:b/>
          <w:bCs/>
          <w:lang w:val="es-ES"/>
        </w:rPr>
        <w:t>(BPM)</w:t>
      </w:r>
      <w:r w:rsidRPr="00D209D1">
        <w:rPr>
          <w:lang w:val="es-ES"/>
        </w:rPr>
        <w:t>: Estimación del impacto estadístico del jugador sobre el marcador por cada 100 posesiones, en comparación con un jugador promedio. Tiene en cuenta contexto de equipo y rendimiento.</w:t>
      </w:r>
    </w:p>
    <w:p w14:paraId="2E0AB4DD" w14:textId="3E88827D" w:rsidR="00D209D1" w:rsidRPr="00D209D1" w:rsidRDefault="00D209D1" w:rsidP="00D209D1">
      <w:pPr>
        <w:pStyle w:val="Prrafodelista"/>
        <w:numPr>
          <w:ilvl w:val="0"/>
          <w:numId w:val="166"/>
        </w:numPr>
        <w:spacing w:line="360" w:lineRule="auto"/>
        <w:rPr>
          <w:lang w:val="es-ES"/>
        </w:rPr>
      </w:pPr>
      <w:r w:rsidRPr="001623C1">
        <w:rPr>
          <w:b/>
          <w:bCs/>
          <w:lang w:val="es-ES"/>
        </w:rPr>
        <w:t>Simple</w:t>
      </w:r>
      <w:r w:rsidRPr="00D209D1">
        <w:rPr>
          <w:lang w:val="es-ES"/>
        </w:rPr>
        <w:t xml:space="preserve"> </w:t>
      </w:r>
      <w:r w:rsidRPr="001623C1">
        <w:rPr>
          <w:b/>
          <w:bCs/>
          <w:lang w:val="es-ES"/>
        </w:rPr>
        <w:t>Rating</w:t>
      </w:r>
      <w:r w:rsidRPr="00D209D1">
        <w:rPr>
          <w:lang w:val="es-ES"/>
        </w:rPr>
        <w:t xml:space="preserve"> </w:t>
      </w:r>
      <w:r w:rsidRPr="001623C1">
        <w:rPr>
          <w:b/>
          <w:bCs/>
          <w:lang w:val="es-ES"/>
        </w:rPr>
        <w:t>System</w:t>
      </w:r>
      <w:r w:rsidRPr="00D209D1">
        <w:rPr>
          <w:lang w:val="es-ES"/>
        </w:rPr>
        <w:t xml:space="preserve"> </w:t>
      </w:r>
      <w:r w:rsidRPr="001623C1">
        <w:rPr>
          <w:b/>
          <w:bCs/>
          <w:lang w:val="es-ES"/>
        </w:rPr>
        <w:t>(SRS)</w:t>
      </w:r>
      <w:r w:rsidRPr="00D209D1">
        <w:rPr>
          <w:lang w:val="es-ES"/>
        </w:rPr>
        <w:t>: Métrica de equipo que combina el margen medio de victoria con el nivel de dificultad del calendario. Permite comparar el rendimiento general de equipos.</w:t>
      </w:r>
    </w:p>
    <w:p w14:paraId="229BBA71" w14:textId="7139E3CE" w:rsidR="00D209D1" w:rsidRPr="00D209D1" w:rsidRDefault="00D209D1" w:rsidP="00D209D1">
      <w:pPr>
        <w:pStyle w:val="Prrafodelista"/>
        <w:numPr>
          <w:ilvl w:val="0"/>
          <w:numId w:val="166"/>
        </w:numPr>
        <w:spacing w:line="360" w:lineRule="auto"/>
        <w:rPr>
          <w:lang w:val="es-ES"/>
        </w:rPr>
      </w:pPr>
      <w:r w:rsidRPr="001623C1">
        <w:rPr>
          <w:b/>
          <w:bCs/>
          <w:lang w:val="es-ES"/>
        </w:rPr>
        <w:lastRenderedPageBreak/>
        <w:t>Strength</w:t>
      </w:r>
      <w:r w:rsidRPr="00D209D1">
        <w:rPr>
          <w:lang w:val="es-ES"/>
        </w:rPr>
        <w:t xml:space="preserve"> </w:t>
      </w:r>
      <w:r w:rsidRPr="001623C1">
        <w:rPr>
          <w:b/>
          <w:bCs/>
          <w:lang w:val="es-ES"/>
        </w:rPr>
        <w:t>of</w:t>
      </w:r>
      <w:r w:rsidRPr="00D209D1">
        <w:rPr>
          <w:lang w:val="es-ES"/>
        </w:rPr>
        <w:t xml:space="preserve"> </w:t>
      </w:r>
      <w:r w:rsidRPr="001623C1">
        <w:rPr>
          <w:b/>
          <w:bCs/>
          <w:lang w:val="es-ES"/>
        </w:rPr>
        <w:t>Schedule</w:t>
      </w:r>
      <w:r w:rsidRPr="00D209D1">
        <w:rPr>
          <w:lang w:val="es-ES"/>
        </w:rPr>
        <w:t xml:space="preserve"> </w:t>
      </w:r>
      <w:r w:rsidRPr="001623C1">
        <w:rPr>
          <w:b/>
          <w:bCs/>
          <w:lang w:val="es-ES"/>
        </w:rPr>
        <w:t>(SOS)</w:t>
      </w:r>
      <w:r w:rsidRPr="00D209D1">
        <w:rPr>
          <w:lang w:val="es-ES"/>
        </w:rPr>
        <w:t>: Mide la dificultad del calendario de un equipo, basándose en los SRS de sus rivales.</w:t>
      </w:r>
    </w:p>
    <w:p w14:paraId="4A33BAEA" w14:textId="5D4FE393" w:rsidR="00D209D1" w:rsidRPr="00D209D1" w:rsidRDefault="00D209D1" w:rsidP="00D209D1">
      <w:pPr>
        <w:pStyle w:val="Prrafodelista"/>
        <w:numPr>
          <w:ilvl w:val="0"/>
          <w:numId w:val="166"/>
        </w:numPr>
        <w:spacing w:line="360" w:lineRule="auto"/>
        <w:rPr>
          <w:lang w:val="es-ES"/>
        </w:rPr>
      </w:pPr>
      <w:r w:rsidRPr="001623C1">
        <w:rPr>
          <w:b/>
          <w:bCs/>
          <w:lang w:val="es-ES"/>
        </w:rPr>
        <w:t>Ritmo</w:t>
      </w:r>
      <w:r w:rsidRPr="00D209D1">
        <w:rPr>
          <w:lang w:val="es-ES"/>
        </w:rPr>
        <w:t xml:space="preserve"> </w:t>
      </w:r>
      <w:r w:rsidRPr="001623C1">
        <w:rPr>
          <w:b/>
          <w:bCs/>
          <w:lang w:val="es-ES"/>
        </w:rPr>
        <w:t>(Pace)</w:t>
      </w:r>
      <w:r w:rsidRPr="00D209D1">
        <w:rPr>
          <w:lang w:val="es-ES"/>
        </w:rPr>
        <w:t>: Número estimado de posesiones por 48 minutos. Permite entender si un equipo juega a alta velocidad (muchas posesiones) o ritmo bajo (posesiones más largas).</w:t>
      </w:r>
    </w:p>
    <w:p w14:paraId="3D968863" w14:textId="3848CC9E" w:rsidR="00D209D1" w:rsidRPr="00D209D1" w:rsidRDefault="00D209D1" w:rsidP="00D209D1">
      <w:pPr>
        <w:pStyle w:val="Prrafodelista"/>
        <w:numPr>
          <w:ilvl w:val="0"/>
          <w:numId w:val="166"/>
        </w:numPr>
        <w:spacing w:line="360" w:lineRule="auto"/>
        <w:rPr>
          <w:lang w:val="es-ES"/>
        </w:rPr>
      </w:pPr>
      <w:r w:rsidRPr="001623C1">
        <w:rPr>
          <w:b/>
          <w:bCs/>
          <w:lang w:val="es-ES"/>
        </w:rPr>
        <w:t>Margen</w:t>
      </w:r>
      <w:r w:rsidRPr="00D209D1">
        <w:rPr>
          <w:lang w:val="es-ES"/>
        </w:rPr>
        <w:t xml:space="preserve"> </w:t>
      </w:r>
      <w:r w:rsidRPr="001623C1">
        <w:rPr>
          <w:b/>
          <w:bCs/>
          <w:lang w:val="es-ES"/>
        </w:rPr>
        <w:t>de</w:t>
      </w:r>
      <w:r w:rsidRPr="00D209D1">
        <w:rPr>
          <w:lang w:val="es-ES"/>
        </w:rPr>
        <w:t xml:space="preserve"> </w:t>
      </w:r>
      <w:r w:rsidRPr="001623C1">
        <w:rPr>
          <w:b/>
          <w:bCs/>
          <w:lang w:val="es-ES"/>
        </w:rPr>
        <w:t>victoria</w:t>
      </w:r>
      <w:r w:rsidR="001623C1">
        <w:rPr>
          <w:b/>
          <w:bCs/>
          <w:lang w:val="es-ES"/>
        </w:rPr>
        <w:t xml:space="preserve"> (MOV)</w:t>
      </w:r>
      <w:r w:rsidRPr="00D209D1">
        <w:rPr>
          <w:lang w:val="es-ES"/>
        </w:rPr>
        <w:t>: Diferencia media de puntos entre lo anotado y recibido por partido. Suele correlacionarse con la calidad del equipo.</w:t>
      </w:r>
    </w:p>
    <w:p w14:paraId="52FB0E96" w14:textId="77777777" w:rsidR="00D209D1" w:rsidRPr="00D209D1" w:rsidRDefault="00D209D1" w:rsidP="00D209D1">
      <w:pPr>
        <w:spacing w:line="360" w:lineRule="auto"/>
        <w:rPr>
          <w:lang w:val="es-ES"/>
        </w:rPr>
      </w:pPr>
    </w:p>
    <w:p w14:paraId="6EE9BE79" w14:textId="046B7B6B" w:rsidR="00641B97" w:rsidRDefault="00D209D1" w:rsidP="00D209D1">
      <w:pPr>
        <w:spacing w:line="360" w:lineRule="auto"/>
        <w:rPr>
          <w:lang w:val="es-ES"/>
        </w:rPr>
      </w:pPr>
      <w:r w:rsidRPr="00D209D1">
        <w:rPr>
          <w:lang w:val="es-ES"/>
        </w:rPr>
        <w:t>Estas métricas permiten cuantificar el rendimiento desde una perspectiva más profunda que las estadísticas tradicionales. Son utilizadas habitualmente en el análisis avanzado de baloncesto y aportan valor añadido al modelo predictivo del sistema.</w:t>
      </w:r>
    </w:p>
    <w:p w14:paraId="42DF0D02" w14:textId="77777777" w:rsidR="00D209D1" w:rsidRDefault="00D209D1" w:rsidP="00D209D1">
      <w:pPr>
        <w:rPr>
          <w:lang w:val="es-ES"/>
        </w:rPr>
      </w:pPr>
    </w:p>
    <w:p w14:paraId="7B7FD28E" w14:textId="5AAA4AE1" w:rsidR="00641B97" w:rsidRPr="001F4C8E" w:rsidRDefault="00641B97" w:rsidP="00262D43">
      <w:pPr>
        <w:pStyle w:val="Subcapitulo"/>
      </w:pPr>
      <w:bookmarkStart w:id="25" w:name="_Toc200106506"/>
      <w:r w:rsidRPr="001F4C8E">
        <w:t>3.</w:t>
      </w:r>
      <w:r w:rsidR="00792DA9">
        <w:t>6</w:t>
      </w:r>
      <w:r w:rsidRPr="001F4C8E">
        <w:t>. Evolución del modelo de datos</w:t>
      </w:r>
      <w:bookmarkEnd w:id="25"/>
    </w:p>
    <w:p w14:paraId="5F21B57C" w14:textId="6201425B" w:rsidR="00641B97" w:rsidRDefault="00B82E60" w:rsidP="001F4C8E">
      <w:pPr>
        <w:spacing w:line="360" w:lineRule="auto"/>
        <w:rPr>
          <w:lang w:val="es-ES"/>
        </w:rPr>
      </w:pPr>
      <w:r w:rsidRPr="00B82E60">
        <w:rPr>
          <w:lang w:val="es-ES"/>
        </w:rPr>
        <w:t>A lo largo del desarrollo del proyecto, el modelo entidad-relación ha experimentado diversas modificaciones, motivadas por la necesidad de optimizar el rendimiento, mejorar la escalabilidad del sistema y adaptar la estructura a nuevas funcionalidades. A continuación, se describe su evolución desde la versión inicial hasta la estructura consolidada final.</w:t>
      </w:r>
    </w:p>
    <w:p w14:paraId="03658AC7" w14:textId="77777777" w:rsidR="00B82E60" w:rsidRPr="00641B97" w:rsidRDefault="00B82E60" w:rsidP="001F4C8E">
      <w:pPr>
        <w:spacing w:line="360" w:lineRule="auto"/>
        <w:rPr>
          <w:lang w:val="es-ES"/>
        </w:rPr>
      </w:pPr>
    </w:p>
    <w:p w14:paraId="2048E1DF" w14:textId="5FD4AA05" w:rsidR="00641B97" w:rsidRDefault="005512CC" w:rsidP="001F4C8E">
      <w:pPr>
        <w:pStyle w:val="Subcapitulo-Hijo"/>
        <w:spacing w:line="360" w:lineRule="auto"/>
        <w:rPr>
          <w:lang w:val="es-ES"/>
        </w:rPr>
      </w:pPr>
      <w:bookmarkStart w:id="26" w:name="_Toc200106507"/>
      <w:r>
        <w:rPr>
          <w:lang w:val="es-ES"/>
        </w:rPr>
        <w:t>3.6.1.</w:t>
      </w:r>
      <w:r w:rsidR="00641B97" w:rsidRPr="00641B97">
        <w:rPr>
          <w:lang w:val="es-ES"/>
        </w:rPr>
        <w:t xml:space="preserve"> Estructura base inicial</w:t>
      </w:r>
      <w:r w:rsidR="00641B97">
        <w:rPr>
          <w:lang w:val="es-ES"/>
        </w:rPr>
        <w:t>:</w:t>
      </w:r>
      <w:bookmarkEnd w:id="26"/>
    </w:p>
    <w:p w14:paraId="168D6386" w14:textId="4DAF0089" w:rsidR="00852952" w:rsidRDefault="00B82E60" w:rsidP="001F4C8E">
      <w:pPr>
        <w:spacing w:line="360" w:lineRule="auto"/>
        <w:rPr>
          <w:lang w:val="es-ES"/>
        </w:rPr>
      </w:pPr>
      <w:r w:rsidRPr="00B82E60">
        <w:rPr>
          <w:lang w:val="es-ES"/>
        </w:rPr>
        <w:t>La primera versión del modelo incorporaba las entidades esenciales para registrar estadísticas de los partidos: Jugador, Equipo, Jugador_Partido, Enfrentamiento, Contexto_Partido, Historial_Enfrentamientos y Lesiones_Jugador. Esta estructura permitía almacenar datos fundamentales como los resultados de los encuentros, los minutos jugados por cada jugador y las incidencias por lesión. No obstante, presentaba limitaciones para el análisis estadístico avanzado y generaba una carga significativa en consultas agregadas complejas.</w:t>
      </w:r>
    </w:p>
    <w:p w14:paraId="476CA232" w14:textId="73A90696" w:rsidR="00852952" w:rsidRDefault="00852952" w:rsidP="001F4C8E">
      <w:pPr>
        <w:spacing w:line="360" w:lineRule="auto"/>
        <w:rPr>
          <w:lang w:val="es-ES"/>
        </w:rPr>
      </w:pPr>
      <w:r w:rsidRPr="00852952">
        <w:rPr>
          <w:lang w:val="es-ES"/>
        </w:rPr>
        <w:t xml:space="preserve">La estructura resultante se ilustra en la </w:t>
      </w:r>
      <w:r w:rsidRPr="00852952">
        <w:rPr>
          <w:b/>
          <w:bCs/>
          <w:lang w:val="es-ES"/>
        </w:rPr>
        <w:t>Figura 3.1</w:t>
      </w:r>
      <w:r w:rsidRPr="00852952">
        <w:rPr>
          <w:lang w:val="es-ES"/>
        </w:rPr>
        <w:t>, donde se pueden observar las entidades principales y sus relaciones, correspondientes al diseño inicial del modelo.</w:t>
      </w:r>
    </w:p>
    <w:p w14:paraId="4C2C0082" w14:textId="1668CDE1" w:rsidR="00852952" w:rsidRDefault="00852952" w:rsidP="00852952">
      <w:pPr>
        <w:rPr>
          <w:lang w:val="es-ES"/>
        </w:rPr>
      </w:pPr>
      <w:r>
        <w:rPr>
          <w:noProof/>
          <w:lang w:val="es-ES"/>
        </w:rPr>
        <w:lastRenderedPageBreak/>
        <w:drawing>
          <wp:inline distT="0" distB="0" distL="0" distR="0" wp14:anchorId="02DEBD4A" wp14:editId="2C0EF824">
            <wp:extent cx="5131659" cy="4923129"/>
            <wp:effectExtent l="0" t="0" r="0" b="0"/>
            <wp:docPr id="2024836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43044" cy="4934051"/>
                    </a:xfrm>
                    <a:prstGeom prst="rect">
                      <a:avLst/>
                    </a:prstGeom>
                    <a:noFill/>
                    <a:ln>
                      <a:noFill/>
                    </a:ln>
                  </pic:spPr>
                </pic:pic>
              </a:graphicData>
            </a:graphic>
          </wp:inline>
        </w:drawing>
      </w:r>
    </w:p>
    <w:p w14:paraId="4B678C02" w14:textId="2B257CF4" w:rsidR="00B82E60" w:rsidRDefault="00852952" w:rsidP="00852952">
      <w:pPr>
        <w:pStyle w:val="Descripcin"/>
      </w:pPr>
      <w:r w:rsidRPr="00A30FEB">
        <w:rPr>
          <w:b/>
        </w:rPr>
        <w:t xml:space="preserve">Figura </w:t>
      </w:r>
      <w:r>
        <w:rPr>
          <w:b/>
        </w:rPr>
        <w:t>3</w:t>
      </w:r>
      <w:r w:rsidRPr="00A30FEB">
        <w:rPr>
          <w:b/>
        </w:rPr>
        <w:t>.1</w:t>
      </w:r>
      <w:r w:rsidRPr="00A30FEB">
        <w:t xml:space="preserve"> </w:t>
      </w:r>
      <w:r w:rsidRPr="00852952">
        <w:t>Esquema entidad-relación inicial del modelo de datos diseñado para la gestión de estadísticas NBA.</w:t>
      </w:r>
    </w:p>
    <w:p w14:paraId="4E8F03C7" w14:textId="3B0764C3" w:rsidR="00852952" w:rsidRPr="00641B97" w:rsidRDefault="00852952" w:rsidP="001F4C8E">
      <w:pPr>
        <w:spacing w:line="360" w:lineRule="auto"/>
        <w:rPr>
          <w:lang w:val="es-ES"/>
        </w:rPr>
      </w:pPr>
    </w:p>
    <w:p w14:paraId="7DA306A0" w14:textId="72BB3770" w:rsidR="00641B97" w:rsidRDefault="005512CC" w:rsidP="001F4C8E">
      <w:pPr>
        <w:pStyle w:val="Subcapitulo-Hijo"/>
        <w:spacing w:line="360" w:lineRule="auto"/>
        <w:rPr>
          <w:lang w:val="es-ES"/>
        </w:rPr>
      </w:pPr>
      <w:bookmarkStart w:id="27" w:name="_Toc200106508"/>
      <w:r>
        <w:rPr>
          <w:lang w:val="es-ES"/>
        </w:rPr>
        <w:t>3.6.2.</w:t>
      </w:r>
      <w:r w:rsidRPr="00641B97">
        <w:rPr>
          <w:lang w:val="es-ES"/>
        </w:rPr>
        <w:t xml:space="preserve"> </w:t>
      </w:r>
      <w:r w:rsidR="00641B97" w:rsidRPr="00641B97">
        <w:rPr>
          <w:lang w:val="es-ES"/>
        </w:rPr>
        <w:t>Introducción de vistas para estadísticas</w:t>
      </w:r>
      <w:bookmarkEnd w:id="27"/>
    </w:p>
    <w:p w14:paraId="4E1CE121" w14:textId="1E62120B" w:rsidR="000D4AA1" w:rsidRPr="000D4AA1" w:rsidRDefault="000D4AA1" w:rsidP="001F4C8E">
      <w:pPr>
        <w:spacing w:line="360" w:lineRule="auto"/>
        <w:rPr>
          <w:lang w:val="es-ES"/>
        </w:rPr>
      </w:pPr>
      <w:r w:rsidRPr="000D4AA1">
        <w:rPr>
          <w:lang w:val="es-ES"/>
        </w:rPr>
        <w:t xml:space="preserve">En la segunda iteración se introdujeron las vistas </w:t>
      </w:r>
      <w:r w:rsidR="00A35F8A">
        <w:rPr>
          <w:lang w:val="es-ES"/>
        </w:rPr>
        <w:t>"</w:t>
      </w:r>
      <w:r w:rsidRPr="000D4AA1">
        <w:rPr>
          <w:lang w:val="es-ES"/>
        </w:rPr>
        <w:t>vista_estadisticas_jugador</w:t>
      </w:r>
      <w:r w:rsidR="00A35F8A">
        <w:rPr>
          <w:lang w:val="es-ES"/>
        </w:rPr>
        <w:t>"</w:t>
      </w:r>
      <w:r w:rsidRPr="000D4AA1">
        <w:rPr>
          <w:lang w:val="es-ES"/>
        </w:rPr>
        <w:t xml:space="preserve"> y </w:t>
      </w:r>
      <w:r w:rsidR="00A35F8A">
        <w:rPr>
          <w:lang w:val="es-ES"/>
        </w:rPr>
        <w:t>"</w:t>
      </w:r>
      <w:r w:rsidRPr="000D4AA1">
        <w:rPr>
          <w:lang w:val="es-ES"/>
        </w:rPr>
        <w:t>vista_equipo_partido</w:t>
      </w:r>
      <w:r w:rsidR="00A35F8A">
        <w:rPr>
          <w:lang w:val="es-ES"/>
        </w:rPr>
        <w:t>"</w:t>
      </w:r>
      <w:r w:rsidRPr="000D4AA1">
        <w:rPr>
          <w:lang w:val="es-ES"/>
        </w:rPr>
        <w:t>, diseñadas para facilitar el cálculo de estadísticas agregadas por</w:t>
      </w:r>
      <w:r>
        <w:rPr>
          <w:lang w:val="es-ES"/>
        </w:rPr>
        <w:t xml:space="preserve"> </w:t>
      </w:r>
      <w:r w:rsidRPr="000D4AA1">
        <w:rPr>
          <w:lang w:val="es-ES"/>
        </w:rPr>
        <w:t>jugador y equipo, tales como promedios de puntos, porcentajes de tiro o indicadores de eficiencia. Aunque estas vistas ofrecían una solución funcional, implicaban un alto coste computacional al ser consultadas con frecuencia o en combinación con múltiples filtros.</w:t>
      </w:r>
    </w:p>
    <w:p w14:paraId="74157371" w14:textId="6E773317" w:rsidR="000D4AA1" w:rsidRDefault="000D4AA1" w:rsidP="001F4C8E">
      <w:pPr>
        <w:spacing w:line="360" w:lineRule="auto"/>
        <w:rPr>
          <w:lang w:val="es-ES"/>
        </w:rPr>
      </w:pPr>
      <w:r w:rsidRPr="000D4AA1">
        <w:rPr>
          <w:lang w:val="es-ES"/>
        </w:rPr>
        <w:t>En paralelo, la tabla Jugador_Partido fue ampliada. Inicialmente se limitaba a estadísticas básicas (puntos, rebotes, asistencias), pero se incorporaron nuevas métricas como porcentajes de tiro, pérdidas de balón, faltas, y estadísticas avanzadas como win shares, rating ofensivo/defensivo y uso porcentual, con el objetivo de enriquecer el modelo predictivo.</w:t>
      </w:r>
    </w:p>
    <w:p w14:paraId="08C77788" w14:textId="2142A377" w:rsidR="00FA5251" w:rsidRPr="00641B97" w:rsidRDefault="00FA5251" w:rsidP="001F4C8E">
      <w:pPr>
        <w:spacing w:line="360" w:lineRule="auto"/>
        <w:rPr>
          <w:lang w:val="es-ES"/>
        </w:rPr>
      </w:pPr>
      <w:r w:rsidRPr="00FA5251">
        <w:rPr>
          <w:lang w:val="es-ES"/>
        </w:rPr>
        <w:lastRenderedPageBreak/>
        <w:t xml:space="preserve">La estructura actualizada con estas vistas y campos adicionales puede verse en la </w:t>
      </w:r>
      <w:r w:rsidRPr="00FA5251">
        <w:rPr>
          <w:b/>
          <w:bCs/>
          <w:lang w:val="es-ES"/>
        </w:rPr>
        <w:t>Figura 3.2</w:t>
      </w:r>
      <w:r w:rsidRPr="00FA5251">
        <w:rPr>
          <w:lang w:val="es-ES"/>
        </w:rPr>
        <w:t>, donde se refleja la incorporación de estadísticas avanzadas al modelo.</w:t>
      </w:r>
    </w:p>
    <w:p w14:paraId="40B1F9BC" w14:textId="06C674FF" w:rsidR="00852952" w:rsidRDefault="00852952" w:rsidP="00852952">
      <w:pPr>
        <w:rPr>
          <w:lang w:val="es-ES"/>
        </w:rPr>
      </w:pPr>
      <w:r>
        <w:rPr>
          <w:noProof/>
          <w:lang w:val="es-ES"/>
        </w:rPr>
        <w:drawing>
          <wp:inline distT="0" distB="0" distL="0" distR="0" wp14:anchorId="28E804AD" wp14:editId="5DF93030">
            <wp:extent cx="5084064" cy="6544786"/>
            <wp:effectExtent l="0" t="0" r="2540" b="8890"/>
            <wp:docPr id="329032487"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32487" name="Imagen 2" descr="Diagram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54575" cy="6635556"/>
                    </a:xfrm>
                    <a:prstGeom prst="rect">
                      <a:avLst/>
                    </a:prstGeom>
                    <a:noFill/>
                    <a:ln>
                      <a:noFill/>
                    </a:ln>
                  </pic:spPr>
                </pic:pic>
              </a:graphicData>
            </a:graphic>
          </wp:inline>
        </w:drawing>
      </w:r>
    </w:p>
    <w:p w14:paraId="3E9ACD84" w14:textId="58376878" w:rsidR="00852952" w:rsidRDefault="00852952" w:rsidP="00852952">
      <w:pPr>
        <w:pStyle w:val="Descripcin"/>
      </w:pPr>
      <w:r w:rsidRPr="00A30FEB">
        <w:rPr>
          <w:b/>
        </w:rPr>
        <w:t xml:space="preserve">Figura </w:t>
      </w:r>
      <w:r>
        <w:rPr>
          <w:b/>
        </w:rPr>
        <w:t>3</w:t>
      </w:r>
      <w:r w:rsidRPr="00A30FEB">
        <w:rPr>
          <w:b/>
        </w:rPr>
        <w:t>.</w:t>
      </w:r>
      <w:r>
        <w:rPr>
          <w:b/>
        </w:rPr>
        <w:t>2</w:t>
      </w:r>
      <w:r w:rsidRPr="00A30FEB">
        <w:t xml:space="preserve"> </w:t>
      </w:r>
      <w:r w:rsidR="00FA5251" w:rsidRPr="00FA5251">
        <w:t>Incorporación de estadísticas avanzadas y vistas agregadas al modelo de datos.</w:t>
      </w:r>
    </w:p>
    <w:p w14:paraId="66F71C03" w14:textId="77777777" w:rsidR="00852952" w:rsidRPr="00852952" w:rsidRDefault="00852952" w:rsidP="00852952"/>
    <w:p w14:paraId="7845724E" w14:textId="20378837" w:rsidR="00641B97" w:rsidRPr="00641B97" w:rsidRDefault="005512CC" w:rsidP="001F4C8E">
      <w:pPr>
        <w:pStyle w:val="Subcapitulo-Hijo"/>
        <w:spacing w:line="360" w:lineRule="auto"/>
        <w:rPr>
          <w:lang w:val="es-ES"/>
        </w:rPr>
      </w:pPr>
      <w:bookmarkStart w:id="28" w:name="_Toc200106509"/>
      <w:r>
        <w:rPr>
          <w:lang w:val="es-ES"/>
        </w:rPr>
        <w:t xml:space="preserve">3.6.3. </w:t>
      </w:r>
      <w:r w:rsidR="00B82E60">
        <w:rPr>
          <w:lang w:val="es-ES"/>
        </w:rPr>
        <w:t>Ajuste de la tabla Jugador_Partido</w:t>
      </w:r>
      <w:bookmarkEnd w:id="28"/>
    </w:p>
    <w:p w14:paraId="62BC45D5" w14:textId="008983B4" w:rsidR="00641B97" w:rsidRDefault="000D4AA1" w:rsidP="001F4C8E">
      <w:pPr>
        <w:spacing w:line="360" w:lineRule="auto"/>
        <w:rPr>
          <w:lang w:val="es-ES"/>
        </w:rPr>
      </w:pPr>
      <w:r w:rsidRPr="000D4AA1">
        <w:rPr>
          <w:lang w:val="es-ES"/>
        </w:rPr>
        <w:t xml:space="preserve">Durante esta fase se detectó que ciertos datos avanzados no podían mantenerse de forma estática en la tabla Jugador_Partido, especialmente al no estar disponibles directamente desde la API utilizada. Por este motivo, se optó por eliminar de dicha tabla </w:t>
      </w:r>
      <w:r w:rsidRPr="000D4AA1">
        <w:rPr>
          <w:lang w:val="es-ES"/>
        </w:rPr>
        <w:lastRenderedPageBreak/>
        <w:t>los campos relacionados con eficiencia, ratings, win share y usage, trasladando su cálculo y almacenamiento a la vista vista_estadisticas_jugador.</w:t>
      </w:r>
    </w:p>
    <w:p w14:paraId="294B40C0" w14:textId="31D37AD3" w:rsidR="00622ACA" w:rsidRDefault="00622ACA" w:rsidP="001F4C8E">
      <w:pPr>
        <w:spacing w:line="360" w:lineRule="auto"/>
        <w:rPr>
          <w:lang w:val="es-ES"/>
        </w:rPr>
      </w:pPr>
      <w:r w:rsidRPr="00622ACA">
        <w:rPr>
          <w:lang w:val="es-ES"/>
        </w:rPr>
        <w:t xml:space="preserve">En la </w:t>
      </w:r>
      <w:r w:rsidRPr="00622ACA">
        <w:rPr>
          <w:b/>
          <w:bCs/>
          <w:lang w:val="es-ES"/>
        </w:rPr>
        <w:t>Figura 3.3</w:t>
      </w:r>
      <w:r w:rsidRPr="00622ACA">
        <w:rPr>
          <w:lang w:val="es-ES"/>
        </w:rPr>
        <w:t xml:space="preserve"> se muestra el resultado de esta reestructuración, donde los campos de estadísticas derivadas han sido eliminados de la tabla Jugador_Partido y delegados a vistas externas especializadas.</w:t>
      </w:r>
    </w:p>
    <w:p w14:paraId="0E4811DE" w14:textId="7674CA0F" w:rsidR="00FA5251" w:rsidRDefault="00FA5251" w:rsidP="001F4C8E">
      <w:pPr>
        <w:spacing w:line="360" w:lineRule="auto"/>
        <w:rPr>
          <w:lang w:val="es-ES"/>
        </w:rPr>
      </w:pPr>
      <w:r>
        <w:rPr>
          <w:noProof/>
          <w:lang w:val="es-ES"/>
        </w:rPr>
        <w:drawing>
          <wp:inline distT="0" distB="0" distL="0" distR="0" wp14:anchorId="08735644" wp14:editId="737BFBB8">
            <wp:extent cx="5391150" cy="5526405"/>
            <wp:effectExtent l="0" t="0" r="0" b="0"/>
            <wp:docPr id="211557566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91150" cy="5526405"/>
                    </a:xfrm>
                    <a:prstGeom prst="rect">
                      <a:avLst/>
                    </a:prstGeom>
                    <a:noFill/>
                    <a:ln>
                      <a:noFill/>
                    </a:ln>
                  </pic:spPr>
                </pic:pic>
              </a:graphicData>
            </a:graphic>
          </wp:inline>
        </w:drawing>
      </w:r>
    </w:p>
    <w:p w14:paraId="0B0ACA9C" w14:textId="0F0F4A25" w:rsidR="000D4AA1" w:rsidRDefault="00FA5251" w:rsidP="00FA5251">
      <w:pPr>
        <w:pStyle w:val="Descripcin"/>
      </w:pPr>
      <w:r w:rsidRPr="00FA5251">
        <w:rPr>
          <w:b/>
          <w:bCs/>
        </w:rPr>
        <w:t>Figura 3.</w:t>
      </w:r>
      <w:r w:rsidR="003727B6">
        <w:rPr>
          <w:b/>
          <w:bCs/>
        </w:rPr>
        <w:t>3</w:t>
      </w:r>
      <w:r w:rsidRPr="00FA5251">
        <w:t xml:space="preserve"> Ajuste del modelo para separación de estadísticas derivadas hacia vistas externas.</w:t>
      </w:r>
    </w:p>
    <w:p w14:paraId="0DFBE860" w14:textId="77777777" w:rsidR="00FA5251" w:rsidRPr="00FA5251" w:rsidRDefault="00FA5251" w:rsidP="00FA5251"/>
    <w:p w14:paraId="09B3C3E3" w14:textId="2AD60050" w:rsidR="00B82E60" w:rsidRPr="00B82E60" w:rsidRDefault="005512CC" w:rsidP="001F4C8E">
      <w:pPr>
        <w:pStyle w:val="Subcapitulo-Hijo"/>
        <w:spacing w:line="360" w:lineRule="auto"/>
        <w:rPr>
          <w:lang w:val="es-ES"/>
        </w:rPr>
      </w:pPr>
      <w:bookmarkStart w:id="29" w:name="_Toc200106510"/>
      <w:r>
        <w:rPr>
          <w:lang w:val="es-ES"/>
        </w:rPr>
        <w:t>3.6.4.</w:t>
      </w:r>
      <w:r w:rsidR="00641B97" w:rsidRPr="00641B97">
        <w:rPr>
          <w:lang w:val="es-ES"/>
        </w:rPr>
        <w:t xml:space="preserve"> Modelo final consolidado</w:t>
      </w:r>
      <w:bookmarkEnd w:id="29"/>
    </w:p>
    <w:p w14:paraId="7CC621D5" w14:textId="21787B79" w:rsidR="000D4AA1" w:rsidRPr="000D4AA1" w:rsidRDefault="000D4AA1" w:rsidP="001F4C8E">
      <w:pPr>
        <w:spacing w:line="360" w:lineRule="auto"/>
        <w:rPr>
          <w:lang w:val="es-ES"/>
        </w:rPr>
      </w:pPr>
      <w:r w:rsidRPr="000D4AA1">
        <w:rPr>
          <w:lang w:val="es-ES"/>
        </w:rPr>
        <w:t xml:space="preserve">A partir de la experiencia adquirida, se procedió a sustituir las vistas por tablas persistentes: estadisticas_avanzadas_jugador y estadisticas_avanzadas_equipo. Esta decisión permitió reducir considerablemente los tiempos de consulta, dado que los </w:t>
      </w:r>
      <w:r w:rsidRPr="000D4AA1">
        <w:rPr>
          <w:lang w:val="es-ES"/>
        </w:rPr>
        <w:lastRenderedPageBreak/>
        <w:t>cálculos se ejecutan de forma periódica o bajo demanda y los resultados se almacenan de forma permanente.</w:t>
      </w:r>
    </w:p>
    <w:p w14:paraId="02184FBF" w14:textId="02A85935" w:rsidR="000D4AA1" w:rsidRDefault="000D4AA1" w:rsidP="00862985">
      <w:pPr>
        <w:spacing w:line="360" w:lineRule="auto"/>
        <w:rPr>
          <w:lang w:val="es-ES"/>
        </w:rPr>
      </w:pPr>
      <w:r w:rsidRPr="000D4AA1">
        <w:rPr>
          <w:lang w:val="es-ES"/>
        </w:rPr>
        <w:t>Asimismo, se incorporó la tabla Temporada, con el fin de contextualizar estadísticamente los datos por campaña, facilitando el análisis cronológico segmentado. También se añadió la tabla Usuario, necesaria para la gestión de permisos dentro del sistema (usuarios estándar y administradores).</w:t>
      </w:r>
    </w:p>
    <w:p w14:paraId="12B691EF" w14:textId="77777777" w:rsidR="00AA7378" w:rsidRPr="000D4AA1" w:rsidRDefault="00AA7378" w:rsidP="00862985">
      <w:pPr>
        <w:spacing w:line="360" w:lineRule="auto"/>
        <w:rPr>
          <w:lang w:val="es-ES"/>
        </w:rPr>
      </w:pPr>
    </w:p>
    <w:p w14:paraId="314F891B" w14:textId="77777777" w:rsidR="000D4AA1" w:rsidRDefault="000D4AA1" w:rsidP="00862985">
      <w:pPr>
        <w:spacing w:line="360" w:lineRule="auto"/>
        <w:rPr>
          <w:lang w:val="es-ES"/>
        </w:rPr>
      </w:pPr>
      <w:r w:rsidRPr="000D4AA1">
        <w:rPr>
          <w:lang w:val="es-ES"/>
        </w:rPr>
        <w:t>La estructura final del modelo refuerza las relaciones mediante claves foráneas, lo que garantiza la integridad referencial entre entidades y proporciona una base sólida para el funcionamiento del sistema y la ejecución de análisis estadísticos avanzados.</w:t>
      </w:r>
    </w:p>
    <w:p w14:paraId="3333CC4A" w14:textId="23C25096" w:rsidR="00AA7378" w:rsidRDefault="00AA7378" w:rsidP="00862985">
      <w:pPr>
        <w:spacing w:line="360" w:lineRule="auto"/>
        <w:rPr>
          <w:lang w:val="es-ES"/>
        </w:rPr>
      </w:pPr>
      <w:r w:rsidRPr="00AA7378">
        <w:t xml:space="preserve">El modelo consolidado, resultado de todas las iteraciones anteriores, puede consultarse en la </w:t>
      </w:r>
      <w:r w:rsidRPr="00AA7378">
        <w:rPr>
          <w:b/>
          <w:bCs/>
        </w:rPr>
        <w:t>Figura 3.4</w:t>
      </w:r>
      <w:r w:rsidRPr="00AA7378">
        <w:t>.</w:t>
      </w:r>
    </w:p>
    <w:p w14:paraId="6E20FD75" w14:textId="24FE7B7A" w:rsidR="00622ACA" w:rsidRDefault="00622ACA" w:rsidP="00862985">
      <w:pPr>
        <w:spacing w:line="360" w:lineRule="auto"/>
        <w:rPr>
          <w:lang w:val="es-ES"/>
        </w:rPr>
      </w:pPr>
      <w:r>
        <w:rPr>
          <w:noProof/>
          <w:lang w:val="es-ES"/>
        </w:rPr>
        <w:lastRenderedPageBreak/>
        <w:drawing>
          <wp:inline distT="0" distB="0" distL="0" distR="0" wp14:anchorId="56B7CE88" wp14:editId="636D6A5D">
            <wp:extent cx="4990667" cy="6941084"/>
            <wp:effectExtent l="0" t="0" r="635" b="0"/>
            <wp:docPr id="31725471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15581" cy="6975735"/>
                    </a:xfrm>
                    <a:prstGeom prst="rect">
                      <a:avLst/>
                    </a:prstGeom>
                    <a:noFill/>
                    <a:ln>
                      <a:noFill/>
                    </a:ln>
                  </pic:spPr>
                </pic:pic>
              </a:graphicData>
            </a:graphic>
          </wp:inline>
        </w:drawing>
      </w:r>
    </w:p>
    <w:p w14:paraId="6E751A16" w14:textId="77966C98" w:rsidR="00C908A7" w:rsidRDefault="00622ACA" w:rsidP="005512CC">
      <w:pPr>
        <w:pStyle w:val="Descripcin"/>
      </w:pPr>
      <w:r w:rsidRPr="00FA5251">
        <w:rPr>
          <w:b/>
          <w:bCs/>
        </w:rPr>
        <w:t>Figura 3.</w:t>
      </w:r>
      <w:r>
        <w:rPr>
          <w:b/>
          <w:bCs/>
        </w:rPr>
        <w:t>4</w:t>
      </w:r>
      <w:r w:rsidRPr="00FA5251">
        <w:t xml:space="preserve"> </w:t>
      </w:r>
      <w:r w:rsidRPr="00622ACA">
        <w:t>Modelo entidad-relación final consolidado tras las iteraciones del diseño de base de datos.</w:t>
      </w:r>
    </w:p>
    <w:p w14:paraId="0BD518A1" w14:textId="77777777" w:rsidR="005512CC" w:rsidRDefault="005512CC" w:rsidP="00862985">
      <w:pPr>
        <w:spacing w:line="360" w:lineRule="auto"/>
      </w:pPr>
    </w:p>
    <w:p w14:paraId="6EE43BE9" w14:textId="426CADAE" w:rsidR="00C908A7" w:rsidRDefault="00C908A7" w:rsidP="005512CC">
      <w:pPr>
        <w:pStyle w:val="Subcapitulo"/>
      </w:pPr>
      <w:bookmarkStart w:id="30" w:name="_Toc200106511"/>
      <w:r>
        <w:t xml:space="preserve">3.7. </w:t>
      </w:r>
      <w:r w:rsidRPr="00C908A7">
        <w:t>Evolución del modelo de predicción</w:t>
      </w:r>
      <w:bookmarkEnd w:id="30"/>
    </w:p>
    <w:p w14:paraId="2CA1766F" w14:textId="7C51A629" w:rsidR="005512CC" w:rsidRDefault="005512CC" w:rsidP="005512CC">
      <w:pPr>
        <w:spacing w:line="360" w:lineRule="auto"/>
      </w:pPr>
      <w:r w:rsidRPr="005512CC">
        <w:t xml:space="preserve">Durante el desarrollo del proyecto, se exploraron distintas aproximaciones de aprendizaje automático para la predicción del resultado de los partidos, con el objetivo de encontrar un equilibrio entre precisión, interpretabilidad y capacidad de integración </w:t>
      </w:r>
      <w:r w:rsidRPr="005512CC">
        <w:lastRenderedPageBreak/>
        <w:t>con el sistema de simulación del usuario. La evolución del modelo siguió un proceso iterativo basado en la experimentación, evaluación de métricas y validación funcional con casos reales.</w:t>
      </w:r>
    </w:p>
    <w:p w14:paraId="5AB402E4" w14:textId="7C806AA1" w:rsidR="00EE1E65" w:rsidRDefault="00EE1E65" w:rsidP="005512CC">
      <w:pPr>
        <w:spacing w:line="360" w:lineRule="auto"/>
      </w:pPr>
      <w:r w:rsidRPr="00EE1E65">
        <w:t xml:space="preserve">Como se puede observar en la </w:t>
      </w:r>
      <w:r w:rsidRPr="00EE1E65">
        <w:rPr>
          <w:b/>
          <w:bCs/>
        </w:rPr>
        <w:t>Figura 3.5</w:t>
      </w:r>
      <w:r w:rsidRPr="00EE1E65">
        <w:t>, se exploraron tres enfoques distintos: Random Forest, un modelo de tipo bagging; Regresión Lineal, basado en relaciones lineales simples; y XGBoost, que emplea un enfoque de boosting secuencial para optimizar los errores residuales.</w:t>
      </w:r>
    </w:p>
    <w:p w14:paraId="09D0A291" w14:textId="781B0336" w:rsidR="00EE1E65" w:rsidRDefault="00EE1E65" w:rsidP="005512CC">
      <w:pPr>
        <w:spacing w:line="360" w:lineRule="auto"/>
      </w:pPr>
      <w:r w:rsidRPr="00EE1E65">
        <w:drawing>
          <wp:inline distT="0" distB="0" distL="0" distR="0" wp14:anchorId="06A71BF8" wp14:editId="1212D841">
            <wp:extent cx="5395595" cy="2760345"/>
            <wp:effectExtent l="0" t="0" r="0" b="1905"/>
            <wp:docPr id="954031206"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031206" name="Imagen 1" descr="Gráfico, Gráfico de dispersión&#10;&#10;El contenido generado por IA puede ser incorrecto."/>
                    <pic:cNvPicPr/>
                  </pic:nvPicPr>
                  <pic:blipFill>
                    <a:blip r:embed="rId21"/>
                    <a:stretch>
                      <a:fillRect/>
                    </a:stretch>
                  </pic:blipFill>
                  <pic:spPr>
                    <a:xfrm>
                      <a:off x="0" y="0"/>
                      <a:ext cx="5395595" cy="2760345"/>
                    </a:xfrm>
                    <a:prstGeom prst="rect">
                      <a:avLst/>
                    </a:prstGeom>
                  </pic:spPr>
                </pic:pic>
              </a:graphicData>
            </a:graphic>
          </wp:inline>
        </w:drawing>
      </w:r>
    </w:p>
    <w:p w14:paraId="7F78715D" w14:textId="61F4D201" w:rsidR="00EE1E65" w:rsidRDefault="00EE1E65" w:rsidP="00EE1E65">
      <w:pPr>
        <w:pStyle w:val="Descripcin"/>
      </w:pPr>
      <w:r w:rsidRPr="00A30FEB">
        <w:rPr>
          <w:b/>
        </w:rPr>
        <w:t xml:space="preserve">Figura </w:t>
      </w:r>
      <w:r>
        <w:rPr>
          <w:b/>
        </w:rPr>
        <w:t>3</w:t>
      </w:r>
      <w:r w:rsidRPr="00A30FEB">
        <w:rPr>
          <w:b/>
        </w:rPr>
        <w:t>.</w:t>
      </w:r>
      <w:r>
        <w:rPr>
          <w:b/>
        </w:rPr>
        <w:t>5</w:t>
      </w:r>
      <w:r w:rsidRPr="00A30FEB">
        <w:t xml:space="preserve"> </w:t>
      </w:r>
      <w:r w:rsidRPr="00EE1E65">
        <w:t>Representación visual de los modelos utilizado</w:t>
      </w:r>
      <w:r>
        <w:t>s.</w:t>
      </w:r>
    </w:p>
    <w:p w14:paraId="39EACAF2" w14:textId="77777777" w:rsidR="00EE1E65" w:rsidRDefault="00EE1E65" w:rsidP="005512CC">
      <w:pPr>
        <w:spacing w:line="360" w:lineRule="auto"/>
      </w:pPr>
    </w:p>
    <w:p w14:paraId="2B24C1DE" w14:textId="2C9B2F01" w:rsidR="005512CC" w:rsidRDefault="005512CC" w:rsidP="005512CC">
      <w:pPr>
        <w:pStyle w:val="Subcapitulo-Hijo"/>
        <w:spacing w:line="360" w:lineRule="auto"/>
      </w:pPr>
      <w:bookmarkStart w:id="31" w:name="_Toc200106512"/>
      <w:r w:rsidRPr="005512CC">
        <w:t>3.</w:t>
      </w:r>
      <w:r>
        <w:t>7</w:t>
      </w:r>
      <w:r w:rsidRPr="005512CC">
        <w:t>.1. Random Forest con datos de equipo</w:t>
      </w:r>
      <w:bookmarkEnd w:id="31"/>
    </w:p>
    <w:p w14:paraId="6FA36D40" w14:textId="0E3A40E7" w:rsidR="009D74EA" w:rsidRPr="009D74EA" w:rsidRDefault="009D74EA" w:rsidP="009D74EA">
      <w:pPr>
        <w:spacing w:line="360" w:lineRule="auto"/>
        <w:rPr>
          <w:lang w:val="es-ES"/>
        </w:rPr>
      </w:pPr>
      <w:r w:rsidRPr="009D74EA">
        <w:rPr>
          <w:lang w:val="es-ES"/>
        </w:rPr>
        <w:t>Random Forest es un algoritmo de aprendizaje automático basado en árboles de decisión. Consiste en entrenar múltiples árboles sobre distintos subconjuntos aleatorios del conjunto de datos y luego combinar sus predicciones (por votación en clasificación o promedio en regresión). Esta técnica mejora la precisión y reduce el sobreajuste respecto a un único árbol.</w:t>
      </w:r>
    </w:p>
    <w:p w14:paraId="6BA31361" w14:textId="77777777" w:rsidR="009D74EA" w:rsidRPr="009D74EA" w:rsidRDefault="009D74EA" w:rsidP="009D74EA">
      <w:pPr>
        <w:spacing w:line="360" w:lineRule="auto"/>
        <w:rPr>
          <w:lang w:val="es-ES"/>
        </w:rPr>
      </w:pPr>
    </w:p>
    <w:p w14:paraId="6A2B5610" w14:textId="77777777" w:rsidR="009D74EA" w:rsidRPr="009D74EA" w:rsidRDefault="009D74EA" w:rsidP="009D74EA">
      <w:pPr>
        <w:spacing w:line="360" w:lineRule="auto"/>
        <w:rPr>
          <w:lang w:val="es-ES"/>
        </w:rPr>
      </w:pPr>
      <w:r w:rsidRPr="009D74EA">
        <w:rPr>
          <w:lang w:val="es-ES"/>
        </w:rPr>
        <w:t>Fue elegido inicialmente por su facilidad de implementación, buena precisión sin necesidad de ajustes finos y su capacidad para manejar muchas variables, lo que lo hacía ideal para probar diferencias estadísticas entre equipos.</w:t>
      </w:r>
    </w:p>
    <w:p w14:paraId="1B919E53" w14:textId="77777777" w:rsidR="009D74EA" w:rsidRPr="009D74EA" w:rsidRDefault="009D74EA" w:rsidP="009D74EA">
      <w:pPr>
        <w:spacing w:line="360" w:lineRule="auto"/>
        <w:rPr>
          <w:lang w:val="es-ES"/>
        </w:rPr>
      </w:pPr>
    </w:p>
    <w:p w14:paraId="3C7388F4" w14:textId="77777777" w:rsidR="009D74EA" w:rsidRPr="009D74EA" w:rsidRDefault="009D74EA" w:rsidP="009D74EA">
      <w:pPr>
        <w:spacing w:line="360" w:lineRule="auto"/>
        <w:rPr>
          <w:lang w:val="es-ES"/>
        </w:rPr>
      </w:pPr>
      <w:r w:rsidRPr="009D74EA">
        <w:rPr>
          <w:lang w:val="es-ES"/>
        </w:rPr>
        <w:lastRenderedPageBreak/>
        <w:t>La primera aproximación consistió en entrenar un modelo Random Forest utilizando diferencias entre las estadísticas avanzadas de los equipos participantes en un partido (por ejemplo, rating ofensivo, rating defensivo, margen de victoria, win shares acumulados, etc.). Estas estadísticas se obtenían de la tabla Estadisticas_Avanzadas_Equipo.</w:t>
      </w:r>
    </w:p>
    <w:p w14:paraId="3759D853" w14:textId="77777777" w:rsidR="009D74EA" w:rsidRPr="009D74EA" w:rsidRDefault="009D74EA" w:rsidP="009D74EA">
      <w:pPr>
        <w:spacing w:line="360" w:lineRule="auto"/>
        <w:rPr>
          <w:lang w:val="es-ES"/>
        </w:rPr>
      </w:pPr>
    </w:p>
    <w:p w14:paraId="6016B86E" w14:textId="0CCCC045" w:rsidR="005512CC" w:rsidRDefault="009D74EA" w:rsidP="009D74EA">
      <w:pPr>
        <w:spacing w:line="360" w:lineRule="auto"/>
        <w:rPr>
          <w:lang w:val="es-ES"/>
        </w:rPr>
      </w:pPr>
      <w:r w:rsidRPr="009D74EA">
        <w:rPr>
          <w:lang w:val="es-ES"/>
        </w:rPr>
        <w:t>El dataset incluía una fila por partido con la variable objetivo equipo1_gana (1 si ganaba el equipo local, 0 en caso contrario) y múltiples columnas delta que representaban las diferencias entre los promedios de ambos equipos. Esta versión permitió una primera aproximación con buenos resultados iniciales, pero presentaba algunas limitaciones clave:</w:t>
      </w:r>
    </w:p>
    <w:p w14:paraId="38852996" w14:textId="77777777" w:rsidR="00263F08" w:rsidRPr="005512CC" w:rsidRDefault="00263F08" w:rsidP="005512CC">
      <w:pPr>
        <w:spacing w:line="360" w:lineRule="auto"/>
        <w:rPr>
          <w:lang w:val="es-ES"/>
        </w:rPr>
      </w:pPr>
    </w:p>
    <w:p w14:paraId="4F0BC40D" w14:textId="0CE1E5BB" w:rsidR="005512CC" w:rsidRPr="005512CC" w:rsidRDefault="005512CC" w:rsidP="005512CC">
      <w:pPr>
        <w:spacing w:line="360" w:lineRule="auto"/>
        <w:rPr>
          <w:lang w:val="es-ES"/>
        </w:rPr>
      </w:pPr>
      <w:r w:rsidRPr="005512CC">
        <w:rPr>
          <w:lang w:val="es-ES"/>
        </w:rPr>
        <w:t xml:space="preserve">El dataset incluía una fila por partido con la variable objetivo equipo1_gana (1 si ganaba el equipo local, 0 en caso contrario) y múltiples columnas delta que representaban las diferencias entre los </w:t>
      </w:r>
      <w:r>
        <w:rPr>
          <w:lang w:val="es-ES"/>
        </w:rPr>
        <w:t>pro</w:t>
      </w:r>
      <w:r w:rsidRPr="005512CC">
        <w:rPr>
          <w:lang w:val="es-ES"/>
        </w:rPr>
        <w:t>medios de ambos equipos. Esta versión permitió una primera aproximación con buenos resultados iniciales, pero con importantes limitaciones:</w:t>
      </w:r>
    </w:p>
    <w:p w14:paraId="1C3D1730" w14:textId="059B2E68" w:rsidR="005512CC" w:rsidRPr="005512CC" w:rsidRDefault="005512CC" w:rsidP="00263F08">
      <w:pPr>
        <w:pStyle w:val="Prrafodelista"/>
        <w:numPr>
          <w:ilvl w:val="0"/>
          <w:numId w:val="170"/>
        </w:numPr>
        <w:spacing w:line="360" w:lineRule="auto"/>
        <w:rPr>
          <w:lang w:val="es-ES"/>
        </w:rPr>
      </w:pPr>
      <w:r w:rsidRPr="005512CC">
        <w:rPr>
          <w:lang w:val="es-ES"/>
        </w:rPr>
        <w:t>No se contemplaban las bajas o fichajes recientes de jugadores.</w:t>
      </w:r>
    </w:p>
    <w:p w14:paraId="55C91372" w14:textId="313849D7" w:rsidR="005512CC" w:rsidRPr="005512CC" w:rsidRDefault="005512CC" w:rsidP="00263F08">
      <w:pPr>
        <w:pStyle w:val="Prrafodelista"/>
        <w:numPr>
          <w:ilvl w:val="0"/>
          <w:numId w:val="170"/>
        </w:numPr>
        <w:spacing w:line="360" w:lineRule="auto"/>
        <w:rPr>
          <w:lang w:val="es-ES"/>
        </w:rPr>
      </w:pPr>
      <w:r w:rsidRPr="005512CC">
        <w:rPr>
          <w:lang w:val="es-ES"/>
        </w:rPr>
        <w:t>El sistema no permitía una simulación dinámica por parte del usuario.</w:t>
      </w:r>
    </w:p>
    <w:p w14:paraId="00481DE5" w14:textId="1DFBD043" w:rsidR="005512CC" w:rsidRDefault="005512CC" w:rsidP="00263F08">
      <w:pPr>
        <w:pStyle w:val="Prrafodelista"/>
        <w:numPr>
          <w:ilvl w:val="0"/>
          <w:numId w:val="170"/>
        </w:numPr>
        <w:spacing w:line="360" w:lineRule="auto"/>
        <w:rPr>
          <w:lang w:val="es-ES"/>
        </w:rPr>
      </w:pPr>
      <w:r w:rsidRPr="005512CC">
        <w:rPr>
          <w:lang w:val="es-ES"/>
        </w:rPr>
        <w:t>Las predicciones eran estáticas y poco ajustables.</w:t>
      </w:r>
    </w:p>
    <w:p w14:paraId="6113239D" w14:textId="77777777" w:rsidR="005512CC" w:rsidRDefault="005512CC" w:rsidP="00263F08">
      <w:pPr>
        <w:spacing w:line="360" w:lineRule="auto"/>
        <w:rPr>
          <w:lang w:val="es-ES"/>
        </w:rPr>
      </w:pPr>
    </w:p>
    <w:p w14:paraId="6513C26B" w14:textId="54E0FEC7" w:rsidR="005512CC" w:rsidRDefault="005512CC" w:rsidP="00263F08">
      <w:pPr>
        <w:pStyle w:val="Subcapitulo-Hijo"/>
        <w:spacing w:line="360" w:lineRule="auto"/>
      </w:pPr>
      <w:bookmarkStart w:id="32" w:name="_Toc200106513"/>
      <w:r w:rsidRPr="005512CC">
        <w:t>3.</w:t>
      </w:r>
      <w:r>
        <w:t>7</w:t>
      </w:r>
      <w:r w:rsidRPr="005512CC">
        <w:t>.2. Regresión lineal con datos de jugadores promedio</w:t>
      </w:r>
      <w:bookmarkEnd w:id="32"/>
    </w:p>
    <w:p w14:paraId="6354EFF3" w14:textId="47CE750F" w:rsidR="009D74EA" w:rsidRPr="009D74EA" w:rsidRDefault="009D74EA" w:rsidP="009D74EA">
      <w:pPr>
        <w:spacing w:line="360" w:lineRule="auto"/>
        <w:rPr>
          <w:lang w:val="es-ES"/>
        </w:rPr>
      </w:pPr>
      <w:r w:rsidRPr="009D74EA">
        <w:rPr>
          <w:lang w:val="es-ES"/>
        </w:rPr>
        <w:t>La Regresión Lineal es uno de los métodos más simples y conocidos en estadística y machine learning. Modela la relación entre una o más variables independientes y una variable dependiente, asumiendo que dicha relación es lineal. Su principal ventaja es la interpretabilidad, aunque su capacidad predictiva se ve limitada si los datos no cumplen con dicha linealidad.</w:t>
      </w:r>
    </w:p>
    <w:p w14:paraId="4C86256D" w14:textId="77777777" w:rsidR="009D74EA" w:rsidRPr="009D74EA" w:rsidRDefault="009D74EA" w:rsidP="009D74EA">
      <w:pPr>
        <w:spacing w:line="360" w:lineRule="auto"/>
        <w:rPr>
          <w:lang w:val="es-ES"/>
        </w:rPr>
      </w:pPr>
    </w:p>
    <w:p w14:paraId="5156B2DE" w14:textId="77777777" w:rsidR="009D74EA" w:rsidRPr="009D74EA" w:rsidRDefault="009D74EA" w:rsidP="009D74EA">
      <w:pPr>
        <w:spacing w:line="360" w:lineRule="auto"/>
        <w:rPr>
          <w:lang w:val="es-ES"/>
        </w:rPr>
      </w:pPr>
      <w:r w:rsidRPr="009D74EA">
        <w:rPr>
          <w:lang w:val="es-ES"/>
        </w:rPr>
        <w:t>Se eligió en esta fase por su rapidez de entrenamiento y la claridad con la que permitía entender la influencia de cada estadística agregada en el resultado.</w:t>
      </w:r>
    </w:p>
    <w:p w14:paraId="6CD6124D" w14:textId="0618DA8D" w:rsidR="009D74EA" w:rsidRDefault="009D74EA" w:rsidP="00263F08">
      <w:pPr>
        <w:spacing w:line="360" w:lineRule="auto"/>
        <w:rPr>
          <w:lang w:val="es-ES"/>
        </w:rPr>
      </w:pPr>
    </w:p>
    <w:p w14:paraId="74316A5F" w14:textId="5060333E" w:rsidR="005512CC" w:rsidRDefault="009D74EA" w:rsidP="00263F08">
      <w:pPr>
        <w:spacing w:line="360" w:lineRule="auto"/>
        <w:rPr>
          <w:lang w:val="es-ES"/>
        </w:rPr>
      </w:pPr>
      <w:r>
        <w:rPr>
          <w:lang w:val="es-ES"/>
        </w:rPr>
        <w:t>Para</w:t>
      </w:r>
      <w:r w:rsidR="005512CC" w:rsidRPr="005512CC">
        <w:rPr>
          <w:lang w:val="es-ES"/>
        </w:rPr>
        <w:t xml:space="preserve"> permitir al usuario simular escenarios personalizados (como introducir lesiones o añadir fichajes), se diseñó un nuevo modelo basado en los promedios de los jugadores </w:t>
      </w:r>
      <w:r w:rsidR="005512CC" w:rsidRPr="005512CC">
        <w:rPr>
          <w:lang w:val="es-ES"/>
        </w:rPr>
        <w:lastRenderedPageBreak/>
        <w:t>de cada equipo, extraídos de la tabla Estadisticas_Avanzadas_Jugador. Se calculaban las diferencias de métricas agregadas como win_share_total, player_efficiency_rating, usage_percentage, box_plus_minus, entre otras, promediadas por minutos jugados.</w:t>
      </w:r>
    </w:p>
    <w:p w14:paraId="7C224495" w14:textId="77777777" w:rsidR="00263F08" w:rsidRPr="005512CC" w:rsidRDefault="00263F08" w:rsidP="00263F08">
      <w:pPr>
        <w:spacing w:line="360" w:lineRule="auto"/>
        <w:rPr>
          <w:lang w:val="es-ES"/>
        </w:rPr>
      </w:pPr>
    </w:p>
    <w:p w14:paraId="5B9814EA" w14:textId="49AE027D" w:rsidR="00263F08" w:rsidRDefault="005512CC" w:rsidP="00263F08">
      <w:pPr>
        <w:spacing w:line="360" w:lineRule="auto"/>
        <w:rPr>
          <w:lang w:val="es-ES"/>
        </w:rPr>
      </w:pPr>
      <w:r w:rsidRPr="005512CC">
        <w:rPr>
          <w:lang w:val="es-ES"/>
        </w:rPr>
        <w:t>Se entrenó una Regresión Lineal, que permitió evaluar con mayor granularidad el impacto estadístico de cada jugador. Sin embargo, esta versión presentaba menor precisión, ya que la linealidad asumida limitaba la capacidad del modelo para detectar relaciones no lineales presentes en el comportamiento real de los equipos.</w:t>
      </w:r>
    </w:p>
    <w:p w14:paraId="2394710F" w14:textId="77777777" w:rsidR="00263F08" w:rsidRDefault="00263F08" w:rsidP="00263F08">
      <w:pPr>
        <w:spacing w:line="360" w:lineRule="auto"/>
        <w:rPr>
          <w:lang w:val="es-ES"/>
        </w:rPr>
      </w:pPr>
    </w:p>
    <w:p w14:paraId="21C41D4D" w14:textId="5111D135" w:rsidR="009D74EA" w:rsidRPr="009D74EA" w:rsidRDefault="00263F08" w:rsidP="009D74EA">
      <w:pPr>
        <w:pStyle w:val="Subcapitulo-Hijo"/>
        <w:spacing w:line="360" w:lineRule="auto"/>
        <w:rPr>
          <w:bCs/>
          <w:lang w:val="es-ES"/>
        </w:rPr>
      </w:pPr>
      <w:bookmarkStart w:id="33" w:name="_Toc200106514"/>
      <w:r w:rsidRPr="00263F08">
        <w:rPr>
          <w:bCs/>
          <w:lang w:val="es-ES"/>
        </w:rPr>
        <w:t>3.</w:t>
      </w:r>
      <w:r>
        <w:rPr>
          <w:bCs/>
          <w:lang w:val="es-ES"/>
        </w:rPr>
        <w:t>7</w:t>
      </w:r>
      <w:r w:rsidRPr="00263F08">
        <w:rPr>
          <w:bCs/>
          <w:lang w:val="es-ES"/>
        </w:rPr>
        <w:t>.3</w:t>
      </w:r>
      <w:r>
        <w:rPr>
          <w:bCs/>
          <w:lang w:val="es-ES"/>
        </w:rPr>
        <w:t xml:space="preserve">. </w:t>
      </w:r>
      <w:r w:rsidRPr="00263F08">
        <w:rPr>
          <w:bCs/>
          <w:lang w:val="es-ES"/>
        </w:rPr>
        <w:t>Modelo XGBoost</w:t>
      </w:r>
      <w:bookmarkEnd w:id="33"/>
    </w:p>
    <w:p w14:paraId="5EC017D2" w14:textId="77777777" w:rsidR="009D74EA" w:rsidRPr="009D74EA" w:rsidRDefault="009D74EA" w:rsidP="009D74EA">
      <w:pPr>
        <w:spacing w:line="360" w:lineRule="auto"/>
        <w:rPr>
          <w:lang w:val="es-ES"/>
        </w:rPr>
      </w:pPr>
      <w:r w:rsidRPr="009D74EA">
        <w:rPr>
          <w:lang w:val="es-ES"/>
        </w:rPr>
        <w:t>XGBoost (Extreme Gradient Boosting) es un algoritmo de boosting basado en árboles de decisión que construye modelos de forma secuencial. Cada nuevo árbol intenta corregir los errores del anterior utilizando el gradiente de la función de pérdida, lo que permite optimizar la predicción final. Se ha consolidado como una de las técnicas más eficaces en competiciones de machine learning por su capacidad para manejar grandes volúmenes de datos, evitar el sobreajuste y modelar relaciones complejas no lineales.</w:t>
      </w:r>
    </w:p>
    <w:p w14:paraId="0A5EB659" w14:textId="77777777" w:rsidR="009D74EA" w:rsidRPr="009D74EA" w:rsidRDefault="009D74EA" w:rsidP="009D74EA">
      <w:pPr>
        <w:spacing w:line="360" w:lineRule="auto"/>
        <w:rPr>
          <w:lang w:val="es-ES"/>
        </w:rPr>
      </w:pPr>
    </w:p>
    <w:p w14:paraId="6E862CC0" w14:textId="77777777" w:rsidR="009D74EA" w:rsidRPr="009D74EA" w:rsidRDefault="009D74EA" w:rsidP="009D74EA">
      <w:pPr>
        <w:spacing w:line="360" w:lineRule="auto"/>
        <w:rPr>
          <w:lang w:val="es-ES"/>
        </w:rPr>
      </w:pPr>
      <w:r w:rsidRPr="009D74EA">
        <w:rPr>
          <w:lang w:val="es-ES"/>
        </w:rPr>
        <w:t>Tras evaluar los resultados de las versiones anteriores, se optó por utilizar XGBoost como modelo final. Este algoritmo permitió integrar múltiples tipos de datos (estadísticas promedio y reales) y mejorar significativamente la precisión sin perder la capacidad de personalización requerida por el sistema.</w:t>
      </w:r>
    </w:p>
    <w:p w14:paraId="2C6FB956" w14:textId="77777777" w:rsidR="009D74EA" w:rsidRPr="009D74EA" w:rsidRDefault="009D74EA" w:rsidP="009D74EA">
      <w:pPr>
        <w:spacing w:line="360" w:lineRule="auto"/>
        <w:rPr>
          <w:lang w:val="es-ES"/>
        </w:rPr>
      </w:pPr>
    </w:p>
    <w:p w14:paraId="5525EE2F" w14:textId="77777777" w:rsidR="009D74EA" w:rsidRPr="009D74EA" w:rsidRDefault="009D74EA" w:rsidP="009D74EA">
      <w:pPr>
        <w:spacing w:line="360" w:lineRule="auto"/>
        <w:rPr>
          <w:lang w:val="es-ES"/>
        </w:rPr>
      </w:pPr>
      <w:r w:rsidRPr="009D74EA">
        <w:rPr>
          <w:lang w:val="es-ES"/>
        </w:rPr>
        <w:t>El modelo se entrenó utilizando el mismo conjunto de características estadísticas de los jugadores que en la versión basada en regresión lineal, pero eliminando la ponderación por minutos jugados. Además, se incorporaron estadísticas reales extraídas de la tabla Jugador_Partido (cuando estaban disponibles), como puntos, asistencias, rebotes defensivos, robos y tapones. Esta combinación aportó una visión más completa del rendimiento de los equipos en cada enfrentamiento.</w:t>
      </w:r>
    </w:p>
    <w:p w14:paraId="2B2F6807" w14:textId="77777777" w:rsidR="009D74EA" w:rsidRPr="009D74EA" w:rsidRDefault="009D74EA" w:rsidP="009D74EA">
      <w:pPr>
        <w:spacing w:line="360" w:lineRule="auto"/>
        <w:rPr>
          <w:lang w:val="es-ES"/>
        </w:rPr>
      </w:pPr>
    </w:p>
    <w:p w14:paraId="188773B8" w14:textId="187FDEC8" w:rsidR="00C908A7" w:rsidRPr="00D513C7" w:rsidRDefault="009D74EA" w:rsidP="00D513C7">
      <w:pPr>
        <w:spacing w:line="360" w:lineRule="auto"/>
        <w:rPr>
          <w:lang w:val="es-ES"/>
        </w:rPr>
      </w:pPr>
      <w:r w:rsidRPr="009D74EA">
        <w:rPr>
          <w:lang w:val="es-ES"/>
        </w:rPr>
        <w:t xml:space="preserve">Gracias a este enfoque híbrido, el modelo alcanzó una precisión del 77 % en pruebas sobre conjuntos de test, superando el rendimiento de las versiones anteriores y </w:t>
      </w:r>
      <w:r w:rsidRPr="009D74EA">
        <w:rPr>
          <w:lang w:val="es-ES"/>
        </w:rPr>
        <w:lastRenderedPageBreak/>
        <w:t>mostrando un buen equilibrio entre exactitud, capacidad de generalización y flexibilidad para adaptarse a las simulaciones dinámicas que permite la aplicación.</w:t>
      </w:r>
    </w:p>
    <w:p w14:paraId="187138E5" w14:textId="77777777" w:rsidR="00622ACA" w:rsidRDefault="00622ACA" w:rsidP="00862985">
      <w:pPr>
        <w:spacing w:line="360" w:lineRule="auto"/>
        <w:rPr>
          <w:lang w:val="es-ES"/>
        </w:rPr>
      </w:pPr>
    </w:p>
    <w:p w14:paraId="4E0DDF45" w14:textId="3E2542ED" w:rsidR="00622ACA" w:rsidRDefault="00622ACA" w:rsidP="00862985">
      <w:pPr>
        <w:spacing w:line="360" w:lineRule="auto"/>
        <w:rPr>
          <w:lang w:val="es-ES"/>
        </w:rPr>
        <w:sectPr w:rsidR="00622ACA" w:rsidSect="00355B4F">
          <w:type w:val="oddPage"/>
          <w:pgSz w:w="11900" w:h="16840"/>
          <w:pgMar w:top="1418" w:right="1418" w:bottom="1418" w:left="1985" w:header="720" w:footer="720" w:gutter="0"/>
          <w:cols w:space="720"/>
          <w:noEndnote/>
          <w:docGrid w:linePitch="326"/>
        </w:sectPr>
      </w:pPr>
    </w:p>
    <w:p w14:paraId="1EA49173" w14:textId="6463939C" w:rsidR="000D4AA1" w:rsidRDefault="001F4C8E" w:rsidP="00C9433D">
      <w:pPr>
        <w:pStyle w:val="CapituloNumero"/>
        <w:rPr>
          <w:lang w:val="es-ES"/>
        </w:rPr>
      </w:pPr>
      <w:r>
        <w:rPr>
          <w:lang w:val="es-ES"/>
        </w:rPr>
        <w:lastRenderedPageBreak/>
        <w:t>4</w:t>
      </w:r>
    </w:p>
    <w:p w14:paraId="5F215C24" w14:textId="75F43D58" w:rsidR="001F4C8E" w:rsidRDefault="001F4C8E" w:rsidP="00C9433D">
      <w:pPr>
        <w:pStyle w:val="Capitulo"/>
        <w:rPr>
          <w:lang w:val="es-ES"/>
        </w:rPr>
      </w:pPr>
      <w:bookmarkStart w:id="34" w:name="_Toc200106515"/>
      <w:r w:rsidRPr="001F4C8E">
        <w:rPr>
          <w:lang w:val="es-ES"/>
        </w:rPr>
        <w:t>Diseño del sistema</w:t>
      </w:r>
      <w:bookmarkEnd w:id="34"/>
    </w:p>
    <w:p w14:paraId="46AF084D" w14:textId="77777777" w:rsidR="00DF1AF9" w:rsidRDefault="00DF1AF9" w:rsidP="00DF1AF9">
      <w:pPr>
        <w:rPr>
          <w:lang w:val="es-ES"/>
        </w:rPr>
      </w:pPr>
    </w:p>
    <w:p w14:paraId="5391F324" w14:textId="6AAD93D4" w:rsidR="001F4C8E" w:rsidRDefault="001F4C8E" w:rsidP="00262D43">
      <w:pPr>
        <w:pStyle w:val="Subcapitulo"/>
      </w:pPr>
      <w:bookmarkStart w:id="35" w:name="_Toc200106516"/>
      <w:r w:rsidRPr="001F4C8E">
        <w:t>4.1. Arquitectura general</w:t>
      </w:r>
      <w:bookmarkEnd w:id="35"/>
    </w:p>
    <w:p w14:paraId="7B3BD9FC" w14:textId="33C06ECC" w:rsidR="001F4C8E" w:rsidRPr="001F4C8E" w:rsidRDefault="001F4C8E" w:rsidP="00C9433D">
      <w:pPr>
        <w:spacing w:line="360" w:lineRule="auto"/>
        <w:rPr>
          <w:lang w:val="es-ES"/>
        </w:rPr>
      </w:pPr>
      <w:r w:rsidRPr="001F4C8E">
        <w:rPr>
          <w:lang w:val="es-ES"/>
        </w:rPr>
        <w:t>La aplicación se ha diseñado siguiendo una arquitectura de tipo cliente-servidor basada en una estructura frontend-backend desacoplada. Esta separación permite una mayor flexibilidad en el desarrollo y facilita el despliegue independiente de ambos módulos.</w:t>
      </w:r>
    </w:p>
    <w:p w14:paraId="5BA5479B" w14:textId="29A44CC7" w:rsidR="001F4C8E" w:rsidRPr="0098792F" w:rsidRDefault="001F4C8E" w:rsidP="00C9433D">
      <w:pPr>
        <w:pStyle w:val="Prrafodelista"/>
        <w:numPr>
          <w:ilvl w:val="0"/>
          <w:numId w:val="145"/>
        </w:numPr>
        <w:spacing w:line="360" w:lineRule="auto"/>
        <w:rPr>
          <w:lang w:val="es-ES"/>
        </w:rPr>
      </w:pPr>
      <w:r w:rsidRPr="0098792F">
        <w:rPr>
          <w:lang w:val="es-ES"/>
        </w:rPr>
        <w:t>El frontend está desarrollado en React y se comunica con el backend mediante peticiones HTTP a una API REST.</w:t>
      </w:r>
    </w:p>
    <w:p w14:paraId="45C5A16F" w14:textId="1DE65DAC" w:rsidR="001F4C8E" w:rsidRPr="0098792F" w:rsidRDefault="001F4C8E" w:rsidP="00C9433D">
      <w:pPr>
        <w:pStyle w:val="Prrafodelista"/>
        <w:numPr>
          <w:ilvl w:val="0"/>
          <w:numId w:val="145"/>
        </w:numPr>
        <w:spacing w:line="360" w:lineRule="auto"/>
        <w:rPr>
          <w:lang w:val="es-ES"/>
        </w:rPr>
      </w:pPr>
      <w:r w:rsidRPr="0098792F">
        <w:rPr>
          <w:lang w:val="es-ES"/>
        </w:rPr>
        <w:t>El backend, implementado en Python con el framework Flask, expone los distintos servicios de negocio y gestiona la lógica de predicción, las operaciones sobre la base de datos y la autenticación.</w:t>
      </w:r>
    </w:p>
    <w:p w14:paraId="23145F1F" w14:textId="119F0DF0" w:rsidR="001F4C8E" w:rsidRPr="0098792F" w:rsidRDefault="001F4C8E" w:rsidP="00C9433D">
      <w:pPr>
        <w:pStyle w:val="Prrafodelista"/>
        <w:numPr>
          <w:ilvl w:val="0"/>
          <w:numId w:val="145"/>
        </w:numPr>
        <w:spacing w:line="360" w:lineRule="auto"/>
        <w:rPr>
          <w:lang w:val="es-ES"/>
        </w:rPr>
      </w:pPr>
      <w:r w:rsidRPr="0098792F">
        <w:rPr>
          <w:lang w:val="es-ES"/>
        </w:rPr>
        <w:t>La base de datos MySQL se encuentra alojada de forma separada y es accedida exclusivamente desde el backend.</w:t>
      </w:r>
    </w:p>
    <w:p w14:paraId="622F86E5" w14:textId="1CAA4372" w:rsidR="001F4C8E" w:rsidRDefault="001F4C8E" w:rsidP="00C9433D">
      <w:pPr>
        <w:spacing w:line="360" w:lineRule="auto"/>
        <w:rPr>
          <w:lang w:val="es-ES"/>
        </w:rPr>
      </w:pPr>
      <w:r w:rsidRPr="001F4C8E">
        <w:rPr>
          <w:lang w:val="es-ES"/>
        </w:rPr>
        <w:t>Este enfoque modular permite escalar cada parte del sistema de forma independiente y favorece la organización del código por responsabilidades.</w:t>
      </w:r>
      <w:r w:rsidR="00B15543">
        <w:rPr>
          <w:lang w:val="es-ES"/>
        </w:rPr>
        <w:t xml:space="preserve"> </w:t>
      </w:r>
      <w:r w:rsidR="00B15543" w:rsidRPr="00B15543">
        <w:rPr>
          <w:lang w:val="es-ES"/>
        </w:rPr>
        <w:t xml:space="preserve">La </w:t>
      </w:r>
      <w:r w:rsidR="00B15543" w:rsidRPr="00B15543">
        <w:rPr>
          <w:b/>
          <w:bCs/>
          <w:lang w:val="es-ES"/>
        </w:rPr>
        <w:t>Figura 4.1</w:t>
      </w:r>
      <w:r w:rsidR="00B15543" w:rsidRPr="00B15543">
        <w:rPr>
          <w:lang w:val="es-ES"/>
        </w:rPr>
        <w:t xml:space="preserve"> ilustra gráficamente esta arquitectura, mostrando el flujo de comunicación entre el usuario, el cliente web, el backend y la base de datos.</w:t>
      </w:r>
    </w:p>
    <w:p w14:paraId="21DC9ED4" w14:textId="773B0A7A" w:rsidR="00B15543" w:rsidRDefault="00B15543" w:rsidP="00C9433D">
      <w:pPr>
        <w:spacing w:line="360" w:lineRule="auto"/>
        <w:rPr>
          <w:lang w:val="es-ES"/>
        </w:rPr>
      </w:pPr>
      <w:r>
        <w:rPr>
          <w:noProof/>
          <w:lang w:val="es-ES"/>
        </w:rPr>
        <w:lastRenderedPageBreak/>
        <w:drawing>
          <wp:inline distT="0" distB="0" distL="0" distR="0" wp14:anchorId="3F9F852E" wp14:editId="1CE00A17">
            <wp:extent cx="4369982" cy="5878830"/>
            <wp:effectExtent l="0" t="0" r="0" b="7620"/>
            <wp:docPr id="795738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8631" r="18920" b="14904"/>
                    <a:stretch/>
                  </pic:blipFill>
                  <pic:spPr bwMode="auto">
                    <a:xfrm>
                      <a:off x="0" y="0"/>
                      <a:ext cx="4369982" cy="5878830"/>
                    </a:xfrm>
                    <a:prstGeom prst="rect">
                      <a:avLst/>
                    </a:prstGeom>
                    <a:noFill/>
                    <a:ln>
                      <a:noFill/>
                    </a:ln>
                    <a:extLst>
                      <a:ext uri="{53640926-AAD7-44D8-BBD7-CCE9431645EC}">
                        <a14:shadowObscured xmlns:a14="http://schemas.microsoft.com/office/drawing/2010/main"/>
                      </a:ext>
                    </a:extLst>
                  </pic:spPr>
                </pic:pic>
              </a:graphicData>
            </a:graphic>
          </wp:inline>
        </w:drawing>
      </w:r>
    </w:p>
    <w:p w14:paraId="737FBE17" w14:textId="196636E0" w:rsidR="00B15543" w:rsidRPr="00B15543" w:rsidRDefault="00B15543" w:rsidP="00B15543">
      <w:pPr>
        <w:pStyle w:val="Descripcin"/>
      </w:pPr>
      <w:r w:rsidRPr="00FA5251">
        <w:rPr>
          <w:b/>
          <w:bCs/>
        </w:rPr>
        <w:t xml:space="preserve">Figura </w:t>
      </w:r>
      <w:r>
        <w:rPr>
          <w:b/>
          <w:bCs/>
        </w:rPr>
        <w:t>4.1</w:t>
      </w:r>
      <w:r w:rsidRPr="00FA5251">
        <w:t xml:space="preserve"> </w:t>
      </w:r>
      <w:r w:rsidRPr="00B15543">
        <w:t>Arquitectura lógica cliente-servidor de la aplicación web desarrollada.</w:t>
      </w:r>
    </w:p>
    <w:p w14:paraId="4139F8E7" w14:textId="77777777" w:rsidR="0098792F" w:rsidRDefault="0098792F" w:rsidP="00C9433D">
      <w:pPr>
        <w:spacing w:line="360" w:lineRule="auto"/>
        <w:rPr>
          <w:lang w:val="es-ES"/>
        </w:rPr>
      </w:pPr>
    </w:p>
    <w:p w14:paraId="72BA9A3C" w14:textId="5A78A323" w:rsidR="007527F0" w:rsidRDefault="007527F0" w:rsidP="00262D43">
      <w:pPr>
        <w:pStyle w:val="Subcapitulo"/>
      </w:pPr>
      <w:bookmarkStart w:id="36" w:name="_Toc200106517"/>
      <w:r>
        <w:t xml:space="preserve">4.2. </w:t>
      </w:r>
      <w:r w:rsidRPr="007527F0">
        <w:t>Importación de datos</w:t>
      </w:r>
      <w:bookmarkEnd w:id="36"/>
    </w:p>
    <w:p w14:paraId="51C28E24" w14:textId="77777777" w:rsidR="00252F0B" w:rsidRPr="00252F0B" w:rsidRDefault="00252F0B" w:rsidP="00252F0B">
      <w:pPr>
        <w:spacing w:line="360" w:lineRule="auto"/>
        <w:rPr>
          <w:lang w:val="es-ES"/>
        </w:rPr>
      </w:pPr>
      <w:r w:rsidRPr="00252F0B">
        <w:rPr>
          <w:lang w:val="es-ES"/>
        </w:rPr>
        <w:t xml:space="preserve">Los scripts de importación implementados en Python permiten integrar datos externos de forma robusta y controlada. A través del uso del módulo requests, los scripts acceden a los endpoints </w:t>
      </w:r>
      <w:r w:rsidRPr="005205E5">
        <w:rPr>
          <w:b/>
          <w:bCs/>
          <w:lang w:val="es-ES"/>
        </w:rPr>
        <w:t>boxscoresummaryv2</w:t>
      </w:r>
      <w:r w:rsidRPr="00252F0B">
        <w:rPr>
          <w:lang w:val="es-ES"/>
        </w:rPr>
        <w:t xml:space="preserve"> y </w:t>
      </w:r>
      <w:r w:rsidRPr="005205E5">
        <w:rPr>
          <w:b/>
          <w:bCs/>
          <w:lang w:val="es-ES"/>
        </w:rPr>
        <w:t>boxscoretraditionalv2</w:t>
      </w:r>
      <w:r w:rsidRPr="00252F0B">
        <w:rPr>
          <w:lang w:val="es-ES"/>
        </w:rPr>
        <w:t xml:space="preserve"> para recopilar datos en formato JSON.</w:t>
      </w:r>
    </w:p>
    <w:p w14:paraId="2FD3D0A6" w14:textId="77777777" w:rsidR="00252F0B" w:rsidRPr="00252F0B" w:rsidRDefault="00252F0B" w:rsidP="00252F0B">
      <w:pPr>
        <w:spacing w:line="360" w:lineRule="auto"/>
        <w:rPr>
          <w:lang w:val="es-ES"/>
        </w:rPr>
      </w:pPr>
    </w:p>
    <w:p w14:paraId="6BF8346A" w14:textId="77777777" w:rsidR="00252F0B" w:rsidRPr="00252F0B" w:rsidRDefault="00252F0B" w:rsidP="00252F0B">
      <w:pPr>
        <w:spacing w:line="360" w:lineRule="auto"/>
        <w:rPr>
          <w:lang w:val="es-ES"/>
        </w:rPr>
      </w:pPr>
      <w:r w:rsidRPr="00252F0B">
        <w:rPr>
          <w:lang w:val="es-ES"/>
        </w:rPr>
        <w:t xml:space="preserve">Cada script implementa mecanismos de validación, control de errores y detección de duplicados, y estructura los datos en archivos .sql listos para su inserción en la base de </w:t>
      </w:r>
      <w:r w:rsidRPr="00252F0B">
        <w:rPr>
          <w:lang w:val="es-ES"/>
        </w:rPr>
        <w:lastRenderedPageBreak/>
        <w:t>datos. Esta elección fue deliberada durante la fase de desarrollo para facilitar la revisión de los datos importados y permitir una depuración más eficaz.</w:t>
      </w:r>
    </w:p>
    <w:p w14:paraId="2BFFA49F" w14:textId="77777777" w:rsidR="00252F0B" w:rsidRPr="00252F0B" w:rsidRDefault="00252F0B" w:rsidP="00252F0B">
      <w:pPr>
        <w:spacing w:line="360" w:lineRule="auto"/>
        <w:rPr>
          <w:lang w:val="es-ES"/>
        </w:rPr>
      </w:pPr>
    </w:p>
    <w:p w14:paraId="07FFBB86" w14:textId="251F0EA4" w:rsidR="00252F0B" w:rsidRPr="00252F0B" w:rsidRDefault="00252F0B" w:rsidP="00252F0B">
      <w:pPr>
        <w:spacing w:line="360" w:lineRule="auto"/>
        <w:rPr>
          <w:lang w:val="es-ES"/>
        </w:rPr>
      </w:pPr>
      <w:r w:rsidRPr="00252F0B">
        <w:rPr>
          <w:lang w:val="es-ES"/>
        </w:rPr>
        <w:t>Además, la configuración general de los scripts se abstrae mediante un archivo config.ini, que permite ajustar variables como:</w:t>
      </w:r>
    </w:p>
    <w:p w14:paraId="6EF9FA63" w14:textId="1D3F30B9" w:rsidR="00252F0B" w:rsidRPr="00252F0B" w:rsidRDefault="00252F0B" w:rsidP="00252F0B">
      <w:pPr>
        <w:pStyle w:val="Prrafodelista"/>
        <w:numPr>
          <w:ilvl w:val="0"/>
          <w:numId w:val="163"/>
        </w:numPr>
        <w:spacing w:line="360" w:lineRule="auto"/>
        <w:rPr>
          <w:lang w:val="es-ES"/>
        </w:rPr>
      </w:pPr>
      <w:r w:rsidRPr="00252F0B">
        <w:rPr>
          <w:lang w:val="es-ES"/>
        </w:rPr>
        <w:t>URLs de los endpoints.</w:t>
      </w:r>
    </w:p>
    <w:p w14:paraId="4BEDC9D1" w14:textId="50E93265" w:rsidR="00252F0B" w:rsidRPr="00252F0B" w:rsidRDefault="00252F0B" w:rsidP="00252F0B">
      <w:pPr>
        <w:pStyle w:val="Prrafodelista"/>
        <w:numPr>
          <w:ilvl w:val="0"/>
          <w:numId w:val="163"/>
        </w:numPr>
        <w:spacing w:line="360" w:lineRule="auto"/>
        <w:rPr>
          <w:lang w:val="es-ES"/>
        </w:rPr>
      </w:pPr>
      <w:r w:rsidRPr="00252F0B">
        <w:rPr>
          <w:lang w:val="es-ES"/>
        </w:rPr>
        <w:t>Cabeceras HTTP necesarias.</w:t>
      </w:r>
    </w:p>
    <w:p w14:paraId="2A0048C4" w14:textId="4A44EA9C" w:rsidR="00252F0B" w:rsidRPr="00252F0B" w:rsidRDefault="00252F0B" w:rsidP="00252F0B">
      <w:pPr>
        <w:pStyle w:val="Prrafodelista"/>
        <w:numPr>
          <w:ilvl w:val="0"/>
          <w:numId w:val="163"/>
        </w:numPr>
        <w:spacing w:line="360" w:lineRule="auto"/>
        <w:rPr>
          <w:lang w:val="es-ES"/>
        </w:rPr>
      </w:pPr>
      <w:r w:rsidRPr="00252F0B">
        <w:rPr>
          <w:lang w:val="es-ES"/>
        </w:rPr>
        <w:t>Prefijos y rangos de partidos.</w:t>
      </w:r>
    </w:p>
    <w:p w14:paraId="67F44F82" w14:textId="77777777" w:rsidR="00252F0B" w:rsidRPr="00252F0B" w:rsidRDefault="00252F0B" w:rsidP="00252F0B">
      <w:pPr>
        <w:pStyle w:val="Prrafodelista"/>
        <w:numPr>
          <w:ilvl w:val="0"/>
          <w:numId w:val="163"/>
        </w:numPr>
        <w:spacing w:line="360" w:lineRule="auto"/>
        <w:rPr>
          <w:lang w:val="es-ES"/>
        </w:rPr>
      </w:pPr>
      <w:r w:rsidRPr="00252F0B">
        <w:rPr>
          <w:lang w:val="es-ES"/>
        </w:rPr>
        <w:t>Rutas de salida para los archivos generados.</w:t>
      </w:r>
    </w:p>
    <w:p w14:paraId="229B12EF" w14:textId="77777777" w:rsidR="00252F0B" w:rsidRPr="00252F0B" w:rsidRDefault="00252F0B" w:rsidP="00252F0B">
      <w:pPr>
        <w:spacing w:line="360" w:lineRule="auto"/>
        <w:rPr>
          <w:lang w:val="es-ES"/>
        </w:rPr>
      </w:pPr>
    </w:p>
    <w:p w14:paraId="7F6769AC" w14:textId="32321319" w:rsidR="00252F0B" w:rsidRDefault="00252F0B" w:rsidP="00252F0B">
      <w:pPr>
        <w:spacing w:line="360" w:lineRule="auto"/>
        <w:rPr>
          <w:lang w:val="es-ES"/>
        </w:rPr>
      </w:pPr>
      <w:r w:rsidRPr="00252F0B">
        <w:rPr>
          <w:lang w:val="es-ES"/>
        </w:rPr>
        <w:t>Este enfoque garantiza la reutilización del código y facilita la actualización o adaptación de los scripts a nuevas temporadas sin necesidad de modificar su lógica interna.</w:t>
      </w:r>
    </w:p>
    <w:p w14:paraId="08458C72" w14:textId="77777777" w:rsidR="00252F0B" w:rsidRPr="00252F0B" w:rsidRDefault="00252F0B" w:rsidP="00252F0B">
      <w:pPr>
        <w:spacing w:line="360" w:lineRule="auto"/>
        <w:rPr>
          <w:lang w:val="es-ES"/>
        </w:rPr>
      </w:pPr>
    </w:p>
    <w:p w14:paraId="18529EBE" w14:textId="5FC22CF7" w:rsidR="007527F0" w:rsidRPr="007527F0" w:rsidRDefault="007527F0" w:rsidP="00262D43">
      <w:pPr>
        <w:pStyle w:val="Subcapitulo"/>
      </w:pPr>
      <w:bookmarkStart w:id="37" w:name="_Toc200106518"/>
      <w:r w:rsidRPr="00D513C7">
        <w:t>4.3. Diseño de la base de datos</w:t>
      </w:r>
      <w:bookmarkEnd w:id="37"/>
    </w:p>
    <w:p w14:paraId="5EB8FF8B" w14:textId="0F03FC46" w:rsidR="00472989" w:rsidRDefault="00472989" w:rsidP="00252F0B">
      <w:pPr>
        <w:spacing w:line="360" w:lineRule="auto"/>
      </w:pPr>
      <w:r>
        <w:t>La base de datos ha sido modelada con una estructura relacional. Se han utilizado claves primarias, foráneas y restricciones para asegurar la integridad referencial. Además, se han definido índices en campos frecuentemente consultados para optimizar el rendimiento.</w:t>
      </w:r>
    </w:p>
    <w:p w14:paraId="100D769D" w14:textId="77777777" w:rsidR="00472989" w:rsidRDefault="00472989" w:rsidP="00252F0B">
      <w:pPr>
        <w:spacing w:line="360" w:lineRule="auto"/>
      </w:pPr>
      <w:r>
        <w:t>Como se detalla en el Capítulo 3, la base de datos incluye entidades como Equipo, Jugador, Jugador_Partido, Enfrentamiento, Lesiones_Jugador, Usuario y las tablas de estadísticas avanzadas. La relación entre estas entidades permite representar con precisión el dominio del problema.</w:t>
      </w:r>
    </w:p>
    <w:p w14:paraId="6EFF2F74" w14:textId="77777777" w:rsidR="00472989" w:rsidRDefault="00472989" w:rsidP="00252F0B">
      <w:pPr>
        <w:spacing w:line="360" w:lineRule="auto"/>
      </w:pPr>
    </w:p>
    <w:p w14:paraId="1E7B9CDE" w14:textId="0B31DEFE" w:rsidR="00A623A5" w:rsidRPr="00A623A5" w:rsidRDefault="00A623A5" w:rsidP="00262D43">
      <w:pPr>
        <w:pStyle w:val="Subcapitulo"/>
      </w:pPr>
      <w:bookmarkStart w:id="38" w:name="_Toc200106519"/>
      <w:r w:rsidRPr="00A623A5">
        <w:t>4.</w:t>
      </w:r>
      <w:r w:rsidR="007527F0">
        <w:t>4</w:t>
      </w:r>
      <w:r w:rsidRPr="00A623A5">
        <w:t>. Diseño del backend</w:t>
      </w:r>
      <w:bookmarkEnd w:id="38"/>
    </w:p>
    <w:p w14:paraId="63DC6523" w14:textId="696F8841" w:rsidR="00A623A5" w:rsidRPr="00A623A5" w:rsidRDefault="00A623A5" w:rsidP="00252F0B">
      <w:pPr>
        <w:spacing w:line="360" w:lineRule="auto"/>
        <w:rPr>
          <w:lang w:val="es-ES"/>
        </w:rPr>
      </w:pPr>
      <w:r w:rsidRPr="00A623A5">
        <w:rPr>
          <w:lang w:val="es-ES"/>
        </w:rPr>
        <w:t>El backend se estructura en distintos módulos, entre los que se destacan:</w:t>
      </w:r>
    </w:p>
    <w:p w14:paraId="1EFFE34A" w14:textId="4BADDFC0" w:rsidR="00A623A5" w:rsidRPr="00A623A5" w:rsidRDefault="00A623A5" w:rsidP="00252F0B">
      <w:pPr>
        <w:pStyle w:val="Prrafodelista"/>
        <w:numPr>
          <w:ilvl w:val="0"/>
          <w:numId w:val="147"/>
        </w:numPr>
        <w:spacing w:line="360" w:lineRule="auto"/>
        <w:rPr>
          <w:lang w:val="es-ES"/>
        </w:rPr>
      </w:pPr>
      <w:r w:rsidRPr="003F6498">
        <w:rPr>
          <w:b/>
          <w:bCs/>
          <w:lang w:val="es-ES"/>
        </w:rPr>
        <w:t>Controladores</w:t>
      </w:r>
      <w:r w:rsidRPr="00A623A5">
        <w:rPr>
          <w:lang w:val="es-ES"/>
        </w:rPr>
        <w:t xml:space="preserve"> (rutas): Gestionan las peticiones entrantes y derivan su procesamiento a los servicios correspondientes.</w:t>
      </w:r>
    </w:p>
    <w:p w14:paraId="1940F7D6" w14:textId="03111183" w:rsidR="00A623A5" w:rsidRPr="00A623A5" w:rsidRDefault="00A623A5" w:rsidP="00252F0B">
      <w:pPr>
        <w:pStyle w:val="Prrafodelista"/>
        <w:numPr>
          <w:ilvl w:val="0"/>
          <w:numId w:val="147"/>
        </w:numPr>
        <w:spacing w:line="360" w:lineRule="auto"/>
        <w:rPr>
          <w:lang w:val="es-ES"/>
        </w:rPr>
      </w:pPr>
      <w:r w:rsidRPr="003F6498">
        <w:rPr>
          <w:b/>
          <w:bCs/>
          <w:lang w:val="es-ES"/>
        </w:rPr>
        <w:t>Servicios</w:t>
      </w:r>
      <w:r w:rsidRPr="00A623A5">
        <w:rPr>
          <w:lang w:val="es-ES"/>
        </w:rPr>
        <w:t>: Contienen la lógica de negocio, como el cálculo de predicciones, la detección de lesiones, o la agregación de estadísticas.</w:t>
      </w:r>
    </w:p>
    <w:p w14:paraId="376602CE" w14:textId="38399311" w:rsidR="00A623A5" w:rsidRPr="00A623A5" w:rsidRDefault="00A623A5" w:rsidP="00252F0B">
      <w:pPr>
        <w:pStyle w:val="Prrafodelista"/>
        <w:numPr>
          <w:ilvl w:val="0"/>
          <w:numId w:val="147"/>
        </w:numPr>
        <w:spacing w:line="360" w:lineRule="auto"/>
        <w:rPr>
          <w:lang w:val="es-ES"/>
        </w:rPr>
      </w:pPr>
      <w:r w:rsidRPr="003F6498">
        <w:rPr>
          <w:b/>
          <w:bCs/>
          <w:lang w:val="es-ES"/>
        </w:rPr>
        <w:t>Modelos</w:t>
      </w:r>
      <w:r w:rsidRPr="00A623A5">
        <w:rPr>
          <w:lang w:val="es-ES"/>
        </w:rPr>
        <w:t>: Definidos mediante SQLAlchemy, representan las entidades de la base de datos</w:t>
      </w:r>
      <w:r>
        <w:rPr>
          <w:lang w:val="es-ES"/>
        </w:rPr>
        <w:t>.</w:t>
      </w:r>
    </w:p>
    <w:p w14:paraId="5F865DB2" w14:textId="1B49903B" w:rsidR="00A623A5" w:rsidRPr="00A623A5" w:rsidRDefault="00A623A5" w:rsidP="00252F0B">
      <w:pPr>
        <w:pStyle w:val="Prrafodelista"/>
        <w:numPr>
          <w:ilvl w:val="0"/>
          <w:numId w:val="147"/>
        </w:numPr>
        <w:spacing w:line="360" w:lineRule="auto"/>
        <w:rPr>
          <w:lang w:val="es-ES"/>
        </w:rPr>
      </w:pPr>
      <w:r w:rsidRPr="003F6498">
        <w:rPr>
          <w:b/>
          <w:bCs/>
          <w:lang w:val="es-ES"/>
        </w:rPr>
        <w:lastRenderedPageBreak/>
        <w:t>Utilidades y Scripts</w:t>
      </w:r>
      <w:r w:rsidRPr="00A623A5">
        <w:rPr>
          <w:lang w:val="es-ES"/>
        </w:rPr>
        <w:t xml:space="preserve">: Funciones auxiliares para tareas como validación, formateo </w:t>
      </w:r>
      <w:r>
        <w:rPr>
          <w:lang w:val="es-ES"/>
        </w:rPr>
        <w:t xml:space="preserve">e importación </w:t>
      </w:r>
      <w:r w:rsidRPr="00A623A5">
        <w:rPr>
          <w:lang w:val="es-ES"/>
        </w:rPr>
        <w:t>de datos o conexión con APIs externas.</w:t>
      </w:r>
    </w:p>
    <w:p w14:paraId="40C54CBB" w14:textId="77777777" w:rsidR="00A623A5" w:rsidRPr="00A623A5" w:rsidRDefault="00A623A5" w:rsidP="00C9433D">
      <w:pPr>
        <w:spacing w:line="360" w:lineRule="auto"/>
        <w:rPr>
          <w:lang w:val="es-ES"/>
        </w:rPr>
      </w:pPr>
    </w:p>
    <w:p w14:paraId="142349B4" w14:textId="6C1D7E51" w:rsidR="00472989" w:rsidRDefault="00A623A5" w:rsidP="00C9433D">
      <w:pPr>
        <w:spacing w:line="360" w:lineRule="auto"/>
        <w:rPr>
          <w:lang w:val="es-ES"/>
        </w:rPr>
      </w:pPr>
      <w:r w:rsidRPr="00A623A5">
        <w:rPr>
          <w:lang w:val="es-ES"/>
        </w:rPr>
        <w:t>Se han implementado middlewares para controlar el acceso a rutas protegidas, diferenciar roles de usuario y gestionar errores de forma estructurada.</w:t>
      </w:r>
    </w:p>
    <w:p w14:paraId="4F2B6B64" w14:textId="77777777" w:rsidR="00A623A5" w:rsidRDefault="00A623A5" w:rsidP="00C9433D">
      <w:pPr>
        <w:spacing w:line="360" w:lineRule="auto"/>
        <w:rPr>
          <w:lang w:val="es-ES"/>
        </w:rPr>
      </w:pPr>
    </w:p>
    <w:p w14:paraId="3D429080" w14:textId="42A7F492" w:rsidR="00862985" w:rsidRDefault="00862985" w:rsidP="00262D43">
      <w:pPr>
        <w:pStyle w:val="Subcapitulo"/>
      </w:pPr>
      <w:bookmarkStart w:id="39" w:name="_Toc200106520"/>
      <w:r w:rsidRPr="00D513C7">
        <w:t>4.</w:t>
      </w:r>
      <w:r w:rsidR="007527F0" w:rsidRPr="00D513C7">
        <w:t>5</w:t>
      </w:r>
      <w:r w:rsidR="00C257A0" w:rsidRPr="00D513C7">
        <w:t>.</w:t>
      </w:r>
      <w:r w:rsidRPr="00D513C7">
        <w:t xml:space="preserve"> Diseño del frontend</w:t>
      </w:r>
      <w:bookmarkEnd w:id="39"/>
    </w:p>
    <w:p w14:paraId="0DF924E3" w14:textId="77777777" w:rsidR="00862985" w:rsidRPr="00862985" w:rsidRDefault="00862985" w:rsidP="00C9433D">
      <w:pPr>
        <w:spacing w:line="360" w:lineRule="auto"/>
        <w:rPr>
          <w:lang w:val="es-ES"/>
        </w:rPr>
      </w:pPr>
      <w:r w:rsidRPr="00862985">
        <w:rPr>
          <w:lang w:val="es-ES"/>
        </w:rPr>
        <w:t>El frontend se ha desarrollado como una SPA (Single Page Application) utilizando React y TailwindCSS. Se ha optado por una arquitectura modular, basada en componentes reutilizables para la representación de listas, tablas, formularios, gráficas y mensajes informativos.</w:t>
      </w:r>
    </w:p>
    <w:p w14:paraId="2A08D6BB" w14:textId="77777777" w:rsidR="00862985" w:rsidRPr="00862985" w:rsidRDefault="00862985" w:rsidP="00C9433D">
      <w:pPr>
        <w:spacing w:line="360" w:lineRule="auto"/>
        <w:rPr>
          <w:lang w:val="es-ES"/>
        </w:rPr>
      </w:pPr>
    </w:p>
    <w:p w14:paraId="4813042A" w14:textId="77777777" w:rsidR="00D513C7" w:rsidRDefault="00D513C7" w:rsidP="00C9433D">
      <w:pPr>
        <w:spacing w:line="360" w:lineRule="auto"/>
        <w:rPr>
          <w:lang w:val="es-ES"/>
        </w:rPr>
      </w:pPr>
      <w:r w:rsidRPr="00D513C7">
        <w:rPr>
          <w:lang w:val="es-ES"/>
        </w:rPr>
        <w:t>La estructura del proyecto se organiza mediante rutas dentro del directorio app/, conforme al sistema de enrutamiento de Next.js. Cada módulo incluye su propia página principal (page.jsx), componentes visuales (Client.jsx, columns.jsx, data-table.jsx, entre otros), así como subrutas dinámicas cuando resulta necesario.</w:t>
      </w:r>
    </w:p>
    <w:p w14:paraId="641A94A0" w14:textId="77777777" w:rsidR="00D513C7" w:rsidRDefault="00D513C7" w:rsidP="00C9433D">
      <w:pPr>
        <w:spacing w:line="360" w:lineRule="auto"/>
        <w:rPr>
          <w:lang w:val="es-ES"/>
        </w:rPr>
      </w:pPr>
    </w:p>
    <w:p w14:paraId="463D9C81" w14:textId="326782D5" w:rsidR="00862985" w:rsidRPr="00862985" w:rsidRDefault="00862985" w:rsidP="00C9433D">
      <w:pPr>
        <w:spacing w:line="360" w:lineRule="auto"/>
        <w:rPr>
          <w:lang w:val="es-ES"/>
        </w:rPr>
      </w:pPr>
      <w:r w:rsidRPr="00862985">
        <w:rPr>
          <w:lang w:val="es-ES"/>
        </w:rPr>
        <w:t>El acceso a los datos se realiza mediante peticiones a la API del backend, gestionadas con React Query, lo que permite almacenar resultados en caché, revalidar automáticamente los datos y reducir el número de llamadas. Además, se han aplicado filtros, ordenaciones y paginación para mejorar la experiencia de usuario en tablas extensas.</w:t>
      </w:r>
    </w:p>
    <w:p w14:paraId="44A9EA96" w14:textId="77777777" w:rsidR="00862985" w:rsidRPr="00862985" w:rsidRDefault="00862985" w:rsidP="00C9433D">
      <w:pPr>
        <w:spacing w:line="360" w:lineRule="auto"/>
        <w:rPr>
          <w:lang w:val="es-ES"/>
        </w:rPr>
      </w:pPr>
    </w:p>
    <w:p w14:paraId="459961A5" w14:textId="77777777" w:rsidR="00862985" w:rsidRPr="00862985" w:rsidRDefault="00862985" w:rsidP="00C9433D">
      <w:pPr>
        <w:pStyle w:val="Subcapitulo-Hijo"/>
        <w:spacing w:line="360" w:lineRule="auto"/>
        <w:rPr>
          <w:lang w:val="es-ES"/>
        </w:rPr>
      </w:pPr>
      <w:bookmarkStart w:id="40" w:name="_Toc200106521"/>
      <w:r w:rsidRPr="00862985">
        <w:rPr>
          <w:lang w:val="es-ES"/>
        </w:rPr>
        <w:t>Páginas principales y rutas destacadas</w:t>
      </w:r>
      <w:bookmarkEnd w:id="40"/>
    </w:p>
    <w:p w14:paraId="4DE98C1A" w14:textId="493149CE" w:rsidR="00862985" w:rsidRPr="00862985" w:rsidRDefault="00862985" w:rsidP="00C9433D">
      <w:pPr>
        <w:pStyle w:val="Prrafodelista"/>
        <w:numPr>
          <w:ilvl w:val="0"/>
          <w:numId w:val="148"/>
        </w:numPr>
        <w:spacing w:line="360" w:lineRule="auto"/>
        <w:rPr>
          <w:lang w:val="es-ES"/>
        </w:rPr>
      </w:pPr>
      <w:r w:rsidRPr="00862985">
        <w:rPr>
          <w:lang w:val="es-ES"/>
        </w:rPr>
        <w:t>Inicio de sesión, registro y recuperación de contraseña (login, register, recuperar-contraseña, restablecer-contraseña)</w:t>
      </w:r>
    </w:p>
    <w:p w14:paraId="7A3F05CF" w14:textId="3793DDF9" w:rsidR="00862985" w:rsidRPr="00862985" w:rsidRDefault="00862985" w:rsidP="00C9433D">
      <w:pPr>
        <w:pStyle w:val="Prrafodelista"/>
        <w:numPr>
          <w:ilvl w:val="0"/>
          <w:numId w:val="148"/>
        </w:numPr>
        <w:spacing w:line="360" w:lineRule="auto"/>
        <w:rPr>
          <w:lang w:val="es-ES"/>
        </w:rPr>
      </w:pPr>
      <w:r w:rsidRPr="00862985">
        <w:rPr>
          <w:lang w:val="es-ES"/>
        </w:rPr>
        <w:t>Listado y detalle de equipos (equipos, [equipoId])</w:t>
      </w:r>
    </w:p>
    <w:p w14:paraId="3D57DDF2" w14:textId="56AB2606" w:rsidR="00862985" w:rsidRPr="00862985" w:rsidRDefault="00862985" w:rsidP="00C9433D">
      <w:pPr>
        <w:pStyle w:val="Prrafodelista"/>
        <w:numPr>
          <w:ilvl w:val="0"/>
          <w:numId w:val="148"/>
        </w:numPr>
        <w:spacing w:line="360" w:lineRule="auto"/>
        <w:rPr>
          <w:lang w:val="es-ES"/>
        </w:rPr>
      </w:pPr>
      <w:r w:rsidRPr="00862985">
        <w:rPr>
          <w:lang w:val="es-ES"/>
        </w:rPr>
        <w:t>Listado y detalle de jugadores (jugadores, [jugadorId]), incluyendo una subruta para registrar lesiones manualmente (nuevalesion)</w:t>
      </w:r>
    </w:p>
    <w:p w14:paraId="2FF0BD3F" w14:textId="6F63F11B" w:rsidR="00862985" w:rsidRPr="00862985" w:rsidRDefault="00862985" w:rsidP="00C9433D">
      <w:pPr>
        <w:pStyle w:val="Prrafodelista"/>
        <w:numPr>
          <w:ilvl w:val="0"/>
          <w:numId w:val="148"/>
        </w:numPr>
        <w:spacing w:line="360" w:lineRule="auto"/>
        <w:rPr>
          <w:lang w:val="es-ES"/>
        </w:rPr>
      </w:pPr>
      <w:r w:rsidRPr="00862985">
        <w:rPr>
          <w:lang w:val="es-ES"/>
        </w:rPr>
        <w:t>Historial y detalle de enfrentamientos (enfrentamiento, [id_enfrentamiento])</w:t>
      </w:r>
    </w:p>
    <w:p w14:paraId="4198E03F" w14:textId="77777777" w:rsidR="00862985" w:rsidRPr="00862985" w:rsidRDefault="00862985" w:rsidP="00C9433D">
      <w:pPr>
        <w:pStyle w:val="Prrafodelista"/>
        <w:numPr>
          <w:ilvl w:val="0"/>
          <w:numId w:val="148"/>
        </w:numPr>
        <w:spacing w:line="360" w:lineRule="auto"/>
        <w:rPr>
          <w:lang w:val="es-ES"/>
        </w:rPr>
      </w:pPr>
      <w:r w:rsidRPr="00862985">
        <w:rPr>
          <w:lang w:val="es-ES"/>
        </w:rPr>
        <w:t>Gestión y edición de lesiones (lesiones, editar)</w:t>
      </w:r>
    </w:p>
    <w:p w14:paraId="20DF99DE" w14:textId="77777777" w:rsidR="00862985" w:rsidRPr="00862985" w:rsidRDefault="00862985" w:rsidP="00C9433D">
      <w:pPr>
        <w:spacing w:line="360" w:lineRule="auto"/>
        <w:rPr>
          <w:lang w:val="es-ES"/>
        </w:rPr>
      </w:pPr>
    </w:p>
    <w:p w14:paraId="59B65735" w14:textId="3D1EB057" w:rsidR="00732A26" w:rsidRDefault="00862985" w:rsidP="00C9433D">
      <w:pPr>
        <w:spacing w:line="360" w:lineRule="auto"/>
        <w:rPr>
          <w:lang w:val="es-ES"/>
        </w:rPr>
      </w:pPr>
      <w:r w:rsidRPr="00862985">
        <w:rPr>
          <w:lang w:val="es-ES"/>
        </w:rPr>
        <w:t>Cada una de estas páginas se apoya en componentes específicos como columns.jsx, data-table.jsx o Client.jsx para estructurar y mostrar los datos de forma eficiente y consistente.</w:t>
      </w:r>
    </w:p>
    <w:p w14:paraId="0432611A" w14:textId="77777777" w:rsidR="00B731D9" w:rsidRDefault="00B731D9" w:rsidP="00C9433D">
      <w:pPr>
        <w:spacing w:line="360" w:lineRule="auto"/>
        <w:rPr>
          <w:lang w:val="es-ES"/>
        </w:rPr>
      </w:pPr>
    </w:p>
    <w:p w14:paraId="4E2C720B" w14:textId="2D79A237" w:rsidR="00B731D9" w:rsidRPr="00B731D9" w:rsidRDefault="00B731D9" w:rsidP="00262D43">
      <w:pPr>
        <w:pStyle w:val="Subcapitulo"/>
      </w:pPr>
      <w:bookmarkStart w:id="41" w:name="_Toc200106522"/>
      <w:r w:rsidRPr="00B731D9">
        <w:t>4.</w:t>
      </w:r>
      <w:r w:rsidR="007527F0">
        <w:t>6</w:t>
      </w:r>
      <w:r w:rsidRPr="00B731D9">
        <w:t>. Seguridad y control de acceso</w:t>
      </w:r>
      <w:bookmarkEnd w:id="41"/>
    </w:p>
    <w:p w14:paraId="57854F74" w14:textId="59EBE974" w:rsidR="00B731D9" w:rsidRPr="00B731D9" w:rsidRDefault="00B731D9" w:rsidP="00C9433D">
      <w:pPr>
        <w:spacing w:line="360" w:lineRule="auto"/>
        <w:rPr>
          <w:lang w:val="es-ES"/>
        </w:rPr>
      </w:pPr>
      <w:r w:rsidRPr="00B731D9">
        <w:rPr>
          <w:lang w:val="es-ES"/>
        </w:rPr>
        <w:t>Se ha implementado un sistema de roles que distingue entre usuario estándar y administrador. El backend controla los permisos de acceso mediante validaciones en los endpoints y en la emisión de tokens (JWT) para autenticar las sesiones.</w:t>
      </w:r>
    </w:p>
    <w:p w14:paraId="633BF310" w14:textId="77777777" w:rsidR="00643D9D" w:rsidRDefault="00B731D9" w:rsidP="00C9433D">
      <w:pPr>
        <w:spacing w:line="360" w:lineRule="auto"/>
        <w:rPr>
          <w:lang w:val="es-ES"/>
        </w:rPr>
        <w:sectPr w:rsidR="00643D9D" w:rsidSect="00355B4F">
          <w:type w:val="oddPage"/>
          <w:pgSz w:w="11900" w:h="16840"/>
          <w:pgMar w:top="1418" w:right="1418" w:bottom="1418" w:left="1985" w:header="720" w:footer="720" w:gutter="0"/>
          <w:cols w:space="720"/>
          <w:noEndnote/>
          <w:docGrid w:linePitch="326"/>
        </w:sectPr>
      </w:pPr>
      <w:r w:rsidRPr="00B731D9">
        <w:rPr>
          <w:lang w:val="es-ES"/>
        </w:rPr>
        <w:t>Además, se han aplicado medidas básicas de seguridad como la validación de datos en el backend, el uso de HTTPS en el entorno de despliegue y la protección contra ataques comunes (por ejemplo, CORS).</w:t>
      </w:r>
    </w:p>
    <w:p w14:paraId="41D8DD15" w14:textId="4B3E3F37" w:rsidR="00B731D9" w:rsidRDefault="00643D9D" w:rsidP="00643D9D">
      <w:pPr>
        <w:pStyle w:val="CapituloNumero"/>
        <w:rPr>
          <w:lang w:val="es-ES"/>
        </w:rPr>
      </w:pPr>
      <w:r>
        <w:rPr>
          <w:lang w:val="es-ES"/>
        </w:rPr>
        <w:lastRenderedPageBreak/>
        <w:t>5</w:t>
      </w:r>
    </w:p>
    <w:p w14:paraId="2624FEFB" w14:textId="295430BB" w:rsidR="00862985" w:rsidRDefault="00643D9D" w:rsidP="00643D9D">
      <w:pPr>
        <w:pStyle w:val="Capitulo"/>
      </w:pPr>
      <w:bookmarkStart w:id="42" w:name="_Toc200106523"/>
      <w:r w:rsidRPr="00643D9D">
        <w:t>Implementación y pruebas</w:t>
      </w:r>
      <w:bookmarkEnd w:id="42"/>
    </w:p>
    <w:p w14:paraId="71CFF151" w14:textId="77777777" w:rsidR="00DF1AF9" w:rsidRDefault="00DF1AF9" w:rsidP="00DF1AF9"/>
    <w:p w14:paraId="5D991E12" w14:textId="56912C00" w:rsidR="00643D9D" w:rsidRDefault="00643D9D" w:rsidP="007D03E9">
      <w:pPr>
        <w:pStyle w:val="Subcapitulo"/>
      </w:pPr>
      <w:bookmarkStart w:id="43" w:name="_Toc200106524"/>
      <w:r>
        <w:t>5.1. Proceso de desarrollo</w:t>
      </w:r>
      <w:bookmarkEnd w:id="43"/>
    </w:p>
    <w:p w14:paraId="3EDB6472" w14:textId="77777777" w:rsidR="007D03E9" w:rsidRPr="007D03E9" w:rsidRDefault="007D03E9" w:rsidP="007D03E9">
      <w:pPr>
        <w:spacing w:line="360" w:lineRule="auto"/>
        <w:rPr>
          <w:lang w:val="es-ES"/>
        </w:rPr>
      </w:pPr>
      <w:r w:rsidRPr="007D03E9">
        <w:rPr>
          <w:lang w:val="es-ES"/>
        </w:rPr>
        <w:t>El desarrollo de la aplicación se ha llevado a cabo de forma iterativa e incremental, siguiendo una metodología ágil basada en la planificación por objetivos temporales (sprints). Esta estrategia ha permitido validar cada módulo de forma independiente, facilitar su integración progresiva y favorecer la detección temprana de errores.</w:t>
      </w:r>
    </w:p>
    <w:p w14:paraId="01A94175" w14:textId="77777777" w:rsidR="007D03E9" w:rsidRPr="007D03E9" w:rsidRDefault="007D03E9" w:rsidP="007D03E9">
      <w:pPr>
        <w:spacing w:line="360" w:lineRule="auto"/>
        <w:rPr>
          <w:lang w:val="es-ES"/>
        </w:rPr>
      </w:pPr>
    </w:p>
    <w:p w14:paraId="5540E963" w14:textId="77777777" w:rsidR="007D03E9" w:rsidRPr="007D03E9" w:rsidRDefault="007D03E9" w:rsidP="007D03E9">
      <w:pPr>
        <w:spacing w:line="360" w:lineRule="auto"/>
        <w:rPr>
          <w:lang w:val="es-ES"/>
        </w:rPr>
      </w:pPr>
      <w:r w:rsidRPr="007D03E9">
        <w:rPr>
          <w:lang w:val="es-ES"/>
        </w:rPr>
        <w:t>El backend se ha desarrollado en Flask, organizando el código en microservicios separados por entidad, cada uno con su propio conjunto de funciones CRUD escritas en Python. Estas funciones utilizan SQLAlchemy para interactuar con la base de datos. Las rutas HTTP se definen en un archivo routes.py, desde donde se importan las funciones auxiliares de cada microservicio y se configuran los endpoints de la API REST.</w:t>
      </w:r>
    </w:p>
    <w:p w14:paraId="36466A89" w14:textId="77777777" w:rsidR="007D03E9" w:rsidRPr="007D03E9" w:rsidRDefault="007D03E9" w:rsidP="007D03E9">
      <w:pPr>
        <w:spacing w:line="360" w:lineRule="auto"/>
        <w:rPr>
          <w:lang w:val="es-ES"/>
        </w:rPr>
      </w:pPr>
    </w:p>
    <w:p w14:paraId="4671DA78" w14:textId="77777777" w:rsidR="007D03E9" w:rsidRPr="007D03E9" w:rsidRDefault="007D03E9" w:rsidP="007D03E9">
      <w:pPr>
        <w:spacing w:line="360" w:lineRule="auto"/>
        <w:rPr>
          <w:lang w:val="es-ES"/>
        </w:rPr>
      </w:pPr>
      <w:r w:rsidRPr="007D03E9">
        <w:rPr>
          <w:lang w:val="es-ES"/>
        </w:rPr>
        <w:t xml:space="preserve">El frontend se ha desarrollado con React y Next.js, estructurado en páginas con rutas anidadas (por ejemplo, /jugadores/[jugadorId]/nuevalesion). Se han utilizado componentes reutilizables, muchos de ellos basados en el sistema de diseño ShadCN, junto con otros desarrollados manualmente. El acceso a los endpoints del backend se gestiona mediante funciones centralizadas en la carpeta services/, haciendo uso de </w:t>
      </w:r>
      <w:r w:rsidRPr="007D03E9">
        <w:rPr>
          <w:lang w:val="es-ES"/>
        </w:rPr>
        <w:lastRenderedPageBreak/>
        <w:t>Axios. El estado de los datos se gestiona con React Query para mejorar la eficiencia y la experiencia del usuario.</w:t>
      </w:r>
    </w:p>
    <w:p w14:paraId="221CCD50" w14:textId="77777777" w:rsidR="00643D9D" w:rsidRPr="00643D9D" w:rsidRDefault="00643D9D" w:rsidP="00C9433D">
      <w:pPr>
        <w:spacing w:line="360" w:lineRule="auto"/>
        <w:rPr>
          <w:lang w:val="es-ES"/>
        </w:rPr>
      </w:pPr>
    </w:p>
    <w:p w14:paraId="51BF2982" w14:textId="77777777" w:rsidR="004E0967" w:rsidRPr="004E0967" w:rsidRDefault="004E0967" w:rsidP="00262D43">
      <w:pPr>
        <w:pStyle w:val="Subcapitulo"/>
      </w:pPr>
      <w:bookmarkStart w:id="44" w:name="_Toc200106525"/>
      <w:r w:rsidRPr="004E0967">
        <w:t>5.2. Pruebas realizadas</w:t>
      </w:r>
      <w:bookmarkEnd w:id="44"/>
    </w:p>
    <w:p w14:paraId="2DA83C3D" w14:textId="77777777" w:rsidR="004E0967" w:rsidRPr="004E0967" w:rsidRDefault="004E0967" w:rsidP="00C9433D">
      <w:pPr>
        <w:spacing w:line="360" w:lineRule="auto"/>
        <w:rPr>
          <w:lang w:val="es-ES"/>
        </w:rPr>
      </w:pPr>
      <w:r w:rsidRPr="004E0967">
        <w:rPr>
          <w:lang w:val="es-ES"/>
        </w:rPr>
        <w:t>Durante el desarrollo se han llevado a cabo pruebas manuales y funcionales sobre los distintos componentes de la aplicación, tanto en el backend como en el frontend.</w:t>
      </w:r>
    </w:p>
    <w:p w14:paraId="2A1BCC19" w14:textId="77777777" w:rsidR="004E0967" w:rsidRPr="004E0967" w:rsidRDefault="004E0967" w:rsidP="00C9433D">
      <w:pPr>
        <w:spacing w:line="360" w:lineRule="auto"/>
        <w:rPr>
          <w:lang w:val="es-ES"/>
        </w:rPr>
      </w:pPr>
    </w:p>
    <w:p w14:paraId="0771B00E" w14:textId="77777777" w:rsidR="004E0967" w:rsidRPr="004E0967" w:rsidRDefault="004E0967" w:rsidP="00C9433D">
      <w:pPr>
        <w:pStyle w:val="Subcapitulo-Hijo"/>
        <w:spacing w:line="360" w:lineRule="auto"/>
        <w:rPr>
          <w:lang w:val="es-ES"/>
        </w:rPr>
      </w:pPr>
      <w:bookmarkStart w:id="45" w:name="_Toc200106526"/>
      <w:r w:rsidRPr="004E0967">
        <w:rPr>
          <w:lang w:val="es-ES"/>
        </w:rPr>
        <w:t>Pruebas en el backend</w:t>
      </w:r>
      <w:bookmarkEnd w:id="45"/>
    </w:p>
    <w:p w14:paraId="497B4146" w14:textId="77777777" w:rsidR="004E0967" w:rsidRDefault="004E0967" w:rsidP="00C9433D">
      <w:pPr>
        <w:pStyle w:val="Prrafodelista"/>
        <w:numPr>
          <w:ilvl w:val="0"/>
          <w:numId w:val="150"/>
        </w:numPr>
        <w:spacing w:line="360" w:lineRule="auto"/>
        <w:rPr>
          <w:lang w:val="es-ES"/>
        </w:rPr>
      </w:pPr>
      <w:r w:rsidRPr="004E0967">
        <w:rPr>
          <w:b/>
          <w:bCs/>
          <w:lang w:val="es-ES"/>
        </w:rPr>
        <w:t>Pruebas de rutas</w:t>
      </w:r>
      <w:r w:rsidRPr="004E0967">
        <w:rPr>
          <w:lang w:val="es-ES"/>
        </w:rPr>
        <w:t>: Verificación del correcto funcionamiento de los endpoints mediante herramientas como Postman. Se ha comprobado la respuesta de la API ante distintos tipos de solicitudes y parámetros.</w:t>
      </w:r>
    </w:p>
    <w:p w14:paraId="789D4862" w14:textId="7E8B8506" w:rsidR="004E0967" w:rsidRPr="004E0967" w:rsidRDefault="004E0967" w:rsidP="00C9433D">
      <w:pPr>
        <w:pStyle w:val="Prrafodelista"/>
        <w:numPr>
          <w:ilvl w:val="0"/>
          <w:numId w:val="150"/>
        </w:numPr>
        <w:spacing w:line="360" w:lineRule="auto"/>
        <w:rPr>
          <w:lang w:val="es-ES"/>
        </w:rPr>
      </w:pPr>
      <w:r w:rsidRPr="004E0967">
        <w:rPr>
          <w:b/>
          <w:bCs/>
          <w:lang w:val="es-ES"/>
        </w:rPr>
        <w:t>Pruebas de inserción y consulta</w:t>
      </w:r>
      <w:r w:rsidRPr="004E0967">
        <w:rPr>
          <w:lang w:val="es-ES"/>
        </w:rPr>
        <w:t>: Validación de que los datos se almacenan correctamente y las relaciones entre tablas se mantienen conforme al modelo definido.</w:t>
      </w:r>
    </w:p>
    <w:p w14:paraId="44EEC692" w14:textId="77777777" w:rsidR="004E0967" w:rsidRPr="004E0967" w:rsidRDefault="004E0967" w:rsidP="00C9433D">
      <w:pPr>
        <w:pStyle w:val="Prrafodelista"/>
        <w:numPr>
          <w:ilvl w:val="0"/>
          <w:numId w:val="150"/>
        </w:numPr>
        <w:spacing w:line="360" w:lineRule="auto"/>
        <w:rPr>
          <w:lang w:val="es-ES"/>
        </w:rPr>
      </w:pPr>
      <w:r w:rsidRPr="004E0967">
        <w:rPr>
          <w:b/>
          <w:bCs/>
          <w:lang w:val="es-ES"/>
        </w:rPr>
        <w:t>Pruebas de cálculo estadístico</w:t>
      </w:r>
      <w:r w:rsidRPr="004E0967">
        <w:rPr>
          <w:lang w:val="es-ES"/>
        </w:rPr>
        <w:t>: Comprobación de que las métricas avanzadas se generan correctamente a partir de los datos originales.</w:t>
      </w:r>
    </w:p>
    <w:p w14:paraId="1744A955" w14:textId="77777777" w:rsidR="004E0967" w:rsidRPr="004E0967" w:rsidRDefault="004E0967" w:rsidP="00C9433D">
      <w:pPr>
        <w:spacing w:line="360" w:lineRule="auto"/>
        <w:rPr>
          <w:lang w:val="es-ES"/>
        </w:rPr>
      </w:pPr>
    </w:p>
    <w:p w14:paraId="4020D0A2" w14:textId="77777777" w:rsidR="004E0967" w:rsidRPr="004E0967" w:rsidRDefault="004E0967" w:rsidP="00C9433D">
      <w:pPr>
        <w:pStyle w:val="Subcapitulo-Hijo"/>
        <w:spacing w:line="360" w:lineRule="auto"/>
        <w:rPr>
          <w:lang w:val="es-ES"/>
        </w:rPr>
      </w:pPr>
      <w:bookmarkStart w:id="46" w:name="_Toc200106527"/>
      <w:r w:rsidRPr="004E0967">
        <w:rPr>
          <w:lang w:val="es-ES"/>
        </w:rPr>
        <w:t>Pruebas en el frontend</w:t>
      </w:r>
      <w:bookmarkEnd w:id="46"/>
    </w:p>
    <w:p w14:paraId="3FB13136" w14:textId="5692DE57" w:rsidR="004E0967" w:rsidRPr="004E0967" w:rsidRDefault="004E0967" w:rsidP="00C9433D">
      <w:pPr>
        <w:pStyle w:val="Prrafodelista"/>
        <w:numPr>
          <w:ilvl w:val="0"/>
          <w:numId w:val="151"/>
        </w:numPr>
        <w:spacing w:line="360" w:lineRule="auto"/>
        <w:rPr>
          <w:lang w:val="es-ES"/>
        </w:rPr>
      </w:pPr>
      <w:r w:rsidRPr="004E0967">
        <w:rPr>
          <w:b/>
          <w:bCs/>
          <w:lang w:val="es-ES"/>
        </w:rPr>
        <w:t>Validación de formularios</w:t>
      </w:r>
      <w:r w:rsidRPr="004E0967">
        <w:rPr>
          <w:lang w:val="es-ES"/>
        </w:rPr>
        <w:t>: Comprobación de la correcta captura y envío de datos desde formularios como login, registro, predicción o gestión de lesiones.</w:t>
      </w:r>
    </w:p>
    <w:p w14:paraId="70451ABE" w14:textId="40AF6C3A" w:rsidR="004E0967" w:rsidRPr="004E0967" w:rsidRDefault="004E0967" w:rsidP="00C9433D">
      <w:pPr>
        <w:pStyle w:val="Prrafodelista"/>
        <w:numPr>
          <w:ilvl w:val="0"/>
          <w:numId w:val="151"/>
        </w:numPr>
        <w:spacing w:line="360" w:lineRule="auto"/>
        <w:rPr>
          <w:lang w:val="es-ES"/>
        </w:rPr>
      </w:pPr>
      <w:r w:rsidRPr="004E0967">
        <w:rPr>
          <w:b/>
          <w:bCs/>
          <w:lang w:val="es-ES"/>
        </w:rPr>
        <w:t>Visualización de datos</w:t>
      </w:r>
      <w:r w:rsidRPr="004E0967">
        <w:rPr>
          <w:lang w:val="es-ES"/>
        </w:rPr>
        <w:t>: Verificación de que los datos recibidos desde el backend se representan adecuadamente en las tablas, gráficas y vistas de detalle.</w:t>
      </w:r>
    </w:p>
    <w:p w14:paraId="261FD726" w14:textId="77777777" w:rsidR="004E0967" w:rsidRPr="004E0967" w:rsidRDefault="004E0967" w:rsidP="00C9433D">
      <w:pPr>
        <w:pStyle w:val="Prrafodelista"/>
        <w:numPr>
          <w:ilvl w:val="0"/>
          <w:numId w:val="151"/>
        </w:numPr>
        <w:spacing w:line="360" w:lineRule="auto"/>
        <w:rPr>
          <w:lang w:val="es-ES"/>
        </w:rPr>
      </w:pPr>
      <w:r w:rsidRPr="004E0967">
        <w:rPr>
          <w:b/>
          <w:bCs/>
          <w:lang w:val="es-ES"/>
        </w:rPr>
        <w:t>Pruebas de navegación y rutas</w:t>
      </w:r>
      <w:r w:rsidRPr="004E0967">
        <w:rPr>
          <w:lang w:val="es-ES"/>
        </w:rPr>
        <w:t>: Aseguramiento del correcto funcionamiento de las rutas dinámicas, como los detalles de jugadores o enfrentamientos.</w:t>
      </w:r>
    </w:p>
    <w:p w14:paraId="2E8D847A" w14:textId="77777777" w:rsidR="004E0967" w:rsidRPr="004E0967" w:rsidRDefault="004E0967" w:rsidP="00C9433D">
      <w:pPr>
        <w:spacing w:line="360" w:lineRule="auto"/>
        <w:rPr>
          <w:lang w:val="es-ES"/>
        </w:rPr>
      </w:pPr>
    </w:p>
    <w:p w14:paraId="06201497" w14:textId="77777777" w:rsidR="004E0967" w:rsidRPr="004E0967" w:rsidRDefault="004E0967" w:rsidP="00262D43">
      <w:pPr>
        <w:pStyle w:val="Subcapitulo"/>
      </w:pPr>
      <w:bookmarkStart w:id="47" w:name="_Toc200106528"/>
      <w:r w:rsidRPr="004E0967">
        <w:t>5.3. Herramientas utilizadas para pruebas</w:t>
      </w:r>
      <w:bookmarkEnd w:id="47"/>
    </w:p>
    <w:p w14:paraId="1F32885D" w14:textId="15B8FC6A" w:rsidR="004E0967" w:rsidRPr="00C9433D" w:rsidRDefault="004E0967" w:rsidP="00C9433D">
      <w:pPr>
        <w:pStyle w:val="Prrafodelista"/>
        <w:numPr>
          <w:ilvl w:val="0"/>
          <w:numId w:val="152"/>
        </w:numPr>
        <w:spacing w:line="360" w:lineRule="auto"/>
        <w:rPr>
          <w:lang w:val="es-ES"/>
        </w:rPr>
      </w:pPr>
      <w:r w:rsidRPr="004E0967">
        <w:rPr>
          <w:b/>
          <w:bCs/>
          <w:lang w:val="es-ES"/>
        </w:rPr>
        <w:t>Postman</w:t>
      </w:r>
      <w:r w:rsidRPr="004E0967">
        <w:rPr>
          <w:lang w:val="es-ES"/>
        </w:rPr>
        <w:t>: Utilizado para probar y depurar los endpoints del backend.</w:t>
      </w:r>
    </w:p>
    <w:p w14:paraId="2FDF3A6C" w14:textId="123D1ED2" w:rsidR="004E0967" w:rsidRPr="00C9433D" w:rsidRDefault="004E0967" w:rsidP="00C9433D">
      <w:pPr>
        <w:pStyle w:val="Prrafodelista"/>
        <w:numPr>
          <w:ilvl w:val="0"/>
          <w:numId w:val="152"/>
        </w:numPr>
        <w:spacing w:line="360" w:lineRule="auto"/>
        <w:rPr>
          <w:lang w:val="es-ES"/>
        </w:rPr>
      </w:pPr>
      <w:r w:rsidRPr="00AB4FAD">
        <w:rPr>
          <w:b/>
          <w:bCs/>
          <w:lang w:val="es-ES"/>
        </w:rPr>
        <w:t>React Developer Tools</w:t>
      </w:r>
      <w:r w:rsidRPr="004E0967">
        <w:rPr>
          <w:lang w:val="es-ES"/>
        </w:rPr>
        <w:t>: Herramientas empleadas para inspeccionar el estado de los componentes, la caché de React Query y la navegación entre páginas.</w:t>
      </w:r>
    </w:p>
    <w:p w14:paraId="21D11814" w14:textId="77777777" w:rsidR="004E0967" w:rsidRPr="004E0967" w:rsidRDefault="004E0967" w:rsidP="00C9433D">
      <w:pPr>
        <w:pStyle w:val="Prrafodelista"/>
        <w:numPr>
          <w:ilvl w:val="0"/>
          <w:numId w:val="152"/>
        </w:numPr>
        <w:spacing w:line="360" w:lineRule="auto"/>
        <w:rPr>
          <w:lang w:val="es-ES"/>
        </w:rPr>
      </w:pPr>
      <w:r w:rsidRPr="00C9433D">
        <w:rPr>
          <w:b/>
          <w:bCs/>
          <w:lang w:val="es-ES"/>
        </w:rPr>
        <w:t>Consola del navegador</w:t>
      </w:r>
      <w:r w:rsidRPr="004E0967">
        <w:rPr>
          <w:lang w:val="es-ES"/>
        </w:rPr>
        <w:t>: Uso constante para la depuración de errores en tiempo de ejecución.</w:t>
      </w:r>
    </w:p>
    <w:p w14:paraId="6D957EBF" w14:textId="77777777" w:rsidR="004E0967" w:rsidRPr="004E0967" w:rsidRDefault="004E0967" w:rsidP="00C9433D">
      <w:pPr>
        <w:spacing w:line="360" w:lineRule="auto"/>
        <w:rPr>
          <w:lang w:val="es-ES"/>
        </w:rPr>
      </w:pPr>
    </w:p>
    <w:p w14:paraId="43D79EE5" w14:textId="5DB032CA" w:rsidR="00242674" w:rsidRDefault="00242674" w:rsidP="00262D43">
      <w:pPr>
        <w:pStyle w:val="Subcapitulo"/>
      </w:pPr>
      <w:bookmarkStart w:id="48" w:name="_Toc200106529"/>
      <w:r>
        <w:t xml:space="preserve">5.4. </w:t>
      </w:r>
      <w:r w:rsidRPr="00242674">
        <w:t>Configuración del entorno</w:t>
      </w:r>
      <w:bookmarkEnd w:id="48"/>
    </w:p>
    <w:p w14:paraId="1723697B" w14:textId="77777777" w:rsidR="00242674" w:rsidRPr="00242674" w:rsidRDefault="00242674" w:rsidP="00BE7DCB">
      <w:pPr>
        <w:spacing w:line="360" w:lineRule="auto"/>
        <w:rPr>
          <w:lang w:val="es-ES"/>
        </w:rPr>
      </w:pPr>
      <w:r w:rsidRPr="00242674">
        <w:rPr>
          <w:lang w:val="es-ES"/>
        </w:rPr>
        <w:t>La aplicación emplea dos mecanismos complementarios para gestionar parámetros de configuración:</w:t>
      </w:r>
    </w:p>
    <w:p w14:paraId="44925924" w14:textId="77777777" w:rsidR="00242674" w:rsidRPr="00242674" w:rsidRDefault="00242674" w:rsidP="00BE7DCB">
      <w:pPr>
        <w:spacing w:line="360" w:lineRule="auto"/>
        <w:rPr>
          <w:lang w:val="es-ES"/>
        </w:rPr>
      </w:pPr>
    </w:p>
    <w:p w14:paraId="3D72A287" w14:textId="1B7FF8B8" w:rsidR="00242674" w:rsidRPr="00242674" w:rsidRDefault="00242674" w:rsidP="00BE7DCB">
      <w:pPr>
        <w:pStyle w:val="Prrafodelista"/>
        <w:numPr>
          <w:ilvl w:val="0"/>
          <w:numId w:val="165"/>
        </w:numPr>
        <w:spacing w:line="360" w:lineRule="auto"/>
        <w:rPr>
          <w:lang w:val="es-ES"/>
        </w:rPr>
      </w:pPr>
      <w:r w:rsidRPr="00242674">
        <w:rPr>
          <w:lang w:val="es-ES"/>
        </w:rPr>
        <w:t xml:space="preserve">Por un lado, los scripts de importación utilizan un archivo </w:t>
      </w:r>
      <w:r w:rsidR="00E77C6F">
        <w:rPr>
          <w:lang w:val="es-ES"/>
        </w:rPr>
        <w:t>"</w:t>
      </w:r>
      <w:r w:rsidRPr="00242674">
        <w:rPr>
          <w:lang w:val="es-ES"/>
        </w:rPr>
        <w:t>config.ini</w:t>
      </w:r>
      <w:r w:rsidR="00E77C6F">
        <w:rPr>
          <w:lang w:val="es-ES"/>
        </w:rPr>
        <w:t>"</w:t>
      </w:r>
      <w:r w:rsidRPr="00242674">
        <w:rPr>
          <w:lang w:val="es-ES"/>
        </w:rPr>
        <w:t xml:space="preserve"> que centraliza todos los valores necesarios para su ejecución. Este archivo incluye las URLs de los endpoints de la NBA, las cabeceras HTTP necesarias para evitar bloqueos, y los identificadores o rangos de partidos a consultar, así como los nombres de los archivos de salida. Gracias a esta configuración externa, el código puede mantenerse limpio, reutilizable y adaptable a distintas temporadas.</w:t>
      </w:r>
    </w:p>
    <w:p w14:paraId="71D1F6D2" w14:textId="77777777" w:rsidR="00242674" w:rsidRPr="00242674" w:rsidRDefault="00242674" w:rsidP="00BE7DCB">
      <w:pPr>
        <w:spacing w:line="360" w:lineRule="auto"/>
        <w:rPr>
          <w:lang w:val="es-ES"/>
        </w:rPr>
      </w:pPr>
    </w:p>
    <w:p w14:paraId="1EF6D811" w14:textId="0024A5FD" w:rsidR="00242674" w:rsidRPr="00242674" w:rsidRDefault="00242674" w:rsidP="00BE7DCB">
      <w:pPr>
        <w:pStyle w:val="Prrafodelista"/>
        <w:numPr>
          <w:ilvl w:val="0"/>
          <w:numId w:val="165"/>
        </w:numPr>
        <w:spacing w:line="360" w:lineRule="auto"/>
        <w:rPr>
          <w:lang w:val="es-ES"/>
        </w:rPr>
      </w:pPr>
      <w:r w:rsidRPr="00242674">
        <w:rPr>
          <w:lang w:val="es-ES"/>
        </w:rPr>
        <w:t xml:space="preserve">Por otro lado, el backend hace uso de un archivo </w:t>
      </w:r>
      <w:r w:rsidR="00BE7DCB">
        <w:rPr>
          <w:lang w:val="es-ES"/>
        </w:rPr>
        <w:t>"</w:t>
      </w:r>
      <w:r w:rsidRPr="00242674">
        <w:rPr>
          <w:lang w:val="es-ES"/>
        </w:rPr>
        <w:t>.env</w:t>
      </w:r>
      <w:r w:rsidR="00BE7DCB">
        <w:rPr>
          <w:lang w:val="es-ES"/>
        </w:rPr>
        <w:t>"</w:t>
      </w:r>
      <w:r w:rsidRPr="00242674">
        <w:rPr>
          <w:lang w:val="es-ES"/>
        </w:rPr>
        <w:t xml:space="preserve"> que almacena variables de entorno críticas como claves JWT, credenciales de acceso a la base de datos, y parámetros de configuración específicos del entorno de ejecución. Estas variables se cargan dinámicamente en tiempo de ejecución, siguiendo las mejores prácticas para el desarrollo seguro de aplicaciones web.</w:t>
      </w:r>
    </w:p>
    <w:p w14:paraId="7ECBCEBA" w14:textId="77777777" w:rsidR="00242674" w:rsidRPr="00242674" w:rsidRDefault="00242674" w:rsidP="00BE7DCB">
      <w:pPr>
        <w:spacing w:line="360" w:lineRule="auto"/>
        <w:rPr>
          <w:lang w:val="es-ES"/>
        </w:rPr>
      </w:pPr>
    </w:p>
    <w:p w14:paraId="5597914D" w14:textId="6BC6AB81" w:rsidR="00242674" w:rsidRDefault="00242674" w:rsidP="00BE7DCB">
      <w:pPr>
        <w:spacing w:line="360" w:lineRule="auto"/>
        <w:rPr>
          <w:lang w:val="es-ES"/>
        </w:rPr>
      </w:pPr>
      <w:r w:rsidRPr="00242674">
        <w:rPr>
          <w:lang w:val="es-ES"/>
        </w:rPr>
        <w:t>Ambos sistemas contribuyen a la separación entre lógica y configuración, favoreciendo la portabilidad, seguridad y mantenimiento del proyecto.</w:t>
      </w:r>
    </w:p>
    <w:p w14:paraId="10E2572D" w14:textId="77777777" w:rsidR="00242674" w:rsidRPr="00242674" w:rsidRDefault="00242674" w:rsidP="00BE7DCB">
      <w:pPr>
        <w:spacing w:line="360" w:lineRule="auto"/>
        <w:rPr>
          <w:lang w:val="es-ES"/>
        </w:rPr>
      </w:pPr>
    </w:p>
    <w:p w14:paraId="6D90563A" w14:textId="42863E9E" w:rsidR="00242674" w:rsidRPr="004E0967" w:rsidRDefault="00242674" w:rsidP="00262D43">
      <w:pPr>
        <w:pStyle w:val="Subcapitulo"/>
      </w:pPr>
      <w:bookmarkStart w:id="49" w:name="_Toc200106530"/>
      <w:r w:rsidRPr="004E0967">
        <w:t>5.</w:t>
      </w:r>
      <w:r w:rsidR="00BE7DCB">
        <w:t>5</w:t>
      </w:r>
      <w:r w:rsidRPr="004E0967">
        <w:t>. Resultados</w:t>
      </w:r>
      <w:bookmarkEnd w:id="49"/>
    </w:p>
    <w:p w14:paraId="5C91F5FA" w14:textId="5D208A8A" w:rsidR="00AD2662" w:rsidRPr="00AD2662" w:rsidRDefault="00AD2662" w:rsidP="00AD2662">
      <w:pPr>
        <w:spacing w:line="360" w:lineRule="auto"/>
        <w:rPr>
          <w:lang w:val="es-ES"/>
        </w:rPr>
      </w:pPr>
      <w:r w:rsidRPr="00AD2662">
        <w:rPr>
          <w:lang w:val="es-ES"/>
        </w:rPr>
        <w:t>La aplicación ha sido verificada funcionalmente y responde de forma adecuada a los escenarios definidos en los requisitos. Durante el proceso de validación se detectaron y corrigieron errores menores, principalmente relacionados con la validación de formularios y la visualización condicional de datos en el frontend, particularmente en función del rol del usuario o de la disponibilidad de información en la base de datos.</w:t>
      </w:r>
    </w:p>
    <w:p w14:paraId="66965674" w14:textId="77777777" w:rsidR="00AD2662" w:rsidRPr="00AD2662" w:rsidRDefault="00AD2662" w:rsidP="00AD2662">
      <w:pPr>
        <w:spacing w:line="360" w:lineRule="auto"/>
        <w:rPr>
          <w:lang w:val="es-ES"/>
        </w:rPr>
      </w:pPr>
    </w:p>
    <w:p w14:paraId="307F89CA" w14:textId="77777777" w:rsidR="00AD2662" w:rsidRPr="00AD2662" w:rsidRDefault="00AD2662" w:rsidP="00AD2662">
      <w:pPr>
        <w:spacing w:line="360" w:lineRule="auto"/>
        <w:rPr>
          <w:lang w:val="es-ES"/>
        </w:rPr>
      </w:pPr>
      <w:r w:rsidRPr="00AD2662">
        <w:rPr>
          <w:lang w:val="es-ES"/>
        </w:rPr>
        <w:t xml:space="preserve">Se comprobó la correcta integración entre las diferentes capas del sistema (frontend, backend y base de datos), así como el funcionamiento esperado de las operaciones de autenticación, gestión de entidades, filtros y predicciones. Además, los scripts de </w:t>
      </w:r>
      <w:r w:rsidRPr="00AD2662">
        <w:rPr>
          <w:lang w:val="es-ES"/>
        </w:rPr>
        <w:lastRenderedPageBreak/>
        <w:t>importación fueron capaces de generar y cargar correctamente grandes volúmenes de datos, sin generar inconsistencias ni duplicidades.</w:t>
      </w:r>
    </w:p>
    <w:p w14:paraId="27D5E892" w14:textId="77777777" w:rsidR="00AD2662" w:rsidRPr="00AD2662" w:rsidRDefault="00AD2662" w:rsidP="00AD2662">
      <w:pPr>
        <w:spacing w:line="360" w:lineRule="auto"/>
        <w:rPr>
          <w:lang w:val="es-ES"/>
        </w:rPr>
      </w:pPr>
    </w:p>
    <w:p w14:paraId="3EE308CC" w14:textId="77777777" w:rsidR="00D513C7" w:rsidRDefault="00D513C7" w:rsidP="00D513C7">
      <w:pPr>
        <w:spacing w:line="360" w:lineRule="auto"/>
        <w:rPr>
          <w:lang w:val="es-ES"/>
        </w:rPr>
      </w:pPr>
      <w:r w:rsidRPr="00D513C7">
        <w:rPr>
          <w:lang w:val="es-ES"/>
        </w:rPr>
        <w:t>En cuanto al sistema de predicción, se realizaron múltiples iteraciones hasta alcanzar una versión final que combinara precisión y personalización. Inicialmente se utilizó un modelo Random Forest con diferencias estadísticas entre equipos, que ofreció una precisión razonable, pero resultaba limitado para escenarios dinámicos como la inclusión de lesiones o fichajes. Como se puede ver en la Figura 5.1, se generó un gráfico con Matplotlib que muestra la importancia relativa de cada variable utilizada en este modelo.</w:t>
      </w:r>
    </w:p>
    <w:p w14:paraId="76EFBD8B" w14:textId="6D66D559" w:rsidR="00D513C7" w:rsidRPr="00D513C7" w:rsidRDefault="00CF6F20" w:rsidP="00D513C7">
      <w:pPr>
        <w:spacing w:line="360" w:lineRule="auto"/>
        <w:rPr>
          <w:lang w:val="es-ES"/>
        </w:rPr>
      </w:pPr>
      <w:r>
        <w:rPr>
          <w:noProof/>
          <w:lang w:val="es-ES"/>
        </w:rPr>
        <w:drawing>
          <wp:inline distT="0" distB="0" distL="0" distR="0" wp14:anchorId="5C21FB57" wp14:editId="0DC8DA2E">
            <wp:extent cx="5384165" cy="2691765"/>
            <wp:effectExtent l="0" t="0" r="6985" b="0"/>
            <wp:docPr id="1385997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84165" cy="2691765"/>
                    </a:xfrm>
                    <a:prstGeom prst="rect">
                      <a:avLst/>
                    </a:prstGeom>
                    <a:noFill/>
                    <a:ln>
                      <a:noFill/>
                    </a:ln>
                  </pic:spPr>
                </pic:pic>
              </a:graphicData>
            </a:graphic>
          </wp:inline>
        </w:drawing>
      </w:r>
    </w:p>
    <w:p w14:paraId="26D54D95" w14:textId="19EBD917" w:rsidR="00D513C7" w:rsidRDefault="00CF6F20" w:rsidP="00CF6F20">
      <w:pPr>
        <w:pStyle w:val="Descripcin"/>
      </w:pPr>
      <w:r w:rsidRPr="00A30FEB">
        <w:rPr>
          <w:b/>
        </w:rPr>
        <w:t xml:space="preserve">Figura </w:t>
      </w:r>
      <w:r>
        <w:rPr>
          <w:b/>
        </w:rPr>
        <w:t>5</w:t>
      </w:r>
      <w:r w:rsidRPr="00A30FEB">
        <w:rPr>
          <w:b/>
        </w:rPr>
        <w:t>.</w:t>
      </w:r>
      <w:r>
        <w:rPr>
          <w:b/>
        </w:rPr>
        <w:t>1</w:t>
      </w:r>
      <w:r w:rsidRPr="00A30FEB">
        <w:t xml:space="preserve"> </w:t>
      </w:r>
      <w:r w:rsidRPr="00CF6F20">
        <w:t>Importancia de las variables en el modelo Random Forest generada con Matplotlib.</w:t>
      </w:r>
    </w:p>
    <w:p w14:paraId="35609542" w14:textId="77777777" w:rsidR="00CF6F20" w:rsidRPr="00CF6F20" w:rsidRDefault="00CF6F20" w:rsidP="00CF6F20"/>
    <w:p w14:paraId="600E0DF1" w14:textId="77777777" w:rsidR="00D513C7" w:rsidRDefault="00D513C7" w:rsidP="00D513C7">
      <w:pPr>
        <w:spacing w:line="360" w:lineRule="auto"/>
        <w:rPr>
          <w:lang w:val="es-ES"/>
        </w:rPr>
      </w:pPr>
      <w:r w:rsidRPr="00D513C7">
        <w:rPr>
          <w:lang w:val="es-ES"/>
        </w:rPr>
        <w:t>Posteriormente se optó por una regresión lineal basada en los promedios de jugadores, ponderados por minutos jugados, lo cual permitió introducir cambios manuales, aunque redujo la capacidad predictiva por su naturaleza lineal. En la Figura 5.2 se presenta un gráfico generado con Matplotlib que muestra el peso asignado a cada variable dentro de la regresión.</w:t>
      </w:r>
    </w:p>
    <w:p w14:paraId="1E16C503" w14:textId="6E94B386" w:rsidR="00CF6F20" w:rsidRPr="00D513C7" w:rsidRDefault="00CF6F20" w:rsidP="00D513C7">
      <w:pPr>
        <w:spacing w:line="360" w:lineRule="auto"/>
        <w:rPr>
          <w:lang w:val="es-ES"/>
        </w:rPr>
      </w:pPr>
      <w:r>
        <w:rPr>
          <w:noProof/>
          <w:lang w:val="es-ES"/>
        </w:rPr>
        <w:lastRenderedPageBreak/>
        <w:drawing>
          <wp:inline distT="0" distB="0" distL="0" distR="0" wp14:anchorId="4E11B679" wp14:editId="125CEDF2">
            <wp:extent cx="4988967" cy="2494189"/>
            <wp:effectExtent l="0" t="0" r="2540" b="1905"/>
            <wp:docPr id="5038501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00449" cy="2499929"/>
                    </a:xfrm>
                    <a:prstGeom prst="rect">
                      <a:avLst/>
                    </a:prstGeom>
                    <a:noFill/>
                    <a:ln>
                      <a:noFill/>
                    </a:ln>
                  </pic:spPr>
                </pic:pic>
              </a:graphicData>
            </a:graphic>
          </wp:inline>
        </w:drawing>
      </w:r>
    </w:p>
    <w:p w14:paraId="1639B4F7" w14:textId="1221133D" w:rsidR="00D513C7" w:rsidRDefault="00CF6F20" w:rsidP="00CF6F20">
      <w:pPr>
        <w:pStyle w:val="Descripcin"/>
      </w:pPr>
      <w:r w:rsidRPr="00A30FEB">
        <w:rPr>
          <w:b/>
        </w:rPr>
        <w:t xml:space="preserve">Figura </w:t>
      </w:r>
      <w:r>
        <w:rPr>
          <w:b/>
        </w:rPr>
        <w:t>5</w:t>
      </w:r>
      <w:r w:rsidRPr="00A30FEB">
        <w:rPr>
          <w:b/>
        </w:rPr>
        <w:t>.</w:t>
      </w:r>
      <w:r>
        <w:rPr>
          <w:b/>
        </w:rPr>
        <w:t>2</w:t>
      </w:r>
      <w:r w:rsidRPr="00A30FEB">
        <w:t xml:space="preserve"> </w:t>
      </w:r>
      <w:r w:rsidRPr="00CF6F20">
        <w:t xml:space="preserve">Importancia de las variables en el modelo </w:t>
      </w:r>
      <w:r>
        <w:t>Regresión Lineal</w:t>
      </w:r>
      <w:r w:rsidRPr="00CF6F20">
        <w:t xml:space="preserve"> generada con Matplotlib.</w:t>
      </w:r>
    </w:p>
    <w:p w14:paraId="35278007" w14:textId="77777777" w:rsidR="00CF6F20" w:rsidRPr="00CF6F20" w:rsidRDefault="00CF6F20" w:rsidP="00CF6F20"/>
    <w:p w14:paraId="3EE0161D" w14:textId="77777777" w:rsidR="00D513C7" w:rsidRDefault="00D513C7" w:rsidP="00D513C7">
      <w:pPr>
        <w:spacing w:line="360" w:lineRule="auto"/>
        <w:rPr>
          <w:lang w:val="es-ES"/>
        </w:rPr>
      </w:pPr>
      <w:r w:rsidRPr="00D513C7">
        <w:rPr>
          <w:lang w:val="es-ES"/>
        </w:rPr>
        <w:t>Finalmente, se implementó un modelo XGBoost (Extreme Gradient Boosting) que incorporaba tanto diferencias de estadísticas promedio por equipo (no ponderadas) como estadísticas reales de los partidos (puntos, asistencias, rebotes, etc.) desde la tabla Jugador_Partido, siempre que estuvieran disponibles. Esta versión final ofreció el mejor rendimiento, alcanzando una precisión del 77 % en los conjuntos de prueba. Como se observa en la Figura 5.3, también se elaboró un gráfico con Matplotlib que ilustra la relevancia de cada variable empleada en el modelo XGBoost.</w:t>
      </w:r>
    </w:p>
    <w:p w14:paraId="029AB242" w14:textId="79FE99A9" w:rsidR="00CF6F20" w:rsidRPr="00D513C7" w:rsidRDefault="00CF6F20" w:rsidP="00D513C7">
      <w:pPr>
        <w:spacing w:line="360" w:lineRule="auto"/>
        <w:rPr>
          <w:lang w:val="es-ES"/>
        </w:rPr>
      </w:pPr>
      <w:r>
        <w:rPr>
          <w:noProof/>
          <w:lang w:val="es-ES"/>
        </w:rPr>
        <w:drawing>
          <wp:inline distT="0" distB="0" distL="0" distR="0" wp14:anchorId="510A1E42" wp14:editId="665FE4DB">
            <wp:extent cx="4534794" cy="3402965"/>
            <wp:effectExtent l="0" t="0" r="0" b="6985"/>
            <wp:docPr id="176059468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51122" cy="3415218"/>
                    </a:xfrm>
                    <a:prstGeom prst="rect">
                      <a:avLst/>
                    </a:prstGeom>
                    <a:noFill/>
                    <a:ln>
                      <a:noFill/>
                    </a:ln>
                  </pic:spPr>
                </pic:pic>
              </a:graphicData>
            </a:graphic>
          </wp:inline>
        </w:drawing>
      </w:r>
    </w:p>
    <w:p w14:paraId="35BD1AB9" w14:textId="057C708D" w:rsidR="00D513C7" w:rsidRPr="00CF6F20" w:rsidRDefault="00CF6F20" w:rsidP="00CF6F20">
      <w:pPr>
        <w:pStyle w:val="Descripcin"/>
      </w:pPr>
      <w:r w:rsidRPr="00A30FEB">
        <w:rPr>
          <w:b/>
        </w:rPr>
        <w:t xml:space="preserve">Figura </w:t>
      </w:r>
      <w:r>
        <w:rPr>
          <w:b/>
        </w:rPr>
        <w:t>5</w:t>
      </w:r>
      <w:r w:rsidRPr="00A30FEB">
        <w:rPr>
          <w:b/>
        </w:rPr>
        <w:t>.</w:t>
      </w:r>
      <w:r>
        <w:rPr>
          <w:b/>
        </w:rPr>
        <w:t>3</w:t>
      </w:r>
      <w:r w:rsidRPr="00A30FEB">
        <w:t xml:space="preserve"> </w:t>
      </w:r>
      <w:r w:rsidRPr="00CF6F20">
        <w:t xml:space="preserve">Importancia de las variables en el modelo XGBoost basada en </w:t>
      </w:r>
      <w:r w:rsidRPr="00CF6F20">
        <w:rPr>
          <w:i/>
        </w:rPr>
        <w:t>gain</w:t>
      </w:r>
      <w:r w:rsidRPr="00CF6F20">
        <w:t>.</w:t>
      </w:r>
    </w:p>
    <w:p w14:paraId="32B6E9EC" w14:textId="77777777" w:rsidR="00D513C7" w:rsidRPr="00D513C7" w:rsidRDefault="00D513C7" w:rsidP="00D513C7">
      <w:pPr>
        <w:spacing w:line="360" w:lineRule="auto"/>
        <w:rPr>
          <w:lang w:val="es-ES"/>
        </w:rPr>
      </w:pPr>
      <w:r w:rsidRPr="00D513C7">
        <w:rPr>
          <w:lang w:val="es-ES"/>
        </w:rPr>
        <w:lastRenderedPageBreak/>
        <w:t>Como resultado, el sistema final se considera estable, funcional y alineado con los objetivos planteados al inicio del proyecto, ofreciendo además una herramienta de predicción deportiva flexible, visual y técnicamente sólida.</w:t>
      </w:r>
    </w:p>
    <w:p w14:paraId="54BA8F3B" w14:textId="3B6A5D84" w:rsidR="00606AFF" w:rsidRDefault="00606AFF" w:rsidP="00AD2662">
      <w:pPr>
        <w:spacing w:line="360" w:lineRule="auto"/>
        <w:rPr>
          <w:lang w:val="es-ES"/>
        </w:rPr>
        <w:sectPr w:rsidR="00606AFF" w:rsidSect="00355B4F">
          <w:type w:val="oddPage"/>
          <w:pgSz w:w="11900" w:h="16840"/>
          <w:pgMar w:top="1418" w:right="1418" w:bottom="1418" w:left="1985" w:header="720" w:footer="720" w:gutter="0"/>
          <w:cols w:space="720"/>
          <w:noEndnote/>
          <w:docGrid w:linePitch="326"/>
        </w:sectPr>
      </w:pPr>
      <w:r>
        <w:rPr>
          <w:lang w:val="es-ES"/>
        </w:rPr>
        <w:br/>
      </w:r>
    </w:p>
    <w:p w14:paraId="47DAED70" w14:textId="4A85B532" w:rsidR="003A1198" w:rsidRDefault="003A1198" w:rsidP="003A1198">
      <w:pPr>
        <w:pStyle w:val="CapituloNumero"/>
        <w:rPr>
          <w:lang w:val="es-ES"/>
        </w:rPr>
      </w:pPr>
      <w:r>
        <w:rPr>
          <w:lang w:val="es-ES"/>
        </w:rPr>
        <w:lastRenderedPageBreak/>
        <w:t>6</w:t>
      </w:r>
    </w:p>
    <w:p w14:paraId="17A61C10" w14:textId="48CE1AA8" w:rsidR="00057E20" w:rsidRDefault="003A1198" w:rsidP="00057E20">
      <w:pPr>
        <w:pStyle w:val="Capitulo"/>
        <w:rPr>
          <w:lang w:val="es-ES"/>
        </w:rPr>
      </w:pPr>
      <w:bookmarkStart w:id="50" w:name="_Toc200106531"/>
      <w:r>
        <w:rPr>
          <w:lang w:val="es-ES"/>
        </w:rPr>
        <w:t>Conclusiones y trabajos futuros</w:t>
      </w:r>
      <w:bookmarkEnd w:id="50"/>
    </w:p>
    <w:p w14:paraId="58791711" w14:textId="77777777" w:rsidR="00DF1AF9" w:rsidRDefault="00DF1AF9" w:rsidP="00DF1AF9">
      <w:pPr>
        <w:rPr>
          <w:lang w:val="es-ES"/>
        </w:rPr>
      </w:pPr>
    </w:p>
    <w:p w14:paraId="62599384" w14:textId="08E7DCB4" w:rsidR="00057E20" w:rsidRDefault="00057E20" w:rsidP="00262D43">
      <w:pPr>
        <w:pStyle w:val="Subcapitulo"/>
      </w:pPr>
      <w:bookmarkStart w:id="51" w:name="_Toc200106532"/>
      <w:r w:rsidRPr="00057E20">
        <w:t>6.1. Objetivos cumplidos</w:t>
      </w:r>
      <w:bookmarkEnd w:id="51"/>
    </w:p>
    <w:p w14:paraId="786376BC" w14:textId="77777777" w:rsidR="00057E20" w:rsidRDefault="00057E20" w:rsidP="00871C17">
      <w:pPr>
        <w:spacing w:line="360" w:lineRule="auto"/>
      </w:pPr>
      <w:r>
        <w:t>El principal objetivo del proyecto consistía en desarrollar una aplicación web que integrase estadísticas de la NBA con un sistema de predicción basado en datos ajustables por el usuario. Dicho objetivo ha sido alcanzado mediante la implementación de:</w:t>
      </w:r>
    </w:p>
    <w:p w14:paraId="1ACF0269" w14:textId="77777777" w:rsidR="00057E20" w:rsidRDefault="00057E20" w:rsidP="00871C17">
      <w:pPr>
        <w:spacing w:line="360" w:lineRule="auto"/>
      </w:pPr>
    </w:p>
    <w:p w14:paraId="6B4D0992" w14:textId="77777777" w:rsidR="00AD2662" w:rsidRDefault="00057E20" w:rsidP="00AD2662">
      <w:pPr>
        <w:pStyle w:val="Prrafodelista"/>
        <w:numPr>
          <w:ilvl w:val="0"/>
          <w:numId w:val="153"/>
        </w:numPr>
        <w:spacing w:line="360" w:lineRule="auto"/>
      </w:pPr>
      <w:r>
        <w:t>Un sistema backend robusto, con una base de datos relacional bien estructurada y acceso a datos mediante una API REST.</w:t>
      </w:r>
    </w:p>
    <w:p w14:paraId="792ED4C5" w14:textId="77777777" w:rsidR="00AD2662" w:rsidRDefault="00AD2662" w:rsidP="00AD2662">
      <w:pPr>
        <w:pStyle w:val="Prrafodelista"/>
        <w:numPr>
          <w:ilvl w:val="0"/>
          <w:numId w:val="153"/>
        </w:numPr>
        <w:spacing w:line="360" w:lineRule="auto"/>
      </w:pPr>
      <w:r>
        <w:t>Una interfaz frontend modular, dinámica y responsive, que permite consultar estadísticas detalladas y generar predicciones de partidos.</w:t>
      </w:r>
    </w:p>
    <w:p w14:paraId="2B8A954D" w14:textId="77777777" w:rsidR="00AD2662" w:rsidRDefault="00AD2662" w:rsidP="00AD2662">
      <w:pPr>
        <w:pStyle w:val="Prrafodelista"/>
        <w:numPr>
          <w:ilvl w:val="0"/>
          <w:numId w:val="153"/>
        </w:numPr>
        <w:spacing w:line="360" w:lineRule="auto"/>
      </w:pPr>
      <w:r>
        <w:t>Un modelo de datos flexible, capaz de almacenar información estadística histórica, contexto de enfrentamientos y registros de lesiones.</w:t>
      </w:r>
    </w:p>
    <w:p w14:paraId="3C813018" w14:textId="77777777" w:rsidR="00AD2662" w:rsidRDefault="00AD2662" w:rsidP="00AD2662">
      <w:pPr>
        <w:pStyle w:val="Prrafodelista"/>
        <w:numPr>
          <w:ilvl w:val="0"/>
          <w:numId w:val="153"/>
        </w:numPr>
        <w:spacing w:line="360" w:lineRule="auto"/>
      </w:pPr>
      <w:r>
        <w:t>Un sistema de autenticación y control de acceso con distinción de roles entre usuarios estándar y administradores.</w:t>
      </w:r>
    </w:p>
    <w:p w14:paraId="257B19AF" w14:textId="6A14D6CC" w:rsidR="00057E20" w:rsidRDefault="00AD2662" w:rsidP="00AD2662">
      <w:pPr>
        <w:pStyle w:val="Prrafodelista"/>
        <w:numPr>
          <w:ilvl w:val="0"/>
          <w:numId w:val="153"/>
        </w:numPr>
        <w:spacing w:line="360" w:lineRule="auto"/>
      </w:pPr>
      <w:r>
        <w:t>Un sistema de predicción entrenado con datos reales y validado con precisión satisfactoria, que permite al usuario modificar las condiciones de entrada (como lesiones o fichajes), simulando así posibles escenarios futuros.</w:t>
      </w:r>
    </w:p>
    <w:p w14:paraId="561A7BFA" w14:textId="77777777" w:rsidR="00AD2662" w:rsidRDefault="00AD2662" w:rsidP="00AD2662">
      <w:pPr>
        <w:spacing w:line="360" w:lineRule="auto"/>
      </w:pPr>
      <w:r>
        <w:lastRenderedPageBreak/>
        <w:t>En lo relativo al sistema de predicción, se siguió un proceso iterativo en el que se exploraron diferentes enfoques. La versión inicial se basaba en un modelo Random Forest entrenado con diferencias estadísticas entre equipos. Posteriormente, para permitir la simulación personalizada de partidos, se rediseñó el modelo con una regresión lineal basada en los promedios de jugadores. Finalmente, se implementó un modelo XGBoost que combinaba estadísticas avanzadas de jugadores y datos reales de partidos (cuando estaban disponibles), logrando así una precisión del 77 % en los conjuntos de prueba.</w:t>
      </w:r>
    </w:p>
    <w:p w14:paraId="51130ECB" w14:textId="77777777" w:rsidR="00AD2662" w:rsidRDefault="00AD2662" w:rsidP="00AD2662">
      <w:pPr>
        <w:spacing w:line="360" w:lineRule="auto"/>
      </w:pPr>
    </w:p>
    <w:p w14:paraId="726F40B1" w14:textId="632B6DF1" w:rsidR="00871C17" w:rsidRPr="00AD2662" w:rsidRDefault="00AD2662" w:rsidP="00AD2662">
      <w:pPr>
        <w:spacing w:line="360" w:lineRule="auto"/>
        <w:rPr>
          <w:lang w:val="es-ES"/>
        </w:rPr>
      </w:pPr>
      <w:r>
        <w:t>Además, se ha logrado que la herramienta permita no solo el análisis de datos reales, sino también la simulación de escenarios hipotéticos, lo que amplía su utilidad tanto para usuarios interesados en el análisis deportivo como para aplicaciones académicas o experimentales.</w:t>
      </w:r>
    </w:p>
    <w:p w14:paraId="4738B7F7" w14:textId="77777777" w:rsidR="00871C17" w:rsidRDefault="00871C17" w:rsidP="00262D43">
      <w:pPr>
        <w:pStyle w:val="Subcapitulo"/>
      </w:pPr>
      <w:bookmarkStart w:id="52" w:name="_Toc200106533"/>
      <w:r>
        <w:t>6.2. Dificultades encontradas</w:t>
      </w:r>
      <w:bookmarkEnd w:id="52"/>
    </w:p>
    <w:p w14:paraId="37AABF76" w14:textId="38145F2F" w:rsidR="00871C17" w:rsidRDefault="00871C17" w:rsidP="001A65FA">
      <w:pPr>
        <w:spacing w:line="360" w:lineRule="auto"/>
      </w:pPr>
      <w:r>
        <w:t>Durante el desarrollo del proyecto se han presentado diversos retos técnicos y organizativos, entre los que destacan:</w:t>
      </w:r>
    </w:p>
    <w:p w14:paraId="40744818" w14:textId="17B3640B" w:rsidR="00871C17" w:rsidRDefault="00871C17" w:rsidP="001A65FA">
      <w:pPr>
        <w:pStyle w:val="Prrafodelista"/>
        <w:numPr>
          <w:ilvl w:val="0"/>
          <w:numId w:val="154"/>
        </w:numPr>
        <w:spacing w:line="360" w:lineRule="auto"/>
      </w:pPr>
      <w:r>
        <w:t>La obtención y estructuración de datos procedentes de fuentes externas, como la API de la NBA, que no siempre proporcionaba la información requerida de forma directa</w:t>
      </w:r>
    </w:p>
    <w:p w14:paraId="0B73E908" w14:textId="48CFAEBA" w:rsidR="00871C17" w:rsidRDefault="00871C17" w:rsidP="001A65FA">
      <w:pPr>
        <w:pStyle w:val="Prrafodelista"/>
        <w:numPr>
          <w:ilvl w:val="0"/>
          <w:numId w:val="154"/>
        </w:numPr>
        <w:spacing w:line="360" w:lineRule="auto"/>
      </w:pPr>
      <w:r>
        <w:t>La detección y gestión de lesiones, que ha requerido una lógica personalizada basada en patrones estadísticos (por ejemplo, una bajada significativa de minutos jugados).</w:t>
      </w:r>
    </w:p>
    <w:p w14:paraId="69CE43B1" w14:textId="28FD18C8" w:rsidR="00871C17" w:rsidRDefault="00871C17" w:rsidP="001A65FA">
      <w:pPr>
        <w:pStyle w:val="Prrafodelista"/>
        <w:numPr>
          <w:ilvl w:val="0"/>
          <w:numId w:val="154"/>
        </w:numPr>
        <w:spacing w:line="360" w:lineRule="auto"/>
      </w:pPr>
      <w:r>
        <w:t>La transformación de vistas complejas en tablas persistentes para mejorar el rendimiento y evitar sobrecarga en consultas recurrentes.</w:t>
      </w:r>
    </w:p>
    <w:p w14:paraId="2979A133" w14:textId="7827FC88" w:rsidR="00871C17" w:rsidRDefault="00871C17" w:rsidP="001A65FA">
      <w:pPr>
        <w:pStyle w:val="Prrafodelista"/>
        <w:numPr>
          <w:ilvl w:val="0"/>
          <w:numId w:val="154"/>
        </w:numPr>
        <w:spacing w:line="360" w:lineRule="auto"/>
      </w:pPr>
      <w:r>
        <w:t>El diseño de un sistema de predicción que fuera personalizable por el usuario y, al mismo tiempo, estadísticamente coherente.</w:t>
      </w:r>
    </w:p>
    <w:p w14:paraId="79DE1F76" w14:textId="7549CAB9" w:rsidR="00871C17" w:rsidRDefault="00871C17" w:rsidP="001A65FA">
      <w:pPr>
        <w:pStyle w:val="Prrafodelista"/>
        <w:numPr>
          <w:ilvl w:val="0"/>
          <w:numId w:val="154"/>
        </w:numPr>
        <w:spacing w:line="360" w:lineRule="auto"/>
      </w:pPr>
      <w:r>
        <w:t>Las dificultades para el despliegue gratuito de la aplicación completa (frontend, backend y base de datos), debido a las restricciones de ciertos servicios gratuitos. No obstante, se ha verificado que el despliegue sería viable mediante servicios de hosting de pago que ofrecen mayor flexibilidad y compatibilidad.</w:t>
      </w:r>
    </w:p>
    <w:p w14:paraId="4B5B3DB9" w14:textId="77777777" w:rsidR="00871C17" w:rsidRDefault="00871C17" w:rsidP="001A65FA">
      <w:pPr>
        <w:spacing w:line="360" w:lineRule="auto"/>
      </w:pPr>
    </w:p>
    <w:p w14:paraId="3ED7B38F" w14:textId="77777777" w:rsidR="00871C17" w:rsidRPr="00871C17" w:rsidRDefault="00871C17" w:rsidP="00262D43">
      <w:pPr>
        <w:pStyle w:val="Subcapitulo"/>
      </w:pPr>
      <w:bookmarkStart w:id="53" w:name="_Toc200106534"/>
      <w:r w:rsidRPr="00871C17">
        <w:lastRenderedPageBreak/>
        <w:t>6.3. Posibles ampliaciones</w:t>
      </w:r>
      <w:bookmarkEnd w:id="53"/>
    </w:p>
    <w:p w14:paraId="308BCE7A" w14:textId="4B3A6070" w:rsidR="00871C17" w:rsidRPr="00871C17" w:rsidRDefault="00871C17" w:rsidP="001A65FA">
      <w:pPr>
        <w:spacing w:line="360" w:lineRule="auto"/>
        <w:rPr>
          <w:lang w:val="es-ES"/>
        </w:rPr>
      </w:pPr>
      <w:r w:rsidRPr="00871C17">
        <w:rPr>
          <w:lang w:val="es-ES"/>
        </w:rPr>
        <w:t>Aunque la versión actual de la aplicación cumple con los objetivos planteados, se han identificado varias líneas de mejora y ampliación que podrían abordarse en trabajos futuros:</w:t>
      </w:r>
    </w:p>
    <w:p w14:paraId="1C460330" w14:textId="453C40A4" w:rsidR="00871C17" w:rsidRPr="001A65FA" w:rsidRDefault="00871C17" w:rsidP="001A65FA">
      <w:pPr>
        <w:pStyle w:val="Prrafodelista"/>
        <w:numPr>
          <w:ilvl w:val="0"/>
          <w:numId w:val="155"/>
        </w:numPr>
        <w:spacing w:line="360" w:lineRule="auto"/>
        <w:rPr>
          <w:lang w:val="es-ES"/>
        </w:rPr>
      </w:pPr>
      <w:r w:rsidRPr="00871C17">
        <w:rPr>
          <w:lang w:val="es-ES"/>
        </w:rPr>
        <w:t>Extensión a otras ligas o competiciones deportivas, como Euroliga o NCAA, adaptando el modelo de datos y el sistema de predicción.</w:t>
      </w:r>
    </w:p>
    <w:p w14:paraId="5DB9D704" w14:textId="2B0BBAD8" w:rsidR="00D513C7" w:rsidRDefault="00D513C7" w:rsidP="001A65FA">
      <w:pPr>
        <w:pStyle w:val="Prrafodelista"/>
        <w:numPr>
          <w:ilvl w:val="0"/>
          <w:numId w:val="155"/>
        </w:numPr>
        <w:spacing w:line="360" w:lineRule="auto"/>
        <w:rPr>
          <w:lang w:val="es-ES"/>
        </w:rPr>
      </w:pPr>
      <w:r w:rsidRPr="00D513C7">
        <w:rPr>
          <w:lang w:val="es-ES"/>
        </w:rPr>
        <w:t>Incorporación de modelos de aprendizaje automático más complejos o redes neuronales, con capacidad para detectar patrones temporales</w:t>
      </w:r>
      <w:r>
        <w:rPr>
          <w:lang w:val="es-ES"/>
        </w:rPr>
        <w:t>.</w:t>
      </w:r>
    </w:p>
    <w:p w14:paraId="69FE5A26" w14:textId="6D388C61" w:rsidR="00D513C7" w:rsidRDefault="00D513C7" w:rsidP="001A65FA">
      <w:pPr>
        <w:pStyle w:val="Prrafodelista"/>
        <w:numPr>
          <w:ilvl w:val="0"/>
          <w:numId w:val="155"/>
        </w:numPr>
        <w:spacing w:line="360" w:lineRule="auto"/>
        <w:rPr>
          <w:lang w:val="es-ES"/>
        </w:rPr>
      </w:pPr>
      <w:r w:rsidRPr="00D513C7">
        <w:t>Entrenamiento incremental del modelo predictivo con datos en tiempo real y ajuste automático de pesos según nuevas temporadas</w:t>
      </w:r>
      <w:r>
        <w:t>.</w:t>
      </w:r>
    </w:p>
    <w:p w14:paraId="3BE96F22" w14:textId="33625093" w:rsidR="00871C17" w:rsidRPr="00871C17" w:rsidRDefault="00871C17" w:rsidP="001A65FA">
      <w:pPr>
        <w:pStyle w:val="Prrafodelista"/>
        <w:numPr>
          <w:ilvl w:val="0"/>
          <w:numId w:val="155"/>
        </w:numPr>
        <w:spacing w:line="360" w:lineRule="auto"/>
        <w:rPr>
          <w:lang w:val="es-ES"/>
        </w:rPr>
      </w:pPr>
      <w:r w:rsidRPr="00871C17">
        <w:rPr>
          <w:lang w:val="es-ES"/>
        </w:rPr>
        <w:t>Generación automática de informes o visualizaciones estadísticas, exportables en distintos formatos (PDF, Excel, etc.).</w:t>
      </w:r>
    </w:p>
    <w:p w14:paraId="4E7526D1" w14:textId="1D5F92AD" w:rsidR="00871C17" w:rsidRPr="00871C17" w:rsidRDefault="00871C17" w:rsidP="001A65FA">
      <w:pPr>
        <w:pStyle w:val="Prrafodelista"/>
        <w:numPr>
          <w:ilvl w:val="0"/>
          <w:numId w:val="155"/>
        </w:numPr>
        <w:spacing w:line="360" w:lineRule="auto"/>
        <w:rPr>
          <w:lang w:val="es-ES"/>
        </w:rPr>
      </w:pPr>
      <w:r w:rsidRPr="00871C17">
        <w:rPr>
          <w:lang w:val="es-ES"/>
        </w:rPr>
        <w:t>Notificaciones o alertas en tiempo real basadas en cambios en los datos (por ejemplo, lesiones recientes o rachas de equipos).</w:t>
      </w:r>
    </w:p>
    <w:p w14:paraId="1A7CFFCD" w14:textId="6C5235A5" w:rsidR="00665F9A" w:rsidRPr="003446AC" w:rsidRDefault="00871C17" w:rsidP="001A65FA">
      <w:pPr>
        <w:pStyle w:val="Prrafodelista"/>
        <w:numPr>
          <w:ilvl w:val="0"/>
          <w:numId w:val="155"/>
        </w:numPr>
        <w:spacing w:line="360" w:lineRule="auto"/>
        <w:rPr>
          <w:lang w:val="es-ES"/>
        </w:rPr>
      </w:pPr>
      <w:r w:rsidRPr="00871C17">
        <w:rPr>
          <w:lang w:val="es-ES"/>
        </w:rPr>
        <w:t>Internacionalización del sistema, permitiendo el cambio de idioma para llegar a un público más amplio.</w:t>
      </w:r>
    </w:p>
    <w:p w14:paraId="0E3C8A73" w14:textId="4398203D" w:rsidR="00665F9A" w:rsidRPr="007E3393" w:rsidRDefault="00096781" w:rsidP="00AD762A">
      <w:pPr>
        <w:rPr>
          <w:lang w:val="es-ES"/>
        </w:rPr>
      </w:pPr>
      <w:r w:rsidRPr="007E3393">
        <w:rPr>
          <w:lang w:val="es-ES"/>
        </w:rPr>
        <w:br w:type="page"/>
      </w:r>
    </w:p>
    <w:p w14:paraId="62258008" w14:textId="77777777" w:rsidR="001F5FEA" w:rsidRPr="007E3393" w:rsidRDefault="001F5FEA" w:rsidP="00B2671C">
      <w:pPr>
        <w:pStyle w:val="Capitulo"/>
        <w:rPr>
          <w:lang w:val="es-ES"/>
        </w:rPr>
        <w:sectPr w:rsidR="001F5FEA" w:rsidRPr="007E3393" w:rsidSect="00355B4F">
          <w:type w:val="oddPage"/>
          <w:pgSz w:w="11900" w:h="16840"/>
          <w:pgMar w:top="1418" w:right="1418" w:bottom="1418" w:left="1985" w:header="720" w:footer="720" w:gutter="0"/>
          <w:cols w:space="720"/>
          <w:noEndnote/>
          <w:docGrid w:linePitch="326"/>
        </w:sectPr>
      </w:pPr>
    </w:p>
    <w:p w14:paraId="089C078A" w14:textId="64D9DCCC" w:rsidR="00C3729D" w:rsidRPr="00D67F5E" w:rsidRDefault="00665F9A" w:rsidP="00C3729D">
      <w:pPr>
        <w:pStyle w:val="Capitulo"/>
        <w:rPr>
          <w:lang w:val="es-ES"/>
        </w:rPr>
      </w:pPr>
      <w:bookmarkStart w:id="54" w:name="_Toc200106535"/>
      <w:r w:rsidRPr="00D67F5E">
        <w:rPr>
          <w:lang w:val="es-ES"/>
        </w:rPr>
        <w:lastRenderedPageBreak/>
        <w:t>Referencias</w:t>
      </w:r>
      <w:bookmarkEnd w:id="54"/>
    </w:p>
    <w:p w14:paraId="5CB6AC51" w14:textId="1D3134AC" w:rsidR="00C3729D" w:rsidRPr="00C3729D" w:rsidRDefault="00C3729D" w:rsidP="0057181C">
      <w:pPr>
        <w:spacing w:line="360" w:lineRule="auto"/>
        <w:rPr>
          <w:b/>
          <w:bCs/>
          <w:noProof/>
          <w:lang w:val="es-ES"/>
        </w:rPr>
      </w:pPr>
      <w:r w:rsidRPr="00C3729D">
        <w:rPr>
          <w:b/>
          <w:bCs/>
          <w:noProof/>
          <w:lang w:val="es-ES"/>
        </w:rPr>
        <w:t>Métricas avanzadas y fórmulas estadísticas (Capítulos 3.5 y 3.6)</w:t>
      </w:r>
    </w:p>
    <w:p w14:paraId="38F6D470" w14:textId="77777777" w:rsidR="00C3729D" w:rsidRDefault="00C3729D" w:rsidP="0057181C">
      <w:pPr>
        <w:pStyle w:val="Prrafodelista"/>
        <w:numPr>
          <w:ilvl w:val="0"/>
          <w:numId w:val="169"/>
        </w:numPr>
        <w:spacing w:line="360" w:lineRule="auto"/>
        <w:rPr>
          <w:noProof/>
          <w:lang w:val="en-GB"/>
        </w:rPr>
      </w:pPr>
      <w:r w:rsidRPr="00C3729D">
        <w:rPr>
          <w:noProof/>
          <w:lang w:val="en-GB"/>
        </w:rPr>
        <w:t>Basketball Reference. Glossary – NBA Advanced Stats Definitions.</w:t>
      </w:r>
    </w:p>
    <w:p w14:paraId="7E9BE695" w14:textId="66132435" w:rsidR="00C3729D" w:rsidRDefault="00C3729D" w:rsidP="0057181C">
      <w:pPr>
        <w:pStyle w:val="Prrafodelista"/>
        <w:spacing w:line="360" w:lineRule="auto"/>
        <w:rPr>
          <w:noProof/>
          <w:lang w:val="en-GB"/>
        </w:rPr>
      </w:pPr>
      <w:hyperlink r:id="rId26" w:history="1">
        <w:r w:rsidRPr="00C3729D">
          <w:rPr>
            <w:rStyle w:val="Hipervnculo"/>
            <w:noProof/>
            <w:lang w:val="en-GB"/>
          </w:rPr>
          <w:t>https://www.basketball-reference.com/about/glossary.html</w:t>
        </w:r>
      </w:hyperlink>
      <w:r>
        <w:rPr>
          <w:noProof/>
          <w:lang w:val="en-GB"/>
        </w:rPr>
        <w:t xml:space="preserve"> </w:t>
      </w:r>
    </w:p>
    <w:p w14:paraId="1BB3F3E5" w14:textId="77777777" w:rsidR="00C3729D" w:rsidRDefault="00C3729D" w:rsidP="0057181C">
      <w:pPr>
        <w:pStyle w:val="Prrafodelista"/>
        <w:spacing w:line="360" w:lineRule="auto"/>
        <w:rPr>
          <w:noProof/>
          <w:lang w:val="es-ES"/>
        </w:rPr>
      </w:pPr>
      <w:r w:rsidRPr="00C3729D">
        <w:rPr>
          <w:noProof/>
          <w:lang w:val="es-ES"/>
        </w:rPr>
        <w:t xml:space="preserve">(Fuente clave para definiciones de eFG%, ORtg, DRtg, PER, USG%, BPM, WS, SRS, SOS, Pace, MOV) </w:t>
      </w:r>
    </w:p>
    <w:p w14:paraId="67238AE3" w14:textId="77777777" w:rsidR="00C3729D" w:rsidRPr="00D67F5E" w:rsidRDefault="00C3729D" w:rsidP="0057181C">
      <w:pPr>
        <w:pStyle w:val="Prrafodelista"/>
        <w:numPr>
          <w:ilvl w:val="0"/>
          <w:numId w:val="169"/>
        </w:numPr>
        <w:spacing w:line="360" w:lineRule="auto"/>
        <w:rPr>
          <w:noProof/>
          <w:lang w:val="en-GB"/>
        </w:rPr>
      </w:pPr>
      <w:r w:rsidRPr="00C3729D">
        <w:rPr>
          <w:noProof/>
          <w:lang w:val="en-GB"/>
        </w:rPr>
        <w:t xml:space="preserve">NBA.com/stats. </w:t>
      </w:r>
      <w:r w:rsidRPr="00D67F5E">
        <w:rPr>
          <w:noProof/>
          <w:lang w:val="en-GB"/>
        </w:rPr>
        <w:t>Advanced Stats Glossary.</w:t>
      </w:r>
    </w:p>
    <w:p w14:paraId="069D6C2C" w14:textId="09D1C692" w:rsidR="00C3729D" w:rsidRDefault="00C3729D" w:rsidP="0057181C">
      <w:pPr>
        <w:pStyle w:val="Prrafodelista"/>
        <w:spacing w:line="360" w:lineRule="auto"/>
        <w:rPr>
          <w:noProof/>
          <w:lang w:val="es-ES"/>
        </w:rPr>
      </w:pPr>
      <w:hyperlink r:id="rId27" w:history="1">
        <w:r w:rsidRPr="00C3729D">
          <w:rPr>
            <w:rStyle w:val="Hipervnculo"/>
            <w:noProof/>
            <w:lang w:val="es-ES"/>
          </w:rPr>
          <w:t>https://www.nba.com/stats/help/glossary</w:t>
        </w:r>
      </w:hyperlink>
      <w:r w:rsidRPr="00C3729D">
        <w:rPr>
          <w:noProof/>
          <w:lang w:val="es-ES"/>
        </w:rPr>
        <w:t xml:space="preserve"> (Fuente oficial con explicación de fórmulas como eFG%, ORtg, DRtg y otras utilizadas por la NBA.)</w:t>
      </w:r>
    </w:p>
    <w:p w14:paraId="2711F6D1" w14:textId="77777777" w:rsidR="0057181C" w:rsidRDefault="0057181C" w:rsidP="0057181C">
      <w:pPr>
        <w:pStyle w:val="Prrafodelista"/>
        <w:spacing w:line="360" w:lineRule="auto"/>
        <w:rPr>
          <w:noProof/>
          <w:lang w:val="es-ES"/>
        </w:rPr>
      </w:pPr>
    </w:p>
    <w:p w14:paraId="0628E8A2" w14:textId="77777777" w:rsidR="0057181C" w:rsidRPr="0057181C" w:rsidRDefault="0057181C" w:rsidP="0057181C">
      <w:pPr>
        <w:spacing w:line="360" w:lineRule="auto"/>
        <w:rPr>
          <w:b/>
          <w:bCs/>
          <w:noProof/>
          <w:lang w:val="es-ES"/>
        </w:rPr>
      </w:pPr>
      <w:r w:rsidRPr="0057181C">
        <w:rPr>
          <w:b/>
          <w:bCs/>
          <w:noProof/>
          <w:lang w:val="es-ES"/>
        </w:rPr>
        <w:t>Fuentes electrónicas oficiales de datos (Capítulos 1.3, 3.1 y 4.2)</w:t>
      </w:r>
    </w:p>
    <w:p w14:paraId="6A7151AF"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NBA Stats. Sitio oficial de estadísticas de la NBA.</w:t>
      </w:r>
    </w:p>
    <w:p w14:paraId="75C87069" w14:textId="1A356A5F" w:rsidR="0057181C" w:rsidRPr="0057181C" w:rsidRDefault="0057181C" w:rsidP="0057181C">
      <w:pPr>
        <w:pStyle w:val="Prrafodelista"/>
        <w:spacing w:line="360" w:lineRule="auto"/>
        <w:rPr>
          <w:noProof/>
          <w:lang w:val="es-ES"/>
        </w:rPr>
      </w:pPr>
      <w:hyperlink r:id="rId28" w:history="1">
        <w:r w:rsidRPr="0057181C">
          <w:rPr>
            <w:rStyle w:val="Hipervnculo"/>
            <w:noProof/>
            <w:lang w:val="es-ES"/>
          </w:rPr>
          <w:t>https://www.nba.com/stats</w:t>
        </w:r>
      </w:hyperlink>
    </w:p>
    <w:p w14:paraId="258D60CF"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Basketball Reference. Base de datos histórica de estadísticas NBA.</w:t>
      </w:r>
    </w:p>
    <w:p w14:paraId="77EA8075" w14:textId="520FB464" w:rsidR="0057181C" w:rsidRPr="0057181C" w:rsidRDefault="0057181C" w:rsidP="0057181C">
      <w:pPr>
        <w:pStyle w:val="Prrafodelista"/>
        <w:spacing w:line="360" w:lineRule="auto"/>
        <w:rPr>
          <w:noProof/>
          <w:lang w:val="es-ES"/>
        </w:rPr>
      </w:pPr>
      <w:hyperlink r:id="rId29" w:history="1">
        <w:r w:rsidRPr="0057181C">
          <w:rPr>
            <w:rStyle w:val="Hipervnculo"/>
            <w:noProof/>
            <w:lang w:val="es-ES"/>
          </w:rPr>
          <w:t>https://www.basketball-reference.com/</w:t>
        </w:r>
      </w:hyperlink>
    </w:p>
    <w:p w14:paraId="7A4F0C00"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ESPN NBA. Cobertura deportiva, estadísticas y noticias.</w:t>
      </w:r>
    </w:p>
    <w:p w14:paraId="3378171F" w14:textId="3DC74507" w:rsidR="0057181C" w:rsidRPr="0057181C" w:rsidRDefault="0057181C" w:rsidP="0057181C">
      <w:pPr>
        <w:pStyle w:val="Prrafodelista"/>
        <w:spacing w:line="360" w:lineRule="auto"/>
        <w:rPr>
          <w:noProof/>
          <w:lang w:val="es-ES"/>
        </w:rPr>
      </w:pPr>
      <w:hyperlink r:id="rId30" w:history="1">
        <w:r w:rsidRPr="0057181C">
          <w:rPr>
            <w:rStyle w:val="Hipervnculo"/>
            <w:noProof/>
            <w:lang w:val="es-ES"/>
          </w:rPr>
          <w:t>https://www.espn.com/nba/</w:t>
        </w:r>
      </w:hyperlink>
    </w:p>
    <w:p w14:paraId="211BE1D2" w14:textId="77777777" w:rsidR="0057181C" w:rsidRPr="0057181C" w:rsidRDefault="0057181C" w:rsidP="0057181C">
      <w:pPr>
        <w:pStyle w:val="Prrafodelista"/>
        <w:numPr>
          <w:ilvl w:val="0"/>
          <w:numId w:val="169"/>
        </w:numPr>
        <w:spacing w:line="360" w:lineRule="auto"/>
        <w:rPr>
          <w:noProof/>
          <w:lang w:val="en-GB"/>
        </w:rPr>
      </w:pPr>
      <w:r w:rsidRPr="0057181C">
        <w:rPr>
          <w:noProof/>
          <w:lang w:val="en-GB"/>
        </w:rPr>
        <w:t>NBA API (endpoints usados: boxscoresummaryv2, boxscoretraditionalv2)</w:t>
      </w:r>
    </w:p>
    <w:p w14:paraId="45B2FBCC" w14:textId="21B1ACB5" w:rsidR="0057181C" w:rsidRDefault="0057181C" w:rsidP="0057181C">
      <w:pPr>
        <w:pStyle w:val="Prrafodelista"/>
        <w:spacing w:line="360" w:lineRule="auto"/>
        <w:rPr>
          <w:noProof/>
          <w:lang w:val="en-GB"/>
        </w:rPr>
      </w:pPr>
      <w:hyperlink r:id="rId31" w:history="1">
        <w:r w:rsidRPr="0057181C">
          <w:rPr>
            <w:rStyle w:val="Hipervnculo"/>
            <w:noProof/>
            <w:lang w:val="en-GB"/>
          </w:rPr>
          <w:t>https://stats.nba.com/stats/</w:t>
        </w:r>
      </w:hyperlink>
    </w:p>
    <w:p w14:paraId="7E9E406B" w14:textId="77777777" w:rsidR="0057181C" w:rsidRPr="0057181C" w:rsidRDefault="0057181C" w:rsidP="0057181C">
      <w:pPr>
        <w:pStyle w:val="Prrafodelista"/>
        <w:spacing w:line="360" w:lineRule="auto"/>
        <w:rPr>
          <w:noProof/>
          <w:lang w:val="en-GB"/>
        </w:rPr>
      </w:pPr>
    </w:p>
    <w:p w14:paraId="510A197B" w14:textId="77777777" w:rsidR="0057181C" w:rsidRPr="0057181C" w:rsidRDefault="0057181C" w:rsidP="0057181C">
      <w:pPr>
        <w:spacing w:line="360" w:lineRule="auto"/>
        <w:rPr>
          <w:b/>
          <w:bCs/>
          <w:noProof/>
          <w:lang w:val="es-ES"/>
        </w:rPr>
      </w:pPr>
      <w:r w:rsidRPr="0057181C">
        <w:rPr>
          <w:b/>
          <w:bCs/>
          <w:noProof/>
          <w:lang w:val="es-ES"/>
        </w:rPr>
        <w:t>Documentación de tecnologías utilizadas (Capítulo 2)</w:t>
      </w:r>
    </w:p>
    <w:p w14:paraId="0B806146" w14:textId="77777777" w:rsidR="0057181C" w:rsidRDefault="0057181C" w:rsidP="0057181C">
      <w:pPr>
        <w:pStyle w:val="Prrafodelista"/>
        <w:numPr>
          <w:ilvl w:val="0"/>
          <w:numId w:val="169"/>
        </w:numPr>
        <w:spacing w:line="360" w:lineRule="auto"/>
        <w:rPr>
          <w:noProof/>
          <w:lang w:val="es-ES"/>
        </w:rPr>
      </w:pPr>
      <w:r w:rsidRPr="0057181C">
        <w:rPr>
          <w:noProof/>
          <w:lang w:val="es-ES"/>
        </w:rPr>
        <w:t>Flask. Documentación oficial del framework web en Python.</w:t>
      </w:r>
    </w:p>
    <w:p w14:paraId="5C1B9D8B" w14:textId="4307CB60" w:rsidR="0057181C" w:rsidRPr="0057181C" w:rsidRDefault="0057181C" w:rsidP="0057181C">
      <w:pPr>
        <w:pStyle w:val="Prrafodelista"/>
        <w:spacing w:line="360" w:lineRule="auto"/>
        <w:rPr>
          <w:noProof/>
          <w:lang w:val="es-ES"/>
        </w:rPr>
      </w:pPr>
      <w:hyperlink r:id="rId32" w:history="1">
        <w:r w:rsidRPr="0057181C">
          <w:rPr>
            <w:rStyle w:val="Hipervnculo"/>
            <w:noProof/>
            <w:lang w:val="es-ES"/>
          </w:rPr>
          <w:t>https://flask.palletsprojects.com/</w:t>
        </w:r>
      </w:hyperlink>
    </w:p>
    <w:p w14:paraId="5B19695B" w14:textId="77777777" w:rsidR="0057181C" w:rsidRPr="0057181C" w:rsidRDefault="0057181C" w:rsidP="0057181C">
      <w:pPr>
        <w:pStyle w:val="Prrafodelista"/>
        <w:numPr>
          <w:ilvl w:val="0"/>
          <w:numId w:val="169"/>
        </w:numPr>
        <w:spacing w:line="360" w:lineRule="auto"/>
        <w:rPr>
          <w:noProof/>
          <w:lang w:val="en-GB"/>
        </w:rPr>
      </w:pPr>
      <w:r w:rsidRPr="0057181C">
        <w:rPr>
          <w:noProof/>
          <w:lang w:val="en-GB"/>
        </w:rPr>
        <w:t>SQLAlchemy. ORM para Python.</w:t>
      </w:r>
    </w:p>
    <w:p w14:paraId="02EE0363" w14:textId="4481A524" w:rsidR="0057181C" w:rsidRPr="0057181C" w:rsidRDefault="0057181C" w:rsidP="0057181C">
      <w:pPr>
        <w:pStyle w:val="Prrafodelista"/>
        <w:spacing w:line="360" w:lineRule="auto"/>
        <w:rPr>
          <w:noProof/>
          <w:lang w:val="en-GB"/>
        </w:rPr>
      </w:pPr>
      <w:hyperlink r:id="rId33" w:history="1">
        <w:r w:rsidRPr="0057181C">
          <w:rPr>
            <w:rStyle w:val="Hipervnculo"/>
            <w:noProof/>
            <w:lang w:val="en-GB"/>
          </w:rPr>
          <w:t>https://docs.sqlalchemy.org/</w:t>
        </w:r>
      </w:hyperlink>
    </w:p>
    <w:p w14:paraId="0004920F"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React. Librería JavaScript para interfaces de usuario.</w:t>
      </w:r>
    </w:p>
    <w:p w14:paraId="78699E95" w14:textId="4B4B0977" w:rsidR="0057181C" w:rsidRPr="0057181C" w:rsidRDefault="0057181C" w:rsidP="0057181C">
      <w:pPr>
        <w:pStyle w:val="Prrafodelista"/>
        <w:spacing w:line="360" w:lineRule="auto"/>
        <w:rPr>
          <w:noProof/>
          <w:lang w:val="es-ES"/>
        </w:rPr>
      </w:pPr>
      <w:hyperlink r:id="rId34" w:history="1">
        <w:r w:rsidRPr="0057181C">
          <w:rPr>
            <w:rStyle w:val="Hipervnculo"/>
            <w:noProof/>
            <w:lang w:val="es-ES"/>
          </w:rPr>
          <w:t>https://react.dev/</w:t>
        </w:r>
      </w:hyperlink>
    </w:p>
    <w:p w14:paraId="06F5C008"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React Query. Librería para gestión de peticiones asíncronas.</w:t>
      </w:r>
    </w:p>
    <w:p w14:paraId="1CD496CD" w14:textId="11D24E5B" w:rsidR="0057181C" w:rsidRPr="0057181C" w:rsidRDefault="0057181C" w:rsidP="0057181C">
      <w:pPr>
        <w:pStyle w:val="Prrafodelista"/>
        <w:spacing w:line="360" w:lineRule="auto"/>
        <w:rPr>
          <w:noProof/>
          <w:lang w:val="es-ES"/>
        </w:rPr>
      </w:pPr>
      <w:hyperlink r:id="rId35" w:history="1">
        <w:r w:rsidRPr="0057181C">
          <w:rPr>
            <w:rStyle w:val="Hipervnculo"/>
            <w:noProof/>
            <w:lang w:val="es-ES"/>
          </w:rPr>
          <w:t>https://tanstack.com/query/v4/docs/overview</w:t>
        </w:r>
      </w:hyperlink>
    </w:p>
    <w:p w14:paraId="22A9EA2D" w14:textId="77777777" w:rsidR="0057181C" w:rsidRPr="0057181C" w:rsidRDefault="0057181C" w:rsidP="0057181C">
      <w:pPr>
        <w:spacing w:line="360" w:lineRule="auto"/>
        <w:rPr>
          <w:noProof/>
          <w:lang w:val="es-ES"/>
        </w:rPr>
      </w:pPr>
    </w:p>
    <w:p w14:paraId="6B89808F" w14:textId="77777777" w:rsidR="0057181C" w:rsidRPr="0057181C" w:rsidRDefault="0057181C" w:rsidP="0057181C">
      <w:pPr>
        <w:pStyle w:val="Prrafodelista"/>
        <w:numPr>
          <w:ilvl w:val="0"/>
          <w:numId w:val="169"/>
        </w:numPr>
        <w:spacing w:line="360" w:lineRule="auto"/>
        <w:rPr>
          <w:noProof/>
          <w:lang w:val="en-GB"/>
        </w:rPr>
      </w:pPr>
      <w:r w:rsidRPr="0057181C">
        <w:rPr>
          <w:noProof/>
          <w:lang w:val="en-GB"/>
        </w:rPr>
        <w:lastRenderedPageBreak/>
        <w:t>TailwindCSS. Framework CSS de utilidades.</w:t>
      </w:r>
    </w:p>
    <w:p w14:paraId="037295F5" w14:textId="3A8E0625" w:rsidR="0057181C" w:rsidRPr="0057181C" w:rsidRDefault="0057181C" w:rsidP="0057181C">
      <w:pPr>
        <w:pStyle w:val="Prrafodelista"/>
        <w:spacing w:line="360" w:lineRule="auto"/>
        <w:rPr>
          <w:noProof/>
          <w:lang w:val="en-GB"/>
        </w:rPr>
      </w:pPr>
      <w:hyperlink r:id="rId36" w:history="1">
        <w:r w:rsidRPr="0057181C">
          <w:rPr>
            <w:rStyle w:val="Hipervnculo"/>
            <w:noProof/>
            <w:lang w:val="en-GB"/>
          </w:rPr>
          <w:t>https://tailwindcss.com/</w:t>
        </w:r>
      </w:hyperlink>
    </w:p>
    <w:p w14:paraId="5DEF9931"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Axios. Cliente HTTP basado en promesas para JavaScript.</w:t>
      </w:r>
    </w:p>
    <w:p w14:paraId="3CFD9171" w14:textId="54ADBDF8" w:rsidR="0057181C" w:rsidRPr="0057181C" w:rsidRDefault="0057181C" w:rsidP="0057181C">
      <w:pPr>
        <w:pStyle w:val="Prrafodelista"/>
        <w:spacing w:line="360" w:lineRule="auto"/>
        <w:rPr>
          <w:noProof/>
          <w:lang w:val="es-ES"/>
        </w:rPr>
      </w:pPr>
      <w:hyperlink r:id="rId37" w:history="1">
        <w:r w:rsidRPr="0057181C">
          <w:rPr>
            <w:rStyle w:val="Hipervnculo"/>
            <w:noProof/>
            <w:lang w:val="es-ES"/>
          </w:rPr>
          <w:t>https://axios-http.com/es/docs/intro</w:t>
        </w:r>
      </w:hyperlink>
    </w:p>
    <w:p w14:paraId="66C1621B"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ShadCN UI. Componentes accesibles y personalizables para React.</w:t>
      </w:r>
    </w:p>
    <w:p w14:paraId="08423DC2" w14:textId="726A0C22" w:rsidR="0057181C" w:rsidRPr="0057181C" w:rsidRDefault="0057181C" w:rsidP="0057181C">
      <w:pPr>
        <w:pStyle w:val="Prrafodelista"/>
        <w:spacing w:line="360" w:lineRule="auto"/>
        <w:rPr>
          <w:noProof/>
          <w:lang w:val="es-ES"/>
        </w:rPr>
      </w:pPr>
      <w:hyperlink r:id="rId38" w:history="1">
        <w:r w:rsidRPr="0057181C">
          <w:rPr>
            <w:rStyle w:val="Hipervnculo"/>
            <w:noProof/>
            <w:lang w:val="es-ES"/>
          </w:rPr>
          <w:t>https://ui.shadcn.com/docs/components</w:t>
        </w:r>
      </w:hyperlink>
    </w:p>
    <w:p w14:paraId="7047F385"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Pandas. Herramienta para análisis de datos en Python.</w:t>
      </w:r>
    </w:p>
    <w:p w14:paraId="6C8C89DB" w14:textId="082F13D7" w:rsidR="0057181C" w:rsidRPr="0057181C" w:rsidRDefault="0057181C" w:rsidP="0057181C">
      <w:pPr>
        <w:pStyle w:val="Prrafodelista"/>
        <w:spacing w:line="360" w:lineRule="auto"/>
        <w:rPr>
          <w:noProof/>
          <w:lang w:val="es-ES"/>
        </w:rPr>
      </w:pPr>
      <w:hyperlink r:id="rId39" w:history="1">
        <w:r w:rsidRPr="0057181C">
          <w:rPr>
            <w:rStyle w:val="Hipervnculo"/>
            <w:noProof/>
            <w:lang w:val="es-ES"/>
          </w:rPr>
          <w:t>https://pandas.pydata.org/</w:t>
        </w:r>
      </w:hyperlink>
    </w:p>
    <w:p w14:paraId="6691829A"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NumPy. Librería para cálculo numérico en Python.</w:t>
      </w:r>
    </w:p>
    <w:p w14:paraId="774C4B72" w14:textId="666EE0A4" w:rsidR="0057181C" w:rsidRPr="00D67F5E" w:rsidRDefault="0057181C" w:rsidP="0057181C">
      <w:pPr>
        <w:pStyle w:val="Prrafodelista"/>
        <w:spacing w:line="360" w:lineRule="auto"/>
        <w:rPr>
          <w:noProof/>
          <w:lang w:val="es-ES"/>
        </w:rPr>
      </w:pPr>
      <w:hyperlink r:id="rId40" w:history="1">
        <w:r w:rsidRPr="00D67F5E">
          <w:rPr>
            <w:rStyle w:val="Hipervnculo"/>
            <w:noProof/>
            <w:lang w:val="es-ES"/>
          </w:rPr>
          <w:t>https://numpy.org/</w:t>
        </w:r>
      </w:hyperlink>
    </w:p>
    <w:p w14:paraId="7125B2F3" w14:textId="77777777" w:rsidR="0057181C" w:rsidRPr="00D67F5E" w:rsidRDefault="0057181C" w:rsidP="0057181C">
      <w:pPr>
        <w:spacing w:line="360" w:lineRule="auto"/>
        <w:rPr>
          <w:noProof/>
          <w:lang w:val="es-ES"/>
        </w:rPr>
      </w:pPr>
    </w:p>
    <w:p w14:paraId="6FCF9479" w14:textId="77777777" w:rsidR="0057181C" w:rsidRPr="0057181C" w:rsidRDefault="0057181C" w:rsidP="0057181C">
      <w:pPr>
        <w:spacing w:line="360" w:lineRule="auto"/>
        <w:rPr>
          <w:b/>
          <w:bCs/>
          <w:noProof/>
          <w:lang w:val="es-ES"/>
        </w:rPr>
      </w:pPr>
      <w:r w:rsidRPr="0057181C">
        <w:rPr>
          <w:b/>
          <w:bCs/>
          <w:noProof/>
          <w:lang w:val="es-ES"/>
        </w:rPr>
        <w:t>Herramientas de desarrollo y pruebas (Capítulo 5)</w:t>
      </w:r>
    </w:p>
    <w:p w14:paraId="097FDED2"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Postman. Plataforma para pruebas de APIs.</w:t>
      </w:r>
    </w:p>
    <w:p w14:paraId="06D1DEA8" w14:textId="6B6E3252" w:rsidR="0057181C" w:rsidRPr="0057181C" w:rsidRDefault="0057181C" w:rsidP="0057181C">
      <w:pPr>
        <w:pStyle w:val="Prrafodelista"/>
        <w:spacing w:line="360" w:lineRule="auto"/>
        <w:rPr>
          <w:noProof/>
          <w:lang w:val="es-ES"/>
        </w:rPr>
      </w:pPr>
      <w:hyperlink r:id="rId41" w:history="1">
        <w:r w:rsidRPr="0057181C">
          <w:rPr>
            <w:rStyle w:val="Hipervnculo"/>
            <w:noProof/>
            <w:lang w:val="es-ES"/>
          </w:rPr>
          <w:t>https://www.postman.com/</w:t>
        </w:r>
      </w:hyperlink>
    </w:p>
    <w:p w14:paraId="3C57786C"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Visual Studio Code. Editor de código fuente.</w:t>
      </w:r>
    </w:p>
    <w:p w14:paraId="3E235F80" w14:textId="398F3CDC" w:rsidR="0057181C" w:rsidRPr="0057181C" w:rsidRDefault="0057181C" w:rsidP="0057181C">
      <w:pPr>
        <w:pStyle w:val="Prrafodelista"/>
        <w:spacing w:line="360" w:lineRule="auto"/>
        <w:rPr>
          <w:noProof/>
          <w:lang w:val="es-ES"/>
        </w:rPr>
      </w:pPr>
      <w:hyperlink r:id="rId42" w:history="1">
        <w:r w:rsidRPr="0057181C">
          <w:rPr>
            <w:rStyle w:val="Hipervnculo"/>
            <w:noProof/>
            <w:lang w:val="es-ES"/>
          </w:rPr>
          <w:t>https://code.visualstudio.com/</w:t>
        </w:r>
      </w:hyperlink>
    </w:p>
    <w:p w14:paraId="6E138605"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GitHub. Servicio de alojamiento de repositorios Git.</w:t>
      </w:r>
    </w:p>
    <w:p w14:paraId="47E04964" w14:textId="52A6D1C9" w:rsidR="0057181C" w:rsidRPr="0057181C" w:rsidRDefault="0057181C" w:rsidP="0057181C">
      <w:pPr>
        <w:pStyle w:val="Prrafodelista"/>
        <w:spacing w:line="360" w:lineRule="auto"/>
        <w:rPr>
          <w:noProof/>
          <w:lang w:val="en-GB"/>
        </w:rPr>
      </w:pPr>
      <w:hyperlink r:id="rId43" w:history="1">
        <w:r w:rsidRPr="0057181C">
          <w:rPr>
            <w:rStyle w:val="Hipervnculo"/>
            <w:noProof/>
            <w:lang w:val="en-GB"/>
          </w:rPr>
          <w:t>https://github.com/</w:t>
        </w:r>
      </w:hyperlink>
    </w:p>
    <w:p w14:paraId="026C6A28" w14:textId="77777777" w:rsidR="0057181C" w:rsidRPr="0057181C" w:rsidRDefault="0057181C" w:rsidP="0057181C">
      <w:pPr>
        <w:pStyle w:val="Prrafodelista"/>
        <w:numPr>
          <w:ilvl w:val="0"/>
          <w:numId w:val="169"/>
        </w:numPr>
        <w:spacing w:line="360" w:lineRule="auto"/>
        <w:rPr>
          <w:noProof/>
          <w:lang w:val="es-ES"/>
        </w:rPr>
      </w:pPr>
      <w:r w:rsidRPr="00D67F5E">
        <w:rPr>
          <w:noProof/>
          <w:lang w:val="es-ES"/>
        </w:rPr>
        <w:t xml:space="preserve">React Developer Tools. </w:t>
      </w:r>
      <w:r w:rsidRPr="0057181C">
        <w:rPr>
          <w:noProof/>
          <w:lang w:val="es-ES"/>
        </w:rPr>
        <w:t>Extensión para depurar aplicaciones React.</w:t>
      </w:r>
    </w:p>
    <w:p w14:paraId="6055DF3C" w14:textId="34FAF16C" w:rsidR="0057181C" w:rsidRDefault="0057181C" w:rsidP="0057181C">
      <w:pPr>
        <w:pStyle w:val="Prrafodelista"/>
        <w:spacing w:line="360" w:lineRule="auto"/>
      </w:pPr>
      <w:hyperlink r:id="rId44" w:history="1">
        <w:r w:rsidRPr="0057181C">
          <w:rPr>
            <w:rStyle w:val="Hipervnculo"/>
            <w:noProof/>
            <w:lang w:val="es-ES"/>
          </w:rPr>
          <w:t>https://react-devtools-tutorial.netlify.app/</w:t>
        </w:r>
      </w:hyperlink>
    </w:p>
    <w:p w14:paraId="43B3D5FF" w14:textId="53A6E5B5" w:rsidR="00AD2662" w:rsidRPr="00AD2662" w:rsidRDefault="00AD2662" w:rsidP="00AD2662">
      <w:pPr>
        <w:spacing w:line="360" w:lineRule="auto"/>
        <w:rPr>
          <w:b/>
          <w:bCs/>
          <w:noProof/>
          <w:lang w:val="en-GB"/>
        </w:rPr>
      </w:pPr>
      <w:r w:rsidRPr="00AD2662">
        <w:rPr>
          <w:b/>
          <w:bCs/>
          <w:noProof/>
          <w:lang w:val="en-GB"/>
        </w:rPr>
        <w:t>Machine Learning (Capítulo 3.7)</w:t>
      </w:r>
    </w:p>
    <w:p w14:paraId="5F1B0B37" w14:textId="77777777" w:rsidR="00AD2662" w:rsidRDefault="00AD2662" w:rsidP="00AD2662">
      <w:pPr>
        <w:pStyle w:val="Prrafodelista"/>
        <w:numPr>
          <w:ilvl w:val="0"/>
          <w:numId w:val="169"/>
        </w:numPr>
        <w:spacing w:line="360" w:lineRule="auto"/>
        <w:rPr>
          <w:noProof/>
          <w:lang w:val="en-GB"/>
        </w:rPr>
      </w:pPr>
      <w:r w:rsidRPr="00AD2662">
        <w:rPr>
          <w:noProof/>
          <w:lang w:val="en-GB"/>
        </w:rPr>
        <w:t>Breiman, L. (2001). Random Forests.</w:t>
      </w:r>
    </w:p>
    <w:p w14:paraId="7B473BF1" w14:textId="77777777" w:rsidR="00AD2662" w:rsidRDefault="00AD2662" w:rsidP="00AD2662">
      <w:pPr>
        <w:pStyle w:val="Prrafodelista"/>
        <w:spacing w:line="360" w:lineRule="auto"/>
        <w:rPr>
          <w:noProof/>
          <w:lang w:val="en-GB"/>
        </w:rPr>
      </w:pPr>
      <w:r w:rsidRPr="00AD2662">
        <w:rPr>
          <w:noProof/>
          <w:lang w:val="en-GB"/>
        </w:rPr>
        <w:t>Machine Learning, 45(1), 5–32.</w:t>
      </w:r>
    </w:p>
    <w:p w14:paraId="5CC43FD2" w14:textId="6FD133EE" w:rsidR="00AD2662" w:rsidRDefault="00AD2662" w:rsidP="00AD2662">
      <w:pPr>
        <w:pStyle w:val="Prrafodelista"/>
        <w:spacing w:line="360" w:lineRule="auto"/>
        <w:rPr>
          <w:noProof/>
          <w:lang w:val="en-GB"/>
        </w:rPr>
      </w:pPr>
      <w:hyperlink r:id="rId45" w:history="1">
        <w:r w:rsidRPr="00AD2662">
          <w:rPr>
            <w:rStyle w:val="Hipervnculo"/>
            <w:noProof/>
            <w:lang w:val="en-GB"/>
          </w:rPr>
          <w:t>https://doi.org/10.1023/A:1010933404324</w:t>
        </w:r>
      </w:hyperlink>
    </w:p>
    <w:p w14:paraId="5FCC77E3" w14:textId="6FBE51F9" w:rsidR="00AD2662" w:rsidRPr="00AD2662" w:rsidRDefault="00AD2662" w:rsidP="00AD2662">
      <w:pPr>
        <w:pStyle w:val="Prrafodelista"/>
        <w:numPr>
          <w:ilvl w:val="0"/>
          <w:numId w:val="169"/>
        </w:numPr>
        <w:spacing w:line="360" w:lineRule="auto"/>
        <w:rPr>
          <w:noProof/>
          <w:lang w:val="en-GB"/>
        </w:rPr>
      </w:pPr>
      <w:r>
        <w:rPr>
          <w:noProof/>
          <w:lang w:val="en-GB"/>
        </w:rPr>
        <w:t xml:space="preserve">Documentación de </w:t>
      </w:r>
      <w:r w:rsidRPr="00AD2662">
        <w:rPr>
          <w:noProof/>
          <w:lang w:val="en-GB"/>
        </w:rPr>
        <w:t>Scikit-Learn: Linear Regression</w:t>
      </w:r>
    </w:p>
    <w:p w14:paraId="7BB0E9D9" w14:textId="474DDC83" w:rsidR="00AD2662" w:rsidRDefault="00AD2662" w:rsidP="00AD2662">
      <w:pPr>
        <w:pStyle w:val="Prrafodelista"/>
        <w:spacing w:line="360" w:lineRule="auto"/>
        <w:rPr>
          <w:noProof/>
          <w:lang w:val="en-GB"/>
        </w:rPr>
      </w:pPr>
      <w:hyperlink r:id="rId46" w:anchor="ordinary-least-squares" w:history="1">
        <w:r w:rsidRPr="00AD2662">
          <w:rPr>
            <w:rStyle w:val="Hipervnculo"/>
            <w:noProof/>
            <w:lang w:val="en-GB"/>
          </w:rPr>
          <w:t>https://scikit-learn.org/stable/modules/linear_model.html#ordinary-least-squares</w:t>
        </w:r>
      </w:hyperlink>
    </w:p>
    <w:p w14:paraId="64ADBC1A" w14:textId="743319DB" w:rsidR="00AD2662" w:rsidRPr="00AD2662" w:rsidRDefault="00AD2662" w:rsidP="00AD2662">
      <w:pPr>
        <w:pStyle w:val="Prrafodelista"/>
        <w:numPr>
          <w:ilvl w:val="0"/>
          <w:numId w:val="169"/>
        </w:numPr>
        <w:spacing w:line="360" w:lineRule="auto"/>
        <w:rPr>
          <w:noProof/>
          <w:lang w:val="en-GB"/>
        </w:rPr>
      </w:pPr>
      <w:r>
        <w:rPr>
          <w:noProof/>
          <w:lang w:val="en-GB"/>
        </w:rPr>
        <w:t xml:space="preserve">Documentación de </w:t>
      </w:r>
      <w:r w:rsidRPr="00AD2662">
        <w:rPr>
          <w:noProof/>
        </w:rPr>
        <w:t>XGBoost</w:t>
      </w:r>
    </w:p>
    <w:p w14:paraId="4F36CAE8" w14:textId="3FB19D22" w:rsidR="00AD2662" w:rsidRPr="00AD2662" w:rsidRDefault="00AD2662" w:rsidP="00AD2662">
      <w:pPr>
        <w:pStyle w:val="Prrafodelista"/>
        <w:spacing w:line="360" w:lineRule="auto"/>
        <w:rPr>
          <w:noProof/>
          <w:lang w:val="en-GB"/>
        </w:rPr>
      </w:pPr>
      <w:hyperlink r:id="rId47" w:history="1">
        <w:r w:rsidRPr="00AD2662">
          <w:rPr>
            <w:rStyle w:val="Hipervnculo"/>
            <w:noProof/>
            <w:lang w:val="en-GB"/>
          </w:rPr>
          <w:t>https://xgboost.readthedocs.io/</w:t>
        </w:r>
      </w:hyperlink>
    </w:p>
    <w:p w14:paraId="645AB163" w14:textId="77777777" w:rsidR="00AD2662" w:rsidRDefault="00AD2662" w:rsidP="009532AA">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noProof/>
          <w:lang w:val="en-US"/>
        </w:rPr>
      </w:pPr>
    </w:p>
    <w:p w14:paraId="10775444" w14:textId="11116BA1" w:rsidR="00162B90" w:rsidRPr="00AD2662" w:rsidRDefault="009532AA" w:rsidP="009532AA">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Style w:val="Hipervnculo"/>
          <w:rFonts w:cs="Times New Roman"/>
          <w:noProof/>
          <w:lang w:val="en-GB"/>
        </w:rPr>
        <w:sectPr w:rsidR="00162B90" w:rsidRPr="00AD2662" w:rsidSect="001F5FEA">
          <w:type w:val="oddPage"/>
          <w:pgSz w:w="11900" w:h="16840"/>
          <w:pgMar w:top="1418" w:right="1418" w:bottom="1134" w:left="1985" w:header="720" w:footer="720" w:gutter="0"/>
          <w:cols w:space="720"/>
          <w:noEndnote/>
          <w:docGrid w:linePitch="326"/>
        </w:sectPr>
      </w:pPr>
      <w:r>
        <w:rPr>
          <w:rFonts w:cs="Times New Roman"/>
          <w:noProof/>
          <w:lang w:val="en-US"/>
        </w:rPr>
        <w:fldChar w:fldCharType="begin"/>
      </w:r>
      <w:r w:rsidRPr="00AD2662">
        <w:rPr>
          <w:rFonts w:cs="Times New Roman"/>
          <w:noProof/>
          <w:lang w:val="en-GB"/>
        </w:rPr>
        <w:instrText>HYPERLINK "https://ui.shadcn.com/docs/components"</w:instrText>
      </w:r>
      <w:r>
        <w:rPr>
          <w:rFonts w:cs="Times New Roman"/>
          <w:noProof/>
          <w:lang w:val="en-US"/>
        </w:rPr>
      </w:r>
      <w:r>
        <w:rPr>
          <w:rFonts w:cs="Times New Roman"/>
          <w:noProof/>
          <w:lang w:val="en-US"/>
        </w:rPr>
        <w:fldChar w:fldCharType="separate"/>
      </w:r>
    </w:p>
    <w:p w14:paraId="74B7D314" w14:textId="528B3EFD" w:rsidR="001A65FA" w:rsidRPr="00385774" w:rsidRDefault="009532AA" w:rsidP="001A65FA">
      <w:pPr>
        <w:pStyle w:val="CapituloNumero"/>
        <w:rPr>
          <w:sz w:val="96"/>
        </w:rPr>
      </w:pPr>
      <w:r>
        <w:rPr>
          <w:rFonts w:cs="Times New Roman"/>
          <w:noProof/>
          <w:color w:val="auto"/>
          <w:sz w:val="24"/>
          <w:szCs w:val="24"/>
          <w:lang w:val="en-US"/>
        </w:rPr>
        <w:lastRenderedPageBreak/>
        <w:fldChar w:fldCharType="end"/>
      </w:r>
      <w:r w:rsidR="001A65FA" w:rsidRPr="00385774">
        <w:rPr>
          <w:sz w:val="96"/>
        </w:rPr>
        <w:t xml:space="preserve">Apéndice </w:t>
      </w:r>
      <w:r w:rsidR="001A65FA">
        <w:rPr>
          <w:sz w:val="96"/>
        </w:rPr>
        <w:t>A</w:t>
      </w:r>
    </w:p>
    <w:p w14:paraId="4B29A2DF" w14:textId="2B5A1371" w:rsidR="001A65FA" w:rsidRPr="00D21BED" w:rsidRDefault="001A65FA" w:rsidP="001A65FA">
      <w:pPr>
        <w:pStyle w:val="Capitulo"/>
        <w:rPr>
          <w:noProof/>
        </w:rPr>
      </w:pPr>
      <w:bookmarkStart w:id="55" w:name="_Toc200106536"/>
      <w:r>
        <w:rPr>
          <w:noProof/>
        </w:rPr>
        <w:t>Manual de Usuario</w:t>
      </w:r>
      <w:bookmarkEnd w:id="55"/>
    </w:p>
    <w:p w14:paraId="175A218D" w14:textId="77777777" w:rsidR="001A65FA" w:rsidRPr="00D21BED" w:rsidRDefault="001A65FA" w:rsidP="001A65FA">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noProof/>
          <w:sz w:val="22"/>
          <w:szCs w:val="22"/>
        </w:rPr>
      </w:pPr>
    </w:p>
    <w:p w14:paraId="1B471E5B" w14:textId="77777777" w:rsidR="001A65FA" w:rsidRPr="001A65FA" w:rsidRDefault="001A65FA" w:rsidP="00262D43">
      <w:pPr>
        <w:pStyle w:val="Subcapitulo"/>
      </w:pPr>
      <w:bookmarkStart w:id="56" w:name="_Toc200106537"/>
      <w:r w:rsidRPr="001A65FA">
        <w:t>Inicio de sesión y registro</w:t>
      </w:r>
      <w:bookmarkEnd w:id="56"/>
    </w:p>
    <w:p w14:paraId="2A7BC50E" w14:textId="7C8206FD" w:rsidR="001A65FA" w:rsidRPr="00E959CE" w:rsidRDefault="001A65FA" w:rsidP="00E959CE">
      <w:pPr>
        <w:pStyle w:val="Prrafodelista"/>
        <w:numPr>
          <w:ilvl w:val="0"/>
          <w:numId w:val="156"/>
        </w:numPr>
        <w:spacing w:line="360" w:lineRule="auto"/>
        <w:rPr>
          <w:lang w:val="es-ES"/>
        </w:rPr>
      </w:pPr>
      <w:r w:rsidRPr="00E959CE">
        <w:rPr>
          <w:lang w:val="es-ES"/>
        </w:rPr>
        <w:t>El sistema permite registrarse mediante un formulario con campos básicos: correo electrónico y contraseña.</w:t>
      </w:r>
    </w:p>
    <w:p w14:paraId="5C3D62E2" w14:textId="23530FB9" w:rsidR="001A65FA" w:rsidRPr="00E959CE" w:rsidRDefault="001A65FA" w:rsidP="00E959CE">
      <w:pPr>
        <w:pStyle w:val="Prrafodelista"/>
        <w:numPr>
          <w:ilvl w:val="0"/>
          <w:numId w:val="156"/>
        </w:numPr>
        <w:spacing w:line="360" w:lineRule="auto"/>
        <w:rPr>
          <w:lang w:val="es-ES"/>
        </w:rPr>
      </w:pPr>
      <w:r w:rsidRPr="00E959CE">
        <w:rPr>
          <w:lang w:val="es-ES"/>
        </w:rPr>
        <w:t>Tras el registro, se puede acceder al sistema mediante la página de inicio de sesión.</w:t>
      </w:r>
    </w:p>
    <w:p w14:paraId="3A075FA7" w14:textId="77777777" w:rsidR="001A65FA" w:rsidRPr="00E959CE" w:rsidRDefault="001A65FA" w:rsidP="00E959CE">
      <w:pPr>
        <w:pStyle w:val="Prrafodelista"/>
        <w:numPr>
          <w:ilvl w:val="0"/>
          <w:numId w:val="156"/>
        </w:numPr>
        <w:spacing w:line="360" w:lineRule="auto"/>
        <w:rPr>
          <w:lang w:val="es-ES"/>
        </w:rPr>
      </w:pPr>
      <w:r w:rsidRPr="00E959CE">
        <w:rPr>
          <w:lang w:val="es-ES"/>
        </w:rPr>
        <w:t>En caso de pérdida de la contraseña, se ofrece un sistema de recuperación mediante correo electrónico.</w:t>
      </w:r>
    </w:p>
    <w:p w14:paraId="47ED648E" w14:textId="77777777" w:rsidR="001A65FA" w:rsidRPr="001A65FA" w:rsidRDefault="001A65FA" w:rsidP="00F73316">
      <w:pPr>
        <w:spacing w:line="360" w:lineRule="auto"/>
        <w:rPr>
          <w:lang w:val="es-ES"/>
        </w:rPr>
      </w:pPr>
    </w:p>
    <w:p w14:paraId="79378216" w14:textId="77777777" w:rsidR="001A65FA" w:rsidRPr="001A65FA" w:rsidRDefault="001A65FA" w:rsidP="00262D43">
      <w:pPr>
        <w:pStyle w:val="Subcapitulo"/>
      </w:pPr>
      <w:bookmarkStart w:id="57" w:name="_Toc200106538"/>
      <w:r w:rsidRPr="001A65FA">
        <w:t>Consulta de estadísticas</w:t>
      </w:r>
      <w:bookmarkEnd w:id="57"/>
    </w:p>
    <w:p w14:paraId="7DE0200D" w14:textId="448EF0C4" w:rsidR="001A65FA" w:rsidRPr="00E959CE" w:rsidRDefault="001A65FA" w:rsidP="00E959CE">
      <w:pPr>
        <w:pStyle w:val="Prrafodelista"/>
        <w:numPr>
          <w:ilvl w:val="0"/>
          <w:numId w:val="157"/>
        </w:numPr>
        <w:spacing w:line="360" w:lineRule="auto"/>
        <w:rPr>
          <w:lang w:val="es-ES"/>
        </w:rPr>
      </w:pPr>
      <w:r w:rsidRPr="00E959CE">
        <w:rPr>
          <w:lang w:val="es-ES"/>
        </w:rPr>
        <w:t>El usuario puede acceder a secciones específicas para visualizar estadísticas de jugadores, equipos y temporadas.</w:t>
      </w:r>
    </w:p>
    <w:p w14:paraId="516E9F16" w14:textId="3AB770C3" w:rsidR="001A65FA" w:rsidRPr="00E959CE" w:rsidRDefault="001A65FA" w:rsidP="00E959CE">
      <w:pPr>
        <w:pStyle w:val="Prrafodelista"/>
        <w:numPr>
          <w:ilvl w:val="0"/>
          <w:numId w:val="157"/>
        </w:numPr>
        <w:spacing w:line="360" w:lineRule="auto"/>
        <w:rPr>
          <w:lang w:val="es-ES"/>
        </w:rPr>
      </w:pPr>
      <w:r w:rsidRPr="00E959CE">
        <w:rPr>
          <w:lang w:val="es-ES"/>
        </w:rPr>
        <w:t>Las páginas incluyen filtros que permiten refinar la búsqueda por nombre, equipo o intervalo temporal.</w:t>
      </w:r>
    </w:p>
    <w:p w14:paraId="1BD9F20D" w14:textId="77777777" w:rsidR="001A65FA" w:rsidRPr="00E959CE" w:rsidRDefault="001A65FA" w:rsidP="00E959CE">
      <w:pPr>
        <w:pStyle w:val="Prrafodelista"/>
        <w:numPr>
          <w:ilvl w:val="0"/>
          <w:numId w:val="157"/>
        </w:numPr>
        <w:spacing w:line="360" w:lineRule="auto"/>
        <w:rPr>
          <w:lang w:val="es-ES"/>
        </w:rPr>
      </w:pPr>
      <w:r w:rsidRPr="00E959CE">
        <w:rPr>
          <w:lang w:val="es-ES"/>
        </w:rPr>
        <w:t>En las páginas de detalle se muestran datos desglosados por partido, incluyendo visualizaciones en forma de gráficos y tablas.</w:t>
      </w:r>
    </w:p>
    <w:p w14:paraId="13279526" w14:textId="77777777" w:rsidR="001A65FA" w:rsidRPr="001A65FA" w:rsidRDefault="001A65FA" w:rsidP="00F73316">
      <w:pPr>
        <w:spacing w:line="360" w:lineRule="auto"/>
        <w:rPr>
          <w:lang w:val="es-ES"/>
        </w:rPr>
      </w:pPr>
    </w:p>
    <w:p w14:paraId="70917DA9" w14:textId="77777777" w:rsidR="001A65FA" w:rsidRPr="001A65FA" w:rsidRDefault="001A65FA" w:rsidP="00262D43">
      <w:pPr>
        <w:pStyle w:val="Subcapitulo"/>
      </w:pPr>
      <w:bookmarkStart w:id="58" w:name="_Toc200106539"/>
      <w:r w:rsidRPr="001A65FA">
        <w:t>Visualización de enfrentamientos</w:t>
      </w:r>
      <w:bookmarkEnd w:id="58"/>
    </w:p>
    <w:p w14:paraId="3650920E" w14:textId="35320A5E" w:rsidR="001A65FA" w:rsidRPr="00E959CE" w:rsidRDefault="001A65FA" w:rsidP="00E959CE">
      <w:pPr>
        <w:pStyle w:val="Prrafodelista"/>
        <w:numPr>
          <w:ilvl w:val="0"/>
          <w:numId w:val="158"/>
        </w:numPr>
        <w:spacing w:line="360" w:lineRule="auto"/>
        <w:rPr>
          <w:lang w:val="es-ES"/>
        </w:rPr>
      </w:pPr>
      <w:r w:rsidRPr="00E959CE">
        <w:rPr>
          <w:lang w:val="es-ES"/>
        </w:rPr>
        <w:t>Existe una página dedicada a la consulta de enfrentamientos entre equipos.</w:t>
      </w:r>
    </w:p>
    <w:p w14:paraId="352F91F0" w14:textId="5BC49762" w:rsidR="001A65FA" w:rsidRPr="00E959CE" w:rsidRDefault="001A65FA" w:rsidP="00E959CE">
      <w:pPr>
        <w:pStyle w:val="Prrafodelista"/>
        <w:numPr>
          <w:ilvl w:val="0"/>
          <w:numId w:val="158"/>
        </w:numPr>
        <w:spacing w:line="360" w:lineRule="auto"/>
        <w:rPr>
          <w:lang w:val="es-ES"/>
        </w:rPr>
      </w:pPr>
      <w:r w:rsidRPr="00E959CE">
        <w:rPr>
          <w:lang w:val="es-ES"/>
        </w:rPr>
        <w:t>Se permite filtrar los resultados por fecha, equipos implicados o estadísticas particulares del partido.</w:t>
      </w:r>
    </w:p>
    <w:p w14:paraId="7CFE679F" w14:textId="77777777" w:rsidR="001A65FA" w:rsidRPr="00E959CE" w:rsidRDefault="001A65FA" w:rsidP="00E959CE">
      <w:pPr>
        <w:pStyle w:val="Prrafodelista"/>
        <w:numPr>
          <w:ilvl w:val="0"/>
          <w:numId w:val="158"/>
        </w:numPr>
        <w:spacing w:line="360" w:lineRule="auto"/>
        <w:rPr>
          <w:lang w:val="es-ES"/>
        </w:rPr>
      </w:pPr>
      <w:r w:rsidRPr="00E959CE">
        <w:rPr>
          <w:lang w:val="es-ES"/>
        </w:rPr>
        <w:t>Al acceder al detalle de un enfrentamiento, se muestra el resultado del partido, las estadísticas de los jugadores participantes y los datos contextuales del encuentro.</w:t>
      </w:r>
    </w:p>
    <w:p w14:paraId="46DA2AE2" w14:textId="77777777" w:rsidR="001A65FA" w:rsidRPr="001A65FA" w:rsidRDefault="001A65FA" w:rsidP="00F73316">
      <w:pPr>
        <w:spacing w:line="360" w:lineRule="auto"/>
        <w:rPr>
          <w:lang w:val="es-ES"/>
        </w:rPr>
      </w:pPr>
    </w:p>
    <w:p w14:paraId="3AABFE23" w14:textId="77777777" w:rsidR="001A65FA" w:rsidRPr="001A65FA" w:rsidRDefault="001A65FA" w:rsidP="00262D43">
      <w:pPr>
        <w:pStyle w:val="Subcapitulo"/>
      </w:pPr>
      <w:bookmarkStart w:id="59" w:name="_Toc200106540"/>
      <w:r w:rsidRPr="001A65FA">
        <w:lastRenderedPageBreak/>
        <w:t>Consulta de lesiones</w:t>
      </w:r>
      <w:bookmarkEnd w:id="59"/>
    </w:p>
    <w:p w14:paraId="500F4C24" w14:textId="77777777" w:rsidR="007364B8" w:rsidRPr="00E959CE" w:rsidRDefault="001A65FA" w:rsidP="00E959CE">
      <w:pPr>
        <w:pStyle w:val="Prrafodelista"/>
        <w:numPr>
          <w:ilvl w:val="0"/>
          <w:numId w:val="159"/>
        </w:numPr>
        <w:spacing w:line="360" w:lineRule="auto"/>
        <w:rPr>
          <w:lang w:val="es-ES"/>
        </w:rPr>
      </w:pPr>
      <w:r w:rsidRPr="00E959CE">
        <w:rPr>
          <w:lang w:val="es-ES"/>
        </w:rPr>
        <w:t>Los usuarios pueden consultar las lesiones registradas oficialmente por administradores.</w:t>
      </w:r>
    </w:p>
    <w:p w14:paraId="5D21F0BC" w14:textId="6383BDA5" w:rsidR="001A65FA" w:rsidRPr="00E959CE" w:rsidRDefault="001A65FA" w:rsidP="00E959CE">
      <w:pPr>
        <w:pStyle w:val="Prrafodelista"/>
        <w:numPr>
          <w:ilvl w:val="0"/>
          <w:numId w:val="159"/>
        </w:numPr>
        <w:spacing w:line="360" w:lineRule="auto"/>
        <w:rPr>
          <w:lang w:val="es-ES"/>
        </w:rPr>
      </w:pPr>
      <w:r w:rsidRPr="00E959CE">
        <w:rPr>
          <w:lang w:val="es-ES"/>
        </w:rPr>
        <w:t>Únicamente se muestran aquellas lesiones que contienen una fecha estimada de recuperación, lo cual indica que han sido validadas y registradas manualmente.</w:t>
      </w:r>
    </w:p>
    <w:p w14:paraId="519261C5" w14:textId="77777777" w:rsidR="001A65FA" w:rsidRPr="00E959CE" w:rsidRDefault="001A65FA" w:rsidP="00E959CE">
      <w:pPr>
        <w:pStyle w:val="Prrafodelista"/>
        <w:numPr>
          <w:ilvl w:val="0"/>
          <w:numId w:val="159"/>
        </w:numPr>
        <w:spacing w:line="360" w:lineRule="auto"/>
        <w:rPr>
          <w:lang w:val="es-ES"/>
        </w:rPr>
      </w:pPr>
      <w:r w:rsidRPr="00E959CE">
        <w:rPr>
          <w:lang w:val="es-ES"/>
        </w:rPr>
        <w:t>Las lesiones se presentan con filtros por nombre de jugador, tipo de lesión y fecha.</w:t>
      </w:r>
    </w:p>
    <w:p w14:paraId="77BD99B4" w14:textId="77777777" w:rsidR="001A65FA" w:rsidRPr="001A65FA" w:rsidRDefault="001A65FA" w:rsidP="00F73316">
      <w:pPr>
        <w:spacing w:line="360" w:lineRule="auto"/>
        <w:rPr>
          <w:lang w:val="es-ES"/>
        </w:rPr>
      </w:pPr>
    </w:p>
    <w:p w14:paraId="3FBE981C" w14:textId="77777777" w:rsidR="001A65FA" w:rsidRPr="001A65FA" w:rsidRDefault="001A65FA" w:rsidP="00262D43">
      <w:pPr>
        <w:pStyle w:val="Subcapitulo"/>
      </w:pPr>
      <w:bookmarkStart w:id="60" w:name="_Toc200106541"/>
      <w:r w:rsidRPr="001A65FA">
        <w:t>Generación de predicciones</w:t>
      </w:r>
      <w:bookmarkEnd w:id="60"/>
    </w:p>
    <w:p w14:paraId="22150213" w14:textId="062A76EE" w:rsidR="001A65FA" w:rsidRPr="00E959CE" w:rsidRDefault="001A65FA" w:rsidP="00E959CE">
      <w:pPr>
        <w:pStyle w:val="Prrafodelista"/>
        <w:numPr>
          <w:ilvl w:val="0"/>
          <w:numId w:val="160"/>
        </w:numPr>
        <w:spacing w:line="360" w:lineRule="auto"/>
        <w:rPr>
          <w:lang w:val="es-ES"/>
        </w:rPr>
      </w:pPr>
      <w:r w:rsidRPr="00E959CE">
        <w:rPr>
          <w:lang w:val="es-ES"/>
        </w:rPr>
        <w:t>En la sección de predicción, se seleccionan dos equipos para simular un enfrentamiento.</w:t>
      </w:r>
    </w:p>
    <w:p w14:paraId="05A95910" w14:textId="2621405C" w:rsidR="001A65FA" w:rsidRPr="00E959CE" w:rsidRDefault="001A65FA" w:rsidP="00E959CE">
      <w:pPr>
        <w:pStyle w:val="Prrafodelista"/>
        <w:numPr>
          <w:ilvl w:val="0"/>
          <w:numId w:val="160"/>
        </w:numPr>
        <w:spacing w:line="360" w:lineRule="auto"/>
        <w:rPr>
          <w:lang w:val="es-ES"/>
        </w:rPr>
      </w:pPr>
      <w:r w:rsidRPr="00E959CE">
        <w:rPr>
          <w:lang w:val="es-ES"/>
        </w:rPr>
        <w:t>El sistema calcula automáticamente la probabilidad de victoria de cada equipo, utilizando los datos almacenados en la base de datos.</w:t>
      </w:r>
    </w:p>
    <w:p w14:paraId="4CCA7794" w14:textId="77777777" w:rsidR="001A65FA" w:rsidRPr="00E959CE" w:rsidRDefault="001A65FA" w:rsidP="00E959CE">
      <w:pPr>
        <w:pStyle w:val="Prrafodelista"/>
        <w:numPr>
          <w:ilvl w:val="0"/>
          <w:numId w:val="160"/>
        </w:numPr>
        <w:spacing w:line="360" w:lineRule="auto"/>
        <w:rPr>
          <w:lang w:val="es-ES"/>
        </w:rPr>
      </w:pPr>
      <w:r w:rsidRPr="00E959CE">
        <w:rPr>
          <w:lang w:val="es-ES"/>
        </w:rPr>
        <w:t>Se puede condicionar la predicción a determinados factores, como el estado de forma o la baja de un jugador clave.</w:t>
      </w:r>
    </w:p>
    <w:p w14:paraId="0E5A4E86" w14:textId="77777777" w:rsidR="001A65FA" w:rsidRPr="001A65FA" w:rsidRDefault="001A65FA" w:rsidP="00F73316">
      <w:pPr>
        <w:spacing w:line="360" w:lineRule="auto"/>
        <w:rPr>
          <w:lang w:val="es-ES"/>
        </w:rPr>
      </w:pPr>
    </w:p>
    <w:p w14:paraId="3983116B" w14:textId="77777777" w:rsidR="001A65FA" w:rsidRPr="001A65FA" w:rsidRDefault="001A65FA" w:rsidP="00262D43">
      <w:pPr>
        <w:pStyle w:val="Subcapitulo"/>
      </w:pPr>
      <w:bookmarkStart w:id="61" w:name="_Toc200106542"/>
      <w:r w:rsidRPr="001A65FA">
        <w:t>Gestión de lesiones (solo administradores)</w:t>
      </w:r>
      <w:bookmarkEnd w:id="61"/>
    </w:p>
    <w:p w14:paraId="6425F6E6" w14:textId="04ABFD25" w:rsidR="00F73316" w:rsidRPr="00E959CE" w:rsidRDefault="00F73316" w:rsidP="00E959CE">
      <w:pPr>
        <w:pStyle w:val="Prrafodelista"/>
        <w:numPr>
          <w:ilvl w:val="0"/>
          <w:numId w:val="161"/>
        </w:numPr>
        <w:spacing w:line="360" w:lineRule="auto"/>
        <w:rPr>
          <w:lang w:val="es-ES"/>
        </w:rPr>
      </w:pPr>
      <w:r w:rsidRPr="00E959CE">
        <w:rPr>
          <w:lang w:val="es-ES"/>
        </w:rPr>
        <w:t>Los administradores pueden registrar nuevas lesiones manualmente desde la página individual del jugador, introduciendo el tipo de lesión y la fecha estimada de recuperación.</w:t>
      </w:r>
    </w:p>
    <w:p w14:paraId="36CF5B10" w14:textId="33BA145D" w:rsidR="00F73316" w:rsidRPr="00E959CE" w:rsidRDefault="00F73316" w:rsidP="00E959CE">
      <w:pPr>
        <w:pStyle w:val="Prrafodelista"/>
        <w:numPr>
          <w:ilvl w:val="0"/>
          <w:numId w:val="161"/>
        </w:numPr>
        <w:spacing w:line="360" w:lineRule="auto"/>
        <w:rPr>
          <w:lang w:val="es-ES"/>
        </w:rPr>
      </w:pPr>
      <w:r w:rsidRPr="00E959CE">
        <w:rPr>
          <w:lang w:val="es-ES"/>
        </w:rPr>
        <w:t>Adicionalmente, el sistema dispone de una vista general de lesiones que permite identificar jugadores con posibles lesiones mediante patrones anómalos (como una reducción significativa en los minutos jugados). Desde esta vista, el administrador puede acceder a una página de edición para validar o completar la información de la lesión. Estas lesiones preliminares se crean inicialmente con el tipo "Por confirmar" y sin fecha de recuperación asignada.</w:t>
      </w:r>
    </w:p>
    <w:p w14:paraId="42E8B294" w14:textId="4BE5389F" w:rsidR="001A65FA" w:rsidRPr="00E959CE" w:rsidRDefault="00F73316" w:rsidP="00E959CE">
      <w:pPr>
        <w:pStyle w:val="Prrafodelista"/>
        <w:numPr>
          <w:ilvl w:val="0"/>
          <w:numId w:val="161"/>
        </w:numPr>
        <w:spacing w:line="360" w:lineRule="auto"/>
        <w:rPr>
          <w:noProof/>
          <w:sz w:val="22"/>
          <w:szCs w:val="22"/>
          <w:lang w:val="es-ES"/>
        </w:rPr>
      </w:pPr>
      <w:r w:rsidRPr="00E959CE">
        <w:rPr>
          <w:lang w:val="es-ES"/>
        </w:rPr>
        <w:t>Desde esta misma vista general también es posible eliminar lesiones que se consideren no válidas o que hayan sido registradas incorrectamente.</w:t>
      </w:r>
    </w:p>
    <w:p w14:paraId="38D81BE6" w14:textId="77777777" w:rsidR="003E018F" w:rsidRPr="00C35A6F" w:rsidRDefault="003E018F" w:rsidP="00640F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noProof/>
          <w:lang w:val="es-ES"/>
        </w:rPr>
      </w:pPr>
    </w:p>
    <w:p w14:paraId="6DC0E1AB" w14:textId="77777777" w:rsidR="001F5FEA" w:rsidRDefault="001F5FEA" w:rsidP="00385774">
      <w:pPr>
        <w:pStyle w:val="CapituloNumero"/>
        <w:rPr>
          <w:sz w:val="96"/>
        </w:rPr>
        <w:sectPr w:rsidR="001F5FEA" w:rsidSect="001F5FEA">
          <w:type w:val="oddPage"/>
          <w:pgSz w:w="11900" w:h="16840"/>
          <w:pgMar w:top="1418" w:right="1418" w:bottom="1134" w:left="1985" w:header="720" w:footer="720" w:gutter="0"/>
          <w:cols w:space="720"/>
          <w:noEndnote/>
          <w:docGrid w:linePitch="326"/>
        </w:sectPr>
      </w:pPr>
    </w:p>
    <w:p w14:paraId="20424C9F" w14:textId="584D1B24" w:rsidR="00385774" w:rsidRPr="00385774" w:rsidRDefault="00385774" w:rsidP="00385774">
      <w:pPr>
        <w:pStyle w:val="CapituloNumero"/>
        <w:rPr>
          <w:sz w:val="96"/>
        </w:rPr>
      </w:pPr>
      <w:r w:rsidRPr="00385774">
        <w:rPr>
          <w:sz w:val="96"/>
        </w:rPr>
        <w:lastRenderedPageBreak/>
        <w:t xml:space="preserve">Apéndice </w:t>
      </w:r>
      <w:r w:rsidR="00DF1AF9">
        <w:rPr>
          <w:sz w:val="96"/>
        </w:rPr>
        <w:t>B</w:t>
      </w:r>
    </w:p>
    <w:p w14:paraId="2738AF73" w14:textId="1FC81A86" w:rsidR="004F6D9F" w:rsidRPr="00D21BED" w:rsidRDefault="00B2671C" w:rsidP="004F6D9F">
      <w:pPr>
        <w:pStyle w:val="Capitulo"/>
        <w:rPr>
          <w:noProof/>
        </w:rPr>
      </w:pPr>
      <w:bookmarkStart w:id="62" w:name="_Toc200106543"/>
      <w:r>
        <w:rPr>
          <w:noProof/>
        </w:rPr>
        <w:t>Manual de Instalación</w:t>
      </w:r>
      <w:bookmarkEnd w:id="62"/>
    </w:p>
    <w:p w14:paraId="44AF8A0C" w14:textId="77777777" w:rsidR="004F6D9F" w:rsidRPr="00D21BED" w:rsidRDefault="004F6D9F" w:rsidP="004F6D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noProof/>
          <w:sz w:val="22"/>
          <w:szCs w:val="22"/>
        </w:rPr>
      </w:pPr>
    </w:p>
    <w:p w14:paraId="1D4FBBD6" w14:textId="77777777" w:rsidR="004F6D9F" w:rsidRPr="00E633FC" w:rsidRDefault="004F6D9F" w:rsidP="00262D43">
      <w:pPr>
        <w:pStyle w:val="Subcapitulo"/>
      </w:pPr>
      <w:bookmarkStart w:id="63" w:name="_Toc200106544"/>
      <w:r w:rsidRPr="00E633FC">
        <w:t>Requerimientos:</w:t>
      </w:r>
      <w:bookmarkEnd w:id="63"/>
    </w:p>
    <w:p w14:paraId="3F1BC320" w14:textId="16241854" w:rsidR="009A78C9" w:rsidRPr="009A78C9" w:rsidRDefault="009A78C9" w:rsidP="009A78C9">
      <w:pPr>
        <w:pStyle w:val="Prrafodelista"/>
        <w:numPr>
          <w:ilvl w:val="0"/>
          <w:numId w:val="162"/>
        </w:numPr>
        <w:spacing w:line="360" w:lineRule="auto"/>
        <w:rPr>
          <w:noProof/>
          <w:lang w:val="es-ES"/>
        </w:rPr>
      </w:pPr>
      <w:r w:rsidRPr="009A78C9">
        <w:rPr>
          <w:noProof/>
          <w:lang w:val="es-ES"/>
        </w:rPr>
        <w:t>Python 3.11 o superior</w:t>
      </w:r>
    </w:p>
    <w:p w14:paraId="19FEF96E" w14:textId="12BB1C9C" w:rsidR="009A78C9" w:rsidRPr="009A78C9" w:rsidRDefault="009A78C9" w:rsidP="009A78C9">
      <w:pPr>
        <w:pStyle w:val="Prrafodelista"/>
        <w:numPr>
          <w:ilvl w:val="0"/>
          <w:numId w:val="162"/>
        </w:numPr>
        <w:spacing w:line="360" w:lineRule="auto"/>
        <w:rPr>
          <w:noProof/>
          <w:lang w:val="es-ES"/>
        </w:rPr>
      </w:pPr>
      <w:r w:rsidRPr="009A78C9">
        <w:rPr>
          <w:noProof/>
          <w:lang w:val="es-ES"/>
        </w:rPr>
        <w:t>Node.js 18 o superior</w:t>
      </w:r>
    </w:p>
    <w:p w14:paraId="36B859DF" w14:textId="38F8725D" w:rsidR="009A78C9" w:rsidRPr="009A78C9" w:rsidRDefault="009A78C9" w:rsidP="001A3C1E">
      <w:pPr>
        <w:pStyle w:val="Prrafodelista"/>
        <w:numPr>
          <w:ilvl w:val="0"/>
          <w:numId w:val="162"/>
        </w:numPr>
        <w:spacing w:line="360" w:lineRule="auto"/>
        <w:rPr>
          <w:noProof/>
          <w:lang w:val="es-ES"/>
        </w:rPr>
      </w:pPr>
      <w:r w:rsidRPr="009A78C9">
        <w:rPr>
          <w:noProof/>
          <w:lang w:val="es-ES"/>
        </w:rPr>
        <w:t>MySQL 8</w:t>
      </w:r>
    </w:p>
    <w:p w14:paraId="4DEF0FBE" w14:textId="269D3CCB" w:rsidR="009A78C9" w:rsidRPr="009A78C9" w:rsidRDefault="009A78C9" w:rsidP="001A3C1E">
      <w:pPr>
        <w:pStyle w:val="Prrafodelista"/>
        <w:numPr>
          <w:ilvl w:val="0"/>
          <w:numId w:val="162"/>
        </w:numPr>
        <w:spacing w:line="360" w:lineRule="auto"/>
        <w:rPr>
          <w:noProof/>
          <w:lang w:val="es-ES"/>
        </w:rPr>
      </w:pPr>
      <w:r w:rsidRPr="009A78C9">
        <w:rPr>
          <w:noProof/>
          <w:lang w:val="es-ES"/>
        </w:rPr>
        <w:t>Visual Studio Code (recomendado)</w:t>
      </w:r>
    </w:p>
    <w:p w14:paraId="3101E73B" w14:textId="77777777" w:rsidR="001A3C1E" w:rsidRDefault="009A78C9" w:rsidP="001A3C1E">
      <w:pPr>
        <w:pStyle w:val="Prrafodelista"/>
        <w:numPr>
          <w:ilvl w:val="0"/>
          <w:numId w:val="162"/>
        </w:numPr>
        <w:spacing w:line="360" w:lineRule="auto"/>
        <w:rPr>
          <w:noProof/>
          <w:lang w:val="en-GB"/>
        </w:rPr>
      </w:pPr>
      <w:r w:rsidRPr="009A78C9">
        <w:rPr>
          <w:noProof/>
          <w:lang w:val="en-GB"/>
        </w:rPr>
        <w:t>Git</w:t>
      </w:r>
    </w:p>
    <w:p w14:paraId="44177EB8" w14:textId="77777777" w:rsidR="001A3C1E" w:rsidRDefault="001A3C1E" w:rsidP="001A05A6">
      <w:pPr>
        <w:spacing w:line="360" w:lineRule="auto"/>
        <w:rPr>
          <w:noProof/>
          <w:lang w:val="en-GB"/>
        </w:rPr>
      </w:pPr>
    </w:p>
    <w:p w14:paraId="5FA1BA63" w14:textId="47F8DB9F" w:rsidR="001A3C1E" w:rsidRPr="00262D43" w:rsidRDefault="001A3C1E" w:rsidP="00262D43">
      <w:pPr>
        <w:pStyle w:val="Subcapitulo"/>
      </w:pPr>
      <w:bookmarkStart w:id="64" w:name="_Toc200106545"/>
      <w:r w:rsidRPr="00262D43">
        <w:t>1. Backend</w:t>
      </w:r>
      <w:bookmarkEnd w:id="64"/>
    </w:p>
    <w:p w14:paraId="08158A31" w14:textId="67DA20C8" w:rsidR="001A3C1E" w:rsidRDefault="001A3C1E" w:rsidP="001A05A6">
      <w:pPr>
        <w:pStyle w:val="Subcapitulo-Hijo"/>
        <w:spacing w:line="360" w:lineRule="auto"/>
        <w:rPr>
          <w:noProof/>
        </w:rPr>
      </w:pPr>
      <w:bookmarkStart w:id="65" w:name="_Toc200106546"/>
      <w:r>
        <w:rPr>
          <w:noProof/>
        </w:rPr>
        <w:t xml:space="preserve">1.1. </w:t>
      </w:r>
      <w:r w:rsidRPr="001A3C1E">
        <w:rPr>
          <w:noProof/>
        </w:rPr>
        <w:t>Clonación del repositorio y entorno virtual</w:t>
      </w:r>
      <w:bookmarkEnd w:id="65"/>
    </w:p>
    <w:p w14:paraId="1743D2DB" w14:textId="3303F44D" w:rsidR="001A3C1E" w:rsidRPr="001A3C1E" w:rsidRDefault="001A3C1E" w:rsidP="001A05A6">
      <w:pPr>
        <w:pStyle w:val="Sinespaciado"/>
        <w:spacing w:line="360" w:lineRule="auto"/>
        <w:rPr>
          <w:rStyle w:val="Cdigo"/>
        </w:rPr>
      </w:pPr>
      <w:r w:rsidRPr="001A3C1E">
        <w:rPr>
          <w:rStyle w:val="Cdigo"/>
        </w:rPr>
        <w:t>git clone [URL-del-repositorio]</w:t>
      </w:r>
    </w:p>
    <w:p w14:paraId="259A7BAE" w14:textId="40CA7C00" w:rsidR="001A3C1E" w:rsidRPr="001A3C1E" w:rsidRDefault="001A3C1E" w:rsidP="001A05A6">
      <w:pPr>
        <w:pStyle w:val="Sinespaciado"/>
        <w:spacing w:line="360" w:lineRule="auto"/>
        <w:rPr>
          <w:rStyle w:val="Cdigo"/>
          <w:lang w:val="en-GB"/>
        </w:rPr>
      </w:pPr>
      <w:r w:rsidRPr="001A3C1E">
        <w:rPr>
          <w:rStyle w:val="Cdigo"/>
          <w:lang w:val="en-GB"/>
        </w:rPr>
        <w:t>cd backend</w:t>
      </w:r>
    </w:p>
    <w:p w14:paraId="0482EE2F" w14:textId="1FFCD029" w:rsidR="001A3C1E" w:rsidRPr="001A3C1E" w:rsidRDefault="001A3C1E" w:rsidP="001A05A6">
      <w:pPr>
        <w:pStyle w:val="Sinespaciado"/>
        <w:spacing w:line="360" w:lineRule="auto"/>
        <w:rPr>
          <w:rStyle w:val="Cdigo"/>
          <w:lang w:val="en-GB"/>
        </w:rPr>
      </w:pPr>
      <w:r w:rsidRPr="001A3C1E">
        <w:rPr>
          <w:rStyle w:val="Cdigo"/>
          <w:lang w:val="en-GB"/>
        </w:rPr>
        <w:t>python -m venv venv</w:t>
      </w:r>
    </w:p>
    <w:p w14:paraId="6BFDF4B0" w14:textId="77777777" w:rsidR="001A3C1E" w:rsidRPr="001A3C1E" w:rsidRDefault="001A3C1E" w:rsidP="001A05A6">
      <w:pPr>
        <w:pStyle w:val="Sinespaciado"/>
        <w:spacing w:line="360" w:lineRule="auto"/>
        <w:rPr>
          <w:rStyle w:val="Cdigo"/>
          <w:color w:val="808080" w:themeColor="background1" w:themeShade="80"/>
          <w:lang w:val="en-GB"/>
        </w:rPr>
      </w:pPr>
      <w:r w:rsidRPr="001A3C1E">
        <w:rPr>
          <w:rStyle w:val="Cdigo"/>
          <w:color w:val="808080" w:themeColor="background1" w:themeShade="80"/>
          <w:lang w:val="en-GB"/>
        </w:rPr>
        <w:t># Linux/macOS</w:t>
      </w:r>
    </w:p>
    <w:p w14:paraId="08A0FA41" w14:textId="77777777" w:rsidR="001A3C1E" w:rsidRPr="001A3C1E" w:rsidRDefault="001A3C1E" w:rsidP="001A05A6">
      <w:pPr>
        <w:pStyle w:val="Sinespaciado"/>
        <w:spacing w:line="360" w:lineRule="auto"/>
        <w:rPr>
          <w:rStyle w:val="Cdigo"/>
          <w:lang w:val="en-GB"/>
        </w:rPr>
      </w:pPr>
      <w:r w:rsidRPr="001A3C1E">
        <w:rPr>
          <w:rStyle w:val="Cdigo"/>
          <w:lang w:val="en-GB"/>
        </w:rPr>
        <w:t>source venv/bin/activate</w:t>
      </w:r>
    </w:p>
    <w:p w14:paraId="22AD3BE6" w14:textId="77777777" w:rsidR="001A3C1E" w:rsidRPr="001A3C1E" w:rsidRDefault="001A3C1E" w:rsidP="001A05A6">
      <w:pPr>
        <w:pStyle w:val="Sinespaciado"/>
        <w:spacing w:line="360" w:lineRule="auto"/>
        <w:rPr>
          <w:rStyle w:val="Cdigo"/>
          <w:color w:val="808080" w:themeColor="background1" w:themeShade="80"/>
          <w:lang w:val="en-GB"/>
        </w:rPr>
      </w:pPr>
      <w:r w:rsidRPr="001A3C1E">
        <w:rPr>
          <w:rStyle w:val="Cdigo"/>
          <w:color w:val="808080" w:themeColor="background1" w:themeShade="80"/>
          <w:lang w:val="en-GB"/>
        </w:rPr>
        <w:t># Windows</w:t>
      </w:r>
    </w:p>
    <w:p w14:paraId="25E566B3" w14:textId="13EE8460" w:rsidR="00D90D2B" w:rsidRPr="001A05A6" w:rsidRDefault="001A3C1E" w:rsidP="001A05A6">
      <w:pPr>
        <w:pStyle w:val="Sinespaciado"/>
        <w:spacing w:line="360" w:lineRule="auto"/>
        <w:rPr>
          <w:rFonts w:ascii="CMU Typewriter Text" w:hAnsi="CMU Typewriter Text"/>
          <w:sz w:val="22"/>
        </w:rPr>
      </w:pPr>
      <w:r w:rsidRPr="001A3C1E">
        <w:rPr>
          <w:rStyle w:val="Cdigo"/>
        </w:rPr>
        <w:t>venv\Scripts\activate</w:t>
      </w:r>
    </w:p>
    <w:p w14:paraId="298EE875" w14:textId="77D1F4EB" w:rsidR="00D90D2B" w:rsidRDefault="00D90D2B" w:rsidP="00AB3F9D">
      <w:pPr>
        <w:pStyle w:val="Subcapitulo-Hijo"/>
        <w:spacing w:line="360" w:lineRule="auto"/>
        <w:rPr>
          <w:noProof/>
          <w:lang w:val="es-ES"/>
        </w:rPr>
      </w:pPr>
      <w:bookmarkStart w:id="66" w:name="_Toc200106547"/>
      <w:r w:rsidRPr="00D90D2B">
        <w:rPr>
          <w:noProof/>
          <w:lang w:val="es-ES"/>
        </w:rPr>
        <w:t>1.2 Instalación de dependencias</w:t>
      </w:r>
      <w:bookmarkEnd w:id="66"/>
    </w:p>
    <w:p w14:paraId="135D9DF1" w14:textId="0C0D8C82" w:rsidR="00AB3F9D" w:rsidRPr="00AB3F9D" w:rsidRDefault="00AB3F9D" w:rsidP="00AB3F9D">
      <w:pPr>
        <w:rPr>
          <w:rStyle w:val="Cdigo"/>
        </w:rPr>
      </w:pPr>
      <w:r w:rsidRPr="00AB3F9D">
        <w:rPr>
          <w:rStyle w:val="Cdigo"/>
          <w:lang w:val="es-ES"/>
        </w:rPr>
        <w:t>pip install -r requirements.txt</w:t>
      </w:r>
    </w:p>
    <w:p w14:paraId="44F7B8D1" w14:textId="77777777" w:rsidR="00D90D2B" w:rsidRDefault="00D90D2B" w:rsidP="001A05A6">
      <w:pPr>
        <w:pStyle w:val="Subcapitulo-Hijo"/>
        <w:spacing w:line="360" w:lineRule="auto"/>
      </w:pPr>
      <w:bookmarkStart w:id="67" w:name="_Toc200106548"/>
      <w:r w:rsidRPr="00D90D2B">
        <w:t>1.3 Configuración de entorno</w:t>
      </w:r>
      <w:bookmarkEnd w:id="67"/>
    </w:p>
    <w:p w14:paraId="1891A7D2" w14:textId="77777777" w:rsidR="001A05A6" w:rsidRDefault="001A05A6" w:rsidP="001A05A6">
      <w:pPr>
        <w:spacing w:line="360" w:lineRule="auto"/>
      </w:pPr>
      <w:r>
        <w:t>Es necesario crear un archivo .env en la raíz del backend con las siguientes variables:</w:t>
      </w:r>
    </w:p>
    <w:p w14:paraId="2A270B72" w14:textId="77777777" w:rsidR="001A05A6" w:rsidRPr="001A05A6" w:rsidRDefault="001A05A6" w:rsidP="001A05A6">
      <w:pPr>
        <w:spacing w:line="360" w:lineRule="auto"/>
        <w:rPr>
          <w:rStyle w:val="Cdigo"/>
          <w:color w:val="808080" w:themeColor="background1" w:themeShade="80"/>
        </w:rPr>
      </w:pPr>
      <w:r w:rsidRPr="001A05A6">
        <w:rPr>
          <w:rStyle w:val="Cdigo"/>
          <w:color w:val="808080" w:themeColor="background1" w:themeShade="80"/>
        </w:rPr>
        <w:t># Conexión a la base de datos</w:t>
      </w:r>
    </w:p>
    <w:p w14:paraId="36EEE2CA" w14:textId="77777777" w:rsidR="001A05A6" w:rsidRPr="001A05A6" w:rsidRDefault="001A05A6" w:rsidP="001A05A6">
      <w:pPr>
        <w:spacing w:line="360" w:lineRule="auto"/>
        <w:rPr>
          <w:rStyle w:val="Cdigo"/>
          <w:lang w:val="en-GB"/>
        </w:rPr>
      </w:pPr>
      <w:r w:rsidRPr="001A05A6">
        <w:rPr>
          <w:rStyle w:val="Cdigo"/>
          <w:lang w:val="en-GB"/>
        </w:rPr>
        <w:t>DB_USER=usuario_mysql</w:t>
      </w:r>
    </w:p>
    <w:p w14:paraId="057F3913" w14:textId="77777777" w:rsidR="001A05A6" w:rsidRPr="001A05A6" w:rsidRDefault="001A05A6" w:rsidP="001A05A6">
      <w:pPr>
        <w:spacing w:line="360" w:lineRule="auto"/>
        <w:rPr>
          <w:rStyle w:val="Cdigo"/>
          <w:lang w:val="en-GB"/>
        </w:rPr>
      </w:pPr>
      <w:r w:rsidRPr="001A05A6">
        <w:rPr>
          <w:rStyle w:val="Cdigo"/>
          <w:lang w:val="en-GB"/>
        </w:rPr>
        <w:t>DB_PASSWORD=contraseña_mysql</w:t>
      </w:r>
    </w:p>
    <w:p w14:paraId="7CBD51A2" w14:textId="77777777" w:rsidR="001A05A6" w:rsidRPr="001A05A6" w:rsidRDefault="001A05A6" w:rsidP="001A05A6">
      <w:pPr>
        <w:spacing w:line="360" w:lineRule="auto"/>
        <w:rPr>
          <w:rStyle w:val="Cdigo"/>
          <w:lang w:val="en-GB"/>
        </w:rPr>
      </w:pPr>
      <w:r w:rsidRPr="001A05A6">
        <w:rPr>
          <w:rStyle w:val="Cdigo"/>
          <w:lang w:val="en-GB"/>
        </w:rPr>
        <w:t>DB_HOST=localhost</w:t>
      </w:r>
    </w:p>
    <w:p w14:paraId="05F1BBDA" w14:textId="77777777" w:rsidR="001A05A6" w:rsidRPr="001A05A6" w:rsidRDefault="001A05A6" w:rsidP="001A05A6">
      <w:pPr>
        <w:spacing w:line="360" w:lineRule="auto"/>
        <w:rPr>
          <w:rStyle w:val="Cdigo"/>
        </w:rPr>
      </w:pPr>
      <w:r w:rsidRPr="001A05A6">
        <w:rPr>
          <w:rStyle w:val="Cdigo"/>
        </w:rPr>
        <w:lastRenderedPageBreak/>
        <w:t>DB_PORT=3306</w:t>
      </w:r>
    </w:p>
    <w:p w14:paraId="5B99265D" w14:textId="0D75FF55" w:rsidR="001A05A6" w:rsidRPr="001A05A6" w:rsidRDefault="001A05A6" w:rsidP="001A05A6">
      <w:pPr>
        <w:spacing w:line="360" w:lineRule="auto"/>
        <w:rPr>
          <w:rStyle w:val="Cdigo"/>
        </w:rPr>
      </w:pPr>
      <w:r w:rsidRPr="001A05A6">
        <w:rPr>
          <w:rStyle w:val="Cdigo"/>
        </w:rPr>
        <w:t>DB_NAME=dunkvision01</w:t>
      </w:r>
    </w:p>
    <w:p w14:paraId="1D61AEDB" w14:textId="77777777" w:rsidR="001A05A6" w:rsidRPr="001A05A6" w:rsidRDefault="001A05A6" w:rsidP="001A05A6">
      <w:pPr>
        <w:spacing w:line="360" w:lineRule="auto"/>
        <w:rPr>
          <w:rStyle w:val="Cdigo"/>
          <w:color w:val="808080" w:themeColor="background1" w:themeShade="80"/>
        </w:rPr>
      </w:pPr>
      <w:r w:rsidRPr="001A05A6">
        <w:rPr>
          <w:rStyle w:val="Cdigo"/>
          <w:color w:val="808080" w:themeColor="background1" w:themeShade="80"/>
        </w:rPr>
        <w:t># Clave secreta para JWT</w:t>
      </w:r>
    </w:p>
    <w:p w14:paraId="3E09F39B" w14:textId="49278DC1" w:rsidR="001A05A6" w:rsidRPr="001A05A6" w:rsidRDefault="001A05A6" w:rsidP="001A05A6">
      <w:pPr>
        <w:spacing w:line="360" w:lineRule="auto"/>
        <w:rPr>
          <w:rStyle w:val="Cdigo"/>
        </w:rPr>
      </w:pPr>
      <w:r w:rsidRPr="001A05A6">
        <w:rPr>
          <w:rStyle w:val="Cdigo"/>
        </w:rPr>
        <w:t>JWT_SECRET_KEY=clave_segura_jw</w:t>
      </w:r>
    </w:p>
    <w:p w14:paraId="1ED35096" w14:textId="77777777" w:rsidR="001A05A6" w:rsidRPr="001A05A6" w:rsidRDefault="001A05A6" w:rsidP="001A05A6">
      <w:pPr>
        <w:spacing w:line="360" w:lineRule="auto"/>
        <w:rPr>
          <w:rStyle w:val="Cdigo"/>
          <w:color w:val="808080" w:themeColor="background1" w:themeShade="80"/>
        </w:rPr>
      </w:pPr>
      <w:r w:rsidRPr="001A05A6">
        <w:rPr>
          <w:rStyle w:val="Cdigo"/>
          <w:color w:val="808080" w:themeColor="background1" w:themeShade="80"/>
        </w:rPr>
        <w:t># Configuración de correo (para recuperación de contraseña)</w:t>
      </w:r>
    </w:p>
    <w:p w14:paraId="2BC744B7" w14:textId="77777777" w:rsidR="001A05A6" w:rsidRPr="001A05A6" w:rsidRDefault="001A05A6" w:rsidP="001A05A6">
      <w:pPr>
        <w:spacing w:line="360" w:lineRule="auto"/>
        <w:rPr>
          <w:rStyle w:val="Cdigo"/>
          <w:lang w:val="en-GB"/>
        </w:rPr>
      </w:pPr>
      <w:r w:rsidRPr="001A05A6">
        <w:rPr>
          <w:rStyle w:val="Cdigo"/>
          <w:lang w:val="en-GB"/>
        </w:rPr>
        <w:t>MAIL_SERVER=smtp.gmail.com</w:t>
      </w:r>
    </w:p>
    <w:p w14:paraId="16A3D921" w14:textId="77777777" w:rsidR="001A05A6" w:rsidRPr="001A05A6" w:rsidRDefault="001A05A6" w:rsidP="001A05A6">
      <w:pPr>
        <w:spacing w:line="360" w:lineRule="auto"/>
        <w:rPr>
          <w:rStyle w:val="Cdigo"/>
          <w:lang w:val="en-GB"/>
        </w:rPr>
      </w:pPr>
      <w:r w:rsidRPr="001A05A6">
        <w:rPr>
          <w:rStyle w:val="Cdigo"/>
          <w:lang w:val="en-GB"/>
        </w:rPr>
        <w:t>MAIL_PORT=587</w:t>
      </w:r>
    </w:p>
    <w:p w14:paraId="26CD86C1" w14:textId="77777777" w:rsidR="001A05A6" w:rsidRPr="001A05A6" w:rsidRDefault="001A05A6" w:rsidP="001A05A6">
      <w:pPr>
        <w:spacing w:line="360" w:lineRule="auto"/>
        <w:rPr>
          <w:rStyle w:val="Cdigo"/>
          <w:lang w:val="en-GB"/>
        </w:rPr>
      </w:pPr>
      <w:r w:rsidRPr="001A05A6">
        <w:rPr>
          <w:rStyle w:val="Cdigo"/>
          <w:lang w:val="en-GB"/>
        </w:rPr>
        <w:t>MAIL_USE_TLS=true</w:t>
      </w:r>
    </w:p>
    <w:p w14:paraId="35B763B2" w14:textId="77777777" w:rsidR="001A05A6" w:rsidRPr="001A05A6" w:rsidRDefault="001A05A6" w:rsidP="001A05A6">
      <w:pPr>
        <w:spacing w:line="360" w:lineRule="auto"/>
        <w:rPr>
          <w:rStyle w:val="Cdigo"/>
          <w:lang w:val="en-GB"/>
        </w:rPr>
      </w:pPr>
      <w:r w:rsidRPr="001A05A6">
        <w:rPr>
          <w:rStyle w:val="Cdigo"/>
          <w:lang w:val="en-GB"/>
        </w:rPr>
        <w:t>MAIL_USERNAME=correo@example.com</w:t>
      </w:r>
    </w:p>
    <w:p w14:paraId="40D5F92E" w14:textId="431D403F" w:rsidR="001A05A6" w:rsidRPr="001A05A6" w:rsidRDefault="001A05A6" w:rsidP="001A05A6">
      <w:pPr>
        <w:spacing w:line="360" w:lineRule="auto"/>
        <w:rPr>
          <w:rStyle w:val="Cdigo"/>
        </w:rPr>
      </w:pPr>
      <w:r w:rsidRPr="001A05A6">
        <w:rPr>
          <w:rStyle w:val="Cdigo"/>
        </w:rPr>
        <w:t>MAIL_PASSWORD=contraseña_</w:t>
      </w:r>
      <w:r>
        <w:rPr>
          <w:rStyle w:val="Cdigo"/>
        </w:rPr>
        <w:t>segura_api_</w:t>
      </w:r>
      <w:r w:rsidRPr="001A05A6">
        <w:rPr>
          <w:rStyle w:val="Cdigo"/>
        </w:rPr>
        <w:t>correo</w:t>
      </w:r>
    </w:p>
    <w:p w14:paraId="6BC5235D" w14:textId="77777777" w:rsidR="001A05A6" w:rsidRPr="001A05A6" w:rsidRDefault="001A05A6" w:rsidP="001A05A6">
      <w:pPr>
        <w:spacing w:line="360" w:lineRule="auto"/>
        <w:rPr>
          <w:rStyle w:val="Cdigo"/>
          <w:color w:val="808080" w:themeColor="background1" w:themeShade="80"/>
        </w:rPr>
      </w:pPr>
      <w:r w:rsidRPr="001A05A6">
        <w:rPr>
          <w:rStyle w:val="Cdigo"/>
          <w:color w:val="808080" w:themeColor="background1" w:themeShade="80"/>
        </w:rPr>
        <w:t># Clave secreta general de Flask</w:t>
      </w:r>
    </w:p>
    <w:p w14:paraId="3682C759" w14:textId="09C76FEB" w:rsidR="001A05A6" w:rsidRPr="00B15543" w:rsidRDefault="001A05A6" w:rsidP="001A05A6">
      <w:pPr>
        <w:spacing w:line="360" w:lineRule="auto"/>
        <w:rPr>
          <w:rStyle w:val="Cdigo"/>
          <w:lang w:val="es-ES"/>
        </w:rPr>
      </w:pPr>
      <w:r w:rsidRPr="00B15543">
        <w:rPr>
          <w:rStyle w:val="Cdigo"/>
          <w:lang w:val="es-ES"/>
        </w:rPr>
        <w:t>SECRET_KEY=clave_flask</w:t>
      </w:r>
    </w:p>
    <w:p w14:paraId="5226794C" w14:textId="77777777" w:rsidR="001A05A6" w:rsidRPr="00B15543" w:rsidRDefault="001A05A6" w:rsidP="00B261EC">
      <w:pPr>
        <w:spacing w:line="360" w:lineRule="auto"/>
        <w:rPr>
          <w:rStyle w:val="Cdigo"/>
          <w:color w:val="808080" w:themeColor="background1" w:themeShade="80"/>
          <w:lang w:val="es-ES"/>
        </w:rPr>
      </w:pPr>
      <w:r w:rsidRPr="00B15543">
        <w:rPr>
          <w:rStyle w:val="Cdigo"/>
          <w:color w:val="808080" w:themeColor="background1" w:themeShade="80"/>
          <w:lang w:val="es-ES"/>
        </w:rPr>
        <w:t># URL del frontend</w:t>
      </w:r>
    </w:p>
    <w:p w14:paraId="67E2B6F6" w14:textId="29083BE4" w:rsidR="001A05A6" w:rsidRDefault="001A05A6" w:rsidP="00B261EC">
      <w:pPr>
        <w:spacing w:line="360" w:lineRule="auto"/>
        <w:rPr>
          <w:rStyle w:val="Cdigo"/>
        </w:rPr>
      </w:pPr>
      <w:r w:rsidRPr="001A05A6">
        <w:rPr>
          <w:rStyle w:val="Cdigo"/>
        </w:rPr>
        <w:t>FRONTEND_URL=http://localhost:3000</w:t>
      </w:r>
    </w:p>
    <w:p w14:paraId="073028FC" w14:textId="77777777" w:rsidR="001A05A6" w:rsidRPr="001A05A6" w:rsidRDefault="001A05A6" w:rsidP="00B261EC">
      <w:pPr>
        <w:spacing w:line="360" w:lineRule="auto"/>
        <w:rPr>
          <w:rStyle w:val="Cdigo"/>
        </w:rPr>
      </w:pPr>
    </w:p>
    <w:p w14:paraId="7B7628DA" w14:textId="7FADADF6" w:rsidR="00213F97" w:rsidRDefault="00D90D2B" w:rsidP="00B261EC">
      <w:pPr>
        <w:pStyle w:val="Subcapitulo-Hijo"/>
        <w:spacing w:line="360" w:lineRule="auto"/>
      </w:pPr>
      <w:bookmarkStart w:id="68" w:name="_Toc200106549"/>
      <w:r>
        <w:t>1.4 Ejecución del backend</w:t>
      </w:r>
      <w:bookmarkEnd w:id="68"/>
    </w:p>
    <w:p w14:paraId="35FC79B9" w14:textId="77777777" w:rsidR="00262D43" w:rsidRDefault="00262D43" w:rsidP="00B261EC">
      <w:pPr>
        <w:spacing w:line="360" w:lineRule="auto"/>
      </w:pPr>
      <w:r>
        <w:t>Una vez configurado el entorno y con la base de datos operativa, se puede iniciar el backend con:</w:t>
      </w:r>
    </w:p>
    <w:p w14:paraId="590570E7" w14:textId="6F9B3633" w:rsidR="00262D43" w:rsidRDefault="00262D43" w:rsidP="00B261EC">
      <w:pPr>
        <w:spacing w:line="360" w:lineRule="auto"/>
        <w:rPr>
          <w:rStyle w:val="Cdigo"/>
        </w:rPr>
      </w:pPr>
      <w:r w:rsidRPr="00262D43">
        <w:rPr>
          <w:rStyle w:val="Cdigo"/>
        </w:rPr>
        <w:t>flask ru</w:t>
      </w:r>
      <w:r>
        <w:rPr>
          <w:rStyle w:val="Cdigo"/>
        </w:rPr>
        <w:t>n</w:t>
      </w:r>
    </w:p>
    <w:p w14:paraId="7F26D93B" w14:textId="58F003B9" w:rsidR="00262D43" w:rsidRPr="00B261EC" w:rsidRDefault="00B261EC" w:rsidP="00B261EC">
      <w:pPr>
        <w:spacing w:line="360" w:lineRule="auto"/>
        <w:rPr>
          <w:rStyle w:val="Cdigo"/>
          <w:rFonts w:ascii="Latin Modern Roman 12" w:hAnsi="Latin Modern Roman 12"/>
          <w:sz w:val="24"/>
        </w:rPr>
      </w:pPr>
      <w:r w:rsidRPr="00B261EC">
        <w:t>El servidor quedará disponible en http://localhost:5000.</w:t>
      </w:r>
    </w:p>
    <w:p w14:paraId="218D7B9B" w14:textId="77777777" w:rsidR="00262D43" w:rsidRPr="00262D43" w:rsidRDefault="00262D43" w:rsidP="00B261EC">
      <w:pPr>
        <w:spacing w:line="360" w:lineRule="auto"/>
        <w:rPr>
          <w:rStyle w:val="Cdigo"/>
          <w:lang w:val="es-ES"/>
        </w:rPr>
      </w:pPr>
    </w:p>
    <w:p w14:paraId="5933AC6D" w14:textId="5398CAB6" w:rsidR="00D90D2B" w:rsidRPr="00213AFE" w:rsidRDefault="00D90D2B" w:rsidP="00B261EC">
      <w:pPr>
        <w:pStyle w:val="Subcapitulo-Hijo"/>
        <w:spacing w:line="360" w:lineRule="auto"/>
      </w:pPr>
      <w:bookmarkStart w:id="69" w:name="_Toc200106550"/>
      <w:r w:rsidRPr="00213AFE">
        <w:t>1.5 Entrenamiento del modelo (</w:t>
      </w:r>
      <w:r w:rsidR="00213AFE">
        <w:t>opcional</w:t>
      </w:r>
      <w:r w:rsidRPr="00213AFE">
        <w:t>)</w:t>
      </w:r>
      <w:bookmarkEnd w:id="69"/>
    </w:p>
    <w:p w14:paraId="25DB4E8E" w14:textId="580A867B" w:rsidR="00213AFE" w:rsidRPr="00213AFE" w:rsidRDefault="00213AFE" w:rsidP="00213AFE">
      <w:pPr>
        <w:spacing w:line="360" w:lineRule="auto"/>
        <w:rPr>
          <w:lang w:val="es-ES"/>
        </w:rPr>
      </w:pPr>
      <w:r w:rsidRPr="00213AFE">
        <w:rPr>
          <w:lang w:val="es-ES"/>
        </w:rPr>
        <w:t>El entrenamiento del modelo predictivo es un proceso opcional que únicamente debe llevarse a cabo en caso de que se desee actualizar el modelo existente, bien por la incorporación de nuevos datos o por modificaciones en los datos previamente utilizados.</w:t>
      </w:r>
    </w:p>
    <w:p w14:paraId="79C0FFF4" w14:textId="77777777" w:rsidR="00213AFE" w:rsidRDefault="00213AFE" w:rsidP="00213AFE">
      <w:pPr>
        <w:spacing w:line="360" w:lineRule="auto"/>
        <w:rPr>
          <w:lang w:val="es-ES"/>
        </w:rPr>
      </w:pPr>
      <w:r w:rsidRPr="00213AFE">
        <w:rPr>
          <w:lang w:val="es-ES"/>
        </w:rPr>
        <w:t>Para realizar este proceso, es necesario situarse en el directorio correspondiente al backend del proyecto (./backend). Desde esta ubicación, puede ejecutarse el script responsable del entrenamiento mediante el siguiente comando:</w:t>
      </w:r>
    </w:p>
    <w:p w14:paraId="46AFBC39" w14:textId="29886330" w:rsidR="00B261EC" w:rsidRPr="00213AFE" w:rsidRDefault="00213AFE" w:rsidP="00213AFE">
      <w:pPr>
        <w:spacing w:line="360" w:lineRule="auto"/>
        <w:rPr>
          <w:rStyle w:val="Cdigo"/>
          <w:lang w:val="es-ES"/>
        </w:rPr>
      </w:pPr>
      <w:r>
        <w:rPr>
          <w:rStyle w:val="Cdigo"/>
          <w:lang w:val="es-ES"/>
        </w:rPr>
        <w:t>p</w:t>
      </w:r>
      <w:r w:rsidRPr="00213AFE">
        <w:rPr>
          <w:rStyle w:val="Cdigo"/>
          <w:lang w:val="es-ES"/>
        </w:rPr>
        <w:t>ython -m app.scripts.entrenar_modelo</w:t>
      </w:r>
      <w:r>
        <w:rPr>
          <w:rStyle w:val="Cdigo"/>
          <w:lang w:val="es-ES"/>
        </w:rPr>
        <w:t>_jugadores</w:t>
      </w:r>
    </w:p>
    <w:p w14:paraId="05BA779C" w14:textId="6CAA42E1" w:rsidR="00B261EC" w:rsidRDefault="00213AFE" w:rsidP="00B261EC">
      <w:pPr>
        <w:spacing w:line="360" w:lineRule="auto"/>
        <w:rPr>
          <w:lang w:val="es-ES"/>
        </w:rPr>
      </w:pPr>
      <w:r>
        <w:rPr>
          <w:lang w:val="es-ES"/>
        </w:rPr>
        <w:t xml:space="preserve">La </w:t>
      </w:r>
      <w:r w:rsidRPr="00213AFE">
        <w:rPr>
          <w:lang w:val="es-ES"/>
        </w:rPr>
        <w:t>ejecución de este script genera un nuevo modelo de predicción utilizando el conjunto de datos actual, el cual es procesado internamente para obtener las características relevantes. Una vez entrenado, el modelo se guarda de forma automática en la carpeta scripts, desde donde ser</w:t>
      </w:r>
      <w:r>
        <w:rPr>
          <w:lang w:val="es-ES"/>
        </w:rPr>
        <w:t>á</w:t>
      </w:r>
      <w:r w:rsidRPr="00213AFE">
        <w:rPr>
          <w:lang w:val="es-ES"/>
        </w:rPr>
        <w:t xml:space="preserve"> cargado por el sistema en futuras predicciones</w:t>
      </w:r>
      <w:r>
        <w:rPr>
          <w:lang w:val="es-ES"/>
        </w:rPr>
        <w:t xml:space="preserve">. </w:t>
      </w:r>
    </w:p>
    <w:p w14:paraId="237D66A0" w14:textId="77777777" w:rsidR="00AB3F9D" w:rsidRDefault="00AB3F9D" w:rsidP="00B261EC">
      <w:pPr>
        <w:spacing w:line="360" w:lineRule="auto"/>
        <w:rPr>
          <w:lang w:val="es-ES"/>
        </w:rPr>
      </w:pPr>
    </w:p>
    <w:p w14:paraId="281FEFE8" w14:textId="583585E6" w:rsidR="00AB3F9D" w:rsidRDefault="00AB3F9D" w:rsidP="00CE4651">
      <w:pPr>
        <w:pStyle w:val="Subcapitulo"/>
        <w:rPr>
          <w:lang w:val="es-ES"/>
        </w:rPr>
      </w:pPr>
      <w:bookmarkStart w:id="70" w:name="_Toc200106551"/>
      <w:r>
        <w:rPr>
          <w:lang w:val="es-ES"/>
        </w:rPr>
        <w:lastRenderedPageBreak/>
        <w:t>2. Frontend</w:t>
      </w:r>
      <w:bookmarkEnd w:id="70"/>
    </w:p>
    <w:p w14:paraId="319A63D8" w14:textId="331EC0B2" w:rsidR="00AB3F9D" w:rsidRDefault="00AB3F9D" w:rsidP="00CE4651">
      <w:pPr>
        <w:pStyle w:val="Subcapitulo-Hijo"/>
        <w:spacing w:line="360" w:lineRule="auto"/>
        <w:rPr>
          <w:bCs/>
          <w:lang w:val="es-ES"/>
        </w:rPr>
      </w:pPr>
      <w:bookmarkStart w:id="71" w:name="_Toc200106552"/>
      <w:r w:rsidRPr="00AB3F9D">
        <w:rPr>
          <w:bCs/>
          <w:lang w:val="es-ES"/>
        </w:rPr>
        <w:t>2.1 Acceso al directorio e instalación de dependencias</w:t>
      </w:r>
      <w:bookmarkEnd w:id="71"/>
    </w:p>
    <w:p w14:paraId="03347E21" w14:textId="77777777" w:rsidR="00AB3F9D" w:rsidRPr="00AB3F9D" w:rsidRDefault="00AB3F9D" w:rsidP="00CE4651">
      <w:pPr>
        <w:pStyle w:val="Codigo"/>
        <w:spacing w:line="360" w:lineRule="auto"/>
        <w:rPr>
          <w:lang w:val="es-ES"/>
        </w:rPr>
      </w:pPr>
      <w:r w:rsidRPr="00AB3F9D">
        <w:rPr>
          <w:lang w:val="es-ES"/>
        </w:rPr>
        <w:t>cd frontend</w:t>
      </w:r>
    </w:p>
    <w:p w14:paraId="6DE58D4A" w14:textId="0FD76E8A" w:rsidR="00AB3F9D" w:rsidRDefault="00AB3F9D" w:rsidP="00CE4651">
      <w:pPr>
        <w:pStyle w:val="Codigo"/>
        <w:spacing w:line="360" w:lineRule="auto"/>
        <w:rPr>
          <w:lang w:val="es-ES"/>
        </w:rPr>
      </w:pPr>
      <w:r w:rsidRPr="00AB3F9D">
        <w:rPr>
          <w:lang w:val="es-ES"/>
        </w:rPr>
        <w:t>npm install</w:t>
      </w:r>
    </w:p>
    <w:p w14:paraId="7DE7872C" w14:textId="77777777" w:rsidR="00AB3F9D" w:rsidRPr="00AB3F9D" w:rsidRDefault="00AB3F9D" w:rsidP="00CE4651">
      <w:pPr>
        <w:spacing w:line="360" w:lineRule="auto"/>
        <w:rPr>
          <w:lang w:val="es-ES"/>
        </w:rPr>
      </w:pPr>
      <w:r w:rsidRPr="00AB3F9D">
        <w:rPr>
          <w:lang w:val="es-ES"/>
        </w:rPr>
        <w:t>En algunos entornos, especialmente si existen conflictos entre versiones de dependencias, puede ser necesario ejecutar el comando con una de las siguientes opciones:</w:t>
      </w:r>
    </w:p>
    <w:p w14:paraId="7A5ED4D3" w14:textId="3F14A084" w:rsidR="00AB3F9D" w:rsidRPr="00AB3F9D" w:rsidRDefault="00AB3F9D" w:rsidP="00CE4651">
      <w:pPr>
        <w:spacing w:line="360" w:lineRule="auto"/>
        <w:rPr>
          <w:rStyle w:val="Cdigo"/>
        </w:rPr>
      </w:pPr>
      <w:r w:rsidRPr="00AB3F9D">
        <w:rPr>
          <w:rStyle w:val="Cdigo"/>
          <w:lang w:val="es-ES"/>
        </w:rPr>
        <w:t>npm install --legacy-peer-deps</w:t>
      </w:r>
    </w:p>
    <w:p w14:paraId="793A6AFF" w14:textId="2F3357FB" w:rsidR="00AB3F9D" w:rsidRPr="00B15543" w:rsidRDefault="00AB3F9D" w:rsidP="00CE4651">
      <w:pPr>
        <w:spacing w:line="360" w:lineRule="auto"/>
        <w:rPr>
          <w:lang w:val="es-ES"/>
        </w:rPr>
      </w:pPr>
      <w:r w:rsidRPr="00B15543">
        <w:rPr>
          <w:lang w:val="es-ES"/>
        </w:rPr>
        <w:t>o bien:</w:t>
      </w:r>
    </w:p>
    <w:p w14:paraId="79ECBACE" w14:textId="368C4FED" w:rsidR="00AB3F9D" w:rsidRPr="00B15543" w:rsidRDefault="00AB3F9D" w:rsidP="00CE4651">
      <w:pPr>
        <w:spacing w:line="360" w:lineRule="auto"/>
        <w:rPr>
          <w:rFonts w:ascii="CMU Typewriter Text" w:hAnsi="CMU Typewriter Text"/>
          <w:sz w:val="22"/>
          <w:lang w:val="es-ES"/>
        </w:rPr>
      </w:pPr>
      <w:r w:rsidRPr="00B15543">
        <w:rPr>
          <w:rStyle w:val="Cdigo"/>
          <w:lang w:val="es-ES"/>
        </w:rPr>
        <w:t>npm install --force</w:t>
      </w:r>
    </w:p>
    <w:p w14:paraId="45B35F1B" w14:textId="77777777" w:rsidR="00AB3F9D" w:rsidRPr="00AB3F9D" w:rsidRDefault="00AB3F9D" w:rsidP="00CE4651">
      <w:pPr>
        <w:spacing w:line="360" w:lineRule="auto"/>
        <w:rPr>
          <w:lang w:val="es-ES"/>
        </w:rPr>
      </w:pPr>
      <w:r w:rsidRPr="00AB3F9D">
        <w:rPr>
          <w:lang w:val="es-ES"/>
        </w:rPr>
        <w:t>Estas opciones fuerzan la instalación ignorando advertencias de compatibilidad entre paquetes. Se recomienda probar primero sin ninguna opción adicional y recurrir a estas alternativas únicamente si la instalación falla.</w:t>
      </w:r>
    </w:p>
    <w:p w14:paraId="124607CC" w14:textId="77777777" w:rsidR="00AB3F9D" w:rsidRPr="00AB3F9D" w:rsidRDefault="00AB3F9D" w:rsidP="00CE4651">
      <w:pPr>
        <w:spacing w:line="360" w:lineRule="auto"/>
        <w:rPr>
          <w:lang w:val="es-ES"/>
        </w:rPr>
      </w:pPr>
    </w:p>
    <w:p w14:paraId="122CB3FB" w14:textId="77E8F0D2" w:rsidR="00B261EC" w:rsidRDefault="00A35679" w:rsidP="00CE4651">
      <w:pPr>
        <w:pStyle w:val="Subcapitulo-Hijo"/>
        <w:spacing w:line="360" w:lineRule="auto"/>
        <w:rPr>
          <w:lang w:val="es-ES"/>
        </w:rPr>
      </w:pPr>
      <w:bookmarkStart w:id="72" w:name="_Toc200106553"/>
      <w:r w:rsidRPr="00A35679">
        <w:rPr>
          <w:lang w:val="es-ES"/>
        </w:rPr>
        <w:t>2.2 Configuración del entorno</w:t>
      </w:r>
      <w:bookmarkEnd w:id="72"/>
    </w:p>
    <w:p w14:paraId="3567D80E" w14:textId="4F3B75C3" w:rsidR="00A35679" w:rsidRPr="00A35679" w:rsidRDefault="00A35679" w:rsidP="00CE4651">
      <w:pPr>
        <w:spacing w:line="360" w:lineRule="auto"/>
        <w:rPr>
          <w:lang w:val="es-ES"/>
        </w:rPr>
      </w:pPr>
      <w:r w:rsidRPr="00A35679">
        <w:rPr>
          <w:lang w:val="es-ES"/>
        </w:rPr>
        <w:t>Se debe crear un archivo .env.local con la</w:t>
      </w:r>
      <w:r>
        <w:rPr>
          <w:lang w:val="es-ES"/>
        </w:rPr>
        <w:t>s</w:t>
      </w:r>
      <w:r w:rsidRPr="00A35679">
        <w:rPr>
          <w:lang w:val="es-ES"/>
        </w:rPr>
        <w:t xml:space="preserve"> siguiente</w:t>
      </w:r>
      <w:r>
        <w:rPr>
          <w:lang w:val="es-ES"/>
        </w:rPr>
        <w:t>s</w:t>
      </w:r>
      <w:r w:rsidRPr="00A35679">
        <w:rPr>
          <w:lang w:val="es-ES"/>
        </w:rPr>
        <w:t xml:space="preserve"> variable</w:t>
      </w:r>
      <w:r>
        <w:rPr>
          <w:lang w:val="es-ES"/>
        </w:rPr>
        <w:t>s</w:t>
      </w:r>
      <w:r w:rsidRPr="00A35679">
        <w:rPr>
          <w:lang w:val="es-ES"/>
        </w:rPr>
        <w:t>:</w:t>
      </w:r>
    </w:p>
    <w:p w14:paraId="5E01DB69" w14:textId="77777777" w:rsidR="00A35679" w:rsidRPr="00A35679" w:rsidRDefault="00A35679" w:rsidP="00CE4651">
      <w:pPr>
        <w:spacing w:line="360" w:lineRule="auto"/>
        <w:rPr>
          <w:rStyle w:val="Cdigo"/>
          <w:lang w:val="es-ES"/>
        </w:rPr>
      </w:pPr>
      <w:r w:rsidRPr="00A35679">
        <w:rPr>
          <w:rStyle w:val="Cdigo"/>
          <w:lang w:val="es-ES"/>
        </w:rPr>
        <w:t>NEXT_PUBLIC_APP_API_URL=http://127.0.0.1:5000</w:t>
      </w:r>
    </w:p>
    <w:p w14:paraId="084B292F" w14:textId="77777777" w:rsidR="00A35679" w:rsidRPr="00A35679" w:rsidRDefault="00A35679" w:rsidP="00CE4651">
      <w:pPr>
        <w:spacing w:line="360" w:lineRule="auto"/>
        <w:rPr>
          <w:rStyle w:val="Cdigo"/>
          <w:lang w:val="es-ES"/>
        </w:rPr>
      </w:pPr>
      <w:r w:rsidRPr="00A35679">
        <w:rPr>
          <w:rStyle w:val="Cdigo"/>
          <w:lang w:val="es-ES"/>
        </w:rPr>
        <w:t>NEXTAUTH_SECRET=no utilizar esta clave en producción</w:t>
      </w:r>
    </w:p>
    <w:p w14:paraId="4411B12D" w14:textId="77777777" w:rsidR="00A35679" w:rsidRPr="00AB3F9D" w:rsidRDefault="00A35679" w:rsidP="00CE4651">
      <w:pPr>
        <w:spacing w:line="360" w:lineRule="auto"/>
        <w:rPr>
          <w:lang w:val="es-ES"/>
        </w:rPr>
      </w:pPr>
    </w:p>
    <w:p w14:paraId="08030B28" w14:textId="2823C36D" w:rsidR="00B261EC" w:rsidRDefault="00A35679" w:rsidP="00CE4651">
      <w:pPr>
        <w:pStyle w:val="Subcapitulo-Hijo"/>
        <w:spacing w:line="360" w:lineRule="auto"/>
        <w:rPr>
          <w:lang w:val="es-ES"/>
        </w:rPr>
      </w:pPr>
      <w:bookmarkStart w:id="73" w:name="_Toc200106554"/>
      <w:r w:rsidRPr="00A35679">
        <w:rPr>
          <w:lang w:val="es-ES"/>
        </w:rPr>
        <w:t>2.3 Ejecución del servidor frontend</w:t>
      </w:r>
      <w:bookmarkEnd w:id="73"/>
    </w:p>
    <w:p w14:paraId="2F10A724" w14:textId="74056650" w:rsidR="00A35679" w:rsidRPr="00A35679" w:rsidRDefault="00A35679" w:rsidP="00CE4651">
      <w:pPr>
        <w:spacing w:line="360" w:lineRule="auto"/>
        <w:rPr>
          <w:rStyle w:val="Cdigo"/>
        </w:rPr>
      </w:pPr>
      <w:r w:rsidRPr="00A35679">
        <w:rPr>
          <w:rStyle w:val="Cdigo"/>
          <w:lang w:val="es-ES"/>
        </w:rPr>
        <w:t>npm run dev</w:t>
      </w:r>
    </w:p>
    <w:p w14:paraId="6B1CDA2F" w14:textId="77777777" w:rsidR="00A35679" w:rsidRDefault="00A35679" w:rsidP="00CE4651">
      <w:pPr>
        <w:spacing w:line="360" w:lineRule="auto"/>
        <w:rPr>
          <w:lang w:val="es-ES"/>
        </w:rPr>
      </w:pPr>
      <w:r w:rsidRPr="00A35679">
        <w:rPr>
          <w:lang w:val="es-ES"/>
        </w:rPr>
        <w:t>La aplicación estará disponible en http://localhost:3000.</w:t>
      </w:r>
    </w:p>
    <w:p w14:paraId="15D55B84" w14:textId="77777777" w:rsidR="00A35679" w:rsidRDefault="00A35679" w:rsidP="00CE4651">
      <w:pPr>
        <w:spacing w:line="360" w:lineRule="auto"/>
        <w:rPr>
          <w:lang w:val="es-ES"/>
        </w:rPr>
      </w:pPr>
    </w:p>
    <w:p w14:paraId="5A321DD7" w14:textId="23BA6E91" w:rsidR="00A35679" w:rsidRDefault="00A35679" w:rsidP="00CE4651">
      <w:pPr>
        <w:pStyle w:val="Subcapitulo"/>
        <w:rPr>
          <w:lang w:val="es-ES"/>
        </w:rPr>
      </w:pPr>
      <w:bookmarkStart w:id="74" w:name="_Toc200106555"/>
      <w:r>
        <w:rPr>
          <w:lang w:val="es-ES"/>
        </w:rPr>
        <w:t>3. Base de Datos</w:t>
      </w:r>
      <w:bookmarkEnd w:id="74"/>
    </w:p>
    <w:p w14:paraId="2ED7D79F" w14:textId="26133701" w:rsidR="00A35679" w:rsidRPr="00A35679" w:rsidRDefault="00A35679" w:rsidP="00CE4651">
      <w:pPr>
        <w:pStyle w:val="Subcapitulo-Hijo"/>
        <w:spacing w:line="360" w:lineRule="auto"/>
        <w:rPr>
          <w:lang w:val="es-ES"/>
        </w:rPr>
      </w:pPr>
      <w:bookmarkStart w:id="75" w:name="_Toc200106556"/>
      <w:r w:rsidRPr="00A35679">
        <w:rPr>
          <w:lang w:val="es-ES"/>
        </w:rPr>
        <w:t>Importación de la base de datos</w:t>
      </w:r>
      <w:bookmarkEnd w:id="75"/>
    </w:p>
    <w:p w14:paraId="14548663" w14:textId="7FDA9E30" w:rsidR="00A35679" w:rsidRDefault="00A35679" w:rsidP="00CE4651">
      <w:pPr>
        <w:spacing w:line="360" w:lineRule="auto"/>
        <w:rPr>
          <w:lang w:val="es-ES"/>
        </w:rPr>
      </w:pPr>
      <w:r w:rsidRPr="00A35679">
        <w:rPr>
          <w:lang w:val="es-ES"/>
        </w:rPr>
        <w:t>Para importar todos los datos necesarios, se dispone del archivo dunkvision_final.sql, que contiene la estructura completa de la base de datos junto con los datos ya insertados.</w:t>
      </w:r>
    </w:p>
    <w:p w14:paraId="712D2AD9" w14:textId="11D786A1" w:rsidR="00A35679" w:rsidRPr="00A35679" w:rsidRDefault="00A35679" w:rsidP="00CE4651">
      <w:pPr>
        <w:pStyle w:val="Subcapitulo-Subhijo"/>
        <w:rPr>
          <w:lang w:val="es-ES"/>
        </w:rPr>
      </w:pPr>
      <w:r w:rsidRPr="00A35679">
        <w:rPr>
          <w:lang w:val="es-ES"/>
        </w:rPr>
        <w:t>Opción A: Importación completa con dunkvision_final.sql</w:t>
      </w:r>
    </w:p>
    <w:p w14:paraId="062AB799" w14:textId="00F396AC" w:rsidR="00CE4651" w:rsidRPr="00A35679" w:rsidRDefault="00A35679" w:rsidP="00CE4651">
      <w:pPr>
        <w:spacing w:line="360" w:lineRule="auto"/>
        <w:rPr>
          <w:lang w:val="es-ES"/>
        </w:rPr>
      </w:pPr>
      <w:r w:rsidRPr="00A35679">
        <w:rPr>
          <w:lang w:val="es-ES"/>
        </w:rPr>
        <w:t>Este archivo contiene todo lo necesario para dejar la base de datos completamente funcional.</w:t>
      </w:r>
    </w:p>
    <w:p w14:paraId="76D554EC" w14:textId="0B1F92BA" w:rsidR="00A35679" w:rsidRPr="00CE4651" w:rsidRDefault="00A35679" w:rsidP="00CE4651">
      <w:pPr>
        <w:spacing w:line="360" w:lineRule="auto"/>
        <w:rPr>
          <w:b/>
          <w:bCs/>
          <w:lang w:val="es-ES"/>
        </w:rPr>
      </w:pPr>
      <w:r w:rsidRPr="00CE4651">
        <w:rPr>
          <w:b/>
          <w:bCs/>
          <w:lang w:val="es-ES"/>
        </w:rPr>
        <w:t>Desde MySQL Workbench:</w:t>
      </w:r>
    </w:p>
    <w:p w14:paraId="1F56257E" w14:textId="554CABCE" w:rsidR="00A35679" w:rsidRPr="00CE4651" w:rsidRDefault="00A35679" w:rsidP="00CE4651">
      <w:pPr>
        <w:pStyle w:val="Prrafodelista"/>
        <w:numPr>
          <w:ilvl w:val="0"/>
          <w:numId w:val="167"/>
        </w:numPr>
        <w:spacing w:line="360" w:lineRule="auto"/>
        <w:rPr>
          <w:lang w:val="es-ES"/>
        </w:rPr>
      </w:pPr>
      <w:r w:rsidRPr="00CE4651">
        <w:rPr>
          <w:lang w:val="es-ES"/>
        </w:rPr>
        <w:lastRenderedPageBreak/>
        <w:t>Abrir Workbench e iniciar sesión.</w:t>
      </w:r>
    </w:p>
    <w:p w14:paraId="76D4FD92" w14:textId="7967ED8D" w:rsidR="00A35679" w:rsidRPr="00CE4651" w:rsidRDefault="00A35679" w:rsidP="00CE4651">
      <w:pPr>
        <w:pStyle w:val="Prrafodelista"/>
        <w:numPr>
          <w:ilvl w:val="0"/>
          <w:numId w:val="167"/>
        </w:numPr>
        <w:spacing w:line="360" w:lineRule="auto"/>
        <w:rPr>
          <w:lang w:val="es-ES"/>
        </w:rPr>
      </w:pPr>
      <w:r w:rsidRPr="00CE4651">
        <w:rPr>
          <w:lang w:val="es-ES"/>
        </w:rPr>
        <w:t>Seleccionar File &gt; Open SQL Script y abrir dunkvision_final.sql.</w:t>
      </w:r>
    </w:p>
    <w:p w14:paraId="72C9C2AA" w14:textId="1D0F8420" w:rsidR="00A35679" w:rsidRPr="00CE4651" w:rsidRDefault="00A35679" w:rsidP="00CE4651">
      <w:pPr>
        <w:pStyle w:val="Prrafodelista"/>
        <w:numPr>
          <w:ilvl w:val="0"/>
          <w:numId w:val="167"/>
        </w:numPr>
        <w:spacing w:line="360" w:lineRule="auto"/>
        <w:rPr>
          <w:lang w:val="es-ES"/>
        </w:rPr>
      </w:pPr>
      <w:r w:rsidRPr="00CE4651">
        <w:rPr>
          <w:lang w:val="es-ES"/>
        </w:rPr>
        <w:t>Ejecutar el script completo pulsando el botón Execute</w:t>
      </w:r>
      <w:r w:rsidR="00CE4651">
        <w:rPr>
          <w:lang w:val="es-ES"/>
        </w:rPr>
        <w:t>.</w:t>
      </w:r>
    </w:p>
    <w:p w14:paraId="17150DDF" w14:textId="413DED24" w:rsidR="00A35679" w:rsidRPr="00CE4651" w:rsidRDefault="00A35679" w:rsidP="00CE4651">
      <w:pPr>
        <w:spacing w:line="360" w:lineRule="auto"/>
        <w:rPr>
          <w:b/>
          <w:bCs/>
          <w:lang w:val="es-ES"/>
        </w:rPr>
      </w:pPr>
      <w:r w:rsidRPr="00CE4651">
        <w:rPr>
          <w:b/>
          <w:bCs/>
          <w:lang w:val="es-ES"/>
        </w:rPr>
        <w:t>Desde terminal:</w:t>
      </w:r>
    </w:p>
    <w:p w14:paraId="2FB9B37D" w14:textId="774C88FA" w:rsidR="00CE4651" w:rsidRPr="00CE4651" w:rsidRDefault="00A35679" w:rsidP="00CE4651">
      <w:pPr>
        <w:spacing w:line="360" w:lineRule="auto"/>
        <w:rPr>
          <w:rFonts w:ascii="CMU Typewriter Text" w:hAnsi="CMU Typewriter Text"/>
          <w:sz w:val="22"/>
        </w:rPr>
      </w:pPr>
      <w:r w:rsidRPr="00CE4651">
        <w:rPr>
          <w:rStyle w:val="Cdigo"/>
          <w:lang w:val="es-ES"/>
        </w:rPr>
        <w:t>mysql -u usuario -p &lt; dunkvision_final.sql</w:t>
      </w:r>
    </w:p>
    <w:p w14:paraId="720A8C9A" w14:textId="77777777" w:rsidR="00A35679" w:rsidRPr="00A35679" w:rsidRDefault="00A35679" w:rsidP="00CE4651">
      <w:pPr>
        <w:spacing w:line="360" w:lineRule="auto"/>
        <w:rPr>
          <w:lang w:val="es-ES"/>
        </w:rPr>
      </w:pPr>
      <w:r w:rsidRPr="00A35679">
        <w:rPr>
          <w:lang w:val="es-ES"/>
        </w:rPr>
        <w:t>Este archivo ya incluye CREATE DATABASE, por lo que no es necesario crearla previamente.</w:t>
      </w:r>
    </w:p>
    <w:p w14:paraId="1C8BE684" w14:textId="77777777" w:rsidR="00CE4651" w:rsidRDefault="00CE4651" w:rsidP="00CE4651">
      <w:pPr>
        <w:spacing w:line="360" w:lineRule="auto"/>
        <w:rPr>
          <w:lang w:val="es-ES"/>
        </w:rPr>
      </w:pPr>
    </w:p>
    <w:p w14:paraId="164BBBB3" w14:textId="4E2FD85A" w:rsidR="00A35679" w:rsidRPr="00A35679" w:rsidRDefault="00A35679" w:rsidP="00CE4651">
      <w:pPr>
        <w:spacing w:line="360" w:lineRule="auto"/>
        <w:rPr>
          <w:lang w:val="es-ES"/>
        </w:rPr>
      </w:pPr>
      <w:r w:rsidRPr="00A35679">
        <w:rPr>
          <w:lang w:val="es-ES"/>
        </w:rPr>
        <w:t>Nota:</w:t>
      </w:r>
    </w:p>
    <w:p w14:paraId="726C84B6" w14:textId="41B3D6AD" w:rsidR="00A35679" w:rsidRDefault="00CE4651" w:rsidP="00CE4651">
      <w:pPr>
        <w:spacing w:line="360" w:lineRule="auto"/>
        <w:rPr>
          <w:lang w:val="es-ES"/>
        </w:rPr>
      </w:pPr>
      <w:r>
        <w:rPr>
          <w:lang w:val="es-ES"/>
        </w:rPr>
        <w:t>"</w:t>
      </w:r>
      <w:r w:rsidR="00A35679" w:rsidRPr="00A35679">
        <w:rPr>
          <w:lang w:val="es-ES"/>
        </w:rPr>
        <w:t>dunkvision_final.sql</w:t>
      </w:r>
      <w:r>
        <w:rPr>
          <w:lang w:val="es-ES"/>
        </w:rPr>
        <w:t>"</w:t>
      </w:r>
      <w:r w:rsidR="00A35679" w:rsidRPr="00A35679">
        <w:rPr>
          <w:lang w:val="es-ES"/>
        </w:rPr>
        <w:t xml:space="preserve"> contiene la versión completa con todos los datos.</w:t>
      </w:r>
    </w:p>
    <w:p w14:paraId="3EF79AEE" w14:textId="77777777" w:rsidR="00CE4651" w:rsidRPr="00A35679" w:rsidRDefault="00CE4651" w:rsidP="00CE4651">
      <w:pPr>
        <w:spacing w:line="360" w:lineRule="auto"/>
        <w:rPr>
          <w:lang w:val="es-ES"/>
        </w:rPr>
      </w:pPr>
    </w:p>
    <w:p w14:paraId="3B564615" w14:textId="0952EDAE" w:rsidR="00A35679" w:rsidRDefault="00A35679" w:rsidP="00CE4651">
      <w:pPr>
        <w:spacing w:line="360" w:lineRule="auto"/>
        <w:rPr>
          <w:lang w:val="es-ES"/>
        </w:rPr>
      </w:pPr>
      <w:r w:rsidRPr="00A35679">
        <w:rPr>
          <w:lang w:val="es-ES"/>
        </w:rPr>
        <w:t>Por otro lado, dunkvision01.sql incluye solo la estructura sin datos, y puede utilizarse como plantilla vacía para entornos nuevos o pruebas</w:t>
      </w:r>
      <w:r w:rsidR="00CE4651">
        <w:rPr>
          <w:lang w:val="es-ES"/>
        </w:rPr>
        <w:t>.</w:t>
      </w:r>
    </w:p>
    <w:p w14:paraId="417DF058" w14:textId="77777777" w:rsidR="00A35679" w:rsidRPr="00A35679" w:rsidRDefault="00A35679" w:rsidP="00CE4651">
      <w:pPr>
        <w:pStyle w:val="Subcapitulo-Subhijo"/>
        <w:rPr>
          <w:lang w:val="es-ES"/>
        </w:rPr>
      </w:pPr>
      <w:r w:rsidRPr="00A35679">
        <w:rPr>
          <w:lang w:val="es-ES"/>
        </w:rPr>
        <w:t>Opción B: Importación parcial con archivos individuales</w:t>
      </w:r>
    </w:p>
    <w:p w14:paraId="492AB34D" w14:textId="10016EF2" w:rsidR="00A35679" w:rsidRPr="00A35679" w:rsidRDefault="00A35679" w:rsidP="00CE4651">
      <w:pPr>
        <w:spacing w:line="360" w:lineRule="auto"/>
        <w:rPr>
          <w:lang w:val="es-ES"/>
        </w:rPr>
      </w:pPr>
      <w:r w:rsidRPr="00A35679">
        <w:rPr>
          <w:lang w:val="es-ES"/>
        </w:rPr>
        <w:t>También se pueden importar las tablas por separado utilizando archivos .sql individuales:</w:t>
      </w:r>
    </w:p>
    <w:p w14:paraId="14FA9B2C" w14:textId="2209FEA0" w:rsidR="00A35679" w:rsidRPr="00CE4651" w:rsidRDefault="00A35679" w:rsidP="00CE4651">
      <w:pPr>
        <w:pStyle w:val="Prrafodelista"/>
        <w:numPr>
          <w:ilvl w:val="0"/>
          <w:numId w:val="168"/>
        </w:numPr>
        <w:spacing w:line="360" w:lineRule="auto"/>
        <w:rPr>
          <w:lang w:val="es-ES"/>
        </w:rPr>
      </w:pPr>
      <w:r w:rsidRPr="00CE4651">
        <w:rPr>
          <w:lang w:val="es-ES"/>
        </w:rPr>
        <w:t>lista_equipo.sql</w:t>
      </w:r>
    </w:p>
    <w:p w14:paraId="718F25DD" w14:textId="747A0941" w:rsidR="00A35679" w:rsidRPr="00CE4651" w:rsidRDefault="00A35679" w:rsidP="00CE4651">
      <w:pPr>
        <w:pStyle w:val="Prrafodelista"/>
        <w:numPr>
          <w:ilvl w:val="0"/>
          <w:numId w:val="168"/>
        </w:numPr>
        <w:spacing w:line="360" w:lineRule="auto"/>
        <w:rPr>
          <w:lang w:val="es-ES"/>
        </w:rPr>
      </w:pPr>
      <w:r w:rsidRPr="00CE4651">
        <w:rPr>
          <w:lang w:val="es-ES"/>
        </w:rPr>
        <w:t>lista_jugador.sql</w:t>
      </w:r>
    </w:p>
    <w:p w14:paraId="42F023DA" w14:textId="08C1E73F" w:rsidR="00A35679" w:rsidRPr="00CE4651" w:rsidRDefault="00A35679" w:rsidP="00CE4651">
      <w:pPr>
        <w:pStyle w:val="Prrafodelista"/>
        <w:numPr>
          <w:ilvl w:val="0"/>
          <w:numId w:val="168"/>
        </w:numPr>
        <w:spacing w:line="360" w:lineRule="auto"/>
        <w:rPr>
          <w:lang w:val="es-ES"/>
        </w:rPr>
      </w:pPr>
      <w:r w:rsidRPr="00CE4651">
        <w:rPr>
          <w:lang w:val="es-ES"/>
        </w:rPr>
        <w:t>lista_enfrentamiento.sql</w:t>
      </w:r>
    </w:p>
    <w:p w14:paraId="30ACA2F8" w14:textId="11D10D45" w:rsidR="00A35679" w:rsidRPr="00CE4651" w:rsidRDefault="00A35679" w:rsidP="00CE4651">
      <w:pPr>
        <w:pStyle w:val="Prrafodelista"/>
        <w:numPr>
          <w:ilvl w:val="0"/>
          <w:numId w:val="168"/>
        </w:numPr>
        <w:spacing w:line="360" w:lineRule="auto"/>
        <w:rPr>
          <w:lang w:val="es-ES"/>
        </w:rPr>
      </w:pPr>
      <w:r w:rsidRPr="00CE4651">
        <w:rPr>
          <w:lang w:val="es-ES"/>
        </w:rPr>
        <w:t>lista_jugador_partido.sql</w:t>
      </w:r>
    </w:p>
    <w:p w14:paraId="71D34CEA" w14:textId="1BF6B815" w:rsidR="00A35679" w:rsidRPr="00CE4651" w:rsidRDefault="00A35679" w:rsidP="00CE4651">
      <w:pPr>
        <w:pStyle w:val="Prrafodelista"/>
        <w:numPr>
          <w:ilvl w:val="0"/>
          <w:numId w:val="168"/>
        </w:numPr>
        <w:spacing w:line="360" w:lineRule="auto"/>
        <w:rPr>
          <w:lang w:val="es-ES"/>
        </w:rPr>
      </w:pPr>
      <w:r w:rsidRPr="00CE4651">
        <w:rPr>
          <w:lang w:val="es-ES"/>
        </w:rPr>
        <w:t>lista_estadisticas_avanzadas_jugador.sql</w:t>
      </w:r>
    </w:p>
    <w:p w14:paraId="310DD730" w14:textId="578E4DFE" w:rsidR="00A35679" w:rsidRPr="00CE4651" w:rsidRDefault="00A35679" w:rsidP="00CE4651">
      <w:pPr>
        <w:pStyle w:val="Prrafodelista"/>
        <w:numPr>
          <w:ilvl w:val="0"/>
          <w:numId w:val="168"/>
        </w:numPr>
        <w:spacing w:line="360" w:lineRule="auto"/>
        <w:rPr>
          <w:lang w:val="es-ES"/>
        </w:rPr>
      </w:pPr>
      <w:r w:rsidRPr="00CE4651">
        <w:rPr>
          <w:lang w:val="es-ES"/>
        </w:rPr>
        <w:t>lista_estadisticas_avanzadas_equipo.sql</w:t>
      </w:r>
    </w:p>
    <w:p w14:paraId="7B05267F" w14:textId="77777777" w:rsidR="00A35679" w:rsidRPr="00CE4651" w:rsidRDefault="00A35679" w:rsidP="00CE4651">
      <w:pPr>
        <w:spacing w:line="360" w:lineRule="auto"/>
        <w:rPr>
          <w:b/>
          <w:bCs/>
          <w:lang w:val="es-ES"/>
        </w:rPr>
      </w:pPr>
      <w:r w:rsidRPr="00CE4651">
        <w:rPr>
          <w:b/>
          <w:bCs/>
          <w:lang w:val="es-ES"/>
        </w:rPr>
        <w:t>Desde MySQL Workbench:</w:t>
      </w:r>
    </w:p>
    <w:p w14:paraId="76EE435D" w14:textId="4D74EEF9" w:rsidR="00A35679" w:rsidRPr="00A35679" w:rsidRDefault="00A35679" w:rsidP="00CE4651">
      <w:pPr>
        <w:spacing w:line="360" w:lineRule="auto"/>
        <w:rPr>
          <w:lang w:val="es-ES"/>
        </w:rPr>
      </w:pPr>
      <w:r w:rsidRPr="00A35679">
        <w:rPr>
          <w:lang w:val="es-ES"/>
        </w:rPr>
        <w:t>Importar cada archivo manualmente ejecutando el script sobre la base de datos dunkvision01.</w:t>
      </w:r>
    </w:p>
    <w:p w14:paraId="2D9B4378" w14:textId="77777777" w:rsidR="00A35679" w:rsidRPr="00CE4651" w:rsidRDefault="00A35679" w:rsidP="00CE4651">
      <w:pPr>
        <w:spacing w:line="360" w:lineRule="auto"/>
        <w:rPr>
          <w:b/>
          <w:bCs/>
          <w:lang w:val="es-ES"/>
        </w:rPr>
      </w:pPr>
      <w:r w:rsidRPr="00CE4651">
        <w:rPr>
          <w:b/>
          <w:bCs/>
          <w:lang w:val="es-ES"/>
        </w:rPr>
        <w:t>Desde terminal:</w:t>
      </w:r>
    </w:p>
    <w:p w14:paraId="5071107F" w14:textId="77777777" w:rsidR="00A35679" w:rsidRPr="00CE4651" w:rsidRDefault="00A35679" w:rsidP="00CE4651">
      <w:pPr>
        <w:spacing w:line="360" w:lineRule="auto"/>
        <w:rPr>
          <w:rStyle w:val="Cdigo"/>
          <w:lang w:val="es-ES"/>
        </w:rPr>
      </w:pPr>
      <w:r w:rsidRPr="00CE4651">
        <w:rPr>
          <w:rStyle w:val="Cdigo"/>
          <w:lang w:val="es-ES"/>
        </w:rPr>
        <w:t>mysql -u usuario -p dunkvision01 &lt; lista_equipo.sql</w:t>
      </w:r>
    </w:p>
    <w:p w14:paraId="1C92A996" w14:textId="77777777" w:rsidR="00A35679" w:rsidRPr="00CE4651" w:rsidRDefault="00A35679" w:rsidP="00CE4651">
      <w:pPr>
        <w:spacing w:line="360" w:lineRule="auto"/>
        <w:rPr>
          <w:rStyle w:val="Cdigo"/>
          <w:lang w:val="es-ES"/>
        </w:rPr>
      </w:pPr>
      <w:r w:rsidRPr="00CE4651">
        <w:rPr>
          <w:rStyle w:val="Cdigo"/>
          <w:lang w:val="es-ES"/>
        </w:rPr>
        <w:t>mysql -u usuario -p dunkvision01 &lt; lista_jugador.sql</w:t>
      </w:r>
    </w:p>
    <w:p w14:paraId="7F75335E" w14:textId="1A009A3B" w:rsidR="00CE4651" w:rsidRPr="00CE4651" w:rsidRDefault="00A35679" w:rsidP="00CE4651">
      <w:pPr>
        <w:spacing w:line="360" w:lineRule="auto"/>
        <w:rPr>
          <w:rFonts w:ascii="CMU Typewriter Text" w:hAnsi="CMU Typewriter Text"/>
          <w:sz w:val="22"/>
        </w:rPr>
      </w:pPr>
      <w:r w:rsidRPr="00CE4651">
        <w:rPr>
          <w:rStyle w:val="Cdigo"/>
          <w:lang w:val="es-ES"/>
        </w:rPr>
        <w:t>...</w:t>
      </w:r>
    </w:p>
    <w:p w14:paraId="7F1F8868" w14:textId="77777777" w:rsidR="00A35679" w:rsidRPr="00A35679" w:rsidRDefault="00A35679" w:rsidP="00CE4651">
      <w:pPr>
        <w:spacing w:line="360" w:lineRule="auto"/>
        <w:rPr>
          <w:lang w:val="es-ES"/>
        </w:rPr>
      </w:pPr>
      <w:r w:rsidRPr="00A35679">
        <w:rPr>
          <w:lang w:val="es-ES"/>
        </w:rPr>
        <w:t>Una vez importada correctamente la base de datos, y configurado el backend, la aplicación estará lista para su uso en entorno local.</w:t>
      </w:r>
    </w:p>
    <w:p w14:paraId="52028877" w14:textId="77777777" w:rsidR="00A35679" w:rsidRPr="00AB3F9D" w:rsidRDefault="00A35679" w:rsidP="00A35679">
      <w:pPr>
        <w:rPr>
          <w:lang w:val="es-ES"/>
        </w:rPr>
      </w:pPr>
    </w:p>
    <w:sectPr w:rsidR="00A35679" w:rsidRPr="00AB3F9D" w:rsidSect="001F5FEA">
      <w:type w:val="oddPage"/>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382994" w14:textId="77777777" w:rsidR="00C629C1" w:rsidRDefault="00C629C1" w:rsidP="00DC0980">
      <w:r>
        <w:separator/>
      </w:r>
    </w:p>
  </w:endnote>
  <w:endnote w:type="continuationSeparator" w:id="0">
    <w:p w14:paraId="0C083F31" w14:textId="77777777" w:rsidR="00C629C1" w:rsidRDefault="00C629C1" w:rsidP="00DC0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atin Modern Roman 12">
    <w:altName w:val="Calibri"/>
    <w:panose1 w:val="00000000000000000000"/>
    <w:charset w:val="4D"/>
    <w:family w:val="auto"/>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auto"/>
    <w:pitch w:val="variable"/>
    <w:sig w:usb0="E00002FF" w:usb1="5000785B" w:usb2="00000000" w:usb3="00000000" w:csb0="0000019F" w:csb1="00000000"/>
  </w:font>
  <w:font w:name="CMU Typewriter Text">
    <w:altName w:val="Mongolian Baiti"/>
    <w:charset w:val="00"/>
    <w:family w:val="modern"/>
    <w:pitch w:val="fixed"/>
    <w:sig w:usb0="E10002FF" w:usb1="5201E9EB" w:usb2="00020004" w:usb3="00000000" w:csb0="0000011F" w:csb1="00000000"/>
  </w:font>
  <w:font w:name="Times LT Std">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1F94" w14:textId="77777777" w:rsidR="0006457E" w:rsidRDefault="0006457E" w:rsidP="001C47FE">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7039346C" w14:textId="77777777" w:rsidR="0006457E" w:rsidRDefault="0006457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F2016" w14:textId="77777777" w:rsidR="0006457E" w:rsidRDefault="0006457E" w:rsidP="001C47FE">
    <w:pPr>
      <w:pStyle w:val="Piedepgina"/>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1A867" w14:textId="77777777" w:rsidR="00FD75F7" w:rsidRDefault="00FD75F7" w:rsidP="003B6571">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DC0C57">
      <w:rPr>
        <w:rStyle w:val="Nmerodepgina"/>
        <w:noProof/>
      </w:rPr>
      <w:t>13</w:t>
    </w:r>
    <w:r>
      <w:rPr>
        <w:rStyle w:val="Nmerodepgina"/>
      </w:rPr>
      <w:fldChar w:fldCharType="end"/>
    </w:r>
  </w:p>
  <w:p w14:paraId="7ED6251F" w14:textId="4DCF55CE" w:rsidR="00FD75F7" w:rsidRDefault="00FD75F7" w:rsidP="00FD75F7">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139B0" w14:textId="77777777" w:rsidR="00C629C1" w:rsidRDefault="00C629C1" w:rsidP="00DC0980">
      <w:r>
        <w:separator/>
      </w:r>
    </w:p>
  </w:footnote>
  <w:footnote w:type="continuationSeparator" w:id="0">
    <w:p w14:paraId="1A8B3B13" w14:textId="77777777" w:rsidR="00C629C1" w:rsidRDefault="00C629C1" w:rsidP="00DC0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4BF0B" w14:textId="77777777" w:rsidR="0006457E" w:rsidRDefault="0006457E" w:rsidP="003B6571">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031D5B9" w14:textId="77777777" w:rsidR="0006457E" w:rsidRDefault="0006457E" w:rsidP="00DC0980">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F4208" w14:textId="6FA1D649" w:rsidR="0006457E" w:rsidRDefault="005468C6" w:rsidP="00DC0980">
    <w:pPr>
      <w:pStyle w:val="Encabezado"/>
      <w:ind w:right="360"/>
    </w:pPr>
    <w:r w:rsidRPr="005468C6">
      <w:rPr>
        <w:noProof/>
      </w:rPr>
      <w:drawing>
        <wp:anchor distT="0" distB="0" distL="114300" distR="114300" simplePos="0" relativeHeight="251669504" behindDoc="0" locked="0" layoutInCell="1" allowOverlap="1" wp14:anchorId="2EA6A85B" wp14:editId="1C4A80E2">
          <wp:simplePos x="0" y="0"/>
          <wp:positionH relativeFrom="column">
            <wp:posOffset>3898265</wp:posOffset>
          </wp:positionH>
          <wp:positionV relativeFrom="paragraph">
            <wp:posOffset>-239653</wp:posOffset>
          </wp:positionV>
          <wp:extent cx="1802584" cy="527721"/>
          <wp:effectExtent l="0" t="0" r="1270" b="5715"/>
          <wp:wrapNone/>
          <wp:docPr id="7" name="Imagen 7"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sidR="0006457E">
      <w:rPr>
        <w:noProof/>
        <w:lang w:eastAsia="es-ES_tradnl"/>
      </w:rPr>
      <w:drawing>
        <wp:anchor distT="0" distB="0" distL="114300" distR="114300" simplePos="0" relativeHeight="251668480" behindDoc="0" locked="0" layoutInCell="1" allowOverlap="1" wp14:anchorId="0E609630" wp14:editId="4EC3B0A2">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8" name="Imagen 8"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457E">
      <w:tab/>
    </w:r>
    <w:r w:rsidR="0006457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3356C" w14:textId="77777777" w:rsidR="00DC0C57" w:rsidRDefault="00DC0C57" w:rsidP="00DC0980">
    <w:pPr>
      <w:pStyle w:val="Encabezado"/>
      <w:ind w:right="360"/>
    </w:pPr>
    <w:r>
      <w:tab/>
    </w: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4A333" w14:textId="77777777" w:rsidR="00DC0C57" w:rsidRDefault="00DC0C57" w:rsidP="00DC0980">
    <w:pPr>
      <w:pStyle w:val="Encabezado"/>
      <w:ind w:right="360"/>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9B26F" w14:textId="3050728E" w:rsidR="003B699B" w:rsidRDefault="003B699B" w:rsidP="00DC0980">
    <w:pPr>
      <w:pStyle w:val="Encabezado"/>
      <w:ind w:right="360"/>
    </w:pPr>
    <w:r>
      <w:tab/>
    </w:r>
    <w: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A4594" w14:textId="77777777" w:rsidR="00FD75F7" w:rsidRDefault="00FD75F7" w:rsidP="00DC0980">
    <w:pPr>
      <w:pStyle w:val="Encabezado"/>
      <w:ind w:right="360"/>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24AA"/>
    <w:multiLevelType w:val="hybridMultilevel"/>
    <w:tmpl w:val="69C297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5543C9"/>
    <w:multiLevelType w:val="hybridMultilevel"/>
    <w:tmpl w:val="E70E93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56E22"/>
    <w:multiLevelType w:val="hybridMultilevel"/>
    <w:tmpl w:val="B380BA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0D4623"/>
    <w:multiLevelType w:val="hybridMultilevel"/>
    <w:tmpl w:val="C264F8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615C70"/>
    <w:multiLevelType w:val="hybridMultilevel"/>
    <w:tmpl w:val="177C557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4AB447C"/>
    <w:multiLevelType w:val="hybridMultilevel"/>
    <w:tmpl w:val="3926F6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B42F64"/>
    <w:multiLevelType w:val="hybridMultilevel"/>
    <w:tmpl w:val="9296167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EE4400"/>
    <w:multiLevelType w:val="hybridMultilevel"/>
    <w:tmpl w:val="0548F7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053E3933"/>
    <w:multiLevelType w:val="hybridMultilevel"/>
    <w:tmpl w:val="48AAFE7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58159FE"/>
    <w:multiLevelType w:val="hybridMultilevel"/>
    <w:tmpl w:val="6C5675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621471B"/>
    <w:multiLevelType w:val="hybridMultilevel"/>
    <w:tmpl w:val="EC2CF216"/>
    <w:lvl w:ilvl="0" w:tplc="04090005">
      <w:start w:val="1"/>
      <w:numFmt w:val="bullet"/>
      <w:lvlText w:val=""/>
      <w:lvlJc w:val="left"/>
      <w:pPr>
        <w:ind w:left="1447" w:hanging="360"/>
      </w:pPr>
      <w:rPr>
        <w:rFonts w:ascii="Wingdings" w:hAnsi="Wingdings" w:hint="default"/>
      </w:rPr>
    </w:lvl>
    <w:lvl w:ilvl="1" w:tplc="04090003" w:tentative="1">
      <w:start w:val="1"/>
      <w:numFmt w:val="bullet"/>
      <w:lvlText w:val="o"/>
      <w:lvlJc w:val="left"/>
      <w:pPr>
        <w:ind w:left="2167" w:hanging="360"/>
      </w:pPr>
      <w:rPr>
        <w:rFonts w:ascii="Courier New" w:hAnsi="Courier New" w:cs="Courier New" w:hint="default"/>
      </w:rPr>
    </w:lvl>
    <w:lvl w:ilvl="2" w:tplc="04090005" w:tentative="1">
      <w:start w:val="1"/>
      <w:numFmt w:val="bullet"/>
      <w:lvlText w:val=""/>
      <w:lvlJc w:val="left"/>
      <w:pPr>
        <w:ind w:left="2887" w:hanging="360"/>
      </w:pPr>
      <w:rPr>
        <w:rFonts w:ascii="Wingdings" w:hAnsi="Wingdings" w:hint="default"/>
      </w:rPr>
    </w:lvl>
    <w:lvl w:ilvl="3" w:tplc="04090001" w:tentative="1">
      <w:start w:val="1"/>
      <w:numFmt w:val="bullet"/>
      <w:lvlText w:val=""/>
      <w:lvlJc w:val="left"/>
      <w:pPr>
        <w:ind w:left="3607" w:hanging="360"/>
      </w:pPr>
      <w:rPr>
        <w:rFonts w:ascii="Symbol" w:hAnsi="Symbol" w:hint="default"/>
      </w:rPr>
    </w:lvl>
    <w:lvl w:ilvl="4" w:tplc="04090003" w:tentative="1">
      <w:start w:val="1"/>
      <w:numFmt w:val="bullet"/>
      <w:lvlText w:val="o"/>
      <w:lvlJc w:val="left"/>
      <w:pPr>
        <w:ind w:left="4327" w:hanging="360"/>
      </w:pPr>
      <w:rPr>
        <w:rFonts w:ascii="Courier New" w:hAnsi="Courier New" w:cs="Courier New" w:hint="default"/>
      </w:rPr>
    </w:lvl>
    <w:lvl w:ilvl="5" w:tplc="04090005" w:tentative="1">
      <w:start w:val="1"/>
      <w:numFmt w:val="bullet"/>
      <w:lvlText w:val=""/>
      <w:lvlJc w:val="left"/>
      <w:pPr>
        <w:ind w:left="5047" w:hanging="360"/>
      </w:pPr>
      <w:rPr>
        <w:rFonts w:ascii="Wingdings" w:hAnsi="Wingdings" w:hint="default"/>
      </w:rPr>
    </w:lvl>
    <w:lvl w:ilvl="6" w:tplc="04090001" w:tentative="1">
      <w:start w:val="1"/>
      <w:numFmt w:val="bullet"/>
      <w:lvlText w:val=""/>
      <w:lvlJc w:val="left"/>
      <w:pPr>
        <w:ind w:left="5767" w:hanging="360"/>
      </w:pPr>
      <w:rPr>
        <w:rFonts w:ascii="Symbol" w:hAnsi="Symbol" w:hint="default"/>
      </w:rPr>
    </w:lvl>
    <w:lvl w:ilvl="7" w:tplc="04090003" w:tentative="1">
      <w:start w:val="1"/>
      <w:numFmt w:val="bullet"/>
      <w:lvlText w:val="o"/>
      <w:lvlJc w:val="left"/>
      <w:pPr>
        <w:ind w:left="6487" w:hanging="360"/>
      </w:pPr>
      <w:rPr>
        <w:rFonts w:ascii="Courier New" w:hAnsi="Courier New" w:cs="Courier New" w:hint="default"/>
      </w:rPr>
    </w:lvl>
    <w:lvl w:ilvl="8" w:tplc="04090005" w:tentative="1">
      <w:start w:val="1"/>
      <w:numFmt w:val="bullet"/>
      <w:lvlText w:val=""/>
      <w:lvlJc w:val="left"/>
      <w:pPr>
        <w:ind w:left="7207" w:hanging="360"/>
      </w:pPr>
      <w:rPr>
        <w:rFonts w:ascii="Wingdings" w:hAnsi="Wingdings" w:hint="default"/>
      </w:rPr>
    </w:lvl>
  </w:abstractNum>
  <w:abstractNum w:abstractNumId="11" w15:restartNumberingAfterBreak="0">
    <w:nsid w:val="069E0AF3"/>
    <w:multiLevelType w:val="hybridMultilevel"/>
    <w:tmpl w:val="E88C0AD2"/>
    <w:lvl w:ilvl="0" w:tplc="9AC4C914">
      <w:start w:val="1"/>
      <w:numFmt w:val="upperLetter"/>
      <w:lvlText w:val="%1."/>
      <w:lvlJc w:val="left"/>
      <w:pPr>
        <w:ind w:left="1440" w:hanging="360"/>
      </w:pPr>
      <w:rPr>
        <w:rFonts w:ascii="Latin Modern Roman 12" w:eastAsiaTheme="minorHAnsi" w:hAnsi="Latin Modern Roman 12" w:cstheme="minorBidi"/>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8F96103"/>
    <w:multiLevelType w:val="hybridMultilevel"/>
    <w:tmpl w:val="E1B691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B7714B2"/>
    <w:multiLevelType w:val="hybridMultilevel"/>
    <w:tmpl w:val="6A6AD7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0BDA6B56"/>
    <w:multiLevelType w:val="hybridMultilevel"/>
    <w:tmpl w:val="1F92AC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C0378C8"/>
    <w:multiLevelType w:val="hybridMultilevel"/>
    <w:tmpl w:val="C192995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C832CFB"/>
    <w:multiLevelType w:val="hybridMultilevel"/>
    <w:tmpl w:val="AFC6DE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DDA270F"/>
    <w:multiLevelType w:val="hybridMultilevel"/>
    <w:tmpl w:val="F7C617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DEB2632"/>
    <w:multiLevelType w:val="hybridMultilevel"/>
    <w:tmpl w:val="2710DBC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575A18"/>
    <w:multiLevelType w:val="hybridMultilevel"/>
    <w:tmpl w:val="0C6AA2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0E6C6F9A"/>
    <w:multiLevelType w:val="hybridMultilevel"/>
    <w:tmpl w:val="846EE8A8"/>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F310672"/>
    <w:multiLevelType w:val="hybridMultilevel"/>
    <w:tmpl w:val="D3F28B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0F945029"/>
    <w:multiLevelType w:val="hybridMultilevel"/>
    <w:tmpl w:val="F3DE47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103D2756"/>
    <w:multiLevelType w:val="hybridMultilevel"/>
    <w:tmpl w:val="A1FCBFE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1005295"/>
    <w:multiLevelType w:val="hybridMultilevel"/>
    <w:tmpl w:val="EB3C1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11D3252"/>
    <w:multiLevelType w:val="hybridMultilevel"/>
    <w:tmpl w:val="605AC0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1F751CC"/>
    <w:multiLevelType w:val="hybridMultilevel"/>
    <w:tmpl w:val="736682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12020BAE"/>
    <w:multiLevelType w:val="hybridMultilevel"/>
    <w:tmpl w:val="970894B0"/>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130E31F7"/>
    <w:multiLevelType w:val="hybridMultilevel"/>
    <w:tmpl w:val="E7DCA7B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3927FE6"/>
    <w:multiLevelType w:val="hybridMultilevel"/>
    <w:tmpl w:val="945894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4007FAA"/>
    <w:multiLevelType w:val="hybridMultilevel"/>
    <w:tmpl w:val="5AA24B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49B3A41"/>
    <w:multiLevelType w:val="hybridMultilevel"/>
    <w:tmpl w:val="F89E499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14B92786"/>
    <w:multiLevelType w:val="hybridMultilevel"/>
    <w:tmpl w:val="2F6C90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51200D0"/>
    <w:multiLevelType w:val="hybridMultilevel"/>
    <w:tmpl w:val="C6367AF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15C56A4C"/>
    <w:multiLevelType w:val="hybridMultilevel"/>
    <w:tmpl w:val="7D06B09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15C85777"/>
    <w:multiLevelType w:val="hybridMultilevel"/>
    <w:tmpl w:val="6E506A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63D46CA"/>
    <w:multiLevelType w:val="hybridMultilevel"/>
    <w:tmpl w:val="FA2870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78D30CB"/>
    <w:multiLevelType w:val="hybridMultilevel"/>
    <w:tmpl w:val="293AF02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89E22FC"/>
    <w:multiLevelType w:val="hybridMultilevel"/>
    <w:tmpl w:val="8952928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19796137"/>
    <w:multiLevelType w:val="hybridMultilevel"/>
    <w:tmpl w:val="EC7619B0"/>
    <w:lvl w:ilvl="0" w:tplc="FDA6878E">
      <w:start w:val="192"/>
      <w:numFmt w:val="bullet"/>
      <w:lvlText w:val="-"/>
      <w:lvlJc w:val="left"/>
      <w:pPr>
        <w:ind w:left="72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9D526B3"/>
    <w:multiLevelType w:val="hybridMultilevel"/>
    <w:tmpl w:val="209A2ED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AC65BA8"/>
    <w:multiLevelType w:val="hybridMultilevel"/>
    <w:tmpl w:val="15A01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B22171E"/>
    <w:multiLevelType w:val="hybridMultilevel"/>
    <w:tmpl w:val="3C38AE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C290565"/>
    <w:multiLevelType w:val="hybridMultilevel"/>
    <w:tmpl w:val="2268572E"/>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1C6E56D3"/>
    <w:multiLevelType w:val="hybridMultilevel"/>
    <w:tmpl w:val="50A2C0E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D1C75D0"/>
    <w:multiLevelType w:val="hybridMultilevel"/>
    <w:tmpl w:val="174E6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E600942"/>
    <w:multiLevelType w:val="hybridMultilevel"/>
    <w:tmpl w:val="BDE6C5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1E8D3DAB"/>
    <w:multiLevelType w:val="hybridMultilevel"/>
    <w:tmpl w:val="376C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20161573"/>
    <w:multiLevelType w:val="hybridMultilevel"/>
    <w:tmpl w:val="2054A02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22332D9A"/>
    <w:multiLevelType w:val="hybridMultilevel"/>
    <w:tmpl w:val="7728CCD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23570B5"/>
    <w:multiLevelType w:val="hybridMultilevel"/>
    <w:tmpl w:val="49FA52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23C276EC"/>
    <w:multiLevelType w:val="hybridMultilevel"/>
    <w:tmpl w:val="2780AEE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25916DC8"/>
    <w:multiLevelType w:val="hybridMultilevel"/>
    <w:tmpl w:val="D1B2154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25AD1E9C"/>
    <w:multiLevelType w:val="hybridMultilevel"/>
    <w:tmpl w:val="09D8EE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5C81AA1"/>
    <w:multiLevelType w:val="hybridMultilevel"/>
    <w:tmpl w:val="715678E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29857E03"/>
    <w:multiLevelType w:val="hybridMultilevel"/>
    <w:tmpl w:val="3A5E785A"/>
    <w:lvl w:ilvl="0" w:tplc="04090005">
      <w:start w:val="1"/>
      <w:numFmt w:val="bullet"/>
      <w:lvlText w:val=""/>
      <w:lvlJc w:val="left"/>
      <w:pPr>
        <w:ind w:left="1448" w:hanging="360"/>
      </w:pPr>
      <w:rPr>
        <w:rFonts w:ascii="Wingdings" w:hAnsi="Wingdings" w:hint="default"/>
      </w:rPr>
    </w:lvl>
    <w:lvl w:ilvl="1" w:tplc="04090003" w:tentative="1">
      <w:start w:val="1"/>
      <w:numFmt w:val="bullet"/>
      <w:lvlText w:val="o"/>
      <w:lvlJc w:val="left"/>
      <w:pPr>
        <w:ind w:left="2168" w:hanging="360"/>
      </w:pPr>
      <w:rPr>
        <w:rFonts w:ascii="Courier New" w:hAnsi="Courier New" w:cs="Courier New" w:hint="default"/>
      </w:rPr>
    </w:lvl>
    <w:lvl w:ilvl="2" w:tplc="04090005" w:tentative="1">
      <w:start w:val="1"/>
      <w:numFmt w:val="bullet"/>
      <w:lvlText w:val=""/>
      <w:lvlJc w:val="left"/>
      <w:pPr>
        <w:ind w:left="2888" w:hanging="360"/>
      </w:pPr>
      <w:rPr>
        <w:rFonts w:ascii="Wingdings" w:hAnsi="Wingdings" w:hint="default"/>
      </w:rPr>
    </w:lvl>
    <w:lvl w:ilvl="3" w:tplc="04090001" w:tentative="1">
      <w:start w:val="1"/>
      <w:numFmt w:val="bullet"/>
      <w:lvlText w:val=""/>
      <w:lvlJc w:val="left"/>
      <w:pPr>
        <w:ind w:left="3608" w:hanging="360"/>
      </w:pPr>
      <w:rPr>
        <w:rFonts w:ascii="Symbol" w:hAnsi="Symbol" w:hint="default"/>
      </w:rPr>
    </w:lvl>
    <w:lvl w:ilvl="4" w:tplc="04090003" w:tentative="1">
      <w:start w:val="1"/>
      <w:numFmt w:val="bullet"/>
      <w:lvlText w:val="o"/>
      <w:lvlJc w:val="left"/>
      <w:pPr>
        <w:ind w:left="4328" w:hanging="360"/>
      </w:pPr>
      <w:rPr>
        <w:rFonts w:ascii="Courier New" w:hAnsi="Courier New" w:cs="Courier New" w:hint="default"/>
      </w:rPr>
    </w:lvl>
    <w:lvl w:ilvl="5" w:tplc="04090005" w:tentative="1">
      <w:start w:val="1"/>
      <w:numFmt w:val="bullet"/>
      <w:lvlText w:val=""/>
      <w:lvlJc w:val="left"/>
      <w:pPr>
        <w:ind w:left="5048" w:hanging="360"/>
      </w:pPr>
      <w:rPr>
        <w:rFonts w:ascii="Wingdings" w:hAnsi="Wingdings" w:hint="default"/>
      </w:rPr>
    </w:lvl>
    <w:lvl w:ilvl="6" w:tplc="04090001" w:tentative="1">
      <w:start w:val="1"/>
      <w:numFmt w:val="bullet"/>
      <w:lvlText w:val=""/>
      <w:lvlJc w:val="left"/>
      <w:pPr>
        <w:ind w:left="5768" w:hanging="360"/>
      </w:pPr>
      <w:rPr>
        <w:rFonts w:ascii="Symbol" w:hAnsi="Symbol" w:hint="default"/>
      </w:rPr>
    </w:lvl>
    <w:lvl w:ilvl="7" w:tplc="04090003" w:tentative="1">
      <w:start w:val="1"/>
      <w:numFmt w:val="bullet"/>
      <w:lvlText w:val="o"/>
      <w:lvlJc w:val="left"/>
      <w:pPr>
        <w:ind w:left="6488" w:hanging="360"/>
      </w:pPr>
      <w:rPr>
        <w:rFonts w:ascii="Courier New" w:hAnsi="Courier New" w:cs="Courier New" w:hint="default"/>
      </w:rPr>
    </w:lvl>
    <w:lvl w:ilvl="8" w:tplc="04090005" w:tentative="1">
      <w:start w:val="1"/>
      <w:numFmt w:val="bullet"/>
      <w:lvlText w:val=""/>
      <w:lvlJc w:val="left"/>
      <w:pPr>
        <w:ind w:left="7208" w:hanging="360"/>
      </w:pPr>
      <w:rPr>
        <w:rFonts w:ascii="Wingdings" w:hAnsi="Wingdings" w:hint="default"/>
      </w:rPr>
    </w:lvl>
  </w:abstractNum>
  <w:abstractNum w:abstractNumId="56" w15:restartNumberingAfterBreak="0">
    <w:nsid w:val="29B13550"/>
    <w:multiLevelType w:val="hybridMultilevel"/>
    <w:tmpl w:val="028E6068"/>
    <w:lvl w:ilvl="0" w:tplc="04090003">
      <w:start w:val="1"/>
      <w:numFmt w:val="bullet"/>
      <w:lvlText w:val="o"/>
      <w:lvlJc w:val="left"/>
      <w:pPr>
        <w:ind w:left="1211" w:hanging="360"/>
      </w:pPr>
      <w:rPr>
        <w:rFonts w:ascii="Courier New" w:hAnsi="Courier New" w:cs="Courier New" w:hint="default"/>
      </w:rPr>
    </w:lvl>
    <w:lvl w:ilvl="1" w:tplc="04090003">
      <w:start w:val="1"/>
      <w:numFmt w:val="bullet"/>
      <w:lvlText w:val="o"/>
      <w:lvlJc w:val="left"/>
      <w:pPr>
        <w:ind w:left="1931" w:hanging="360"/>
      </w:pPr>
      <w:rPr>
        <w:rFonts w:ascii="Courier New" w:hAnsi="Courier New" w:cs="Courier New" w:hint="default"/>
      </w:rPr>
    </w:lvl>
    <w:lvl w:ilvl="2" w:tplc="04090005">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57" w15:restartNumberingAfterBreak="0">
    <w:nsid w:val="29EA3F99"/>
    <w:multiLevelType w:val="hybridMultilevel"/>
    <w:tmpl w:val="335CB8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8" w15:restartNumberingAfterBreak="0">
    <w:nsid w:val="2A414C62"/>
    <w:multiLevelType w:val="hybridMultilevel"/>
    <w:tmpl w:val="3B5E14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2B730830"/>
    <w:multiLevelType w:val="hybridMultilevel"/>
    <w:tmpl w:val="B4F0028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2D08389C"/>
    <w:multiLevelType w:val="hybridMultilevel"/>
    <w:tmpl w:val="CF3E2C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2D30586C"/>
    <w:multiLevelType w:val="hybridMultilevel"/>
    <w:tmpl w:val="D236F6B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2D793072"/>
    <w:multiLevelType w:val="hybridMultilevel"/>
    <w:tmpl w:val="FFA85C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2DDC1083"/>
    <w:multiLevelType w:val="hybridMultilevel"/>
    <w:tmpl w:val="AA76F21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E5111CC"/>
    <w:multiLevelType w:val="hybridMultilevel"/>
    <w:tmpl w:val="E74036A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EA82562"/>
    <w:multiLevelType w:val="hybridMultilevel"/>
    <w:tmpl w:val="B1FCC7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2EB50ECE"/>
    <w:multiLevelType w:val="hybridMultilevel"/>
    <w:tmpl w:val="679649E0"/>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0335A2E"/>
    <w:multiLevelType w:val="hybridMultilevel"/>
    <w:tmpl w:val="C36456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8" w15:restartNumberingAfterBreak="0">
    <w:nsid w:val="32EF3FB6"/>
    <w:multiLevelType w:val="hybridMultilevel"/>
    <w:tmpl w:val="8424D6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3F748BF"/>
    <w:multiLevelType w:val="hybridMultilevel"/>
    <w:tmpl w:val="94D67D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345E34F8"/>
    <w:multiLevelType w:val="hybridMultilevel"/>
    <w:tmpl w:val="BD9A57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1" w15:restartNumberingAfterBreak="0">
    <w:nsid w:val="34ED16D1"/>
    <w:multiLevelType w:val="hybridMultilevel"/>
    <w:tmpl w:val="F54C23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876545F"/>
    <w:multiLevelType w:val="hybridMultilevel"/>
    <w:tmpl w:val="34C259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39122C05"/>
    <w:multiLevelType w:val="hybridMultilevel"/>
    <w:tmpl w:val="FC108D2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3AC43408"/>
    <w:multiLevelType w:val="hybridMultilevel"/>
    <w:tmpl w:val="CE7E501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AEA6AD6"/>
    <w:multiLevelType w:val="hybridMultilevel"/>
    <w:tmpl w:val="AD74CF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B0873E1"/>
    <w:multiLevelType w:val="hybridMultilevel"/>
    <w:tmpl w:val="A6020DC8"/>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3B2710BF"/>
    <w:multiLevelType w:val="hybridMultilevel"/>
    <w:tmpl w:val="3740F9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B7A0039"/>
    <w:multiLevelType w:val="hybridMultilevel"/>
    <w:tmpl w:val="60A89B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9" w15:restartNumberingAfterBreak="0">
    <w:nsid w:val="3C850620"/>
    <w:multiLevelType w:val="hybridMultilevel"/>
    <w:tmpl w:val="4532FD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0" w15:restartNumberingAfterBreak="0">
    <w:nsid w:val="3CA24D70"/>
    <w:multiLevelType w:val="hybridMultilevel"/>
    <w:tmpl w:val="00368BF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1" w15:restartNumberingAfterBreak="0">
    <w:nsid w:val="3E225DAA"/>
    <w:multiLevelType w:val="hybridMultilevel"/>
    <w:tmpl w:val="01E61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F027893"/>
    <w:multiLevelType w:val="hybridMultilevel"/>
    <w:tmpl w:val="F4364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F0573EF"/>
    <w:multiLevelType w:val="hybridMultilevel"/>
    <w:tmpl w:val="B91026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4" w15:restartNumberingAfterBreak="0">
    <w:nsid w:val="404E213C"/>
    <w:multiLevelType w:val="hybridMultilevel"/>
    <w:tmpl w:val="86528A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5" w15:restartNumberingAfterBreak="0">
    <w:nsid w:val="42491FC9"/>
    <w:multiLevelType w:val="hybridMultilevel"/>
    <w:tmpl w:val="3C60AF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42686272"/>
    <w:multiLevelType w:val="hybridMultilevel"/>
    <w:tmpl w:val="062408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27673DA"/>
    <w:multiLevelType w:val="hybridMultilevel"/>
    <w:tmpl w:val="6252618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2893614"/>
    <w:multiLevelType w:val="hybridMultilevel"/>
    <w:tmpl w:val="DBB89E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9" w15:restartNumberingAfterBreak="0">
    <w:nsid w:val="43375ED4"/>
    <w:multiLevelType w:val="hybridMultilevel"/>
    <w:tmpl w:val="BF9653E4"/>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0" w15:restartNumberingAfterBreak="0">
    <w:nsid w:val="46324102"/>
    <w:multiLevelType w:val="hybridMultilevel"/>
    <w:tmpl w:val="7554A1E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1" w15:restartNumberingAfterBreak="0">
    <w:nsid w:val="47A71C39"/>
    <w:multiLevelType w:val="hybridMultilevel"/>
    <w:tmpl w:val="C0F863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2" w15:restartNumberingAfterBreak="0">
    <w:nsid w:val="485D6974"/>
    <w:multiLevelType w:val="hybridMultilevel"/>
    <w:tmpl w:val="8C7A9D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3" w15:restartNumberingAfterBreak="0">
    <w:nsid w:val="48BD46B3"/>
    <w:multiLevelType w:val="hybridMultilevel"/>
    <w:tmpl w:val="88AE25F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4" w15:restartNumberingAfterBreak="0">
    <w:nsid w:val="4A573471"/>
    <w:multiLevelType w:val="hybridMultilevel"/>
    <w:tmpl w:val="43EC4BC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5" w15:restartNumberingAfterBreak="0">
    <w:nsid w:val="4B430819"/>
    <w:multiLevelType w:val="hybridMultilevel"/>
    <w:tmpl w:val="9B2EDEBC"/>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6" w15:restartNumberingAfterBreak="0">
    <w:nsid w:val="4BF12400"/>
    <w:multiLevelType w:val="hybridMultilevel"/>
    <w:tmpl w:val="5D46E2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7" w15:restartNumberingAfterBreak="0">
    <w:nsid w:val="4C0523A3"/>
    <w:multiLevelType w:val="hybridMultilevel"/>
    <w:tmpl w:val="B0564B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DF742F1"/>
    <w:multiLevelType w:val="hybridMultilevel"/>
    <w:tmpl w:val="AAEE17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F9F40E9"/>
    <w:multiLevelType w:val="hybridMultilevel"/>
    <w:tmpl w:val="E7FA01E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0" w15:restartNumberingAfterBreak="0">
    <w:nsid w:val="4FE53EAF"/>
    <w:multiLevelType w:val="hybridMultilevel"/>
    <w:tmpl w:val="0106BC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FFB06BE"/>
    <w:multiLevelType w:val="hybridMultilevel"/>
    <w:tmpl w:val="5016D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09102ED"/>
    <w:multiLevelType w:val="hybridMultilevel"/>
    <w:tmpl w:val="E74A833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50B73D96"/>
    <w:multiLevelType w:val="hybridMultilevel"/>
    <w:tmpl w:val="DA1E46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4" w15:restartNumberingAfterBreak="0">
    <w:nsid w:val="51D47522"/>
    <w:multiLevelType w:val="hybridMultilevel"/>
    <w:tmpl w:val="C88296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5" w15:restartNumberingAfterBreak="0">
    <w:nsid w:val="51E92322"/>
    <w:multiLevelType w:val="hybridMultilevel"/>
    <w:tmpl w:val="E68E93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1F32151"/>
    <w:multiLevelType w:val="hybridMultilevel"/>
    <w:tmpl w:val="C72A1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21B2479"/>
    <w:multiLevelType w:val="hybridMultilevel"/>
    <w:tmpl w:val="D3D2C2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21D78B3"/>
    <w:multiLevelType w:val="hybridMultilevel"/>
    <w:tmpl w:val="7E0403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9" w15:restartNumberingAfterBreak="0">
    <w:nsid w:val="52624179"/>
    <w:multiLevelType w:val="hybridMultilevel"/>
    <w:tmpl w:val="FB2E9BA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0" w15:restartNumberingAfterBreak="0">
    <w:nsid w:val="52CA6316"/>
    <w:multiLevelType w:val="hybridMultilevel"/>
    <w:tmpl w:val="1F56976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3912D29"/>
    <w:multiLevelType w:val="hybridMultilevel"/>
    <w:tmpl w:val="733C2C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2" w15:restartNumberingAfterBreak="0">
    <w:nsid w:val="54CF505B"/>
    <w:multiLevelType w:val="hybridMultilevel"/>
    <w:tmpl w:val="EB884C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3" w15:restartNumberingAfterBreak="0">
    <w:nsid w:val="578F59ED"/>
    <w:multiLevelType w:val="hybridMultilevel"/>
    <w:tmpl w:val="1FBCDEF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7C43465"/>
    <w:multiLevelType w:val="hybridMultilevel"/>
    <w:tmpl w:val="A27CF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81E311E"/>
    <w:multiLevelType w:val="hybridMultilevel"/>
    <w:tmpl w:val="2E445E4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910148E"/>
    <w:multiLevelType w:val="hybridMultilevel"/>
    <w:tmpl w:val="B572701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7" w15:restartNumberingAfterBreak="0">
    <w:nsid w:val="59FF45A5"/>
    <w:multiLevelType w:val="hybridMultilevel"/>
    <w:tmpl w:val="3434F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C586ADF"/>
    <w:multiLevelType w:val="hybridMultilevel"/>
    <w:tmpl w:val="477A8CD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5CE054DF"/>
    <w:multiLevelType w:val="hybridMultilevel"/>
    <w:tmpl w:val="887C9850"/>
    <w:lvl w:ilvl="0" w:tplc="04090005">
      <w:start w:val="1"/>
      <w:numFmt w:val="bullet"/>
      <w:lvlText w:val=""/>
      <w:lvlJc w:val="left"/>
      <w:pPr>
        <w:ind w:left="1446" w:hanging="360"/>
      </w:pPr>
      <w:rPr>
        <w:rFonts w:ascii="Wingdings" w:hAnsi="Wingdings"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20" w15:restartNumberingAfterBreak="0">
    <w:nsid w:val="5D944ACB"/>
    <w:multiLevelType w:val="hybridMultilevel"/>
    <w:tmpl w:val="3124B2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1" w15:restartNumberingAfterBreak="0">
    <w:nsid w:val="5DD0369E"/>
    <w:multiLevelType w:val="hybridMultilevel"/>
    <w:tmpl w:val="BC1271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5E0401B6"/>
    <w:multiLevelType w:val="hybridMultilevel"/>
    <w:tmpl w:val="875068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3" w15:restartNumberingAfterBreak="0">
    <w:nsid w:val="601257CC"/>
    <w:multiLevelType w:val="hybridMultilevel"/>
    <w:tmpl w:val="F578C08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4" w15:restartNumberingAfterBreak="0">
    <w:nsid w:val="612E6452"/>
    <w:multiLevelType w:val="hybridMultilevel"/>
    <w:tmpl w:val="33A490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625A542E"/>
    <w:multiLevelType w:val="hybridMultilevel"/>
    <w:tmpl w:val="53B4A3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6" w15:restartNumberingAfterBreak="0">
    <w:nsid w:val="627E3A17"/>
    <w:multiLevelType w:val="hybridMultilevel"/>
    <w:tmpl w:val="9E384B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7" w15:restartNumberingAfterBreak="0">
    <w:nsid w:val="62D9736D"/>
    <w:multiLevelType w:val="hybridMultilevel"/>
    <w:tmpl w:val="DC0EBE4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8" w15:restartNumberingAfterBreak="0">
    <w:nsid w:val="63236FBE"/>
    <w:multiLevelType w:val="hybridMultilevel"/>
    <w:tmpl w:val="1CFC3C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6378484E"/>
    <w:multiLevelType w:val="hybridMultilevel"/>
    <w:tmpl w:val="486A8ED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3DA5D60"/>
    <w:multiLevelType w:val="hybridMultilevel"/>
    <w:tmpl w:val="E68AF33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640C5E17"/>
    <w:multiLevelType w:val="hybridMultilevel"/>
    <w:tmpl w:val="C6A439C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6187040"/>
    <w:multiLevelType w:val="hybridMultilevel"/>
    <w:tmpl w:val="2E0875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3" w15:restartNumberingAfterBreak="0">
    <w:nsid w:val="67737D2D"/>
    <w:multiLevelType w:val="hybridMultilevel"/>
    <w:tmpl w:val="E3CA790E"/>
    <w:lvl w:ilvl="0" w:tplc="04090005">
      <w:start w:val="1"/>
      <w:numFmt w:val="bullet"/>
      <w:lvlText w:val=""/>
      <w:lvlJc w:val="left"/>
      <w:pPr>
        <w:ind w:left="1449" w:hanging="360"/>
      </w:pPr>
      <w:rPr>
        <w:rFonts w:ascii="Wingdings" w:hAnsi="Wingdings"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134" w15:restartNumberingAfterBreak="0">
    <w:nsid w:val="680A136F"/>
    <w:multiLevelType w:val="hybridMultilevel"/>
    <w:tmpl w:val="5CC8E6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5" w15:restartNumberingAfterBreak="0">
    <w:nsid w:val="680C6D07"/>
    <w:multiLevelType w:val="hybridMultilevel"/>
    <w:tmpl w:val="D43223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6" w15:restartNumberingAfterBreak="0">
    <w:nsid w:val="68746905"/>
    <w:multiLevelType w:val="hybridMultilevel"/>
    <w:tmpl w:val="F21A8F5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7" w15:restartNumberingAfterBreak="0">
    <w:nsid w:val="68A709E9"/>
    <w:multiLevelType w:val="hybridMultilevel"/>
    <w:tmpl w:val="BFFCCDF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8" w15:restartNumberingAfterBreak="0">
    <w:nsid w:val="690D7384"/>
    <w:multiLevelType w:val="hybridMultilevel"/>
    <w:tmpl w:val="E59E963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9" w15:restartNumberingAfterBreak="0">
    <w:nsid w:val="6A0B027A"/>
    <w:multiLevelType w:val="hybridMultilevel"/>
    <w:tmpl w:val="4F9C821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6AC12B75"/>
    <w:multiLevelType w:val="hybridMultilevel"/>
    <w:tmpl w:val="C20E14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B323DA1"/>
    <w:multiLevelType w:val="hybridMultilevel"/>
    <w:tmpl w:val="FD5A32F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B50301C"/>
    <w:multiLevelType w:val="hybridMultilevel"/>
    <w:tmpl w:val="10E0E3D4"/>
    <w:lvl w:ilvl="0" w:tplc="C61EEB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3" w15:restartNumberingAfterBreak="0">
    <w:nsid w:val="6B9C0E2D"/>
    <w:multiLevelType w:val="hybridMultilevel"/>
    <w:tmpl w:val="ED78C54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6BA03378"/>
    <w:multiLevelType w:val="hybridMultilevel"/>
    <w:tmpl w:val="89FAB8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C3D35C9"/>
    <w:multiLevelType w:val="hybridMultilevel"/>
    <w:tmpl w:val="D5909202"/>
    <w:lvl w:ilvl="0" w:tplc="F668A414">
      <w:start w:val="1"/>
      <w:numFmt w:val="upp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6C7C1970"/>
    <w:multiLevelType w:val="hybridMultilevel"/>
    <w:tmpl w:val="271002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7" w15:restartNumberingAfterBreak="0">
    <w:nsid w:val="6D0644F7"/>
    <w:multiLevelType w:val="hybridMultilevel"/>
    <w:tmpl w:val="E8C427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6DC90824"/>
    <w:multiLevelType w:val="hybridMultilevel"/>
    <w:tmpl w:val="F4DC3EC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9" w15:restartNumberingAfterBreak="0">
    <w:nsid w:val="6DFF1B54"/>
    <w:multiLevelType w:val="hybridMultilevel"/>
    <w:tmpl w:val="C98470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0" w15:restartNumberingAfterBreak="0">
    <w:nsid w:val="6F363042"/>
    <w:multiLevelType w:val="hybridMultilevel"/>
    <w:tmpl w:val="0E2E79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70C74862"/>
    <w:multiLevelType w:val="hybridMultilevel"/>
    <w:tmpl w:val="30BCFAA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0EE2597"/>
    <w:multiLevelType w:val="hybridMultilevel"/>
    <w:tmpl w:val="BA34E13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721B3B49"/>
    <w:multiLevelType w:val="hybridMultilevel"/>
    <w:tmpl w:val="556A35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4" w15:restartNumberingAfterBreak="0">
    <w:nsid w:val="72255727"/>
    <w:multiLevelType w:val="hybridMultilevel"/>
    <w:tmpl w:val="8D1E48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5" w15:restartNumberingAfterBreak="0">
    <w:nsid w:val="72A03AE9"/>
    <w:multiLevelType w:val="hybridMultilevel"/>
    <w:tmpl w:val="6DC6B7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6" w15:restartNumberingAfterBreak="0">
    <w:nsid w:val="74745425"/>
    <w:multiLevelType w:val="hybridMultilevel"/>
    <w:tmpl w:val="C5CA8E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7" w15:restartNumberingAfterBreak="0">
    <w:nsid w:val="74DC5CE2"/>
    <w:multiLevelType w:val="hybridMultilevel"/>
    <w:tmpl w:val="13D4290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754523A4"/>
    <w:multiLevelType w:val="hybridMultilevel"/>
    <w:tmpl w:val="E29CF5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9" w15:restartNumberingAfterBreak="0">
    <w:nsid w:val="7572556E"/>
    <w:multiLevelType w:val="hybridMultilevel"/>
    <w:tmpl w:val="397A912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580119B"/>
    <w:multiLevelType w:val="hybridMultilevel"/>
    <w:tmpl w:val="1222DEB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7637641A"/>
    <w:multiLevelType w:val="hybridMultilevel"/>
    <w:tmpl w:val="1D8611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7BF342B"/>
    <w:multiLevelType w:val="hybridMultilevel"/>
    <w:tmpl w:val="033EC5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842487B"/>
    <w:multiLevelType w:val="hybridMultilevel"/>
    <w:tmpl w:val="B718B3C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64" w15:restartNumberingAfterBreak="0">
    <w:nsid w:val="79B3186A"/>
    <w:multiLevelType w:val="hybridMultilevel"/>
    <w:tmpl w:val="004CC4F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5" w15:restartNumberingAfterBreak="0">
    <w:nsid w:val="7B36214C"/>
    <w:multiLevelType w:val="hybridMultilevel"/>
    <w:tmpl w:val="2DE648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6" w15:restartNumberingAfterBreak="0">
    <w:nsid w:val="7D1D1CAD"/>
    <w:multiLevelType w:val="hybridMultilevel"/>
    <w:tmpl w:val="BBD0D28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7" w15:restartNumberingAfterBreak="0">
    <w:nsid w:val="7DA1639B"/>
    <w:multiLevelType w:val="hybridMultilevel"/>
    <w:tmpl w:val="F3C688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DFC6E7A"/>
    <w:multiLevelType w:val="hybridMultilevel"/>
    <w:tmpl w:val="46CA341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850" w:hanging="360"/>
      </w:pPr>
      <w:rPr>
        <w:rFonts w:ascii="Courier New" w:hAnsi="Courier New" w:cs="Courier New" w:hint="default"/>
      </w:rPr>
    </w:lvl>
    <w:lvl w:ilvl="2" w:tplc="04090003">
      <w:start w:val="1"/>
      <w:numFmt w:val="bullet"/>
      <w:lvlText w:val="o"/>
      <w:lvlJc w:val="left"/>
      <w:pPr>
        <w:ind w:left="720" w:hanging="360"/>
      </w:pPr>
      <w:rPr>
        <w:rFonts w:ascii="Courier New" w:hAnsi="Courier New" w:cs="Courier New"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9" w15:restartNumberingAfterBreak="0">
    <w:nsid w:val="7FA52CBF"/>
    <w:multiLevelType w:val="hybridMultilevel"/>
    <w:tmpl w:val="C8A609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FBF183B"/>
    <w:multiLevelType w:val="hybridMultilevel"/>
    <w:tmpl w:val="A6F809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9734319">
    <w:abstractNumId w:val="136"/>
  </w:num>
  <w:num w:numId="2" w16cid:durableId="1813596275">
    <w:abstractNumId w:val="15"/>
  </w:num>
  <w:num w:numId="3" w16cid:durableId="783575675">
    <w:abstractNumId w:val="99"/>
  </w:num>
  <w:num w:numId="4" w16cid:durableId="1334335668">
    <w:abstractNumId w:val="127"/>
  </w:num>
  <w:num w:numId="5" w16cid:durableId="1227186190">
    <w:abstractNumId w:val="47"/>
  </w:num>
  <w:num w:numId="6" w16cid:durableId="1334335863">
    <w:abstractNumId w:val="123"/>
  </w:num>
  <w:num w:numId="7" w16cid:durableId="1083332366">
    <w:abstractNumId w:val="165"/>
  </w:num>
  <w:num w:numId="8" w16cid:durableId="1833057423">
    <w:abstractNumId w:val="95"/>
  </w:num>
  <w:num w:numId="9" w16cid:durableId="425199063">
    <w:abstractNumId w:val="135"/>
  </w:num>
  <w:num w:numId="10" w16cid:durableId="382288574">
    <w:abstractNumId w:val="24"/>
  </w:num>
  <w:num w:numId="11" w16cid:durableId="104544913">
    <w:abstractNumId w:val="82"/>
  </w:num>
  <w:num w:numId="12" w16cid:durableId="488520047">
    <w:abstractNumId w:val="8"/>
  </w:num>
  <w:num w:numId="13" w16cid:durableId="260453731">
    <w:abstractNumId w:val="36"/>
  </w:num>
  <w:num w:numId="14" w16cid:durableId="1591042995">
    <w:abstractNumId w:val="25"/>
  </w:num>
  <w:num w:numId="15" w16cid:durableId="442577010">
    <w:abstractNumId w:val="169"/>
  </w:num>
  <w:num w:numId="16" w16cid:durableId="1750035762">
    <w:abstractNumId w:val="49"/>
  </w:num>
  <w:num w:numId="17" w16cid:durableId="255090603">
    <w:abstractNumId w:val="88"/>
  </w:num>
  <w:num w:numId="18" w16cid:durableId="587428682">
    <w:abstractNumId w:val="66"/>
  </w:num>
  <w:num w:numId="19" w16cid:durableId="2000645324">
    <w:abstractNumId w:val="48"/>
  </w:num>
  <w:num w:numId="20" w16cid:durableId="472798864">
    <w:abstractNumId w:val="23"/>
  </w:num>
  <w:num w:numId="21" w16cid:durableId="1206409951">
    <w:abstractNumId w:val="137"/>
  </w:num>
  <w:num w:numId="22" w16cid:durableId="1338727095">
    <w:abstractNumId w:val="14"/>
  </w:num>
  <w:num w:numId="23" w16cid:durableId="722754707">
    <w:abstractNumId w:val="34"/>
  </w:num>
  <w:num w:numId="24" w16cid:durableId="1171602489">
    <w:abstractNumId w:val="115"/>
  </w:num>
  <w:num w:numId="25" w16cid:durableId="1771463519">
    <w:abstractNumId w:val="10"/>
  </w:num>
  <w:num w:numId="26" w16cid:durableId="417095841">
    <w:abstractNumId w:val="12"/>
  </w:num>
  <w:num w:numId="27" w16cid:durableId="258371565">
    <w:abstractNumId w:val="157"/>
  </w:num>
  <w:num w:numId="28" w16cid:durableId="1724207982">
    <w:abstractNumId w:val="139"/>
  </w:num>
  <w:num w:numId="29" w16cid:durableId="38674659">
    <w:abstractNumId w:val="168"/>
  </w:num>
  <w:num w:numId="30" w16cid:durableId="1663654907">
    <w:abstractNumId w:val="9"/>
  </w:num>
  <w:num w:numId="31" w16cid:durableId="224688742">
    <w:abstractNumId w:val="116"/>
  </w:num>
  <w:num w:numId="32" w16cid:durableId="1616865567">
    <w:abstractNumId w:val="45"/>
  </w:num>
  <w:num w:numId="33" w16cid:durableId="631247576">
    <w:abstractNumId w:val="41"/>
  </w:num>
  <w:num w:numId="34" w16cid:durableId="852720548">
    <w:abstractNumId w:val="102"/>
  </w:num>
  <w:num w:numId="35" w16cid:durableId="946230826">
    <w:abstractNumId w:val="16"/>
  </w:num>
  <w:num w:numId="36" w16cid:durableId="2134786747">
    <w:abstractNumId w:val="1"/>
  </w:num>
  <w:num w:numId="37" w16cid:durableId="491138250">
    <w:abstractNumId w:val="17"/>
  </w:num>
  <w:num w:numId="38" w16cid:durableId="231624045">
    <w:abstractNumId w:val="110"/>
  </w:num>
  <w:num w:numId="39" w16cid:durableId="789208429">
    <w:abstractNumId w:val="160"/>
  </w:num>
  <w:num w:numId="40" w16cid:durableId="1507789466">
    <w:abstractNumId w:val="64"/>
  </w:num>
  <w:num w:numId="41" w16cid:durableId="1663239352">
    <w:abstractNumId w:val="32"/>
  </w:num>
  <w:num w:numId="42" w16cid:durableId="1748578715">
    <w:abstractNumId w:val="119"/>
  </w:num>
  <w:num w:numId="43" w16cid:durableId="1556546817">
    <w:abstractNumId w:val="150"/>
  </w:num>
  <w:num w:numId="44" w16cid:durableId="1275593908">
    <w:abstractNumId w:val="90"/>
  </w:num>
  <w:num w:numId="45" w16cid:durableId="345058396">
    <w:abstractNumId w:val="56"/>
  </w:num>
  <w:num w:numId="46" w16cid:durableId="795218423">
    <w:abstractNumId w:val="27"/>
  </w:num>
  <w:num w:numId="47" w16cid:durableId="2003848096">
    <w:abstractNumId w:val="113"/>
  </w:num>
  <w:num w:numId="48" w16cid:durableId="1628000141">
    <w:abstractNumId w:val="6"/>
  </w:num>
  <w:num w:numId="49" w16cid:durableId="678780075">
    <w:abstractNumId w:val="38"/>
  </w:num>
  <w:num w:numId="50" w16cid:durableId="1937781609">
    <w:abstractNumId w:val="141"/>
  </w:num>
  <w:num w:numId="51" w16cid:durableId="74253106">
    <w:abstractNumId w:val="107"/>
  </w:num>
  <w:num w:numId="52" w16cid:durableId="961153663">
    <w:abstractNumId w:val="76"/>
  </w:num>
  <w:num w:numId="53" w16cid:durableId="679236076">
    <w:abstractNumId w:val="140"/>
  </w:num>
  <w:num w:numId="54" w16cid:durableId="749078165">
    <w:abstractNumId w:val="147"/>
  </w:num>
  <w:num w:numId="55" w16cid:durableId="638799952">
    <w:abstractNumId w:val="53"/>
  </w:num>
  <w:num w:numId="56" w16cid:durableId="1693415074">
    <w:abstractNumId w:val="97"/>
  </w:num>
  <w:num w:numId="57" w16cid:durableId="330989096">
    <w:abstractNumId w:val="98"/>
  </w:num>
  <w:num w:numId="58" w16cid:durableId="927468616">
    <w:abstractNumId w:val="51"/>
  </w:num>
  <w:num w:numId="59" w16cid:durableId="2056464680">
    <w:abstractNumId w:val="37"/>
  </w:num>
  <w:num w:numId="60" w16cid:durableId="2105369909">
    <w:abstractNumId w:val="30"/>
  </w:num>
  <w:num w:numId="61" w16cid:durableId="922568166">
    <w:abstractNumId w:val="118"/>
  </w:num>
  <w:num w:numId="62" w16cid:durableId="1431664031">
    <w:abstractNumId w:val="133"/>
  </w:num>
  <w:num w:numId="63" w16cid:durableId="300576384">
    <w:abstractNumId w:val="106"/>
  </w:num>
  <w:num w:numId="64" w16cid:durableId="1344892379">
    <w:abstractNumId w:val="43"/>
  </w:num>
  <w:num w:numId="65" w16cid:durableId="1406416529">
    <w:abstractNumId w:val="100"/>
  </w:num>
  <w:num w:numId="66" w16cid:durableId="1979727567">
    <w:abstractNumId w:val="42"/>
  </w:num>
  <w:num w:numId="67" w16cid:durableId="1732848700">
    <w:abstractNumId w:val="26"/>
  </w:num>
  <w:num w:numId="68" w16cid:durableId="953176430">
    <w:abstractNumId w:val="128"/>
  </w:num>
  <w:num w:numId="69" w16cid:durableId="840044047">
    <w:abstractNumId w:val="87"/>
  </w:num>
  <w:num w:numId="70" w16cid:durableId="961493033">
    <w:abstractNumId w:val="105"/>
  </w:num>
  <w:num w:numId="71" w16cid:durableId="6248596">
    <w:abstractNumId w:val="170"/>
  </w:num>
  <w:num w:numId="72" w16cid:durableId="82072301">
    <w:abstractNumId w:val="35"/>
  </w:num>
  <w:num w:numId="73" w16cid:durableId="1240090785">
    <w:abstractNumId w:val="86"/>
  </w:num>
  <w:num w:numId="74" w16cid:durableId="474027913">
    <w:abstractNumId w:val="94"/>
  </w:num>
  <w:num w:numId="75" w16cid:durableId="1868447331">
    <w:abstractNumId w:val="18"/>
  </w:num>
  <w:num w:numId="76" w16cid:durableId="947393833">
    <w:abstractNumId w:val="130"/>
  </w:num>
  <w:num w:numId="77" w16cid:durableId="1553613804">
    <w:abstractNumId w:val="114"/>
  </w:num>
  <w:num w:numId="78" w16cid:durableId="2090535047">
    <w:abstractNumId w:val="167"/>
  </w:num>
  <w:num w:numId="79" w16cid:durableId="1810321097">
    <w:abstractNumId w:val="2"/>
  </w:num>
  <w:num w:numId="80" w16cid:durableId="1666741905">
    <w:abstractNumId w:val="161"/>
  </w:num>
  <w:num w:numId="81" w16cid:durableId="1811511504">
    <w:abstractNumId w:val="151"/>
  </w:num>
  <w:num w:numId="82" w16cid:durableId="1212422546">
    <w:abstractNumId w:val="71"/>
  </w:num>
  <w:num w:numId="83" w16cid:durableId="179322449">
    <w:abstractNumId w:val="75"/>
  </w:num>
  <w:num w:numId="84" w16cid:durableId="62652843">
    <w:abstractNumId w:val="164"/>
  </w:num>
  <w:num w:numId="85" w16cid:durableId="974144325">
    <w:abstractNumId w:val="63"/>
  </w:num>
  <w:num w:numId="86" w16cid:durableId="1591617238">
    <w:abstractNumId w:val="131"/>
  </w:num>
  <w:num w:numId="87" w16cid:durableId="1918781333">
    <w:abstractNumId w:val="96"/>
  </w:num>
  <w:num w:numId="88" w16cid:durableId="580217801">
    <w:abstractNumId w:val="121"/>
  </w:num>
  <w:num w:numId="89" w16cid:durableId="1475025836">
    <w:abstractNumId w:val="40"/>
  </w:num>
  <w:num w:numId="90" w16cid:durableId="367488037">
    <w:abstractNumId w:val="52"/>
  </w:num>
  <w:num w:numId="91" w16cid:durableId="348676292">
    <w:abstractNumId w:val="162"/>
  </w:num>
  <w:num w:numId="92" w16cid:durableId="835530771">
    <w:abstractNumId w:val="33"/>
  </w:num>
  <w:num w:numId="93" w16cid:durableId="311643903">
    <w:abstractNumId w:val="109"/>
  </w:num>
  <w:num w:numId="94" w16cid:durableId="1321156045">
    <w:abstractNumId w:val="104"/>
  </w:num>
  <w:num w:numId="95" w16cid:durableId="1089277909">
    <w:abstractNumId w:val="59"/>
  </w:num>
  <w:num w:numId="96" w16cid:durableId="803305204">
    <w:abstractNumId w:val="80"/>
  </w:num>
  <w:num w:numId="97" w16cid:durableId="674380408">
    <w:abstractNumId w:val="54"/>
  </w:num>
  <w:num w:numId="98" w16cid:durableId="580917000">
    <w:abstractNumId w:val="74"/>
  </w:num>
  <w:num w:numId="99" w16cid:durableId="1854493141">
    <w:abstractNumId w:val="73"/>
  </w:num>
  <w:num w:numId="100" w16cid:durableId="1739671354">
    <w:abstractNumId w:val="129"/>
  </w:num>
  <w:num w:numId="101" w16cid:durableId="171576664">
    <w:abstractNumId w:val="4"/>
  </w:num>
  <w:num w:numId="102" w16cid:durableId="1249342170">
    <w:abstractNumId w:val="3"/>
  </w:num>
  <w:num w:numId="103" w16cid:durableId="1956281876">
    <w:abstractNumId w:val="142"/>
  </w:num>
  <w:num w:numId="104" w16cid:durableId="76828398">
    <w:abstractNumId w:val="159"/>
  </w:num>
  <w:num w:numId="105" w16cid:durableId="44960289">
    <w:abstractNumId w:val="144"/>
  </w:num>
  <w:num w:numId="106" w16cid:durableId="253899228">
    <w:abstractNumId w:val="5"/>
  </w:num>
  <w:num w:numId="107" w16cid:durableId="1662614759">
    <w:abstractNumId w:val="152"/>
  </w:num>
  <w:num w:numId="108" w16cid:durableId="547573393">
    <w:abstractNumId w:val="81"/>
  </w:num>
  <w:num w:numId="109" w16cid:durableId="668097096">
    <w:abstractNumId w:val="77"/>
  </w:num>
  <w:num w:numId="110" w16cid:durableId="214322273">
    <w:abstractNumId w:val="117"/>
  </w:num>
  <w:num w:numId="111" w16cid:durableId="2142503606">
    <w:abstractNumId w:val="61"/>
  </w:num>
  <w:num w:numId="112" w16cid:durableId="1081826794">
    <w:abstractNumId w:val="148"/>
  </w:num>
  <w:num w:numId="113" w16cid:durableId="693310631">
    <w:abstractNumId w:val="166"/>
  </w:num>
  <w:num w:numId="114" w16cid:durableId="1734280480">
    <w:abstractNumId w:val="85"/>
  </w:num>
  <w:num w:numId="115" w16cid:durableId="1473869865">
    <w:abstractNumId w:val="143"/>
  </w:num>
  <w:num w:numId="116" w16cid:durableId="1059282950">
    <w:abstractNumId w:val="31"/>
  </w:num>
  <w:num w:numId="117" w16cid:durableId="1151677823">
    <w:abstractNumId w:val="44"/>
  </w:num>
  <w:num w:numId="118" w16cid:durableId="761031379">
    <w:abstractNumId w:val="11"/>
  </w:num>
  <w:num w:numId="119" w16cid:durableId="1466699474">
    <w:abstractNumId w:val="145"/>
  </w:num>
  <w:num w:numId="120" w16cid:durableId="908929674">
    <w:abstractNumId w:val="138"/>
  </w:num>
  <w:num w:numId="121" w16cid:durableId="2089034313">
    <w:abstractNumId w:val="28"/>
  </w:num>
  <w:num w:numId="122" w16cid:durableId="781723424">
    <w:abstractNumId w:val="55"/>
  </w:num>
  <w:num w:numId="123" w16cid:durableId="88743816">
    <w:abstractNumId w:val="29"/>
  </w:num>
  <w:num w:numId="124" w16cid:durableId="1791171088">
    <w:abstractNumId w:val="124"/>
  </w:num>
  <w:num w:numId="125" w16cid:durableId="243146348">
    <w:abstractNumId w:val="101"/>
  </w:num>
  <w:num w:numId="126" w16cid:durableId="745036004">
    <w:abstractNumId w:val="89"/>
  </w:num>
  <w:num w:numId="127" w16cid:durableId="2009748772">
    <w:abstractNumId w:val="20"/>
  </w:num>
  <w:num w:numId="128" w16cid:durableId="1149517487">
    <w:abstractNumId w:val="68"/>
  </w:num>
  <w:num w:numId="129" w16cid:durableId="1339502507">
    <w:abstractNumId w:val="39"/>
  </w:num>
  <w:num w:numId="130" w16cid:durableId="545680477">
    <w:abstractNumId w:val="7"/>
  </w:num>
  <w:num w:numId="131" w16cid:durableId="26376591">
    <w:abstractNumId w:val="93"/>
  </w:num>
  <w:num w:numId="132" w16cid:durableId="1678269448">
    <w:abstractNumId w:val="146"/>
  </w:num>
  <w:num w:numId="133" w16cid:durableId="779834075">
    <w:abstractNumId w:val="125"/>
  </w:num>
  <w:num w:numId="134" w16cid:durableId="1912153231">
    <w:abstractNumId w:val="79"/>
  </w:num>
  <w:num w:numId="135" w16cid:durableId="291178835">
    <w:abstractNumId w:val="111"/>
  </w:num>
  <w:num w:numId="136" w16cid:durableId="263929335">
    <w:abstractNumId w:val="120"/>
  </w:num>
  <w:num w:numId="137" w16cid:durableId="400715225">
    <w:abstractNumId w:val="163"/>
  </w:num>
  <w:num w:numId="138" w16cid:durableId="2058384527">
    <w:abstractNumId w:val="132"/>
  </w:num>
  <w:num w:numId="139" w16cid:durableId="285548478">
    <w:abstractNumId w:val="0"/>
  </w:num>
  <w:num w:numId="140" w16cid:durableId="184901709">
    <w:abstractNumId w:val="69"/>
  </w:num>
  <w:num w:numId="141" w16cid:durableId="1349983631">
    <w:abstractNumId w:val="84"/>
  </w:num>
  <w:num w:numId="142" w16cid:durableId="1516191469">
    <w:abstractNumId w:val="91"/>
  </w:num>
  <w:num w:numId="143" w16cid:durableId="546381516">
    <w:abstractNumId w:val="62"/>
  </w:num>
  <w:num w:numId="144" w16cid:durableId="1896306577">
    <w:abstractNumId w:val="46"/>
  </w:num>
  <w:num w:numId="145" w16cid:durableId="691302234">
    <w:abstractNumId w:val="67"/>
  </w:num>
  <w:num w:numId="146" w16cid:durableId="397553109">
    <w:abstractNumId w:val="19"/>
  </w:num>
  <w:num w:numId="147" w16cid:durableId="353657830">
    <w:abstractNumId w:val="92"/>
  </w:num>
  <w:num w:numId="148" w16cid:durableId="351807">
    <w:abstractNumId w:val="103"/>
  </w:num>
  <w:num w:numId="149" w16cid:durableId="815302">
    <w:abstractNumId w:val="78"/>
  </w:num>
  <w:num w:numId="150" w16cid:durableId="1891578276">
    <w:abstractNumId w:val="57"/>
  </w:num>
  <w:num w:numId="151" w16cid:durableId="1168325724">
    <w:abstractNumId w:val="134"/>
  </w:num>
  <w:num w:numId="152" w16cid:durableId="1052120414">
    <w:abstractNumId w:val="155"/>
  </w:num>
  <w:num w:numId="153" w16cid:durableId="43019137">
    <w:abstractNumId w:val="156"/>
  </w:num>
  <w:num w:numId="154" w16cid:durableId="1816297418">
    <w:abstractNumId w:val="58"/>
  </w:num>
  <w:num w:numId="155" w16cid:durableId="2013490731">
    <w:abstractNumId w:val="72"/>
  </w:num>
  <w:num w:numId="156" w16cid:durableId="2078553335">
    <w:abstractNumId w:val="70"/>
  </w:num>
  <w:num w:numId="157" w16cid:durableId="449517374">
    <w:abstractNumId w:val="108"/>
  </w:num>
  <w:num w:numId="158" w16cid:durableId="1269779465">
    <w:abstractNumId w:val="65"/>
  </w:num>
  <w:num w:numId="159" w16cid:durableId="1323856713">
    <w:abstractNumId w:val="21"/>
  </w:num>
  <w:num w:numId="160" w16cid:durableId="713582778">
    <w:abstractNumId w:val="153"/>
  </w:num>
  <w:num w:numId="161" w16cid:durableId="878706799">
    <w:abstractNumId w:val="126"/>
  </w:num>
  <w:num w:numId="162" w16cid:durableId="416828120">
    <w:abstractNumId w:val="154"/>
  </w:num>
  <w:num w:numId="163" w16cid:durableId="264459296">
    <w:abstractNumId w:val="22"/>
  </w:num>
  <w:num w:numId="164" w16cid:durableId="922566275">
    <w:abstractNumId w:val="158"/>
  </w:num>
  <w:num w:numId="165" w16cid:durableId="1576934117">
    <w:abstractNumId w:val="13"/>
  </w:num>
  <w:num w:numId="166" w16cid:durableId="573248086">
    <w:abstractNumId w:val="50"/>
  </w:num>
  <w:num w:numId="167" w16cid:durableId="247616181">
    <w:abstractNumId w:val="60"/>
  </w:num>
  <w:num w:numId="168" w16cid:durableId="749011966">
    <w:abstractNumId w:val="122"/>
  </w:num>
  <w:num w:numId="169" w16cid:durableId="1461655625">
    <w:abstractNumId w:val="149"/>
  </w:num>
  <w:num w:numId="170" w16cid:durableId="912816384">
    <w:abstractNumId w:val="112"/>
  </w:num>
  <w:num w:numId="171" w16cid:durableId="717903031">
    <w:abstractNumId w:val="83"/>
  </w:num>
  <w:numIdMacAtCleanup w:val="1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mirrorMargins/>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082B"/>
    <w:rsid w:val="00001E9C"/>
    <w:rsid w:val="000048AF"/>
    <w:rsid w:val="000065F2"/>
    <w:rsid w:val="0001161B"/>
    <w:rsid w:val="00015F50"/>
    <w:rsid w:val="00017B46"/>
    <w:rsid w:val="00017EAC"/>
    <w:rsid w:val="00021ADA"/>
    <w:rsid w:val="00023B54"/>
    <w:rsid w:val="0003284E"/>
    <w:rsid w:val="00035494"/>
    <w:rsid w:val="0003549D"/>
    <w:rsid w:val="00036DBA"/>
    <w:rsid w:val="00037541"/>
    <w:rsid w:val="00041390"/>
    <w:rsid w:val="00043604"/>
    <w:rsid w:val="00043660"/>
    <w:rsid w:val="00043D5A"/>
    <w:rsid w:val="00045DCC"/>
    <w:rsid w:val="0005549E"/>
    <w:rsid w:val="00057E20"/>
    <w:rsid w:val="00061C03"/>
    <w:rsid w:val="00061D3C"/>
    <w:rsid w:val="0006457E"/>
    <w:rsid w:val="000665A4"/>
    <w:rsid w:val="00070201"/>
    <w:rsid w:val="000727D5"/>
    <w:rsid w:val="000738E9"/>
    <w:rsid w:val="00075C89"/>
    <w:rsid w:val="00076924"/>
    <w:rsid w:val="00077330"/>
    <w:rsid w:val="00087818"/>
    <w:rsid w:val="00091A52"/>
    <w:rsid w:val="00091C1E"/>
    <w:rsid w:val="00093EC5"/>
    <w:rsid w:val="0009458E"/>
    <w:rsid w:val="00095480"/>
    <w:rsid w:val="00096781"/>
    <w:rsid w:val="0009712E"/>
    <w:rsid w:val="000A024D"/>
    <w:rsid w:val="000A28BD"/>
    <w:rsid w:val="000A2BD3"/>
    <w:rsid w:val="000B3FD1"/>
    <w:rsid w:val="000C084C"/>
    <w:rsid w:val="000C1A8B"/>
    <w:rsid w:val="000C208D"/>
    <w:rsid w:val="000C68BA"/>
    <w:rsid w:val="000D0012"/>
    <w:rsid w:val="000D13D6"/>
    <w:rsid w:val="000D4AA1"/>
    <w:rsid w:val="000D67C5"/>
    <w:rsid w:val="000D7A41"/>
    <w:rsid w:val="000E03CE"/>
    <w:rsid w:val="000E570D"/>
    <w:rsid w:val="000F0A83"/>
    <w:rsid w:val="000F25EB"/>
    <w:rsid w:val="00104DC4"/>
    <w:rsid w:val="0010601D"/>
    <w:rsid w:val="0010653D"/>
    <w:rsid w:val="00106F38"/>
    <w:rsid w:val="00107C89"/>
    <w:rsid w:val="0011765A"/>
    <w:rsid w:val="00123218"/>
    <w:rsid w:val="001233B7"/>
    <w:rsid w:val="0012577E"/>
    <w:rsid w:val="0012656F"/>
    <w:rsid w:val="001308C4"/>
    <w:rsid w:val="00137ECA"/>
    <w:rsid w:val="0014088A"/>
    <w:rsid w:val="00143FE2"/>
    <w:rsid w:val="0014440D"/>
    <w:rsid w:val="001474F8"/>
    <w:rsid w:val="00150F20"/>
    <w:rsid w:val="001514F5"/>
    <w:rsid w:val="001518E7"/>
    <w:rsid w:val="00151FB6"/>
    <w:rsid w:val="00152648"/>
    <w:rsid w:val="0015569B"/>
    <w:rsid w:val="00155726"/>
    <w:rsid w:val="00157198"/>
    <w:rsid w:val="0016082B"/>
    <w:rsid w:val="001623C1"/>
    <w:rsid w:val="00162B90"/>
    <w:rsid w:val="00170FFB"/>
    <w:rsid w:val="001726A2"/>
    <w:rsid w:val="00173041"/>
    <w:rsid w:val="00176CE1"/>
    <w:rsid w:val="00177097"/>
    <w:rsid w:val="00177334"/>
    <w:rsid w:val="00177BEF"/>
    <w:rsid w:val="00180141"/>
    <w:rsid w:val="00184711"/>
    <w:rsid w:val="00184911"/>
    <w:rsid w:val="00191733"/>
    <w:rsid w:val="00191C4D"/>
    <w:rsid w:val="0019400F"/>
    <w:rsid w:val="00194DD9"/>
    <w:rsid w:val="00195F40"/>
    <w:rsid w:val="001976AB"/>
    <w:rsid w:val="001A05A6"/>
    <w:rsid w:val="001A29F2"/>
    <w:rsid w:val="001A3C1E"/>
    <w:rsid w:val="001A3D91"/>
    <w:rsid w:val="001A600B"/>
    <w:rsid w:val="001A65FA"/>
    <w:rsid w:val="001B04C7"/>
    <w:rsid w:val="001B2FF2"/>
    <w:rsid w:val="001B411C"/>
    <w:rsid w:val="001C3C8A"/>
    <w:rsid w:val="001C4516"/>
    <w:rsid w:val="001C47FE"/>
    <w:rsid w:val="001D2EDD"/>
    <w:rsid w:val="001D4A31"/>
    <w:rsid w:val="001E3E6A"/>
    <w:rsid w:val="001F052E"/>
    <w:rsid w:val="001F135C"/>
    <w:rsid w:val="001F4C8E"/>
    <w:rsid w:val="001F5D85"/>
    <w:rsid w:val="001F5FEA"/>
    <w:rsid w:val="001F6E36"/>
    <w:rsid w:val="00201695"/>
    <w:rsid w:val="00205BFF"/>
    <w:rsid w:val="002108A0"/>
    <w:rsid w:val="002112B1"/>
    <w:rsid w:val="00213AFE"/>
    <w:rsid w:val="00213F97"/>
    <w:rsid w:val="00214538"/>
    <w:rsid w:val="00214735"/>
    <w:rsid w:val="00217FFB"/>
    <w:rsid w:val="00225102"/>
    <w:rsid w:val="0022749F"/>
    <w:rsid w:val="002278FB"/>
    <w:rsid w:val="002319FB"/>
    <w:rsid w:val="00233558"/>
    <w:rsid w:val="00234E5E"/>
    <w:rsid w:val="002352B0"/>
    <w:rsid w:val="00236D1E"/>
    <w:rsid w:val="00237208"/>
    <w:rsid w:val="00237829"/>
    <w:rsid w:val="00241A66"/>
    <w:rsid w:val="00241AA2"/>
    <w:rsid w:val="00241BCA"/>
    <w:rsid w:val="00242674"/>
    <w:rsid w:val="00246A82"/>
    <w:rsid w:val="00247536"/>
    <w:rsid w:val="00247AFE"/>
    <w:rsid w:val="002503BB"/>
    <w:rsid w:val="0025296F"/>
    <w:rsid w:val="00252F0B"/>
    <w:rsid w:val="00255D39"/>
    <w:rsid w:val="00262D43"/>
    <w:rsid w:val="00263F08"/>
    <w:rsid w:val="0026665B"/>
    <w:rsid w:val="00271409"/>
    <w:rsid w:val="002745D9"/>
    <w:rsid w:val="00274DE6"/>
    <w:rsid w:val="00280404"/>
    <w:rsid w:val="002831A1"/>
    <w:rsid w:val="002855A7"/>
    <w:rsid w:val="00296562"/>
    <w:rsid w:val="00296FC0"/>
    <w:rsid w:val="002A1362"/>
    <w:rsid w:val="002A18C3"/>
    <w:rsid w:val="002A1D4F"/>
    <w:rsid w:val="002A20F4"/>
    <w:rsid w:val="002A29B3"/>
    <w:rsid w:val="002A2AD9"/>
    <w:rsid w:val="002A4FD0"/>
    <w:rsid w:val="002A6610"/>
    <w:rsid w:val="002A6DB4"/>
    <w:rsid w:val="002A754E"/>
    <w:rsid w:val="002B056F"/>
    <w:rsid w:val="002B1076"/>
    <w:rsid w:val="002B4CC8"/>
    <w:rsid w:val="002B5877"/>
    <w:rsid w:val="002B7A54"/>
    <w:rsid w:val="002C0161"/>
    <w:rsid w:val="002C158E"/>
    <w:rsid w:val="002C1DD9"/>
    <w:rsid w:val="002C1F70"/>
    <w:rsid w:val="002C2244"/>
    <w:rsid w:val="002C3778"/>
    <w:rsid w:val="002C54D2"/>
    <w:rsid w:val="002C5DFF"/>
    <w:rsid w:val="002C64FB"/>
    <w:rsid w:val="002C77E2"/>
    <w:rsid w:val="002D2B00"/>
    <w:rsid w:val="002D2CCB"/>
    <w:rsid w:val="002D3259"/>
    <w:rsid w:val="002D60B3"/>
    <w:rsid w:val="002F4939"/>
    <w:rsid w:val="002F5696"/>
    <w:rsid w:val="00300CFA"/>
    <w:rsid w:val="0030254D"/>
    <w:rsid w:val="003025F0"/>
    <w:rsid w:val="00304535"/>
    <w:rsid w:val="00306C20"/>
    <w:rsid w:val="00307B89"/>
    <w:rsid w:val="003131F7"/>
    <w:rsid w:val="003145B5"/>
    <w:rsid w:val="003153D5"/>
    <w:rsid w:val="00332A7C"/>
    <w:rsid w:val="00332F2D"/>
    <w:rsid w:val="00334ADF"/>
    <w:rsid w:val="00340F81"/>
    <w:rsid w:val="00342ABB"/>
    <w:rsid w:val="0034464B"/>
    <w:rsid w:val="003446AC"/>
    <w:rsid w:val="00346B27"/>
    <w:rsid w:val="00347D4A"/>
    <w:rsid w:val="00347E01"/>
    <w:rsid w:val="003502DB"/>
    <w:rsid w:val="00350AA8"/>
    <w:rsid w:val="00350AEF"/>
    <w:rsid w:val="00352062"/>
    <w:rsid w:val="00355B4F"/>
    <w:rsid w:val="003568F7"/>
    <w:rsid w:val="00356E1F"/>
    <w:rsid w:val="00361805"/>
    <w:rsid w:val="0036651D"/>
    <w:rsid w:val="003678B8"/>
    <w:rsid w:val="00371F8E"/>
    <w:rsid w:val="003727B6"/>
    <w:rsid w:val="00374759"/>
    <w:rsid w:val="00374E9A"/>
    <w:rsid w:val="003779A6"/>
    <w:rsid w:val="00377DFE"/>
    <w:rsid w:val="003800BF"/>
    <w:rsid w:val="003816D2"/>
    <w:rsid w:val="003821D1"/>
    <w:rsid w:val="00385774"/>
    <w:rsid w:val="00386FC4"/>
    <w:rsid w:val="003917C6"/>
    <w:rsid w:val="00393DB4"/>
    <w:rsid w:val="003947B5"/>
    <w:rsid w:val="003A1198"/>
    <w:rsid w:val="003A2C86"/>
    <w:rsid w:val="003A477B"/>
    <w:rsid w:val="003A7A06"/>
    <w:rsid w:val="003B0AC1"/>
    <w:rsid w:val="003B2AD3"/>
    <w:rsid w:val="003B6571"/>
    <w:rsid w:val="003B699B"/>
    <w:rsid w:val="003C5441"/>
    <w:rsid w:val="003C6493"/>
    <w:rsid w:val="003C7DAD"/>
    <w:rsid w:val="003D227E"/>
    <w:rsid w:val="003D2E86"/>
    <w:rsid w:val="003D34ED"/>
    <w:rsid w:val="003D7E11"/>
    <w:rsid w:val="003E018F"/>
    <w:rsid w:val="003E0286"/>
    <w:rsid w:val="003E4C8E"/>
    <w:rsid w:val="003E4EFD"/>
    <w:rsid w:val="003F6498"/>
    <w:rsid w:val="004066B7"/>
    <w:rsid w:val="00407E0B"/>
    <w:rsid w:val="00410F51"/>
    <w:rsid w:val="0041122B"/>
    <w:rsid w:val="00412331"/>
    <w:rsid w:val="004141E7"/>
    <w:rsid w:val="00415864"/>
    <w:rsid w:val="00416E3C"/>
    <w:rsid w:val="00417840"/>
    <w:rsid w:val="00417F10"/>
    <w:rsid w:val="00435D33"/>
    <w:rsid w:val="00436424"/>
    <w:rsid w:val="00437533"/>
    <w:rsid w:val="004401F6"/>
    <w:rsid w:val="00442AF3"/>
    <w:rsid w:val="00442B61"/>
    <w:rsid w:val="00455D34"/>
    <w:rsid w:val="00457524"/>
    <w:rsid w:val="00462B5F"/>
    <w:rsid w:val="00463747"/>
    <w:rsid w:val="004705E6"/>
    <w:rsid w:val="004706CC"/>
    <w:rsid w:val="00470A3E"/>
    <w:rsid w:val="004724D9"/>
    <w:rsid w:val="00472989"/>
    <w:rsid w:val="0047557F"/>
    <w:rsid w:val="0047792E"/>
    <w:rsid w:val="00481FD8"/>
    <w:rsid w:val="0048412D"/>
    <w:rsid w:val="00486665"/>
    <w:rsid w:val="00486BE9"/>
    <w:rsid w:val="004910DD"/>
    <w:rsid w:val="00493F93"/>
    <w:rsid w:val="00496634"/>
    <w:rsid w:val="004A1326"/>
    <w:rsid w:val="004A37B7"/>
    <w:rsid w:val="004A4D41"/>
    <w:rsid w:val="004A53A9"/>
    <w:rsid w:val="004A6AE8"/>
    <w:rsid w:val="004B3D7D"/>
    <w:rsid w:val="004B53C3"/>
    <w:rsid w:val="004B6F5A"/>
    <w:rsid w:val="004B7185"/>
    <w:rsid w:val="004C4B42"/>
    <w:rsid w:val="004D33D2"/>
    <w:rsid w:val="004D5992"/>
    <w:rsid w:val="004E0967"/>
    <w:rsid w:val="004E1CA4"/>
    <w:rsid w:val="004E481D"/>
    <w:rsid w:val="004E63FD"/>
    <w:rsid w:val="004F042E"/>
    <w:rsid w:val="004F4254"/>
    <w:rsid w:val="004F6D9F"/>
    <w:rsid w:val="0050148D"/>
    <w:rsid w:val="00501525"/>
    <w:rsid w:val="005032C6"/>
    <w:rsid w:val="00507B18"/>
    <w:rsid w:val="00510696"/>
    <w:rsid w:val="00510FC5"/>
    <w:rsid w:val="0051149F"/>
    <w:rsid w:val="00514E9B"/>
    <w:rsid w:val="00516185"/>
    <w:rsid w:val="00520359"/>
    <w:rsid w:val="005205E5"/>
    <w:rsid w:val="00520FFC"/>
    <w:rsid w:val="0052217E"/>
    <w:rsid w:val="00527843"/>
    <w:rsid w:val="00541193"/>
    <w:rsid w:val="00542D27"/>
    <w:rsid w:val="005468B3"/>
    <w:rsid w:val="005468C6"/>
    <w:rsid w:val="0054771F"/>
    <w:rsid w:val="005512CC"/>
    <w:rsid w:val="0055139A"/>
    <w:rsid w:val="00551CD1"/>
    <w:rsid w:val="00551F24"/>
    <w:rsid w:val="00556828"/>
    <w:rsid w:val="00565448"/>
    <w:rsid w:val="005663C9"/>
    <w:rsid w:val="00566729"/>
    <w:rsid w:val="005679A9"/>
    <w:rsid w:val="005708BD"/>
    <w:rsid w:val="00571686"/>
    <w:rsid w:val="0057181C"/>
    <w:rsid w:val="005809B9"/>
    <w:rsid w:val="005834AD"/>
    <w:rsid w:val="00584642"/>
    <w:rsid w:val="00584BB2"/>
    <w:rsid w:val="00595F4E"/>
    <w:rsid w:val="00597E21"/>
    <w:rsid w:val="005A0DE7"/>
    <w:rsid w:val="005A0FAD"/>
    <w:rsid w:val="005A1561"/>
    <w:rsid w:val="005A1E71"/>
    <w:rsid w:val="005A1F69"/>
    <w:rsid w:val="005A3ABA"/>
    <w:rsid w:val="005A488F"/>
    <w:rsid w:val="005B6A43"/>
    <w:rsid w:val="005C3F6F"/>
    <w:rsid w:val="005C678A"/>
    <w:rsid w:val="005C6A3A"/>
    <w:rsid w:val="005F04E3"/>
    <w:rsid w:val="005F3495"/>
    <w:rsid w:val="005F34BF"/>
    <w:rsid w:val="005F4F83"/>
    <w:rsid w:val="005F524F"/>
    <w:rsid w:val="005F5A0B"/>
    <w:rsid w:val="006001A7"/>
    <w:rsid w:val="006052E7"/>
    <w:rsid w:val="00605DA7"/>
    <w:rsid w:val="00606AFF"/>
    <w:rsid w:val="00607E5F"/>
    <w:rsid w:val="006126E4"/>
    <w:rsid w:val="0061441C"/>
    <w:rsid w:val="00614840"/>
    <w:rsid w:val="00616748"/>
    <w:rsid w:val="00617F09"/>
    <w:rsid w:val="00622ACA"/>
    <w:rsid w:val="006300BD"/>
    <w:rsid w:val="006334AE"/>
    <w:rsid w:val="0063378B"/>
    <w:rsid w:val="00633CA2"/>
    <w:rsid w:val="0063774D"/>
    <w:rsid w:val="00640F73"/>
    <w:rsid w:val="00641B97"/>
    <w:rsid w:val="00643D9D"/>
    <w:rsid w:val="00647AAA"/>
    <w:rsid w:val="00651EB2"/>
    <w:rsid w:val="00651EF9"/>
    <w:rsid w:val="00652D49"/>
    <w:rsid w:val="006605A4"/>
    <w:rsid w:val="006615B9"/>
    <w:rsid w:val="00661754"/>
    <w:rsid w:val="00663C07"/>
    <w:rsid w:val="00665F9A"/>
    <w:rsid w:val="00666BE9"/>
    <w:rsid w:val="00666DC6"/>
    <w:rsid w:val="006726AB"/>
    <w:rsid w:val="006755E6"/>
    <w:rsid w:val="00675EA5"/>
    <w:rsid w:val="00677464"/>
    <w:rsid w:val="006831EB"/>
    <w:rsid w:val="00685F50"/>
    <w:rsid w:val="0068687B"/>
    <w:rsid w:val="00686F0F"/>
    <w:rsid w:val="00691F99"/>
    <w:rsid w:val="00697EA0"/>
    <w:rsid w:val="006A10F7"/>
    <w:rsid w:val="006A1377"/>
    <w:rsid w:val="006A222F"/>
    <w:rsid w:val="006A384D"/>
    <w:rsid w:val="006A6C25"/>
    <w:rsid w:val="006A799A"/>
    <w:rsid w:val="006B4657"/>
    <w:rsid w:val="006B616F"/>
    <w:rsid w:val="006B735A"/>
    <w:rsid w:val="006C05F3"/>
    <w:rsid w:val="006C3F7A"/>
    <w:rsid w:val="006C4742"/>
    <w:rsid w:val="006C6A0B"/>
    <w:rsid w:val="006C727C"/>
    <w:rsid w:val="006D1425"/>
    <w:rsid w:val="006D39C8"/>
    <w:rsid w:val="006D4BFC"/>
    <w:rsid w:val="006E1123"/>
    <w:rsid w:val="006E14F1"/>
    <w:rsid w:val="006E1EC1"/>
    <w:rsid w:val="006F04EE"/>
    <w:rsid w:val="006F07A1"/>
    <w:rsid w:val="006F0BA3"/>
    <w:rsid w:val="006F53C1"/>
    <w:rsid w:val="006F5A83"/>
    <w:rsid w:val="006F5FC6"/>
    <w:rsid w:val="006F6018"/>
    <w:rsid w:val="006F768C"/>
    <w:rsid w:val="007012D0"/>
    <w:rsid w:val="00707297"/>
    <w:rsid w:val="00711076"/>
    <w:rsid w:val="00712269"/>
    <w:rsid w:val="0071355F"/>
    <w:rsid w:val="00716781"/>
    <w:rsid w:val="00716898"/>
    <w:rsid w:val="00716A3C"/>
    <w:rsid w:val="00717B11"/>
    <w:rsid w:val="00723DEA"/>
    <w:rsid w:val="007247EF"/>
    <w:rsid w:val="00732A26"/>
    <w:rsid w:val="00733446"/>
    <w:rsid w:val="00733C9D"/>
    <w:rsid w:val="00734E43"/>
    <w:rsid w:val="007364B8"/>
    <w:rsid w:val="00741941"/>
    <w:rsid w:val="007527F0"/>
    <w:rsid w:val="00757AF6"/>
    <w:rsid w:val="00760F77"/>
    <w:rsid w:val="0076139E"/>
    <w:rsid w:val="00762020"/>
    <w:rsid w:val="00762997"/>
    <w:rsid w:val="00762CB1"/>
    <w:rsid w:val="00766468"/>
    <w:rsid w:val="00766678"/>
    <w:rsid w:val="00771E97"/>
    <w:rsid w:val="00772117"/>
    <w:rsid w:val="00772331"/>
    <w:rsid w:val="007726BE"/>
    <w:rsid w:val="007749B8"/>
    <w:rsid w:val="007802E9"/>
    <w:rsid w:val="0078241E"/>
    <w:rsid w:val="00792DA9"/>
    <w:rsid w:val="007941A6"/>
    <w:rsid w:val="00794C69"/>
    <w:rsid w:val="007A00D9"/>
    <w:rsid w:val="007A40B5"/>
    <w:rsid w:val="007A4758"/>
    <w:rsid w:val="007A48AA"/>
    <w:rsid w:val="007A6AB6"/>
    <w:rsid w:val="007A6BE2"/>
    <w:rsid w:val="007B26E2"/>
    <w:rsid w:val="007B668D"/>
    <w:rsid w:val="007B68EE"/>
    <w:rsid w:val="007C0836"/>
    <w:rsid w:val="007C119E"/>
    <w:rsid w:val="007C15CA"/>
    <w:rsid w:val="007C1FA1"/>
    <w:rsid w:val="007C2833"/>
    <w:rsid w:val="007C37C8"/>
    <w:rsid w:val="007C4D3B"/>
    <w:rsid w:val="007C65FB"/>
    <w:rsid w:val="007C6B4A"/>
    <w:rsid w:val="007C6D24"/>
    <w:rsid w:val="007D03E9"/>
    <w:rsid w:val="007D0B9A"/>
    <w:rsid w:val="007D2BD4"/>
    <w:rsid w:val="007D2F7E"/>
    <w:rsid w:val="007D48D7"/>
    <w:rsid w:val="007D5038"/>
    <w:rsid w:val="007D62EA"/>
    <w:rsid w:val="007D68DF"/>
    <w:rsid w:val="007D7B31"/>
    <w:rsid w:val="007E1E30"/>
    <w:rsid w:val="007E3393"/>
    <w:rsid w:val="007E401C"/>
    <w:rsid w:val="007E4847"/>
    <w:rsid w:val="007E535B"/>
    <w:rsid w:val="007F1AA5"/>
    <w:rsid w:val="007F3BFE"/>
    <w:rsid w:val="0080109A"/>
    <w:rsid w:val="008048CE"/>
    <w:rsid w:val="00805007"/>
    <w:rsid w:val="00805CC0"/>
    <w:rsid w:val="008115C9"/>
    <w:rsid w:val="00811656"/>
    <w:rsid w:val="008171BA"/>
    <w:rsid w:val="00817BF3"/>
    <w:rsid w:val="00817F20"/>
    <w:rsid w:val="00821C9A"/>
    <w:rsid w:val="008263CE"/>
    <w:rsid w:val="00826477"/>
    <w:rsid w:val="00826C8E"/>
    <w:rsid w:val="00830EF2"/>
    <w:rsid w:val="008353C3"/>
    <w:rsid w:val="00835E9F"/>
    <w:rsid w:val="00836342"/>
    <w:rsid w:val="00836D56"/>
    <w:rsid w:val="00852952"/>
    <w:rsid w:val="00853C6F"/>
    <w:rsid w:val="00855C2A"/>
    <w:rsid w:val="00856707"/>
    <w:rsid w:val="008612BF"/>
    <w:rsid w:val="00862985"/>
    <w:rsid w:val="00862BF2"/>
    <w:rsid w:val="008638B4"/>
    <w:rsid w:val="00866458"/>
    <w:rsid w:val="00867A42"/>
    <w:rsid w:val="008708E6"/>
    <w:rsid w:val="00871C17"/>
    <w:rsid w:val="008747F5"/>
    <w:rsid w:val="008816FB"/>
    <w:rsid w:val="008846F5"/>
    <w:rsid w:val="00886F08"/>
    <w:rsid w:val="00890050"/>
    <w:rsid w:val="00891A62"/>
    <w:rsid w:val="0089622C"/>
    <w:rsid w:val="00897D58"/>
    <w:rsid w:val="008A317C"/>
    <w:rsid w:val="008B4DAE"/>
    <w:rsid w:val="008B5FE0"/>
    <w:rsid w:val="008C0D74"/>
    <w:rsid w:val="008C3A11"/>
    <w:rsid w:val="008C3CCA"/>
    <w:rsid w:val="008D24CA"/>
    <w:rsid w:val="008D3127"/>
    <w:rsid w:val="008D4789"/>
    <w:rsid w:val="008D5B76"/>
    <w:rsid w:val="008E0153"/>
    <w:rsid w:val="008E3B5A"/>
    <w:rsid w:val="008E4227"/>
    <w:rsid w:val="008F1B0F"/>
    <w:rsid w:val="008F1EA4"/>
    <w:rsid w:val="008F3989"/>
    <w:rsid w:val="008F460C"/>
    <w:rsid w:val="008F486B"/>
    <w:rsid w:val="008F4899"/>
    <w:rsid w:val="009022A4"/>
    <w:rsid w:val="009127E6"/>
    <w:rsid w:val="0091333F"/>
    <w:rsid w:val="00913D4B"/>
    <w:rsid w:val="00915F8C"/>
    <w:rsid w:val="00917B69"/>
    <w:rsid w:val="00922BEB"/>
    <w:rsid w:val="009316FD"/>
    <w:rsid w:val="0093400F"/>
    <w:rsid w:val="00935A5C"/>
    <w:rsid w:val="0094104F"/>
    <w:rsid w:val="00942D1F"/>
    <w:rsid w:val="00943EF1"/>
    <w:rsid w:val="00947927"/>
    <w:rsid w:val="00950A7B"/>
    <w:rsid w:val="0095261E"/>
    <w:rsid w:val="009532AA"/>
    <w:rsid w:val="00960430"/>
    <w:rsid w:val="00962367"/>
    <w:rsid w:val="00962B10"/>
    <w:rsid w:val="00966B31"/>
    <w:rsid w:val="009707AB"/>
    <w:rsid w:val="009747EE"/>
    <w:rsid w:val="00974C58"/>
    <w:rsid w:val="00976499"/>
    <w:rsid w:val="00977781"/>
    <w:rsid w:val="00977C6F"/>
    <w:rsid w:val="0098792F"/>
    <w:rsid w:val="0099022A"/>
    <w:rsid w:val="009939FA"/>
    <w:rsid w:val="009977FD"/>
    <w:rsid w:val="009A0061"/>
    <w:rsid w:val="009A1386"/>
    <w:rsid w:val="009A24CB"/>
    <w:rsid w:val="009A4311"/>
    <w:rsid w:val="009A59B5"/>
    <w:rsid w:val="009A7301"/>
    <w:rsid w:val="009A78C9"/>
    <w:rsid w:val="009B49F8"/>
    <w:rsid w:val="009C1EEC"/>
    <w:rsid w:val="009C52B9"/>
    <w:rsid w:val="009C5DD9"/>
    <w:rsid w:val="009C7AD1"/>
    <w:rsid w:val="009D09D2"/>
    <w:rsid w:val="009D1711"/>
    <w:rsid w:val="009D4ED2"/>
    <w:rsid w:val="009D6D1E"/>
    <w:rsid w:val="009D74EA"/>
    <w:rsid w:val="009E2DFE"/>
    <w:rsid w:val="009E4A0F"/>
    <w:rsid w:val="009E644C"/>
    <w:rsid w:val="009F0425"/>
    <w:rsid w:val="009F0437"/>
    <w:rsid w:val="009F120C"/>
    <w:rsid w:val="009F1B1D"/>
    <w:rsid w:val="009F1E89"/>
    <w:rsid w:val="009F23D3"/>
    <w:rsid w:val="009F5BD2"/>
    <w:rsid w:val="009F7916"/>
    <w:rsid w:val="00A01368"/>
    <w:rsid w:val="00A06F24"/>
    <w:rsid w:val="00A10F73"/>
    <w:rsid w:val="00A13CAC"/>
    <w:rsid w:val="00A150CE"/>
    <w:rsid w:val="00A155F9"/>
    <w:rsid w:val="00A2052C"/>
    <w:rsid w:val="00A21FDA"/>
    <w:rsid w:val="00A26D2C"/>
    <w:rsid w:val="00A3001A"/>
    <w:rsid w:val="00A30FEB"/>
    <w:rsid w:val="00A35679"/>
    <w:rsid w:val="00A35F8A"/>
    <w:rsid w:val="00A441C2"/>
    <w:rsid w:val="00A47CFE"/>
    <w:rsid w:val="00A51FDA"/>
    <w:rsid w:val="00A56BA7"/>
    <w:rsid w:val="00A60895"/>
    <w:rsid w:val="00A623A5"/>
    <w:rsid w:val="00A62BDA"/>
    <w:rsid w:val="00A67175"/>
    <w:rsid w:val="00A71686"/>
    <w:rsid w:val="00A71887"/>
    <w:rsid w:val="00A73338"/>
    <w:rsid w:val="00A756BB"/>
    <w:rsid w:val="00A84A61"/>
    <w:rsid w:val="00A86A41"/>
    <w:rsid w:val="00A902FC"/>
    <w:rsid w:val="00A90749"/>
    <w:rsid w:val="00A916CB"/>
    <w:rsid w:val="00A97973"/>
    <w:rsid w:val="00AA4496"/>
    <w:rsid w:val="00AA4E96"/>
    <w:rsid w:val="00AA64CC"/>
    <w:rsid w:val="00AA6683"/>
    <w:rsid w:val="00AA7378"/>
    <w:rsid w:val="00AB09C8"/>
    <w:rsid w:val="00AB1323"/>
    <w:rsid w:val="00AB166B"/>
    <w:rsid w:val="00AB193E"/>
    <w:rsid w:val="00AB295E"/>
    <w:rsid w:val="00AB31F5"/>
    <w:rsid w:val="00AB3474"/>
    <w:rsid w:val="00AB3F9D"/>
    <w:rsid w:val="00AB4FAD"/>
    <w:rsid w:val="00AB54DE"/>
    <w:rsid w:val="00AB6A55"/>
    <w:rsid w:val="00AC78F7"/>
    <w:rsid w:val="00AD02DF"/>
    <w:rsid w:val="00AD2662"/>
    <w:rsid w:val="00AD468F"/>
    <w:rsid w:val="00AD6460"/>
    <w:rsid w:val="00AD762A"/>
    <w:rsid w:val="00AE0125"/>
    <w:rsid w:val="00AE1374"/>
    <w:rsid w:val="00AE5907"/>
    <w:rsid w:val="00AF0218"/>
    <w:rsid w:val="00AF313B"/>
    <w:rsid w:val="00AF6B26"/>
    <w:rsid w:val="00AF7197"/>
    <w:rsid w:val="00B0087C"/>
    <w:rsid w:val="00B047F5"/>
    <w:rsid w:val="00B07724"/>
    <w:rsid w:val="00B07AC6"/>
    <w:rsid w:val="00B109C4"/>
    <w:rsid w:val="00B11742"/>
    <w:rsid w:val="00B154B9"/>
    <w:rsid w:val="00B15543"/>
    <w:rsid w:val="00B16BF4"/>
    <w:rsid w:val="00B21794"/>
    <w:rsid w:val="00B21FAC"/>
    <w:rsid w:val="00B2210F"/>
    <w:rsid w:val="00B222F6"/>
    <w:rsid w:val="00B23393"/>
    <w:rsid w:val="00B256C9"/>
    <w:rsid w:val="00B261EC"/>
    <w:rsid w:val="00B2671C"/>
    <w:rsid w:val="00B26DD9"/>
    <w:rsid w:val="00B27077"/>
    <w:rsid w:val="00B308B7"/>
    <w:rsid w:val="00B37DC6"/>
    <w:rsid w:val="00B40060"/>
    <w:rsid w:val="00B405AD"/>
    <w:rsid w:val="00B43AB5"/>
    <w:rsid w:val="00B44865"/>
    <w:rsid w:val="00B46254"/>
    <w:rsid w:val="00B53B79"/>
    <w:rsid w:val="00B55322"/>
    <w:rsid w:val="00B55725"/>
    <w:rsid w:val="00B55C62"/>
    <w:rsid w:val="00B66E68"/>
    <w:rsid w:val="00B731D9"/>
    <w:rsid w:val="00B73314"/>
    <w:rsid w:val="00B74C83"/>
    <w:rsid w:val="00B7696E"/>
    <w:rsid w:val="00B81ADA"/>
    <w:rsid w:val="00B82157"/>
    <w:rsid w:val="00B82E60"/>
    <w:rsid w:val="00B8359B"/>
    <w:rsid w:val="00B83DF3"/>
    <w:rsid w:val="00B902D7"/>
    <w:rsid w:val="00B91FB5"/>
    <w:rsid w:val="00B936D1"/>
    <w:rsid w:val="00B9484E"/>
    <w:rsid w:val="00B9597F"/>
    <w:rsid w:val="00BA190C"/>
    <w:rsid w:val="00BA6E2C"/>
    <w:rsid w:val="00BA7A8A"/>
    <w:rsid w:val="00BA7B3C"/>
    <w:rsid w:val="00BB0639"/>
    <w:rsid w:val="00BB0CB1"/>
    <w:rsid w:val="00BB267E"/>
    <w:rsid w:val="00BB46DB"/>
    <w:rsid w:val="00BB66F3"/>
    <w:rsid w:val="00BB6F81"/>
    <w:rsid w:val="00BB7D70"/>
    <w:rsid w:val="00BC27AF"/>
    <w:rsid w:val="00BD1419"/>
    <w:rsid w:val="00BD1E6B"/>
    <w:rsid w:val="00BE01F3"/>
    <w:rsid w:val="00BE52B6"/>
    <w:rsid w:val="00BE535A"/>
    <w:rsid w:val="00BE7DCB"/>
    <w:rsid w:val="00BF401C"/>
    <w:rsid w:val="00BF4262"/>
    <w:rsid w:val="00BF4999"/>
    <w:rsid w:val="00BF5709"/>
    <w:rsid w:val="00C0345D"/>
    <w:rsid w:val="00C15497"/>
    <w:rsid w:val="00C1607D"/>
    <w:rsid w:val="00C1703F"/>
    <w:rsid w:val="00C174F1"/>
    <w:rsid w:val="00C20656"/>
    <w:rsid w:val="00C23AF5"/>
    <w:rsid w:val="00C247AA"/>
    <w:rsid w:val="00C257A0"/>
    <w:rsid w:val="00C32301"/>
    <w:rsid w:val="00C33460"/>
    <w:rsid w:val="00C337F7"/>
    <w:rsid w:val="00C339F1"/>
    <w:rsid w:val="00C35A6F"/>
    <w:rsid w:val="00C3729D"/>
    <w:rsid w:val="00C37F9E"/>
    <w:rsid w:val="00C41B9E"/>
    <w:rsid w:val="00C41D56"/>
    <w:rsid w:val="00C429EF"/>
    <w:rsid w:val="00C444E1"/>
    <w:rsid w:val="00C54F5A"/>
    <w:rsid w:val="00C55487"/>
    <w:rsid w:val="00C56364"/>
    <w:rsid w:val="00C5658C"/>
    <w:rsid w:val="00C60C6B"/>
    <w:rsid w:val="00C61BC6"/>
    <w:rsid w:val="00C629C1"/>
    <w:rsid w:val="00C678BE"/>
    <w:rsid w:val="00C71AEF"/>
    <w:rsid w:val="00C72744"/>
    <w:rsid w:val="00C765FF"/>
    <w:rsid w:val="00C81B37"/>
    <w:rsid w:val="00C82785"/>
    <w:rsid w:val="00C8714A"/>
    <w:rsid w:val="00C908A7"/>
    <w:rsid w:val="00C930E8"/>
    <w:rsid w:val="00C93DC5"/>
    <w:rsid w:val="00C9433D"/>
    <w:rsid w:val="00CA01AD"/>
    <w:rsid w:val="00CA1077"/>
    <w:rsid w:val="00CA398E"/>
    <w:rsid w:val="00CA5DC5"/>
    <w:rsid w:val="00CA7DBF"/>
    <w:rsid w:val="00CB0636"/>
    <w:rsid w:val="00CB4758"/>
    <w:rsid w:val="00CB62C9"/>
    <w:rsid w:val="00CB7A80"/>
    <w:rsid w:val="00CC017F"/>
    <w:rsid w:val="00CC0B17"/>
    <w:rsid w:val="00CC1658"/>
    <w:rsid w:val="00CC2C1C"/>
    <w:rsid w:val="00CC378B"/>
    <w:rsid w:val="00CC5857"/>
    <w:rsid w:val="00CD29E9"/>
    <w:rsid w:val="00CD328D"/>
    <w:rsid w:val="00CD3293"/>
    <w:rsid w:val="00CD6B00"/>
    <w:rsid w:val="00CE3CF8"/>
    <w:rsid w:val="00CE4651"/>
    <w:rsid w:val="00CE791C"/>
    <w:rsid w:val="00CF34F5"/>
    <w:rsid w:val="00CF3A51"/>
    <w:rsid w:val="00CF50B8"/>
    <w:rsid w:val="00CF5110"/>
    <w:rsid w:val="00CF657C"/>
    <w:rsid w:val="00CF684F"/>
    <w:rsid w:val="00CF6F20"/>
    <w:rsid w:val="00D00B46"/>
    <w:rsid w:val="00D02D72"/>
    <w:rsid w:val="00D05822"/>
    <w:rsid w:val="00D05CA0"/>
    <w:rsid w:val="00D0695C"/>
    <w:rsid w:val="00D1038C"/>
    <w:rsid w:val="00D12622"/>
    <w:rsid w:val="00D13532"/>
    <w:rsid w:val="00D15E5A"/>
    <w:rsid w:val="00D17844"/>
    <w:rsid w:val="00D209D1"/>
    <w:rsid w:val="00D33351"/>
    <w:rsid w:val="00D372A7"/>
    <w:rsid w:val="00D425A2"/>
    <w:rsid w:val="00D442D9"/>
    <w:rsid w:val="00D4451A"/>
    <w:rsid w:val="00D513C7"/>
    <w:rsid w:val="00D517B0"/>
    <w:rsid w:val="00D55B6F"/>
    <w:rsid w:val="00D6128A"/>
    <w:rsid w:val="00D61E8D"/>
    <w:rsid w:val="00D63D0F"/>
    <w:rsid w:val="00D67F5E"/>
    <w:rsid w:val="00D710CD"/>
    <w:rsid w:val="00D72E8C"/>
    <w:rsid w:val="00D77466"/>
    <w:rsid w:val="00D836F0"/>
    <w:rsid w:val="00D90D2B"/>
    <w:rsid w:val="00D938C9"/>
    <w:rsid w:val="00D960E7"/>
    <w:rsid w:val="00D96B36"/>
    <w:rsid w:val="00DA1019"/>
    <w:rsid w:val="00DA106A"/>
    <w:rsid w:val="00DA2F9F"/>
    <w:rsid w:val="00DA338B"/>
    <w:rsid w:val="00DB042C"/>
    <w:rsid w:val="00DB4049"/>
    <w:rsid w:val="00DB47DF"/>
    <w:rsid w:val="00DB669D"/>
    <w:rsid w:val="00DB6C7C"/>
    <w:rsid w:val="00DC0842"/>
    <w:rsid w:val="00DC0980"/>
    <w:rsid w:val="00DC0C57"/>
    <w:rsid w:val="00DC3EC8"/>
    <w:rsid w:val="00DC5417"/>
    <w:rsid w:val="00DD59EC"/>
    <w:rsid w:val="00DD7784"/>
    <w:rsid w:val="00DE0A7C"/>
    <w:rsid w:val="00DE3285"/>
    <w:rsid w:val="00DE3D7E"/>
    <w:rsid w:val="00DE6784"/>
    <w:rsid w:val="00DE76C1"/>
    <w:rsid w:val="00DE7973"/>
    <w:rsid w:val="00DF1AF9"/>
    <w:rsid w:val="00DF379C"/>
    <w:rsid w:val="00DF3F5E"/>
    <w:rsid w:val="00DF5FC3"/>
    <w:rsid w:val="00E00A10"/>
    <w:rsid w:val="00E015D0"/>
    <w:rsid w:val="00E03B67"/>
    <w:rsid w:val="00E06761"/>
    <w:rsid w:val="00E07FAB"/>
    <w:rsid w:val="00E101BC"/>
    <w:rsid w:val="00E13EAC"/>
    <w:rsid w:val="00E21CC4"/>
    <w:rsid w:val="00E22852"/>
    <w:rsid w:val="00E230ED"/>
    <w:rsid w:val="00E24059"/>
    <w:rsid w:val="00E307EC"/>
    <w:rsid w:val="00E30933"/>
    <w:rsid w:val="00E32DDA"/>
    <w:rsid w:val="00E3658C"/>
    <w:rsid w:val="00E41BA8"/>
    <w:rsid w:val="00E45456"/>
    <w:rsid w:val="00E54C60"/>
    <w:rsid w:val="00E554D8"/>
    <w:rsid w:val="00E55666"/>
    <w:rsid w:val="00E60031"/>
    <w:rsid w:val="00E633A1"/>
    <w:rsid w:val="00E633FC"/>
    <w:rsid w:val="00E63F67"/>
    <w:rsid w:val="00E67929"/>
    <w:rsid w:val="00E70BC3"/>
    <w:rsid w:val="00E75898"/>
    <w:rsid w:val="00E77C6F"/>
    <w:rsid w:val="00E80F6D"/>
    <w:rsid w:val="00E8365A"/>
    <w:rsid w:val="00E83B7B"/>
    <w:rsid w:val="00E862F7"/>
    <w:rsid w:val="00E87E72"/>
    <w:rsid w:val="00E909F8"/>
    <w:rsid w:val="00E90DB3"/>
    <w:rsid w:val="00E91804"/>
    <w:rsid w:val="00E92190"/>
    <w:rsid w:val="00E926CD"/>
    <w:rsid w:val="00E92B3C"/>
    <w:rsid w:val="00E93C8A"/>
    <w:rsid w:val="00E959CE"/>
    <w:rsid w:val="00E97CCA"/>
    <w:rsid w:val="00EA20F8"/>
    <w:rsid w:val="00EA5CE1"/>
    <w:rsid w:val="00EA6B7C"/>
    <w:rsid w:val="00EB011D"/>
    <w:rsid w:val="00EB1085"/>
    <w:rsid w:val="00EB10F8"/>
    <w:rsid w:val="00EB3A67"/>
    <w:rsid w:val="00EB5629"/>
    <w:rsid w:val="00EB595B"/>
    <w:rsid w:val="00EC0340"/>
    <w:rsid w:val="00EC2616"/>
    <w:rsid w:val="00EC2AC4"/>
    <w:rsid w:val="00EC5CCF"/>
    <w:rsid w:val="00EC5EEB"/>
    <w:rsid w:val="00ED011C"/>
    <w:rsid w:val="00ED153E"/>
    <w:rsid w:val="00ED3723"/>
    <w:rsid w:val="00ED5132"/>
    <w:rsid w:val="00ED597F"/>
    <w:rsid w:val="00ED6671"/>
    <w:rsid w:val="00EE089F"/>
    <w:rsid w:val="00EE1E65"/>
    <w:rsid w:val="00EE474F"/>
    <w:rsid w:val="00EE5A8C"/>
    <w:rsid w:val="00EE6147"/>
    <w:rsid w:val="00EE7906"/>
    <w:rsid w:val="00EF1396"/>
    <w:rsid w:val="00EF3602"/>
    <w:rsid w:val="00EF72C5"/>
    <w:rsid w:val="00F00951"/>
    <w:rsid w:val="00F0098A"/>
    <w:rsid w:val="00F01DD9"/>
    <w:rsid w:val="00F01E46"/>
    <w:rsid w:val="00F030CE"/>
    <w:rsid w:val="00F03349"/>
    <w:rsid w:val="00F05F52"/>
    <w:rsid w:val="00F07DB0"/>
    <w:rsid w:val="00F109DD"/>
    <w:rsid w:val="00F136C4"/>
    <w:rsid w:val="00F20970"/>
    <w:rsid w:val="00F211A5"/>
    <w:rsid w:val="00F269E1"/>
    <w:rsid w:val="00F275DA"/>
    <w:rsid w:val="00F33D23"/>
    <w:rsid w:val="00F35A56"/>
    <w:rsid w:val="00F35D2E"/>
    <w:rsid w:val="00F40E7D"/>
    <w:rsid w:val="00F40FCB"/>
    <w:rsid w:val="00F43A59"/>
    <w:rsid w:val="00F52474"/>
    <w:rsid w:val="00F53BC8"/>
    <w:rsid w:val="00F54742"/>
    <w:rsid w:val="00F54B35"/>
    <w:rsid w:val="00F56D79"/>
    <w:rsid w:val="00F600D1"/>
    <w:rsid w:val="00F62973"/>
    <w:rsid w:val="00F64756"/>
    <w:rsid w:val="00F66DC9"/>
    <w:rsid w:val="00F72378"/>
    <w:rsid w:val="00F73316"/>
    <w:rsid w:val="00F77124"/>
    <w:rsid w:val="00F813D9"/>
    <w:rsid w:val="00F87D78"/>
    <w:rsid w:val="00F90511"/>
    <w:rsid w:val="00F930D3"/>
    <w:rsid w:val="00FA41D9"/>
    <w:rsid w:val="00FA5251"/>
    <w:rsid w:val="00FA55CA"/>
    <w:rsid w:val="00FB6279"/>
    <w:rsid w:val="00FB6D09"/>
    <w:rsid w:val="00FC0710"/>
    <w:rsid w:val="00FC12B3"/>
    <w:rsid w:val="00FC40D9"/>
    <w:rsid w:val="00FC5661"/>
    <w:rsid w:val="00FD0126"/>
    <w:rsid w:val="00FD0174"/>
    <w:rsid w:val="00FD017F"/>
    <w:rsid w:val="00FD75F7"/>
    <w:rsid w:val="00FE0292"/>
    <w:rsid w:val="00FE0A3C"/>
    <w:rsid w:val="00FE0F81"/>
    <w:rsid w:val="00FE1210"/>
    <w:rsid w:val="00FE3AE5"/>
    <w:rsid w:val="00FE443F"/>
    <w:rsid w:val="00FE4440"/>
    <w:rsid w:val="00FE5B97"/>
    <w:rsid w:val="00FF0B94"/>
    <w:rsid w:val="00FF179D"/>
    <w:rsid w:val="00FF2DFA"/>
    <w:rsid w:val="00FF368E"/>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1B8FDA"/>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AD2662"/>
    <w:pPr>
      <w:jc w:val="both"/>
    </w:pPr>
    <w:rPr>
      <w:rFonts w:ascii="Latin Modern Roman 12" w:hAnsi="Latin Modern Roman 12"/>
      <w:lang w:val="es-ES_tradnl"/>
    </w:rPr>
  </w:style>
  <w:style w:type="paragraph" w:styleId="Ttulo1">
    <w:name w:val="heading 1"/>
    <w:basedOn w:val="Normal"/>
    <w:next w:val="Normal"/>
    <w:link w:val="Ttulo1Car"/>
    <w:uiPriority w:val="9"/>
    <w:qFormat/>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C37F9E"/>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C174F1"/>
    <w:pPr>
      <w:keepNext/>
      <w:keepLines/>
      <w:spacing w:before="40"/>
      <w:outlineLvl w:val="2"/>
    </w:pPr>
    <w:rPr>
      <w:rFonts w:asciiTheme="majorHAnsi" w:eastAsiaTheme="majorEastAsia" w:hAnsiTheme="majorHAnsi" w:cstheme="majorBidi"/>
      <w:color w:val="1F4D78" w:themeColor="accent1" w:themeShade="7F"/>
    </w:rPr>
  </w:style>
  <w:style w:type="paragraph" w:styleId="Ttulo4">
    <w:name w:val="heading 4"/>
    <w:basedOn w:val="Normal"/>
    <w:next w:val="Normal"/>
    <w:link w:val="Ttulo4Car"/>
    <w:uiPriority w:val="9"/>
    <w:semiHidden/>
    <w:unhideWhenUsed/>
    <w:qFormat/>
    <w:rsid w:val="00794C69"/>
    <w:pPr>
      <w:keepNext/>
      <w:keepLines/>
      <w:spacing w:before="40"/>
      <w:outlineLvl w:val="3"/>
    </w:pPr>
    <w:rPr>
      <w:rFonts w:asciiTheme="majorHAnsi" w:eastAsiaTheme="majorEastAsia" w:hAnsiTheme="majorHAnsi" w:cstheme="majorBidi"/>
      <w:i/>
      <w:iCs/>
      <w:color w:val="2E74B5" w:themeColor="accent1" w:themeShade="BF"/>
    </w:rPr>
  </w:style>
  <w:style w:type="paragraph" w:styleId="Ttulo6">
    <w:name w:val="heading 6"/>
    <w:basedOn w:val="Normal"/>
    <w:next w:val="Normal"/>
    <w:link w:val="Ttulo6Car"/>
    <w:uiPriority w:val="9"/>
    <w:semiHidden/>
    <w:unhideWhenUsed/>
    <w:qFormat/>
    <w:rsid w:val="00151FB6"/>
    <w:pPr>
      <w:keepNext/>
      <w:keepLines/>
      <w:spacing w:before="4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098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C37F9E"/>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C174F1"/>
    <w:rPr>
      <w:rFonts w:asciiTheme="majorHAnsi" w:eastAsiaTheme="majorEastAsia" w:hAnsiTheme="majorHAnsi" w:cstheme="majorBidi"/>
      <w:color w:val="1F4D78" w:themeColor="accent1" w:themeShade="7F"/>
      <w:lang w:val="es-ES_tradnl"/>
    </w:rPr>
  </w:style>
  <w:style w:type="character" w:customStyle="1" w:styleId="Ttulo4Car">
    <w:name w:val="Título 4 Car"/>
    <w:basedOn w:val="Fuentedeprrafopredeter"/>
    <w:link w:val="Ttulo4"/>
    <w:uiPriority w:val="9"/>
    <w:semiHidden/>
    <w:rsid w:val="00794C69"/>
    <w:rPr>
      <w:rFonts w:asciiTheme="majorHAnsi" w:eastAsiaTheme="majorEastAsia" w:hAnsiTheme="majorHAnsi" w:cstheme="majorBidi"/>
      <w:i/>
      <w:iCs/>
      <w:color w:val="2E74B5" w:themeColor="accent1" w:themeShade="BF"/>
      <w:lang w:val="es-ES_tradnl"/>
    </w:rPr>
  </w:style>
  <w:style w:type="character" w:customStyle="1" w:styleId="Ttulo6Car">
    <w:name w:val="Título 6 Car"/>
    <w:basedOn w:val="Fuentedeprrafopredeter"/>
    <w:link w:val="Ttulo6"/>
    <w:uiPriority w:val="9"/>
    <w:semiHidden/>
    <w:rsid w:val="00151FB6"/>
    <w:rPr>
      <w:rFonts w:asciiTheme="majorHAnsi" w:eastAsiaTheme="majorEastAsia" w:hAnsiTheme="majorHAnsi" w:cstheme="majorBidi"/>
      <w:color w:val="1F4D78" w:themeColor="accent1" w:themeShade="7F"/>
      <w:lang w:val="es-ES_tradnl"/>
    </w:rPr>
  </w:style>
  <w:style w:type="paragraph" w:styleId="TDC1">
    <w:name w:val="toc 1"/>
    <w:basedOn w:val="Normal"/>
    <w:next w:val="Normal"/>
    <w:autoRedefine/>
    <w:uiPriority w:val="39"/>
    <w:unhideWhenUsed/>
    <w:rsid w:val="008C3A11"/>
    <w:pPr>
      <w:spacing w:before="120"/>
    </w:pPr>
    <w:rPr>
      <w:rFonts w:asciiTheme="minorHAnsi" w:hAnsiTheme="minorHAnsi"/>
      <w:b/>
    </w:rPr>
  </w:style>
  <w:style w:type="paragraph" w:styleId="TDC2">
    <w:name w:val="toc 2"/>
    <w:basedOn w:val="Normal"/>
    <w:next w:val="Normal"/>
    <w:autoRedefine/>
    <w:uiPriority w:val="39"/>
    <w:unhideWhenUsed/>
    <w:rsid w:val="00DC0980"/>
    <w:pPr>
      <w:ind w:left="240"/>
    </w:pPr>
    <w:rPr>
      <w:rFonts w:asciiTheme="minorHAnsi" w:hAnsiTheme="minorHAnsi"/>
      <w:b/>
      <w:sz w:val="22"/>
      <w:szCs w:val="22"/>
    </w:rPr>
  </w:style>
  <w:style w:type="paragraph" w:styleId="TDC3">
    <w:name w:val="toc 3"/>
    <w:basedOn w:val="Normal"/>
    <w:next w:val="Normal"/>
    <w:autoRedefine/>
    <w:uiPriority w:val="39"/>
    <w:unhideWhenUsed/>
    <w:rsid w:val="0095261E"/>
    <w:pPr>
      <w:ind w:left="480"/>
    </w:pPr>
    <w:rPr>
      <w:rFonts w:asciiTheme="minorHAnsi" w:hAnsiTheme="minorHAnsi"/>
      <w:sz w:val="22"/>
      <w:szCs w:val="22"/>
    </w:rPr>
  </w:style>
  <w:style w:type="paragraph" w:styleId="TDC4">
    <w:name w:val="toc 4"/>
    <w:basedOn w:val="Normal"/>
    <w:next w:val="Normal"/>
    <w:autoRedefine/>
    <w:uiPriority w:val="39"/>
    <w:unhideWhenUsed/>
    <w:rsid w:val="00DC0980"/>
    <w:pPr>
      <w:ind w:left="720"/>
    </w:pPr>
    <w:rPr>
      <w:rFonts w:asciiTheme="minorHAnsi" w:hAnsiTheme="minorHAnsi"/>
      <w:sz w:val="20"/>
      <w:szCs w:val="20"/>
    </w:rPr>
  </w:style>
  <w:style w:type="paragraph" w:styleId="TDC5">
    <w:name w:val="toc 5"/>
    <w:basedOn w:val="Normal"/>
    <w:next w:val="Normal"/>
    <w:autoRedefine/>
    <w:uiPriority w:val="39"/>
    <w:unhideWhenUsed/>
    <w:rsid w:val="00DC0980"/>
    <w:pPr>
      <w:ind w:left="960"/>
    </w:pPr>
    <w:rPr>
      <w:rFonts w:asciiTheme="minorHAnsi" w:hAnsiTheme="minorHAnsi"/>
      <w:sz w:val="20"/>
      <w:szCs w:val="20"/>
    </w:rPr>
  </w:style>
  <w:style w:type="paragraph" w:styleId="TDC6">
    <w:name w:val="toc 6"/>
    <w:basedOn w:val="Normal"/>
    <w:next w:val="Normal"/>
    <w:autoRedefine/>
    <w:uiPriority w:val="39"/>
    <w:unhideWhenUsed/>
    <w:rsid w:val="00DC0980"/>
    <w:pPr>
      <w:ind w:left="1200"/>
    </w:pPr>
    <w:rPr>
      <w:rFonts w:asciiTheme="minorHAnsi" w:hAnsiTheme="minorHAnsi"/>
      <w:sz w:val="20"/>
      <w:szCs w:val="20"/>
    </w:rPr>
  </w:style>
  <w:style w:type="paragraph" w:styleId="TDC7">
    <w:name w:val="toc 7"/>
    <w:basedOn w:val="Normal"/>
    <w:next w:val="Normal"/>
    <w:autoRedefine/>
    <w:uiPriority w:val="39"/>
    <w:unhideWhenUsed/>
    <w:rsid w:val="00DC0980"/>
    <w:pPr>
      <w:ind w:left="1440"/>
    </w:pPr>
    <w:rPr>
      <w:rFonts w:asciiTheme="minorHAnsi" w:hAnsiTheme="minorHAnsi"/>
      <w:sz w:val="20"/>
      <w:szCs w:val="20"/>
    </w:rPr>
  </w:style>
  <w:style w:type="paragraph" w:styleId="TDC8">
    <w:name w:val="toc 8"/>
    <w:basedOn w:val="Normal"/>
    <w:next w:val="Normal"/>
    <w:autoRedefine/>
    <w:uiPriority w:val="39"/>
    <w:unhideWhenUsed/>
    <w:rsid w:val="00DC0980"/>
    <w:pPr>
      <w:ind w:left="1680"/>
    </w:pPr>
    <w:rPr>
      <w:rFonts w:asciiTheme="minorHAnsi" w:hAnsiTheme="minorHAnsi"/>
      <w:sz w:val="20"/>
      <w:szCs w:val="20"/>
    </w:rPr>
  </w:style>
  <w:style w:type="paragraph" w:styleId="TD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itulo">
    <w:name w:val="Capitulo"/>
    <w:basedOn w:val="Ttulo1"/>
    <w:qFormat/>
    <w:rsid w:val="00C37F9E"/>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right"/>
    </w:pPr>
    <w:rPr>
      <w:rFonts w:ascii="Latin Modern Roman 12" w:hAnsi="Latin Modern Roman 12" w:cs="Helvetica"/>
      <w:color w:val="000000" w:themeColor="text1"/>
      <w:sz w:val="96"/>
      <w:szCs w:val="72"/>
    </w:rPr>
  </w:style>
  <w:style w:type="paragraph" w:styleId="Encabezado">
    <w:name w:val="header"/>
    <w:basedOn w:val="Normal"/>
    <w:link w:val="EncabezadoCar"/>
    <w:uiPriority w:val="99"/>
    <w:unhideWhenUsed/>
    <w:rsid w:val="00DC0980"/>
    <w:pPr>
      <w:tabs>
        <w:tab w:val="center" w:pos="4252"/>
        <w:tab w:val="right" w:pos="8504"/>
      </w:tabs>
    </w:pPr>
  </w:style>
  <w:style w:type="character" w:customStyle="1" w:styleId="EncabezadoCar">
    <w:name w:val="Encabezado Car"/>
    <w:basedOn w:val="Fuentedeprrafopredeter"/>
    <w:link w:val="Encabezado"/>
    <w:uiPriority w:val="99"/>
    <w:rsid w:val="00DC0980"/>
  </w:style>
  <w:style w:type="paragraph" w:styleId="Piedepgina">
    <w:name w:val="footer"/>
    <w:basedOn w:val="Normal"/>
    <w:link w:val="PiedepginaCar"/>
    <w:uiPriority w:val="99"/>
    <w:unhideWhenUsed/>
    <w:rsid w:val="00DC0980"/>
    <w:pPr>
      <w:tabs>
        <w:tab w:val="center" w:pos="4252"/>
        <w:tab w:val="right" w:pos="8504"/>
      </w:tabs>
    </w:pPr>
  </w:style>
  <w:style w:type="character" w:customStyle="1" w:styleId="PiedepginaCar">
    <w:name w:val="Pie de página Car"/>
    <w:basedOn w:val="Fuentedeprrafopredeter"/>
    <w:link w:val="Piedepgina"/>
    <w:uiPriority w:val="99"/>
    <w:rsid w:val="00DC0980"/>
  </w:style>
  <w:style w:type="character" w:styleId="Nmerodepgina">
    <w:name w:val="page number"/>
    <w:basedOn w:val="Fuentedeprrafopredeter"/>
    <w:uiPriority w:val="99"/>
    <w:semiHidden/>
    <w:unhideWhenUsed/>
    <w:rsid w:val="00DC0980"/>
  </w:style>
  <w:style w:type="paragraph" w:styleId="TtuloTDC">
    <w:name w:val="TOC Heading"/>
    <w:basedOn w:val="Ttulo1"/>
    <w:next w:val="Normal"/>
    <w:uiPriority w:val="39"/>
    <w:unhideWhenUsed/>
    <w:qFormat/>
    <w:rsid w:val="008C3A11"/>
    <w:pPr>
      <w:spacing w:before="480" w:line="276" w:lineRule="auto"/>
      <w:outlineLvl w:val="9"/>
    </w:pPr>
    <w:rPr>
      <w:b/>
      <w:bCs/>
      <w:sz w:val="28"/>
      <w:szCs w:val="28"/>
    </w:rPr>
  </w:style>
  <w:style w:type="character" w:styleId="Hipervnculo">
    <w:name w:val="Hyperlink"/>
    <w:basedOn w:val="Fuentedeprrafopredeter"/>
    <w:uiPriority w:val="99"/>
    <w:unhideWhenUsed/>
    <w:rsid w:val="008C3A11"/>
    <w:rPr>
      <w:color w:val="0563C1" w:themeColor="hyperlink"/>
      <w:u w:val="single"/>
    </w:rPr>
  </w:style>
  <w:style w:type="paragraph" w:customStyle="1" w:styleId="Estiloone">
    <w:name w:val="Estilo one"/>
    <w:basedOn w:val="Ttulo1"/>
    <w:next w:val="Capitulo"/>
    <w:qFormat/>
    <w:rsid w:val="008C3A1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right"/>
    </w:pPr>
    <w:rPr>
      <w:rFonts w:cs="Helvetica"/>
      <w:color w:val="000000" w:themeColor="text1"/>
      <w:sz w:val="180"/>
      <w:szCs w:val="22"/>
    </w:rPr>
  </w:style>
  <w:style w:type="paragraph" w:customStyle="1" w:styleId="Documento">
    <w:name w:val="Documento"/>
    <w:basedOn w:val="Normal"/>
    <w:qFormat/>
    <w:rsid w:val="008C3A11"/>
  </w:style>
  <w:style w:type="paragraph" w:customStyle="1" w:styleId="Subcapitulo">
    <w:name w:val="Subcapitulo"/>
    <w:basedOn w:val="Ttulo2"/>
    <w:autoRedefine/>
    <w:qFormat/>
    <w:rsid w:val="00262D4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360" w:lineRule="auto"/>
    </w:pPr>
    <w:rPr>
      <w:rFonts w:ascii="Latin Modern Roman 12" w:hAnsi="Latin Modern Roman 12" w:cs="Times New Roman"/>
      <w:b/>
      <w:bCs/>
      <w:noProof/>
      <w:color w:val="000000" w:themeColor="text1"/>
      <w:sz w:val="28"/>
    </w:rPr>
  </w:style>
  <w:style w:type="paragraph" w:customStyle="1" w:styleId="CapituloNumero">
    <w:name w:val="Capitulo Numero"/>
    <w:basedOn w:val="Normal"/>
    <w:qFormat/>
    <w:rsid w:val="00C37F9E"/>
    <w:pPr>
      <w:jc w:val="right"/>
    </w:pPr>
    <w:rPr>
      <w:color w:val="7F7F7F" w:themeColor="text1" w:themeTint="80"/>
      <w:sz w:val="240"/>
      <w:szCs w:val="144"/>
    </w:rPr>
  </w:style>
  <w:style w:type="paragraph" w:styleId="Prrafodelista">
    <w:name w:val="List Paragraph"/>
    <w:basedOn w:val="Normal"/>
    <w:uiPriority w:val="34"/>
    <w:qFormat/>
    <w:rsid w:val="00C37F9E"/>
    <w:pPr>
      <w:ind w:left="720"/>
      <w:contextualSpacing/>
    </w:pPr>
  </w:style>
  <w:style w:type="character" w:styleId="Nmerodelnea">
    <w:name w:val="line number"/>
    <w:basedOn w:val="Fuentedeprrafopredeter"/>
    <w:uiPriority w:val="99"/>
    <w:semiHidden/>
    <w:unhideWhenUsed/>
    <w:rsid w:val="00CA5DC5"/>
  </w:style>
  <w:style w:type="character" w:styleId="Refdecomentario">
    <w:name w:val="annotation reference"/>
    <w:basedOn w:val="Fuentedeprrafopredeter"/>
    <w:uiPriority w:val="99"/>
    <w:semiHidden/>
    <w:unhideWhenUsed/>
    <w:rsid w:val="00E63F67"/>
    <w:rPr>
      <w:sz w:val="18"/>
      <w:szCs w:val="18"/>
    </w:rPr>
  </w:style>
  <w:style w:type="paragraph" w:styleId="Textocomentario">
    <w:name w:val="annotation text"/>
    <w:basedOn w:val="Normal"/>
    <w:link w:val="TextocomentarioCar"/>
    <w:uiPriority w:val="99"/>
    <w:semiHidden/>
    <w:unhideWhenUsed/>
    <w:rsid w:val="00E63F67"/>
  </w:style>
  <w:style w:type="character" w:customStyle="1" w:styleId="TextocomentarioCar">
    <w:name w:val="Texto comentario Car"/>
    <w:basedOn w:val="Fuentedeprrafopredeter"/>
    <w:link w:val="Textocomentario"/>
    <w:uiPriority w:val="99"/>
    <w:semiHidden/>
    <w:rsid w:val="00E63F67"/>
    <w:rPr>
      <w:rFonts w:ascii="Latin Modern Roman 12" w:hAnsi="Latin Modern Roman 12"/>
    </w:rPr>
  </w:style>
  <w:style w:type="paragraph" w:styleId="Asuntodelcomentario">
    <w:name w:val="annotation subject"/>
    <w:basedOn w:val="Textocomentario"/>
    <w:next w:val="Textocomentario"/>
    <w:link w:val="AsuntodelcomentarioCar"/>
    <w:uiPriority w:val="99"/>
    <w:semiHidden/>
    <w:unhideWhenUsed/>
    <w:rsid w:val="00E63F67"/>
    <w:rPr>
      <w:b/>
      <w:bCs/>
      <w:sz w:val="20"/>
      <w:szCs w:val="20"/>
    </w:rPr>
  </w:style>
  <w:style w:type="character" w:customStyle="1" w:styleId="AsuntodelcomentarioCar">
    <w:name w:val="Asunto del comentario Car"/>
    <w:basedOn w:val="TextocomentarioCar"/>
    <w:link w:val="Asuntodelcomentario"/>
    <w:uiPriority w:val="99"/>
    <w:semiHidden/>
    <w:rsid w:val="00E63F67"/>
    <w:rPr>
      <w:rFonts w:ascii="Latin Modern Roman 12" w:hAnsi="Latin Modern Roman 12"/>
      <w:b/>
      <w:bCs/>
      <w:sz w:val="20"/>
      <w:szCs w:val="20"/>
    </w:rPr>
  </w:style>
  <w:style w:type="paragraph" w:styleId="Textodeglobo">
    <w:name w:val="Balloon Text"/>
    <w:basedOn w:val="Normal"/>
    <w:link w:val="TextodegloboCar"/>
    <w:uiPriority w:val="99"/>
    <w:semiHidden/>
    <w:unhideWhenUsed/>
    <w:rsid w:val="00E63F67"/>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63F67"/>
    <w:rPr>
      <w:rFonts w:ascii="Times New Roman" w:hAnsi="Times New Roman" w:cs="Times New Roman"/>
      <w:sz w:val="18"/>
      <w:szCs w:val="18"/>
    </w:rPr>
  </w:style>
  <w:style w:type="paragraph" w:customStyle="1" w:styleId="Subcapitulo-Hijo">
    <w:name w:val="Subcapitulo-Hijo"/>
    <w:basedOn w:val="Ttulo3"/>
    <w:next w:val="Subcapitulo"/>
    <w:autoRedefine/>
    <w:qFormat/>
    <w:rsid w:val="00794C69"/>
    <w:rPr>
      <w:rFonts w:ascii="Latin Modern Roman 12" w:hAnsi="Latin Modern Roman 12"/>
      <w:b/>
      <w:color w:val="000000" w:themeColor="text1"/>
    </w:rPr>
  </w:style>
  <w:style w:type="character" w:styleId="Textodelmarcadordeposicin">
    <w:name w:val="Placeholder Text"/>
    <w:basedOn w:val="Fuentedeprrafopredeter"/>
    <w:uiPriority w:val="99"/>
    <w:semiHidden/>
    <w:rsid w:val="0022749F"/>
    <w:rPr>
      <w:color w:val="808080"/>
    </w:rPr>
  </w:style>
  <w:style w:type="paragraph" w:styleId="Descripcin">
    <w:name w:val="caption"/>
    <w:basedOn w:val="Normal"/>
    <w:next w:val="Normal"/>
    <w:uiPriority w:val="35"/>
    <w:unhideWhenUsed/>
    <w:qFormat/>
    <w:rsid w:val="00836342"/>
    <w:pPr>
      <w:spacing w:after="200"/>
    </w:pPr>
    <w:rPr>
      <w:iCs/>
      <w:color w:val="000000" w:themeColor="text1"/>
      <w:sz w:val="18"/>
      <w:szCs w:val="18"/>
    </w:rPr>
  </w:style>
  <w:style w:type="table" w:styleId="Tablaconcuadrcula">
    <w:name w:val="Table Grid"/>
    <w:basedOn w:val="Tabla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2C3778"/>
    <w:rPr>
      <w:rFonts w:ascii="Times New Roman" w:hAnsi="Times New Roman" w:cs="Times New Roman"/>
    </w:rPr>
  </w:style>
  <w:style w:type="character" w:customStyle="1" w:styleId="MapadeldocumentoCar">
    <w:name w:val="Mapa del documento Car"/>
    <w:basedOn w:val="Fuentedeprrafopredeter"/>
    <w:link w:val="Mapadeldocumento"/>
    <w:uiPriority w:val="99"/>
    <w:semiHidden/>
    <w:rsid w:val="002C3778"/>
    <w:rPr>
      <w:rFonts w:ascii="Times New Roman" w:hAnsi="Times New Roman" w:cs="Times New Roman"/>
      <w:lang w:val="es-ES_tradnl"/>
    </w:rPr>
  </w:style>
  <w:style w:type="paragraph" w:styleId="Revisin">
    <w:name w:val="Revision"/>
    <w:hidden/>
    <w:uiPriority w:val="99"/>
    <w:semiHidden/>
    <w:rsid w:val="002C3778"/>
    <w:rPr>
      <w:rFonts w:ascii="Latin Modern Roman 12" w:hAnsi="Latin Modern Roman 12"/>
      <w:lang w:val="es-ES_tradnl"/>
    </w:rPr>
  </w:style>
  <w:style w:type="paragraph" w:customStyle="1" w:styleId="Subcapitulo-Subhijo">
    <w:name w:val="Subcapitulo-Subhijo"/>
    <w:basedOn w:val="Ttulo4"/>
    <w:next w:val="Subcapitulo"/>
    <w:autoRedefine/>
    <w:qFormat/>
    <w:rsid w:val="00246A82"/>
    <w:pPr>
      <w:spacing w:line="360" w:lineRule="auto"/>
    </w:pPr>
    <w:rPr>
      <w:rFonts w:ascii="Latin Modern Roman 12" w:hAnsi="Latin Modern Roman 12"/>
      <w:b/>
      <w:i w:val="0"/>
      <w:color w:val="000000" w:themeColor="text1"/>
    </w:rPr>
  </w:style>
  <w:style w:type="character" w:customStyle="1" w:styleId="apple-tab-span">
    <w:name w:val="apple-tab-span"/>
    <w:basedOn w:val="Fuentedeprrafopredeter"/>
    <w:rsid w:val="00FE0A3C"/>
  </w:style>
  <w:style w:type="paragraph" w:customStyle="1" w:styleId="Style1">
    <w:name w:val="Style1"/>
    <w:basedOn w:val="CapituloNumero"/>
    <w:next w:val="Normal"/>
    <w:qFormat/>
    <w:rsid w:val="00794C69"/>
  </w:style>
  <w:style w:type="paragraph" w:styleId="Textonotapie">
    <w:name w:val="footnote text"/>
    <w:basedOn w:val="Normal"/>
    <w:link w:val="TextonotapieCar"/>
    <w:uiPriority w:val="99"/>
    <w:unhideWhenUsed/>
    <w:rsid w:val="0026665B"/>
  </w:style>
  <w:style w:type="character" w:customStyle="1" w:styleId="TextonotapieCar">
    <w:name w:val="Texto nota pie Car"/>
    <w:basedOn w:val="Fuentedeprrafopredeter"/>
    <w:link w:val="Textonotapie"/>
    <w:uiPriority w:val="99"/>
    <w:rsid w:val="0026665B"/>
    <w:rPr>
      <w:rFonts w:ascii="Latin Modern Roman 12" w:hAnsi="Latin Modern Roman 12"/>
      <w:lang w:val="es-ES_tradnl"/>
    </w:rPr>
  </w:style>
  <w:style w:type="character" w:styleId="Refdenotaalpie">
    <w:name w:val="footnote reference"/>
    <w:basedOn w:val="Fuentedeprrafopredeter"/>
    <w:uiPriority w:val="99"/>
    <w:unhideWhenUsed/>
    <w:rsid w:val="0026665B"/>
    <w:rPr>
      <w:vertAlign w:val="superscript"/>
    </w:rPr>
  </w:style>
  <w:style w:type="character" w:customStyle="1" w:styleId="Cdigo">
    <w:name w:val="Código"/>
    <w:basedOn w:val="Fuentedeprrafopredeter"/>
    <w:uiPriority w:val="1"/>
    <w:qFormat/>
    <w:rsid w:val="00361805"/>
    <w:rPr>
      <w:rFonts w:ascii="CMU Typewriter Text" w:hAnsi="CMU Typewriter Text"/>
      <w:sz w:val="22"/>
    </w:rPr>
  </w:style>
  <w:style w:type="paragraph" w:customStyle="1" w:styleId="Codigo">
    <w:name w:val="Codigo"/>
    <w:basedOn w:val="Normal"/>
    <w:qFormat/>
    <w:rsid w:val="00361805"/>
    <w:rPr>
      <w:rFonts w:ascii="CMU Typewriter Text" w:hAnsi="CMU Typewriter Text"/>
      <w:sz w:val="22"/>
    </w:rPr>
  </w:style>
  <w:style w:type="character" w:styleId="Hipervnculovisitado">
    <w:name w:val="FollowedHyperlink"/>
    <w:basedOn w:val="Fuentedeprrafopredeter"/>
    <w:uiPriority w:val="99"/>
    <w:semiHidden/>
    <w:unhideWhenUsed/>
    <w:rsid w:val="00486BE9"/>
    <w:rPr>
      <w:color w:val="954F72" w:themeColor="followedHyperlink"/>
      <w:u w:val="single"/>
    </w:rPr>
  </w:style>
  <w:style w:type="table" w:styleId="Tablanormal1">
    <w:name w:val="Plain Table 1"/>
    <w:basedOn w:val="Tabla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apple-converted-space">
    <w:name w:val="apple-converted-space"/>
    <w:basedOn w:val="Fuentedeprrafopredeter"/>
    <w:rsid w:val="00486BE9"/>
  </w:style>
  <w:style w:type="paragraph" w:customStyle="1" w:styleId="Default">
    <w:name w:val="Default"/>
    <w:rsid w:val="003C5441"/>
    <w:pPr>
      <w:widowControl w:val="0"/>
      <w:autoSpaceDE w:val="0"/>
      <w:autoSpaceDN w:val="0"/>
      <w:adjustRightInd w:val="0"/>
    </w:pPr>
    <w:rPr>
      <w:rFonts w:ascii="Times New Roman" w:hAnsi="Times New Roman" w:cs="Times New Roman"/>
      <w:color w:val="000000"/>
    </w:rPr>
  </w:style>
  <w:style w:type="paragraph" w:customStyle="1" w:styleId="Ttulo10">
    <w:name w:val="Título1"/>
    <w:basedOn w:val="Default"/>
    <w:next w:val="Default"/>
    <w:uiPriority w:val="99"/>
    <w:rsid w:val="003C5441"/>
    <w:rPr>
      <w:color w:val="auto"/>
    </w:rPr>
  </w:style>
  <w:style w:type="paragraph" w:customStyle="1" w:styleId="Pa10">
    <w:name w:val="Pa10"/>
    <w:basedOn w:val="Normal"/>
    <w:next w:val="Normal"/>
    <w:uiPriority w:val="99"/>
    <w:rsid w:val="00FB6D09"/>
    <w:pPr>
      <w:widowControl w:val="0"/>
      <w:autoSpaceDE w:val="0"/>
      <w:autoSpaceDN w:val="0"/>
      <w:adjustRightInd w:val="0"/>
      <w:spacing w:line="200" w:lineRule="atLeast"/>
    </w:pPr>
    <w:rPr>
      <w:rFonts w:ascii="Times LT Std" w:hAnsi="Times LT Std"/>
      <w:lang w:val="en-US"/>
    </w:rPr>
  </w:style>
  <w:style w:type="character" w:customStyle="1" w:styleId="HTMLconformatoprevioCar">
    <w:name w:val="HTML con formato previo Car"/>
    <w:basedOn w:val="Fuentedeprrafopredeter"/>
    <w:link w:val="HTMLconformatoprevio"/>
    <w:uiPriority w:val="99"/>
    <w:semiHidden/>
    <w:rsid w:val="00516185"/>
    <w:rPr>
      <w:rFonts w:ascii="Courier New" w:hAnsi="Courier New" w:cs="Courier New"/>
      <w:sz w:val="20"/>
      <w:szCs w:val="20"/>
    </w:rPr>
  </w:style>
  <w:style w:type="paragraph" w:styleId="HTMLconformatoprevio">
    <w:name w:val="HTML Preformatted"/>
    <w:basedOn w:val="Normal"/>
    <w:link w:val="HTMLconformatoprevioC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token">
    <w:name w:val="token"/>
    <w:basedOn w:val="Fuentedeprrafopredeter"/>
    <w:rsid w:val="00516185"/>
  </w:style>
  <w:style w:type="character" w:customStyle="1" w:styleId="pln">
    <w:name w:val="pln"/>
    <w:basedOn w:val="Fuentedeprrafopredeter"/>
    <w:rsid w:val="00516185"/>
  </w:style>
  <w:style w:type="character" w:customStyle="1" w:styleId="pun">
    <w:name w:val="pun"/>
    <w:basedOn w:val="Fuentedeprrafopredeter"/>
    <w:rsid w:val="00516185"/>
  </w:style>
  <w:style w:type="character" w:customStyle="1" w:styleId="typ">
    <w:name w:val="typ"/>
    <w:basedOn w:val="Fuentedeprrafopredeter"/>
    <w:rsid w:val="00516185"/>
  </w:style>
  <w:style w:type="paragraph" w:customStyle="1" w:styleId="CM2">
    <w:name w:val="CM2"/>
    <w:basedOn w:val="Default"/>
    <w:next w:val="Default"/>
    <w:uiPriority w:val="99"/>
    <w:rsid w:val="0006457E"/>
    <w:rPr>
      <w:rFonts w:ascii="Arial" w:eastAsia="Times New Roman" w:hAnsi="Arial"/>
      <w:color w:val="auto"/>
      <w:lang w:val="es-ES" w:eastAsia="es-ES"/>
    </w:rPr>
  </w:style>
  <w:style w:type="character" w:styleId="Mencinsinresolver">
    <w:name w:val="Unresolved Mention"/>
    <w:basedOn w:val="Fuentedeprrafopredeter"/>
    <w:uiPriority w:val="99"/>
    <w:rsid w:val="00B73314"/>
    <w:rPr>
      <w:color w:val="605E5C"/>
      <w:shd w:val="clear" w:color="auto" w:fill="E1DFDD"/>
    </w:rPr>
  </w:style>
  <w:style w:type="paragraph" w:styleId="ndice1">
    <w:name w:val="index 1"/>
    <w:basedOn w:val="Normal"/>
    <w:next w:val="Normal"/>
    <w:autoRedefine/>
    <w:uiPriority w:val="99"/>
    <w:unhideWhenUsed/>
    <w:rsid w:val="004E63FD"/>
    <w:pPr>
      <w:ind w:left="240" w:hanging="240"/>
      <w:jc w:val="left"/>
    </w:pPr>
    <w:rPr>
      <w:rFonts w:asciiTheme="minorHAnsi" w:hAnsiTheme="minorHAnsi" w:cstheme="minorHAnsi"/>
      <w:sz w:val="20"/>
      <w:szCs w:val="20"/>
    </w:rPr>
  </w:style>
  <w:style w:type="paragraph" w:styleId="ndice2">
    <w:name w:val="index 2"/>
    <w:basedOn w:val="Normal"/>
    <w:next w:val="Normal"/>
    <w:autoRedefine/>
    <w:uiPriority w:val="99"/>
    <w:unhideWhenUsed/>
    <w:rsid w:val="004E63FD"/>
    <w:pPr>
      <w:ind w:left="480" w:hanging="240"/>
      <w:jc w:val="left"/>
    </w:pPr>
    <w:rPr>
      <w:rFonts w:asciiTheme="minorHAnsi" w:hAnsiTheme="minorHAnsi" w:cstheme="minorHAnsi"/>
      <w:sz w:val="20"/>
      <w:szCs w:val="20"/>
    </w:rPr>
  </w:style>
  <w:style w:type="paragraph" w:styleId="ndice3">
    <w:name w:val="index 3"/>
    <w:basedOn w:val="Normal"/>
    <w:next w:val="Normal"/>
    <w:autoRedefine/>
    <w:uiPriority w:val="99"/>
    <w:unhideWhenUsed/>
    <w:rsid w:val="004E63FD"/>
    <w:pPr>
      <w:ind w:left="720" w:hanging="240"/>
      <w:jc w:val="left"/>
    </w:pPr>
    <w:rPr>
      <w:rFonts w:asciiTheme="minorHAnsi" w:hAnsiTheme="minorHAnsi" w:cstheme="minorHAnsi"/>
      <w:sz w:val="20"/>
      <w:szCs w:val="20"/>
    </w:rPr>
  </w:style>
  <w:style w:type="paragraph" w:styleId="ndice4">
    <w:name w:val="index 4"/>
    <w:basedOn w:val="Normal"/>
    <w:next w:val="Normal"/>
    <w:autoRedefine/>
    <w:uiPriority w:val="99"/>
    <w:unhideWhenUsed/>
    <w:rsid w:val="004E63FD"/>
    <w:pPr>
      <w:ind w:left="960" w:hanging="240"/>
      <w:jc w:val="left"/>
    </w:pPr>
    <w:rPr>
      <w:rFonts w:asciiTheme="minorHAnsi" w:hAnsiTheme="minorHAnsi" w:cstheme="minorHAnsi"/>
      <w:sz w:val="20"/>
      <w:szCs w:val="20"/>
    </w:rPr>
  </w:style>
  <w:style w:type="paragraph" w:styleId="ndice5">
    <w:name w:val="index 5"/>
    <w:basedOn w:val="Normal"/>
    <w:next w:val="Normal"/>
    <w:autoRedefine/>
    <w:uiPriority w:val="99"/>
    <w:unhideWhenUsed/>
    <w:rsid w:val="004E63FD"/>
    <w:pPr>
      <w:ind w:left="1200" w:hanging="240"/>
      <w:jc w:val="left"/>
    </w:pPr>
    <w:rPr>
      <w:rFonts w:asciiTheme="minorHAnsi" w:hAnsiTheme="minorHAnsi" w:cstheme="minorHAnsi"/>
      <w:sz w:val="20"/>
      <w:szCs w:val="20"/>
    </w:rPr>
  </w:style>
  <w:style w:type="paragraph" w:styleId="ndice6">
    <w:name w:val="index 6"/>
    <w:basedOn w:val="Normal"/>
    <w:next w:val="Normal"/>
    <w:autoRedefine/>
    <w:uiPriority w:val="99"/>
    <w:unhideWhenUsed/>
    <w:rsid w:val="004E63FD"/>
    <w:pPr>
      <w:ind w:left="1440" w:hanging="240"/>
      <w:jc w:val="left"/>
    </w:pPr>
    <w:rPr>
      <w:rFonts w:asciiTheme="minorHAnsi" w:hAnsiTheme="minorHAnsi" w:cstheme="minorHAnsi"/>
      <w:sz w:val="20"/>
      <w:szCs w:val="20"/>
    </w:rPr>
  </w:style>
  <w:style w:type="paragraph" w:styleId="ndice7">
    <w:name w:val="index 7"/>
    <w:basedOn w:val="Normal"/>
    <w:next w:val="Normal"/>
    <w:autoRedefine/>
    <w:uiPriority w:val="99"/>
    <w:unhideWhenUsed/>
    <w:rsid w:val="004E63FD"/>
    <w:pPr>
      <w:ind w:left="1680" w:hanging="240"/>
      <w:jc w:val="left"/>
    </w:pPr>
    <w:rPr>
      <w:rFonts w:asciiTheme="minorHAnsi" w:hAnsiTheme="minorHAnsi" w:cstheme="minorHAnsi"/>
      <w:sz w:val="20"/>
      <w:szCs w:val="20"/>
    </w:rPr>
  </w:style>
  <w:style w:type="paragraph" w:styleId="ndice8">
    <w:name w:val="index 8"/>
    <w:basedOn w:val="Normal"/>
    <w:next w:val="Normal"/>
    <w:autoRedefine/>
    <w:uiPriority w:val="99"/>
    <w:unhideWhenUsed/>
    <w:rsid w:val="004E63FD"/>
    <w:pPr>
      <w:ind w:left="1920" w:hanging="240"/>
      <w:jc w:val="left"/>
    </w:pPr>
    <w:rPr>
      <w:rFonts w:asciiTheme="minorHAnsi" w:hAnsiTheme="minorHAnsi" w:cstheme="minorHAnsi"/>
      <w:sz w:val="20"/>
      <w:szCs w:val="20"/>
    </w:rPr>
  </w:style>
  <w:style w:type="paragraph" w:styleId="ndice9">
    <w:name w:val="index 9"/>
    <w:basedOn w:val="Normal"/>
    <w:next w:val="Normal"/>
    <w:autoRedefine/>
    <w:uiPriority w:val="99"/>
    <w:unhideWhenUsed/>
    <w:rsid w:val="004E63FD"/>
    <w:pPr>
      <w:ind w:left="2160" w:hanging="240"/>
      <w:jc w:val="left"/>
    </w:pPr>
    <w:rPr>
      <w:rFonts w:asciiTheme="minorHAnsi" w:hAnsiTheme="minorHAnsi" w:cstheme="minorHAnsi"/>
      <w:sz w:val="20"/>
      <w:szCs w:val="20"/>
    </w:rPr>
  </w:style>
  <w:style w:type="paragraph" w:styleId="Ttulodendice">
    <w:name w:val="index heading"/>
    <w:basedOn w:val="Normal"/>
    <w:next w:val="ndice1"/>
    <w:uiPriority w:val="99"/>
    <w:unhideWhenUsed/>
    <w:rsid w:val="004E63FD"/>
    <w:pPr>
      <w:jc w:val="left"/>
    </w:pPr>
    <w:rPr>
      <w:rFonts w:asciiTheme="minorHAnsi" w:hAnsiTheme="minorHAnsi" w:cstheme="minorHAnsi"/>
      <w:sz w:val="20"/>
      <w:szCs w:val="20"/>
    </w:rPr>
  </w:style>
  <w:style w:type="paragraph" w:styleId="Sinespaciado">
    <w:name w:val="No Spacing"/>
    <w:uiPriority w:val="1"/>
    <w:qFormat/>
    <w:rsid w:val="001A3C1E"/>
    <w:pPr>
      <w:jc w:val="both"/>
    </w:pPr>
    <w:rPr>
      <w:rFonts w:ascii="Latin Modern Roman 12" w:hAnsi="Latin Modern Roman 12"/>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3944">
      <w:bodyDiv w:val="1"/>
      <w:marLeft w:val="0"/>
      <w:marRight w:val="0"/>
      <w:marTop w:val="0"/>
      <w:marBottom w:val="0"/>
      <w:divBdr>
        <w:top w:val="none" w:sz="0" w:space="0" w:color="auto"/>
        <w:left w:val="none" w:sz="0" w:space="0" w:color="auto"/>
        <w:bottom w:val="none" w:sz="0" w:space="0" w:color="auto"/>
        <w:right w:val="none" w:sz="0" w:space="0" w:color="auto"/>
      </w:divBdr>
    </w:div>
    <w:div w:id="2974735">
      <w:bodyDiv w:val="1"/>
      <w:marLeft w:val="0"/>
      <w:marRight w:val="0"/>
      <w:marTop w:val="0"/>
      <w:marBottom w:val="0"/>
      <w:divBdr>
        <w:top w:val="none" w:sz="0" w:space="0" w:color="auto"/>
        <w:left w:val="none" w:sz="0" w:space="0" w:color="auto"/>
        <w:bottom w:val="none" w:sz="0" w:space="0" w:color="auto"/>
        <w:right w:val="none" w:sz="0" w:space="0" w:color="auto"/>
      </w:divBdr>
    </w:div>
    <w:div w:id="11302813">
      <w:bodyDiv w:val="1"/>
      <w:marLeft w:val="0"/>
      <w:marRight w:val="0"/>
      <w:marTop w:val="0"/>
      <w:marBottom w:val="0"/>
      <w:divBdr>
        <w:top w:val="none" w:sz="0" w:space="0" w:color="auto"/>
        <w:left w:val="none" w:sz="0" w:space="0" w:color="auto"/>
        <w:bottom w:val="none" w:sz="0" w:space="0" w:color="auto"/>
        <w:right w:val="none" w:sz="0" w:space="0" w:color="auto"/>
      </w:divBdr>
    </w:div>
    <w:div w:id="17977345">
      <w:bodyDiv w:val="1"/>
      <w:marLeft w:val="0"/>
      <w:marRight w:val="0"/>
      <w:marTop w:val="0"/>
      <w:marBottom w:val="0"/>
      <w:divBdr>
        <w:top w:val="none" w:sz="0" w:space="0" w:color="auto"/>
        <w:left w:val="none" w:sz="0" w:space="0" w:color="auto"/>
        <w:bottom w:val="none" w:sz="0" w:space="0" w:color="auto"/>
        <w:right w:val="none" w:sz="0" w:space="0" w:color="auto"/>
      </w:divBdr>
    </w:div>
    <w:div w:id="33313506">
      <w:bodyDiv w:val="1"/>
      <w:marLeft w:val="0"/>
      <w:marRight w:val="0"/>
      <w:marTop w:val="0"/>
      <w:marBottom w:val="0"/>
      <w:divBdr>
        <w:top w:val="none" w:sz="0" w:space="0" w:color="auto"/>
        <w:left w:val="none" w:sz="0" w:space="0" w:color="auto"/>
        <w:bottom w:val="none" w:sz="0" w:space="0" w:color="auto"/>
        <w:right w:val="none" w:sz="0" w:space="0" w:color="auto"/>
      </w:divBdr>
    </w:div>
    <w:div w:id="38357072">
      <w:bodyDiv w:val="1"/>
      <w:marLeft w:val="0"/>
      <w:marRight w:val="0"/>
      <w:marTop w:val="0"/>
      <w:marBottom w:val="0"/>
      <w:divBdr>
        <w:top w:val="none" w:sz="0" w:space="0" w:color="auto"/>
        <w:left w:val="none" w:sz="0" w:space="0" w:color="auto"/>
        <w:bottom w:val="none" w:sz="0" w:space="0" w:color="auto"/>
        <w:right w:val="none" w:sz="0" w:space="0" w:color="auto"/>
      </w:divBdr>
    </w:div>
    <w:div w:id="40987285">
      <w:bodyDiv w:val="1"/>
      <w:marLeft w:val="0"/>
      <w:marRight w:val="0"/>
      <w:marTop w:val="0"/>
      <w:marBottom w:val="0"/>
      <w:divBdr>
        <w:top w:val="none" w:sz="0" w:space="0" w:color="auto"/>
        <w:left w:val="none" w:sz="0" w:space="0" w:color="auto"/>
        <w:bottom w:val="none" w:sz="0" w:space="0" w:color="auto"/>
        <w:right w:val="none" w:sz="0" w:space="0" w:color="auto"/>
      </w:divBdr>
    </w:div>
    <w:div w:id="56098931">
      <w:bodyDiv w:val="1"/>
      <w:marLeft w:val="0"/>
      <w:marRight w:val="0"/>
      <w:marTop w:val="0"/>
      <w:marBottom w:val="0"/>
      <w:divBdr>
        <w:top w:val="none" w:sz="0" w:space="0" w:color="auto"/>
        <w:left w:val="none" w:sz="0" w:space="0" w:color="auto"/>
        <w:bottom w:val="none" w:sz="0" w:space="0" w:color="auto"/>
        <w:right w:val="none" w:sz="0" w:space="0" w:color="auto"/>
      </w:divBdr>
    </w:div>
    <w:div w:id="56560824">
      <w:bodyDiv w:val="1"/>
      <w:marLeft w:val="0"/>
      <w:marRight w:val="0"/>
      <w:marTop w:val="0"/>
      <w:marBottom w:val="0"/>
      <w:divBdr>
        <w:top w:val="none" w:sz="0" w:space="0" w:color="auto"/>
        <w:left w:val="none" w:sz="0" w:space="0" w:color="auto"/>
        <w:bottom w:val="none" w:sz="0" w:space="0" w:color="auto"/>
        <w:right w:val="none" w:sz="0" w:space="0" w:color="auto"/>
      </w:divBdr>
    </w:div>
    <w:div w:id="60489836">
      <w:bodyDiv w:val="1"/>
      <w:marLeft w:val="0"/>
      <w:marRight w:val="0"/>
      <w:marTop w:val="0"/>
      <w:marBottom w:val="0"/>
      <w:divBdr>
        <w:top w:val="none" w:sz="0" w:space="0" w:color="auto"/>
        <w:left w:val="none" w:sz="0" w:space="0" w:color="auto"/>
        <w:bottom w:val="none" w:sz="0" w:space="0" w:color="auto"/>
        <w:right w:val="none" w:sz="0" w:space="0" w:color="auto"/>
      </w:divBdr>
      <w:divsChild>
        <w:div w:id="1837571291">
          <w:marLeft w:val="0"/>
          <w:marRight w:val="0"/>
          <w:marTop w:val="0"/>
          <w:marBottom w:val="0"/>
          <w:divBdr>
            <w:top w:val="none" w:sz="0" w:space="0" w:color="auto"/>
            <w:left w:val="none" w:sz="0" w:space="0" w:color="auto"/>
            <w:bottom w:val="none" w:sz="0" w:space="0" w:color="auto"/>
            <w:right w:val="none" w:sz="0" w:space="0" w:color="auto"/>
          </w:divBdr>
          <w:divsChild>
            <w:div w:id="1254120008">
              <w:marLeft w:val="0"/>
              <w:marRight w:val="0"/>
              <w:marTop w:val="0"/>
              <w:marBottom w:val="0"/>
              <w:divBdr>
                <w:top w:val="none" w:sz="0" w:space="0" w:color="auto"/>
                <w:left w:val="none" w:sz="0" w:space="0" w:color="auto"/>
                <w:bottom w:val="none" w:sz="0" w:space="0" w:color="auto"/>
                <w:right w:val="none" w:sz="0" w:space="0" w:color="auto"/>
              </w:divBdr>
            </w:div>
            <w:div w:id="1058211383">
              <w:marLeft w:val="0"/>
              <w:marRight w:val="0"/>
              <w:marTop w:val="0"/>
              <w:marBottom w:val="0"/>
              <w:divBdr>
                <w:top w:val="none" w:sz="0" w:space="0" w:color="auto"/>
                <w:left w:val="none" w:sz="0" w:space="0" w:color="auto"/>
                <w:bottom w:val="none" w:sz="0" w:space="0" w:color="auto"/>
                <w:right w:val="none" w:sz="0" w:space="0" w:color="auto"/>
              </w:divBdr>
              <w:divsChild>
                <w:div w:id="1133907400">
                  <w:marLeft w:val="0"/>
                  <w:marRight w:val="0"/>
                  <w:marTop w:val="0"/>
                  <w:marBottom w:val="0"/>
                  <w:divBdr>
                    <w:top w:val="none" w:sz="0" w:space="0" w:color="auto"/>
                    <w:left w:val="none" w:sz="0" w:space="0" w:color="auto"/>
                    <w:bottom w:val="none" w:sz="0" w:space="0" w:color="auto"/>
                    <w:right w:val="none" w:sz="0" w:space="0" w:color="auto"/>
                  </w:divBdr>
                  <w:divsChild>
                    <w:div w:id="276328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09048">
      <w:bodyDiv w:val="1"/>
      <w:marLeft w:val="0"/>
      <w:marRight w:val="0"/>
      <w:marTop w:val="0"/>
      <w:marBottom w:val="0"/>
      <w:divBdr>
        <w:top w:val="none" w:sz="0" w:space="0" w:color="auto"/>
        <w:left w:val="none" w:sz="0" w:space="0" w:color="auto"/>
        <w:bottom w:val="none" w:sz="0" w:space="0" w:color="auto"/>
        <w:right w:val="none" w:sz="0" w:space="0" w:color="auto"/>
      </w:divBdr>
    </w:div>
    <w:div w:id="85351855">
      <w:bodyDiv w:val="1"/>
      <w:marLeft w:val="0"/>
      <w:marRight w:val="0"/>
      <w:marTop w:val="0"/>
      <w:marBottom w:val="0"/>
      <w:divBdr>
        <w:top w:val="none" w:sz="0" w:space="0" w:color="auto"/>
        <w:left w:val="none" w:sz="0" w:space="0" w:color="auto"/>
        <w:bottom w:val="none" w:sz="0" w:space="0" w:color="auto"/>
        <w:right w:val="none" w:sz="0" w:space="0" w:color="auto"/>
      </w:divBdr>
    </w:div>
    <w:div w:id="100538371">
      <w:bodyDiv w:val="1"/>
      <w:marLeft w:val="0"/>
      <w:marRight w:val="0"/>
      <w:marTop w:val="0"/>
      <w:marBottom w:val="0"/>
      <w:divBdr>
        <w:top w:val="none" w:sz="0" w:space="0" w:color="auto"/>
        <w:left w:val="none" w:sz="0" w:space="0" w:color="auto"/>
        <w:bottom w:val="none" w:sz="0" w:space="0" w:color="auto"/>
        <w:right w:val="none" w:sz="0" w:space="0" w:color="auto"/>
      </w:divBdr>
    </w:div>
    <w:div w:id="102577115">
      <w:bodyDiv w:val="1"/>
      <w:marLeft w:val="0"/>
      <w:marRight w:val="0"/>
      <w:marTop w:val="0"/>
      <w:marBottom w:val="0"/>
      <w:divBdr>
        <w:top w:val="none" w:sz="0" w:space="0" w:color="auto"/>
        <w:left w:val="none" w:sz="0" w:space="0" w:color="auto"/>
        <w:bottom w:val="none" w:sz="0" w:space="0" w:color="auto"/>
        <w:right w:val="none" w:sz="0" w:space="0" w:color="auto"/>
      </w:divBdr>
    </w:div>
    <w:div w:id="128399264">
      <w:bodyDiv w:val="1"/>
      <w:marLeft w:val="0"/>
      <w:marRight w:val="0"/>
      <w:marTop w:val="0"/>
      <w:marBottom w:val="0"/>
      <w:divBdr>
        <w:top w:val="none" w:sz="0" w:space="0" w:color="auto"/>
        <w:left w:val="none" w:sz="0" w:space="0" w:color="auto"/>
        <w:bottom w:val="none" w:sz="0" w:space="0" w:color="auto"/>
        <w:right w:val="none" w:sz="0" w:space="0" w:color="auto"/>
      </w:divBdr>
    </w:div>
    <w:div w:id="148640551">
      <w:bodyDiv w:val="1"/>
      <w:marLeft w:val="0"/>
      <w:marRight w:val="0"/>
      <w:marTop w:val="0"/>
      <w:marBottom w:val="0"/>
      <w:divBdr>
        <w:top w:val="none" w:sz="0" w:space="0" w:color="auto"/>
        <w:left w:val="none" w:sz="0" w:space="0" w:color="auto"/>
        <w:bottom w:val="none" w:sz="0" w:space="0" w:color="auto"/>
        <w:right w:val="none" w:sz="0" w:space="0" w:color="auto"/>
      </w:divBdr>
    </w:div>
    <w:div w:id="169756472">
      <w:bodyDiv w:val="1"/>
      <w:marLeft w:val="0"/>
      <w:marRight w:val="0"/>
      <w:marTop w:val="0"/>
      <w:marBottom w:val="0"/>
      <w:divBdr>
        <w:top w:val="none" w:sz="0" w:space="0" w:color="auto"/>
        <w:left w:val="none" w:sz="0" w:space="0" w:color="auto"/>
        <w:bottom w:val="none" w:sz="0" w:space="0" w:color="auto"/>
        <w:right w:val="none" w:sz="0" w:space="0" w:color="auto"/>
      </w:divBdr>
    </w:div>
    <w:div w:id="173763368">
      <w:bodyDiv w:val="1"/>
      <w:marLeft w:val="0"/>
      <w:marRight w:val="0"/>
      <w:marTop w:val="0"/>
      <w:marBottom w:val="0"/>
      <w:divBdr>
        <w:top w:val="none" w:sz="0" w:space="0" w:color="auto"/>
        <w:left w:val="none" w:sz="0" w:space="0" w:color="auto"/>
        <w:bottom w:val="none" w:sz="0" w:space="0" w:color="auto"/>
        <w:right w:val="none" w:sz="0" w:space="0" w:color="auto"/>
      </w:divBdr>
      <w:divsChild>
        <w:div w:id="1411344475">
          <w:marLeft w:val="0"/>
          <w:marRight w:val="0"/>
          <w:marTop w:val="0"/>
          <w:marBottom w:val="0"/>
          <w:divBdr>
            <w:top w:val="none" w:sz="0" w:space="0" w:color="auto"/>
            <w:left w:val="none" w:sz="0" w:space="0" w:color="auto"/>
            <w:bottom w:val="none" w:sz="0" w:space="0" w:color="auto"/>
            <w:right w:val="none" w:sz="0" w:space="0" w:color="auto"/>
          </w:divBdr>
          <w:divsChild>
            <w:div w:id="332681545">
              <w:marLeft w:val="0"/>
              <w:marRight w:val="0"/>
              <w:marTop w:val="0"/>
              <w:marBottom w:val="0"/>
              <w:divBdr>
                <w:top w:val="none" w:sz="0" w:space="0" w:color="auto"/>
                <w:left w:val="none" w:sz="0" w:space="0" w:color="auto"/>
                <w:bottom w:val="none" w:sz="0" w:space="0" w:color="auto"/>
                <w:right w:val="none" w:sz="0" w:space="0" w:color="auto"/>
              </w:divBdr>
            </w:div>
            <w:div w:id="1532642244">
              <w:marLeft w:val="0"/>
              <w:marRight w:val="0"/>
              <w:marTop w:val="0"/>
              <w:marBottom w:val="0"/>
              <w:divBdr>
                <w:top w:val="none" w:sz="0" w:space="0" w:color="auto"/>
                <w:left w:val="none" w:sz="0" w:space="0" w:color="auto"/>
                <w:bottom w:val="none" w:sz="0" w:space="0" w:color="auto"/>
                <w:right w:val="none" w:sz="0" w:space="0" w:color="auto"/>
              </w:divBdr>
              <w:divsChild>
                <w:div w:id="787817650">
                  <w:marLeft w:val="0"/>
                  <w:marRight w:val="0"/>
                  <w:marTop w:val="0"/>
                  <w:marBottom w:val="0"/>
                  <w:divBdr>
                    <w:top w:val="none" w:sz="0" w:space="0" w:color="auto"/>
                    <w:left w:val="none" w:sz="0" w:space="0" w:color="auto"/>
                    <w:bottom w:val="none" w:sz="0" w:space="0" w:color="auto"/>
                    <w:right w:val="none" w:sz="0" w:space="0" w:color="auto"/>
                  </w:divBdr>
                  <w:divsChild>
                    <w:div w:id="157768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765929">
      <w:bodyDiv w:val="1"/>
      <w:marLeft w:val="0"/>
      <w:marRight w:val="0"/>
      <w:marTop w:val="0"/>
      <w:marBottom w:val="0"/>
      <w:divBdr>
        <w:top w:val="none" w:sz="0" w:space="0" w:color="auto"/>
        <w:left w:val="none" w:sz="0" w:space="0" w:color="auto"/>
        <w:bottom w:val="none" w:sz="0" w:space="0" w:color="auto"/>
        <w:right w:val="none" w:sz="0" w:space="0" w:color="auto"/>
      </w:divBdr>
      <w:divsChild>
        <w:div w:id="595556908">
          <w:marLeft w:val="0"/>
          <w:marRight w:val="0"/>
          <w:marTop w:val="0"/>
          <w:marBottom w:val="0"/>
          <w:divBdr>
            <w:top w:val="none" w:sz="0" w:space="0" w:color="auto"/>
            <w:left w:val="none" w:sz="0" w:space="0" w:color="auto"/>
            <w:bottom w:val="none" w:sz="0" w:space="0" w:color="auto"/>
            <w:right w:val="none" w:sz="0" w:space="0" w:color="auto"/>
          </w:divBdr>
          <w:divsChild>
            <w:div w:id="1606838202">
              <w:marLeft w:val="0"/>
              <w:marRight w:val="0"/>
              <w:marTop w:val="0"/>
              <w:marBottom w:val="0"/>
              <w:divBdr>
                <w:top w:val="none" w:sz="0" w:space="0" w:color="auto"/>
                <w:left w:val="none" w:sz="0" w:space="0" w:color="auto"/>
                <w:bottom w:val="none" w:sz="0" w:space="0" w:color="auto"/>
                <w:right w:val="none" w:sz="0" w:space="0" w:color="auto"/>
              </w:divBdr>
            </w:div>
            <w:div w:id="1573664135">
              <w:marLeft w:val="0"/>
              <w:marRight w:val="0"/>
              <w:marTop w:val="0"/>
              <w:marBottom w:val="0"/>
              <w:divBdr>
                <w:top w:val="none" w:sz="0" w:space="0" w:color="auto"/>
                <w:left w:val="none" w:sz="0" w:space="0" w:color="auto"/>
                <w:bottom w:val="none" w:sz="0" w:space="0" w:color="auto"/>
                <w:right w:val="none" w:sz="0" w:space="0" w:color="auto"/>
              </w:divBdr>
              <w:divsChild>
                <w:div w:id="1916282708">
                  <w:marLeft w:val="0"/>
                  <w:marRight w:val="0"/>
                  <w:marTop w:val="0"/>
                  <w:marBottom w:val="0"/>
                  <w:divBdr>
                    <w:top w:val="none" w:sz="0" w:space="0" w:color="auto"/>
                    <w:left w:val="none" w:sz="0" w:space="0" w:color="auto"/>
                    <w:bottom w:val="none" w:sz="0" w:space="0" w:color="auto"/>
                    <w:right w:val="none" w:sz="0" w:space="0" w:color="auto"/>
                  </w:divBdr>
                  <w:divsChild>
                    <w:div w:id="173442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44830">
      <w:bodyDiv w:val="1"/>
      <w:marLeft w:val="0"/>
      <w:marRight w:val="0"/>
      <w:marTop w:val="0"/>
      <w:marBottom w:val="0"/>
      <w:divBdr>
        <w:top w:val="none" w:sz="0" w:space="0" w:color="auto"/>
        <w:left w:val="none" w:sz="0" w:space="0" w:color="auto"/>
        <w:bottom w:val="none" w:sz="0" w:space="0" w:color="auto"/>
        <w:right w:val="none" w:sz="0" w:space="0" w:color="auto"/>
      </w:divBdr>
    </w:div>
    <w:div w:id="186798029">
      <w:bodyDiv w:val="1"/>
      <w:marLeft w:val="0"/>
      <w:marRight w:val="0"/>
      <w:marTop w:val="0"/>
      <w:marBottom w:val="0"/>
      <w:divBdr>
        <w:top w:val="none" w:sz="0" w:space="0" w:color="auto"/>
        <w:left w:val="none" w:sz="0" w:space="0" w:color="auto"/>
        <w:bottom w:val="none" w:sz="0" w:space="0" w:color="auto"/>
        <w:right w:val="none" w:sz="0" w:space="0" w:color="auto"/>
      </w:divBdr>
    </w:div>
    <w:div w:id="195125340">
      <w:bodyDiv w:val="1"/>
      <w:marLeft w:val="0"/>
      <w:marRight w:val="0"/>
      <w:marTop w:val="0"/>
      <w:marBottom w:val="0"/>
      <w:divBdr>
        <w:top w:val="none" w:sz="0" w:space="0" w:color="auto"/>
        <w:left w:val="none" w:sz="0" w:space="0" w:color="auto"/>
        <w:bottom w:val="none" w:sz="0" w:space="0" w:color="auto"/>
        <w:right w:val="none" w:sz="0" w:space="0" w:color="auto"/>
      </w:divBdr>
    </w:div>
    <w:div w:id="202057441">
      <w:bodyDiv w:val="1"/>
      <w:marLeft w:val="0"/>
      <w:marRight w:val="0"/>
      <w:marTop w:val="0"/>
      <w:marBottom w:val="0"/>
      <w:divBdr>
        <w:top w:val="none" w:sz="0" w:space="0" w:color="auto"/>
        <w:left w:val="none" w:sz="0" w:space="0" w:color="auto"/>
        <w:bottom w:val="none" w:sz="0" w:space="0" w:color="auto"/>
        <w:right w:val="none" w:sz="0" w:space="0" w:color="auto"/>
      </w:divBdr>
    </w:div>
    <w:div w:id="203562642">
      <w:bodyDiv w:val="1"/>
      <w:marLeft w:val="0"/>
      <w:marRight w:val="0"/>
      <w:marTop w:val="0"/>
      <w:marBottom w:val="0"/>
      <w:divBdr>
        <w:top w:val="none" w:sz="0" w:space="0" w:color="auto"/>
        <w:left w:val="none" w:sz="0" w:space="0" w:color="auto"/>
        <w:bottom w:val="none" w:sz="0" w:space="0" w:color="auto"/>
        <w:right w:val="none" w:sz="0" w:space="0" w:color="auto"/>
      </w:divBdr>
    </w:div>
    <w:div w:id="212041288">
      <w:bodyDiv w:val="1"/>
      <w:marLeft w:val="0"/>
      <w:marRight w:val="0"/>
      <w:marTop w:val="0"/>
      <w:marBottom w:val="0"/>
      <w:divBdr>
        <w:top w:val="none" w:sz="0" w:space="0" w:color="auto"/>
        <w:left w:val="none" w:sz="0" w:space="0" w:color="auto"/>
        <w:bottom w:val="none" w:sz="0" w:space="0" w:color="auto"/>
        <w:right w:val="none" w:sz="0" w:space="0" w:color="auto"/>
      </w:divBdr>
    </w:div>
    <w:div w:id="244730064">
      <w:bodyDiv w:val="1"/>
      <w:marLeft w:val="0"/>
      <w:marRight w:val="0"/>
      <w:marTop w:val="0"/>
      <w:marBottom w:val="0"/>
      <w:divBdr>
        <w:top w:val="none" w:sz="0" w:space="0" w:color="auto"/>
        <w:left w:val="none" w:sz="0" w:space="0" w:color="auto"/>
        <w:bottom w:val="none" w:sz="0" w:space="0" w:color="auto"/>
        <w:right w:val="none" w:sz="0" w:space="0" w:color="auto"/>
      </w:divBdr>
    </w:div>
    <w:div w:id="256988232">
      <w:bodyDiv w:val="1"/>
      <w:marLeft w:val="0"/>
      <w:marRight w:val="0"/>
      <w:marTop w:val="0"/>
      <w:marBottom w:val="0"/>
      <w:divBdr>
        <w:top w:val="none" w:sz="0" w:space="0" w:color="auto"/>
        <w:left w:val="none" w:sz="0" w:space="0" w:color="auto"/>
        <w:bottom w:val="none" w:sz="0" w:space="0" w:color="auto"/>
        <w:right w:val="none" w:sz="0" w:space="0" w:color="auto"/>
      </w:divBdr>
    </w:div>
    <w:div w:id="260383951">
      <w:bodyDiv w:val="1"/>
      <w:marLeft w:val="0"/>
      <w:marRight w:val="0"/>
      <w:marTop w:val="0"/>
      <w:marBottom w:val="0"/>
      <w:divBdr>
        <w:top w:val="none" w:sz="0" w:space="0" w:color="auto"/>
        <w:left w:val="none" w:sz="0" w:space="0" w:color="auto"/>
        <w:bottom w:val="none" w:sz="0" w:space="0" w:color="auto"/>
        <w:right w:val="none" w:sz="0" w:space="0" w:color="auto"/>
      </w:divBdr>
    </w:div>
    <w:div w:id="287055919">
      <w:bodyDiv w:val="1"/>
      <w:marLeft w:val="0"/>
      <w:marRight w:val="0"/>
      <w:marTop w:val="0"/>
      <w:marBottom w:val="0"/>
      <w:divBdr>
        <w:top w:val="none" w:sz="0" w:space="0" w:color="auto"/>
        <w:left w:val="none" w:sz="0" w:space="0" w:color="auto"/>
        <w:bottom w:val="none" w:sz="0" w:space="0" w:color="auto"/>
        <w:right w:val="none" w:sz="0" w:space="0" w:color="auto"/>
      </w:divBdr>
    </w:div>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11493375">
      <w:bodyDiv w:val="1"/>
      <w:marLeft w:val="0"/>
      <w:marRight w:val="0"/>
      <w:marTop w:val="0"/>
      <w:marBottom w:val="0"/>
      <w:divBdr>
        <w:top w:val="none" w:sz="0" w:space="0" w:color="auto"/>
        <w:left w:val="none" w:sz="0" w:space="0" w:color="auto"/>
        <w:bottom w:val="none" w:sz="0" w:space="0" w:color="auto"/>
        <w:right w:val="none" w:sz="0" w:space="0" w:color="auto"/>
      </w:divBdr>
      <w:divsChild>
        <w:div w:id="1110054941">
          <w:marLeft w:val="0"/>
          <w:marRight w:val="0"/>
          <w:marTop w:val="0"/>
          <w:marBottom w:val="0"/>
          <w:divBdr>
            <w:top w:val="none" w:sz="0" w:space="0" w:color="auto"/>
            <w:left w:val="none" w:sz="0" w:space="0" w:color="auto"/>
            <w:bottom w:val="none" w:sz="0" w:space="0" w:color="auto"/>
            <w:right w:val="none" w:sz="0" w:space="0" w:color="auto"/>
          </w:divBdr>
          <w:divsChild>
            <w:div w:id="878083252">
              <w:marLeft w:val="0"/>
              <w:marRight w:val="0"/>
              <w:marTop w:val="0"/>
              <w:marBottom w:val="0"/>
              <w:divBdr>
                <w:top w:val="none" w:sz="0" w:space="0" w:color="auto"/>
                <w:left w:val="none" w:sz="0" w:space="0" w:color="auto"/>
                <w:bottom w:val="none" w:sz="0" w:space="0" w:color="auto"/>
                <w:right w:val="none" w:sz="0" w:space="0" w:color="auto"/>
              </w:divBdr>
            </w:div>
            <w:div w:id="1645743937">
              <w:marLeft w:val="0"/>
              <w:marRight w:val="0"/>
              <w:marTop w:val="0"/>
              <w:marBottom w:val="0"/>
              <w:divBdr>
                <w:top w:val="none" w:sz="0" w:space="0" w:color="auto"/>
                <w:left w:val="none" w:sz="0" w:space="0" w:color="auto"/>
                <w:bottom w:val="none" w:sz="0" w:space="0" w:color="auto"/>
                <w:right w:val="none" w:sz="0" w:space="0" w:color="auto"/>
              </w:divBdr>
              <w:divsChild>
                <w:div w:id="1489665616">
                  <w:marLeft w:val="0"/>
                  <w:marRight w:val="0"/>
                  <w:marTop w:val="0"/>
                  <w:marBottom w:val="0"/>
                  <w:divBdr>
                    <w:top w:val="none" w:sz="0" w:space="0" w:color="auto"/>
                    <w:left w:val="none" w:sz="0" w:space="0" w:color="auto"/>
                    <w:bottom w:val="none" w:sz="0" w:space="0" w:color="auto"/>
                    <w:right w:val="none" w:sz="0" w:space="0" w:color="auto"/>
                  </w:divBdr>
                  <w:divsChild>
                    <w:div w:id="105959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1639890">
      <w:bodyDiv w:val="1"/>
      <w:marLeft w:val="0"/>
      <w:marRight w:val="0"/>
      <w:marTop w:val="0"/>
      <w:marBottom w:val="0"/>
      <w:divBdr>
        <w:top w:val="none" w:sz="0" w:space="0" w:color="auto"/>
        <w:left w:val="none" w:sz="0" w:space="0" w:color="auto"/>
        <w:bottom w:val="none" w:sz="0" w:space="0" w:color="auto"/>
        <w:right w:val="none" w:sz="0" w:space="0" w:color="auto"/>
      </w:divBdr>
    </w:div>
    <w:div w:id="351683730">
      <w:bodyDiv w:val="1"/>
      <w:marLeft w:val="0"/>
      <w:marRight w:val="0"/>
      <w:marTop w:val="0"/>
      <w:marBottom w:val="0"/>
      <w:divBdr>
        <w:top w:val="none" w:sz="0" w:space="0" w:color="auto"/>
        <w:left w:val="none" w:sz="0" w:space="0" w:color="auto"/>
        <w:bottom w:val="none" w:sz="0" w:space="0" w:color="auto"/>
        <w:right w:val="none" w:sz="0" w:space="0" w:color="auto"/>
      </w:divBdr>
      <w:divsChild>
        <w:div w:id="1194269555">
          <w:marLeft w:val="0"/>
          <w:marRight w:val="0"/>
          <w:marTop w:val="0"/>
          <w:marBottom w:val="0"/>
          <w:divBdr>
            <w:top w:val="none" w:sz="0" w:space="0" w:color="auto"/>
            <w:left w:val="none" w:sz="0" w:space="0" w:color="auto"/>
            <w:bottom w:val="none" w:sz="0" w:space="0" w:color="auto"/>
            <w:right w:val="none" w:sz="0" w:space="0" w:color="auto"/>
          </w:divBdr>
          <w:divsChild>
            <w:div w:id="319382916">
              <w:marLeft w:val="0"/>
              <w:marRight w:val="0"/>
              <w:marTop w:val="0"/>
              <w:marBottom w:val="0"/>
              <w:divBdr>
                <w:top w:val="none" w:sz="0" w:space="0" w:color="auto"/>
                <w:left w:val="none" w:sz="0" w:space="0" w:color="auto"/>
                <w:bottom w:val="none" w:sz="0" w:space="0" w:color="auto"/>
                <w:right w:val="none" w:sz="0" w:space="0" w:color="auto"/>
              </w:divBdr>
            </w:div>
            <w:div w:id="1560744926">
              <w:marLeft w:val="0"/>
              <w:marRight w:val="0"/>
              <w:marTop w:val="0"/>
              <w:marBottom w:val="0"/>
              <w:divBdr>
                <w:top w:val="none" w:sz="0" w:space="0" w:color="auto"/>
                <w:left w:val="none" w:sz="0" w:space="0" w:color="auto"/>
                <w:bottom w:val="none" w:sz="0" w:space="0" w:color="auto"/>
                <w:right w:val="none" w:sz="0" w:space="0" w:color="auto"/>
              </w:divBdr>
              <w:divsChild>
                <w:div w:id="1226376475">
                  <w:marLeft w:val="0"/>
                  <w:marRight w:val="0"/>
                  <w:marTop w:val="0"/>
                  <w:marBottom w:val="0"/>
                  <w:divBdr>
                    <w:top w:val="none" w:sz="0" w:space="0" w:color="auto"/>
                    <w:left w:val="none" w:sz="0" w:space="0" w:color="auto"/>
                    <w:bottom w:val="none" w:sz="0" w:space="0" w:color="auto"/>
                    <w:right w:val="none" w:sz="0" w:space="0" w:color="auto"/>
                  </w:divBdr>
                  <w:divsChild>
                    <w:div w:id="47946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6471190">
      <w:bodyDiv w:val="1"/>
      <w:marLeft w:val="0"/>
      <w:marRight w:val="0"/>
      <w:marTop w:val="0"/>
      <w:marBottom w:val="0"/>
      <w:divBdr>
        <w:top w:val="none" w:sz="0" w:space="0" w:color="auto"/>
        <w:left w:val="none" w:sz="0" w:space="0" w:color="auto"/>
        <w:bottom w:val="none" w:sz="0" w:space="0" w:color="auto"/>
        <w:right w:val="none" w:sz="0" w:space="0" w:color="auto"/>
      </w:divBdr>
    </w:div>
    <w:div w:id="357119306">
      <w:bodyDiv w:val="1"/>
      <w:marLeft w:val="0"/>
      <w:marRight w:val="0"/>
      <w:marTop w:val="0"/>
      <w:marBottom w:val="0"/>
      <w:divBdr>
        <w:top w:val="none" w:sz="0" w:space="0" w:color="auto"/>
        <w:left w:val="none" w:sz="0" w:space="0" w:color="auto"/>
        <w:bottom w:val="none" w:sz="0" w:space="0" w:color="auto"/>
        <w:right w:val="none" w:sz="0" w:space="0" w:color="auto"/>
      </w:divBdr>
    </w:div>
    <w:div w:id="359597131">
      <w:bodyDiv w:val="1"/>
      <w:marLeft w:val="0"/>
      <w:marRight w:val="0"/>
      <w:marTop w:val="0"/>
      <w:marBottom w:val="0"/>
      <w:divBdr>
        <w:top w:val="none" w:sz="0" w:space="0" w:color="auto"/>
        <w:left w:val="none" w:sz="0" w:space="0" w:color="auto"/>
        <w:bottom w:val="none" w:sz="0" w:space="0" w:color="auto"/>
        <w:right w:val="none" w:sz="0" w:space="0" w:color="auto"/>
      </w:divBdr>
    </w:div>
    <w:div w:id="362483760">
      <w:bodyDiv w:val="1"/>
      <w:marLeft w:val="0"/>
      <w:marRight w:val="0"/>
      <w:marTop w:val="0"/>
      <w:marBottom w:val="0"/>
      <w:divBdr>
        <w:top w:val="none" w:sz="0" w:space="0" w:color="auto"/>
        <w:left w:val="none" w:sz="0" w:space="0" w:color="auto"/>
        <w:bottom w:val="none" w:sz="0" w:space="0" w:color="auto"/>
        <w:right w:val="none" w:sz="0" w:space="0" w:color="auto"/>
      </w:divBdr>
    </w:div>
    <w:div w:id="365838539">
      <w:bodyDiv w:val="1"/>
      <w:marLeft w:val="0"/>
      <w:marRight w:val="0"/>
      <w:marTop w:val="0"/>
      <w:marBottom w:val="0"/>
      <w:divBdr>
        <w:top w:val="none" w:sz="0" w:space="0" w:color="auto"/>
        <w:left w:val="none" w:sz="0" w:space="0" w:color="auto"/>
        <w:bottom w:val="none" w:sz="0" w:space="0" w:color="auto"/>
        <w:right w:val="none" w:sz="0" w:space="0" w:color="auto"/>
      </w:divBdr>
    </w:div>
    <w:div w:id="365958221">
      <w:bodyDiv w:val="1"/>
      <w:marLeft w:val="0"/>
      <w:marRight w:val="0"/>
      <w:marTop w:val="0"/>
      <w:marBottom w:val="0"/>
      <w:divBdr>
        <w:top w:val="none" w:sz="0" w:space="0" w:color="auto"/>
        <w:left w:val="none" w:sz="0" w:space="0" w:color="auto"/>
        <w:bottom w:val="none" w:sz="0" w:space="0" w:color="auto"/>
        <w:right w:val="none" w:sz="0" w:space="0" w:color="auto"/>
      </w:divBdr>
    </w:div>
    <w:div w:id="371998644">
      <w:bodyDiv w:val="1"/>
      <w:marLeft w:val="0"/>
      <w:marRight w:val="0"/>
      <w:marTop w:val="0"/>
      <w:marBottom w:val="0"/>
      <w:divBdr>
        <w:top w:val="none" w:sz="0" w:space="0" w:color="auto"/>
        <w:left w:val="none" w:sz="0" w:space="0" w:color="auto"/>
        <w:bottom w:val="none" w:sz="0" w:space="0" w:color="auto"/>
        <w:right w:val="none" w:sz="0" w:space="0" w:color="auto"/>
      </w:divBdr>
    </w:div>
    <w:div w:id="372771101">
      <w:bodyDiv w:val="1"/>
      <w:marLeft w:val="0"/>
      <w:marRight w:val="0"/>
      <w:marTop w:val="0"/>
      <w:marBottom w:val="0"/>
      <w:divBdr>
        <w:top w:val="none" w:sz="0" w:space="0" w:color="auto"/>
        <w:left w:val="none" w:sz="0" w:space="0" w:color="auto"/>
        <w:bottom w:val="none" w:sz="0" w:space="0" w:color="auto"/>
        <w:right w:val="none" w:sz="0" w:space="0" w:color="auto"/>
      </w:divBdr>
    </w:div>
    <w:div w:id="373848992">
      <w:bodyDiv w:val="1"/>
      <w:marLeft w:val="0"/>
      <w:marRight w:val="0"/>
      <w:marTop w:val="0"/>
      <w:marBottom w:val="0"/>
      <w:divBdr>
        <w:top w:val="none" w:sz="0" w:space="0" w:color="auto"/>
        <w:left w:val="none" w:sz="0" w:space="0" w:color="auto"/>
        <w:bottom w:val="none" w:sz="0" w:space="0" w:color="auto"/>
        <w:right w:val="none" w:sz="0" w:space="0" w:color="auto"/>
      </w:divBdr>
    </w:div>
    <w:div w:id="376853353">
      <w:bodyDiv w:val="1"/>
      <w:marLeft w:val="0"/>
      <w:marRight w:val="0"/>
      <w:marTop w:val="0"/>
      <w:marBottom w:val="0"/>
      <w:divBdr>
        <w:top w:val="none" w:sz="0" w:space="0" w:color="auto"/>
        <w:left w:val="none" w:sz="0" w:space="0" w:color="auto"/>
        <w:bottom w:val="none" w:sz="0" w:space="0" w:color="auto"/>
        <w:right w:val="none" w:sz="0" w:space="0" w:color="auto"/>
      </w:divBdr>
      <w:divsChild>
        <w:div w:id="494490433">
          <w:marLeft w:val="0"/>
          <w:marRight w:val="0"/>
          <w:marTop w:val="0"/>
          <w:marBottom w:val="0"/>
          <w:divBdr>
            <w:top w:val="none" w:sz="0" w:space="0" w:color="auto"/>
            <w:left w:val="none" w:sz="0" w:space="0" w:color="auto"/>
            <w:bottom w:val="none" w:sz="0" w:space="0" w:color="auto"/>
            <w:right w:val="none" w:sz="0" w:space="0" w:color="auto"/>
          </w:divBdr>
          <w:divsChild>
            <w:div w:id="299656007">
              <w:marLeft w:val="0"/>
              <w:marRight w:val="0"/>
              <w:marTop w:val="0"/>
              <w:marBottom w:val="0"/>
              <w:divBdr>
                <w:top w:val="none" w:sz="0" w:space="0" w:color="auto"/>
                <w:left w:val="none" w:sz="0" w:space="0" w:color="auto"/>
                <w:bottom w:val="none" w:sz="0" w:space="0" w:color="auto"/>
                <w:right w:val="none" w:sz="0" w:space="0" w:color="auto"/>
              </w:divBdr>
            </w:div>
            <w:div w:id="11997012">
              <w:marLeft w:val="0"/>
              <w:marRight w:val="0"/>
              <w:marTop w:val="0"/>
              <w:marBottom w:val="0"/>
              <w:divBdr>
                <w:top w:val="none" w:sz="0" w:space="0" w:color="auto"/>
                <w:left w:val="none" w:sz="0" w:space="0" w:color="auto"/>
                <w:bottom w:val="none" w:sz="0" w:space="0" w:color="auto"/>
                <w:right w:val="none" w:sz="0" w:space="0" w:color="auto"/>
              </w:divBdr>
              <w:divsChild>
                <w:div w:id="374893662">
                  <w:marLeft w:val="0"/>
                  <w:marRight w:val="0"/>
                  <w:marTop w:val="0"/>
                  <w:marBottom w:val="0"/>
                  <w:divBdr>
                    <w:top w:val="none" w:sz="0" w:space="0" w:color="auto"/>
                    <w:left w:val="none" w:sz="0" w:space="0" w:color="auto"/>
                    <w:bottom w:val="none" w:sz="0" w:space="0" w:color="auto"/>
                    <w:right w:val="none" w:sz="0" w:space="0" w:color="auto"/>
                  </w:divBdr>
                  <w:divsChild>
                    <w:div w:id="98523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1318756">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408232785">
      <w:bodyDiv w:val="1"/>
      <w:marLeft w:val="0"/>
      <w:marRight w:val="0"/>
      <w:marTop w:val="0"/>
      <w:marBottom w:val="0"/>
      <w:divBdr>
        <w:top w:val="none" w:sz="0" w:space="0" w:color="auto"/>
        <w:left w:val="none" w:sz="0" w:space="0" w:color="auto"/>
        <w:bottom w:val="none" w:sz="0" w:space="0" w:color="auto"/>
        <w:right w:val="none" w:sz="0" w:space="0" w:color="auto"/>
      </w:divBdr>
    </w:div>
    <w:div w:id="411243496">
      <w:bodyDiv w:val="1"/>
      <w:marLeft w:val="0"/>
      <w:marRight w:val="0"/>
      <w:marTop w:val="0"/>
      <w:marBottom w:val="0"/>
      <w:divBdr>
        <w:top w:val="none" w:sz="0" w:space="0" w:color="auto"/>
        <w:left w:val="none" w:sz="0" w:space="0" w:color="auto"/>
        <w:bottom w:val="none" w:sz="0" w:space="0" w:color="auto"/>
        <w:right w:val="none" w:sz="0" w:space="0" w:color="auto"/>
      </w:divBdr>
    </w:div>
    <w:div w:id="412895694">
      <w:bodyDiv w:val="1"/>
      <w:marLeft w:val="0"/>
      <w:marRight w:val="0"/>
      <w:marTop w:val="0"/>
      <w:marBottom w:val="0"/>
      <w:divBdr>
        <w:top w:val="none" w:sz="0" w:space="0" w:color="auto"/>
        <w:left w:val="none" w:sz="0" w:space="0" w:color="auto"/>
        <w:bottom w:val="none" w:sz="0" w:space="0" w:color="auto"/>
        <w:right w:val="none" w:sz="0" w:space="0" w:color="auto"/>
      </w:divBdr>
    </w:div>
    <w:div w:id="441612771">
      <w:bodyDiv w:val="1"/>
      <w:marLeft w:val="0"/>
      <w:marRight w:val="0"/>
      <w:marTop w:val="0"/>
      <w:marBottom w:val="0"/>
      <w:divBdr>
        <w:top w:val="none" w:sz="0" w:space="0" w:color="auto"/>
        <w:left w:val="none" w:sz="0" w:space="0" w:color="auto"/>
        <w:bottom w:val="none" w:sz="0" w:space="0" w:color="auto"/>
        <w:right w:val="none" w:sz="0" w:space="0" w:color="auto"/>
      </w:divBdr>
    </w:div>
    <w:div w:id="463549434">
      <w:bodyDiv w:val="1"/>
      <w:marLeft w:val="0"/>
      <w:marRight w:val="0"/>
      <w:marTop w:val="0"/>
      <w:marBottom w:val="0"/>
      <w:divBdr>
        <w:top w:val="none" w:sz="0" w:space="0" w:color="auto"/>
        <w:left w:val="none" w:sz="0" w:space="0" w:color="auto"/>
        <w:bottom w:val="none" w:sz="0" w:space="0" w:color="auto"/>
        <w:right w:val="none" w:sz="0" w:space="0" w:color="auto"/>
      </w:divBdr>
    </w:div>
    <w:div w:id="479199376">
      <w:bodyDiv w:val="1"/>
      <w:marLeft w:val="0"/>
      <w:marRight w:val="0"/>
      <w:marTop w:val="0"/>
      <w:marBottom w:val="0"/>
      <w:divBdr>
        <w:top w:val="none" w:sz="0" w:space="0" w:color="auto"/>
        <w:left w:val="none" w:sz="0" w:space="0" w:color="auto"/>
        <w:bottom w:val="none" w:sz="0" w:space="0" w:color="auto"/>
        <w:right w:val="none" w:sz="0" w:space="0" w:color="auto"/>
      </w:divBdr>
      <w:divsChild>
        <w:div w:id="761268108">
          <w:marLeft w:val="0"/>
          <w:marRight w:val="0"/>
          <w:marTop w:val="0"/>
          <w:marBottom w:val="0"/>
          <w:divBdr>
            <w:top w:val="none" w:sz="0" w:space="0" w:color="auto"/>
            <w:left w:val="none" w:sz="0" w:space="0" w:color="auto"/>
            <w:bottom w:val="none" w:sz="0" w:space="0" w:color="auto"/>
            <w:right w:val="none" w:sz="0" w:space="0" w:color="auto"/>
          </w:divBdr>
          <w:divsChild>
            <w:div w:id="1092899792">
              <w:marLeft w:val="0"/>
              <w:marRight w:val="0"/>
              <w:marTop w:val="0"/>
              <w:marBottom w:val="0"/>
              <w:divBdr>
                <w:top w:val="none" w:sz="0" w:space="0" w:color="auto"/>
                <w:left w:val="none" w:sz="0" w:space="0" w:color="auto"/>
                <w:bottom w:val="none" w:sz="0" w:space="0" w:color="auto"/>
                <w:right w:val="none" w:sz="0" w:space="0" w:color="auto"/>
              </w:divBdr>
            </w:div>
            <w:div w:id="17121961">
              <w:marLeft w:val="0"/>
              <w:marRight w:val="0"/>
              <w:marTop w:val="0"/>
              <w:marBottom w:val="0"/>
              <w:divBdr>
                <w:top w:val="none" w:sz="0" w:space="0" w:color="auto"/>
                <w:left w:val="none" w:sz="0" w:space="0" w:color="auto"/>
                <w:bottom w:val="none" w:sz="0" w:space="0" w:color="auto"/>
                <w:right w:val="none" w:sz="0" w:space="0" w:color="auto"/>
              </w:divBdr>
            </w:div>
            <w:div w:id="1596211391">
              <w:marLeft w:val="0"/>
              <w:marRight w:val="0"/>
              <w:marTop w:val="0"/>
              <w:marBottom w:val="0"/>
              <w:divBdr>
                <w:top w:val="none" w:sz="0" w:space="0" w:color="auto"/>
                <w:left w:val="none" w:sz="0" w:space="0" w:color="auto"/>
                <w:bottom w:val="none" w:sz="0" w:space="0" w:color="auto"/>
                <w:right w:val="none" w:sz="0" w:space="0" w:color="auto"/>
              </w:divBdr>
            </w:div>
            <w:div w:id="119881118">
              <w:marLeft w:val="0"/>
              <w:marRight w:val="0"/>
              <w:marTop w:val="0"/>
              <w:marBottom w:val="0"/>
              <w:divBdr>
                <w:top w:val="none" w:sz="0" w:space="0" w:color="auto"/>
                <w:left w:val="none" w:sz="0" w:space="0" w:color="auto"/>
                <w:bottom w:val="none" w:sz="0" w:space="0" w:color="auto"/>
                <w:right w:val="none" w:sz="0" w:space="0" w:color="auto"/>
              </w:divBdr>
            </w:div>
            <w:div w:id="1681009250">
              <w:marLeft w:val="0"/>
              <w:marRight w:val="0"/>
              <w:marTop w:val="0"/>
              <w:marBottom w:val="0"/>
              <w:divBdr>
                <w:top w:val="none" w:sz="0" w:space="0" w:color="auto"/>
                <w:left w:val="none" w:sz="0" w:space="0" w:color="auto"/>
                <w:bottom w:val="none" w:sz="0" w:space="0" w:color="auto"/>
                <w:right w:val="none" w:sz="0" w:space="0" w:color="auto"/>
              </w:divBdr>
            </w:div>
            <w:div w:id="317151701">
              <w:marLeft w:val="0"/>
              <w:marRight w:val="0"/>
              <w:marTop w:val="0"/>
              <w:marBottom w:val="0"/>
              <w:divBdr>
                <w:top w:val="none" w:sz="0" w:space="0" w:color="auto"/>
                <w:left w:val="none" w:sz="0" w:space="0" w:color="auto"/>
                <w:bottom w:val="none" w:sz="0" w:space="0" w:color="auto"/>
                <w:right w:val="none" w:sz="0" w:space="0" w:color="auto"/>
              </w:divBdr>
            </w:div>
            <w:div w:id="1367679936">
              <w:marLeft w:val="0"/>
              <w:marRight w:val="0"/>
              <w:marTop w:val="0"/>
              <w:marBottom w:val="0"/>
              <w:divBdr>
                <w:top w:val="none" w:sz="0" w:space="0" w:color="auto"/>
                <w:left w:val="none" w:sz="0" w:space="0" w:color="auto"/>
                <w:bottom w:val="none" w:sz="0" w:space="0" w:color="auto"/>
                <w:right w:val="none" w:sz="0" w:space="0" w:color="auto"/>
              </w:divBdr>
            </w:div>
            <w:div w:id="34860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929069">
      <w:bodyDiv w:val="1"/>
      <w:marLeft w:val="0"/>
      <w:marRight w:val="0"/>
      <w:marTop w:val="0"/>
      <w:marBottom w:val="0"/>
      <w:divBdr>
        <w:top w:val="none" w:sz="0" w:space="0" w:color="auto"/>
        <w:left w:val="none" w:sz="0" w:space="0" w:color="auto"/>
        <w:bottom w:val="none" w:sz="0" w:space="0" w:color="auto"/>
        <w:right w:val="none" w:sz="0" w:space="0" w:color="auto"/>
      </w:divBdr>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494878599">
      <w:bodyDiv w:val="1"/>
      <w:marLeft w:val="0"/>
      <w:marRight w:val="0"/>
      <w:marTop w:val="0"/>
      <w:marBottom w:val="0"/>
      <w:divBdr>
        <w:top w:val="none" w:sz="0" w:space="0" w:color="auto"/>
        <w:left w:val="none" w:sz="0" w:space="0" w:color="auto"/>
        <w:bottom w:val="none" w:sz="0" w:space="0" w:color="auto"/>
        <w:right w:val="none" w:sz="0" w:space="0" w:color="auto"/>
      </w:divBdr>
    </w:div>
    <w:div w:id="498155760">
      <w:bodyDiv w:val="1"/>
      <w:marLeft w:val="0"/>
      <w:marRight w:val="0"/>
      <w:marTop w:val="0"/>
      <w:marBottom w:val="0"/>
      <w:divBdr>
        <w:top w:val="none" w:sz="0" w:space="0" w:color="auto"/>
        <w:left w:val="none" w:sz="0" w:space="0" w:color="auto"/>
        <w:bottom w:val="none" w:sz="0" w:space="0" w:color="auto"/>
        <w:right w:val="none" w:sz="0" w:space="0" w:color="auto"/>
      </w:divBdr>
      <w:divsChild>
        <w:div w:id="111217122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577179">
          <w:marLeft w:val="0"/>
          <w:marRight w:val="0"/>
          <w:marTop w:val="0"/>
          <w:marBottom w:val="0"/>
          <w:divBdr>
            <w:top w:val="none" w:sz="0" w:space="0" w:color="auto"/>
            <w:left w:val="none" w:sz="0" w:space="0" w:color="auto"/>
            <w:bottom w:val="none" w:sz="0" w:space="0" w:color="auto"/>
            <w:right w:val="none" w:sz="0" w:space="0" w:color="auto"/>
          </w:divBdr>
          <w:divsChild>
            <w:div w:id="1349983952">
              <w:marLeft w:val="0"/>
              <w:marRight w:val="0"/>
              <w:marTop w:val="0"/>
              <w:marBottom w:val="0"/>
              <w:divBdr>
                <w:top w:val="none" w:sz="0" w:space="0" w:color="auto"/>
                <w:left w:val="none" w:sz="0" w:space="0" w:color="auto"/>
                <w:bottom w:val="none" w:sz="0" w:space="0" w:color="auto"/>
                <w:right w:val="none" w:sz="0" w:space="0" w:color="auto"/>
              </w:divBdr>
            </w:div>
            <w:div w:id="1359695150">
              <w:marLeft w:val="0"/>
              <w:marRight w:val="0"/>
              <w:marTop w:val="0"/>
              <w:marBottom w:val="0"/>
              <w:divBdr>
                <w:top w:val="none" w:sz="0" w:space="0" w:color="auto"/>
                <w:left w:val="none" w:sz="0" w:space="0" w:color="auto"/>
                <w:bottom w:val="none" w:sz="0" w:space="0" w:color="auto"/>
                <w:right w:val="none" w:sz="0" w:space="0" w:color="auto"/>
              </w:divBdr>
              <w:divsChild>
                <w:div w:id="930048009">
                  <w:marLeft w:val="0"/>
                  <w:marRight w:val="0"/>
                  <w:marTop w:val="0"/>
                  <w:marBottom w:val="0"/>
                  <w:divBdr>
                    <w:top w:val="none" w:sz="0" w:space="0" w:color="auto"/>
                    <w:left w:val="none" w:sz="0" w:space="0" w:color="auto"/>
                    <w:bottom w:val="none" w:sz="0" w:space="0" w:color="auto"/>
                    <w:right w:val="none" w:sz="0" w:space="0" w:color="auto"/>
                  </w:divBdr>
                  <w:divsChild>
                    <w:div w:id="40792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9611056">
      <w:bodyDiv w:val="1"/>
      <w:marLeft w:val="0"/>
      <w:marRight w:val="0"/>
      <w:marTop w:val="0"/>
      <w:marBottom w:val="0"/>
      <w:divBdr>
        <w:top w:val="none" w:sz="0" w:space="0" w:color="auto"/>
        <w:left w:val="none" w:sz="0" w:space="0" w:color="auto"/>
        <w:bottom w:val="none" w:sz="0" w:space="0" w:color="auto"/>
        <w:right w:val="none" w:sz="0" w:space="0" w:color="auto"/>
      </w:divBdr>
    </w:div>
    <w:div w:id="552041090">
      <w:bodyDiv w:val="1"/>
      <w:marLeft w:val="0"/>
      <w:marRight w:val="0"/>
      <w:marTop w:val="0"/>
      <w:marBottom w:val="0"/>
      <w:divBdr>
        <w:top w:val="none" w:sz="0" w:space="0" w:color="auto"/>
        <w:left w:val="none" w:sz="0" w:space="0" w:color="auto"/>
        <w:bottom w:val="none" w:sz="0" w:space="0" w:color="auto"/>
        <w:right w:val="none" w:sz="0" w:space="0" w:color="auto"/>
      </w:divBdr>
    </w:div>
    <w:div w:id="556472814">
      <w:bodyDiv w:val="1"/>
      <w:marLeft w:val="0"/>
      <w:marRight w:val="0"/>
      <w:marTop w:val="0"/>
      <w:marBottom w:val="0"/>
      <w:divBdr>
        <w:top w:val="none" w:sz="0" w:space="0" w:color="auto"/>
        <w:left w:val="none" w:sz="0" w:space="0" w:color="auto"/>
        <w:bottom w:val="none" w:sz="0" w:space="0" w:color="auto"/>
        <w:right w:val="none" w:sz="0" w:space="0" w:color="auto"/>
      </w:divBdr>
    </w:div>
    <w:div w:id="558323480">
      <w:bodyDiv w:val="1"/>
      <w:marLeft w:val="0"/>
      <w:marRight w:val="0"/>
      <w:marTop w:val="0"/>
      <w:marBottom w:val="0"/>
      <w:divBdr>
        <w:top w:val="none" w:sz="0" w:space="0" w:color="auto"/>
        <w:left w:val="none" w:sz="0" w:space="0" w:color="auto"/>
        <w:bottom w:val="none" w:sz="0" w:space="0" w:color="auto"/>
        <w:right w:val="none" w:sz="0" w:space="0" w:color="auto"/>
      </w:divBdr>
    </w:div>
    <w:div w:id="559558302">
      <w:bodyDiv w:val="1"/>
      <w:marLeft w:val="0"/>
      <w:marRight w:val="0"/>
      <w:marTop w:val="0"/>
      <w:marBottom w:val="0"/>
      <w:divBdr>
        <w:top w:val="none" w:sz="0" w:space="0" w:color="auto"/>
        <w:left w:val="none" w:sz="0" w:space="0" w:color="auto"/>
        <w:bottom w:val="none" w:sz="0" w:space="0" w:color="auto"/>
        <w:right w:val="none" w:sz="0" w:space="0" w:color="auto"/>
      </w:divBdr>
    </w:div>
    <w:div w:id="567618272">
      <w:bodyDiv w:val="1"/>
      <w:marLeft w:val="0"/>
      <w:marRight w:val="0"/>
      <w:marTop w:val="0"/>
      <w:marBottom w:val="0"/>
      <w:divBdr>
        <w:top w:val="none" w:sz="0" w:space="0" w:color="auto"/>
        <w:left w:val="none" w:sz="0" w:space="0" w:color="auto"/>
        <w:bottom w:val="none" w:sz="0" w:space="0" w:color="auto"/>
        <w:right w:val="none" w:sz="0" w:space="0" w:color="auto"/>
      </w:divBdr>
    </w:div>
    <w:div w:id="570504202">
      <w:bodyDiv w:val="1"/>
      <w:marLeft w:val="0"/>
      <w:marRight w:val="0"/>
      <w:marTop w:val="0"/>
      <w:marBottom w:val="0"/>
      <w:divBdr>
        <w:top w:val="none" w:sz="0" w:space="0" w:color="auto"/>
        <w:left w:val="none" w:sz="0" w:space="0" w:color="auto"/>
        <w:bottom w:val="none" w:sz="0" w:space="0" w:color="auto"/>
        <w:right w:val="none" w:sz="0" w:space="0" w:color="auto"/>
      </w:divBdr>
    </w:div>
    <w:div w:id="585765245">
      <w:bodyDiv w:val="1"/>
      <w:marLeft w:val="0"/>
      <w:marRight w:val="0"/>
      <w:marTop w:val="0"/>
      <w:marBottom w:val="0"/>
      <w:divBdr>
        <w:top w:val="none" w:sz="0" w:space="0" w:color="auto"/>
        <w:left w:val="none" w:sz="0" w:space="0" w:color="auto"/>
        <w:bottom w:val="none" w:sz="0" w:space="0" w:color="auto"/>
        <w:right w:val="none" w:sz="0" w:space="0" w:color="auto"/>
      </w:divBdr>
    </w:div>
    <w:div w:id="586840462">
      <w:bodyDiv w:val="1"/>
      <w:marLeft w:val="0"/>
      <w:marRight w:val="0"/>
      <w:marTop w:val="0"/>
      <w:marBottom w:val="0"/>
      <w:divBdr>
        <w:top w:val="none" w:sz="0" w:space="0" w:color="auto"/>
        <w:left w:val="none" w:sz="0" w:space="0" w:color="auto"/>
        <w:bottom w:val="none" w:sz="0" w:space="0" w:color="auto"/>
        <w:right w:val="none" w:sz="0" w:space="0" w:color="auto"/>
      </w:divBdr>
    </w:div>
    <w:div w:id="590773411">
      <w:bodyDiv w:val="1"/>
      <w:marLeft w:val="0"/>
      <w:marRight w:val="0"/>
      <w:marTop w:val="0"/>
      <w:marBottom w:val="0"/>
      <w:divBdr>
        <w:top w:val="none" w:sz="0" w:space="0" w:color="auto"/>
        <w:left w:val="none" w:sz="0" w:space="0" w:color="auto"/>
        <w:bottom w:val="none" w:sz="0" w:space="0" w:color="auto"/>
        <w:right w:val="none" w:sz="0" w:space="0" w:color="auto"/>
      </w:divBdr>
    </w:div>
    <w:div w:id="608005387">
      <w:bodyDiv w:val="1"/>
      <w:marLeft w:val="0"/>
      <w:marRight w:val="0"/>
      <w:marTop w:val="0"/>
      <w:marBottom w:val="0"/>
      <w:divBdr>
        <w:top w:val="none" w:sz="0" w:space="0" w:color="auto"/>
        <w:left w:val="none" w:sz="0" w:space="0" w:color="auto"/>
        <w:bottom w:val="none" w:sz="0" w:space="0" w:color="auto"/>
        <w:right w:val="none" w:sz="0" w:space="0" w:color="auto"/>
      </w:divBdr>
    </w:div>
    <w:div w:id="624042526">
      <w:bodyDiv w:val="1"/>
      <w:marLeft w:val="0"/>
      <w:marRight w:val="0"/>
      <w:marTop w:val="0"/>
      <w:marBottom w:val="0"/>
      <w:divBdr>
        <w:top w:val="none" w:sz="0" w:space="0" w:color="auto"/>
        <w:left w:val="none" w:sz="0" w:space="0" w:color="auto"/>
        <w:bottom w:val="none" w:sz="0" w:space="0" w:color="auto"/>
        <w:right w:val="none" w:sz="0" w:space="0" w:color="auto"/>
      </w:divBdr>
    </w:div>
    <w:div w:id="637684505">
      <w:bodyDiv w:val="1"/>
      <w:marLeft w:val="0"/>
      <w:marRight w:val="0"/>
      <w:marTop w:val="0"/>
      <w:marBottom w:val="0"/>
      <w:divBdr>
        <w:top w:val="none" w:sz="0" w:space="0" w:color="auto"/>
        <w:left w:val="none" w:sz="0" w:space="0" w:color="auto"/>
        <w:bottom w:val="none" w:sz="0" w:space="0" w:color="auto"/>
        <w:right w:val="none" w:sz="0" w:space="0" w:color="auto"/>
      </w:divBdr>
    </w:div>
    <w:div w:id="644358777">
      <w:bodyDiv w:val="1"/>
      <w:marLeft w:val="0"/>
      <w:marRight w:val="0"/>
      <w:marTop w:val="0"/>
      <w:marBottom w:val="0"/>
      <w:divBdr>
        <w:top w:val="none" w:sz="0" w:space="0" w:color="auto"/>
        <w:left w:val="none" w:sz="0" w:space="0" w:color="auto"/>
        <w:bottom w:val="none" w:sz="0" w:space="0" w:color="auto"/>
        <w:right w:val="none" w:sz="0" w:space="0" w:color="auto"/>
      </w:divBdr>
    </w:div>
    <w:div w:id="658386752">
      <w:bodyDiv w:val="1"/>
      <w:marLeft w:val="0"/>
      <w:marRight w:val="0"/>
      <w:marTop w:val="0"/>
      <w:marBottom w:val="0"/>
      <w:divBdr>
        <w:top w:val="none" w:sz="0" w:space="0" w:color="auto"/>
        <w:left w:val="none" w:sz="0" w:space="0" w:color="auto"/>
        <w:bottom w:val="none" w:sz="0" w:space="0" w:color="auto"/>
        <w:right w:val="none" w:sz="0" w:space="0" w:color="auto"/>
      </w:divBdr>
    </w:div>
    <w:div w:id="660473231">
      <w:bodyDiv w:val="1"/>
      <w:marLeft w:val="0"/>
      <w:marRight w:val="0"/>
      <w:marTop w:val="0"/>
      <w:marBottom w:val="0"/>
      <w:divBdr>
        <w:top w:val="none" w:sz="0" w:space="0" w:color="auto"/>
        <w:left w:val="none" w:sz="0" w:space="0" w:color="auto"/>
        <w:bottom w:val="none" w:sz="0" w:space="0" w:color="auto"/>
        <w:right w:val="none" w:sz="0" w:space="0" w:color="auto"/>
      </w:divBdr>
    </w:div>
    <w:div w:id="678120328">
      <w:bodyDiv w:val="1"/>
      <w:marLeft w:val="0"/>
      <w:marRight w:val="0"/>
      <w:marTop w:val="0"/>
      <w:marBottom w:val="0"/>
      <w:divBdr>
        <w:top w:val="none" w:sz="0" w:space="0" w:color="auto"/>
        <w:left w:val="none" w:sz="0" w:space="0" w:color="auto"/>
        <w:bottom w:val="none" w:sz="0" w:space="0" w:color="auto"/>
        <w:right w:val="none" w:sz="0" w:space="0" w:color="auto"/>
      </w:divBdr>
    </w:div>
    <w:div w:id="685013111">
      <w:bodyDiv w:val="1"/>
      <w:marLeft w:val="0"/>
      <w:marRight w:val="0"/>
      <w:marTop w:val="0"/>
      <w:marBottom w:val="0"/>
      <w:divBdr>
        <w:top w:val="none" w:sz="0" w:space="0" w:color="auto"/>
        <w:left w:val="none" w:sz="0" w:space="0" w:color="auto"/>
        <w:bottom w:val="none" w:sz="0" w:space="0" w:color="auto"/>
        <w:right w:val="none" w:sz="0" w:space="0" w:color="auto"/>
      </w:divBdr>
    </w:div>
    <w:div w:id="692724664">
      <w:bodyDiv w:val="1"/>
      <w:marLeft w:val="0"/>
      <w:marRight w:val="0"/>
      <w:marTop w:val="0"/>
      <w:marBottom w:val="0"/>
      <w:divBdr>
        <w:top w:val="none" w:sz="0" w:space="0" w:color="auto"/>
        <w:left w:val="none" w:sz="0" w:space="0" w:color="auto"/>
        <w:bottom w:val="none" w:sz="0" w:space="0" w:color="auto"/>
        <w:right w:val="none" w:sz="0" w:space="0" w:color="auto"/>
      </w:divBdr>
    </w:div>
    <w:div w:id="694038506">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24063968">
      <w:bodyDiv w:val="1"/>
      <w:marLeft w:val="0"/>
      <w:marRight w:val="0"/>
      <w:marTop w:val="0"/>
      <w:marBottom w:val="0"/>
      <w:divBdr>
        <w:top w:val="none" w:sz="0" w:space="0" w:color="auto"/>
        <w:left w:val="none" w:sz="0" w:space="0" w:color="auto"/>
        <w:bottom w:val="none" w:sz="0" w:space="0" w:color="auto"/>
        <w:right w:val="none" w:sz="0" w:space="0" w:color="auto"/>
      </w:divBdr>
    </w:div>
    <w:div w:id="729500962">
      <w:bodyDiv w:val="1"/>
      <w:marLeft w:val="0"/>
      <w:marRight w:val="0"/>
      <w:marTop w:val="0"/>
      <w:marBottom w:val="0"/>
      <w:divBdr>
        <w:top w:val="none" w:sz="0" w:space="0" w:color="auto"/>
        <w:left w:val="none" w:sz="0" w:space="0" w:color="auto"/>
        <w:bottom w:val="none" w:sz="0" w:space="0" w:color="auto"/>
        <w:right w:val="none" w:sz="0" w:space="0" w:color="auto"/>
      </w:divBdr>
    </w:div>
    <w:div w:id="731196126">
      <w:bodyDiv w:val="1"/>
      <w:marLeft w:val="0"/>
      <w:marRight w:val="0"/>
      <w:marTop w:val="0"/>
      <w:marBottom w:val="0"/>
      <w:divBdr>
        <w:top w:val="none" w:sz="0" w:space="0" w:color="auto"/>
        <w:left w:val="none" w:sz="0" w:space="0" w:color="auto"/>
        <w:bottom w:val="none" w:sz="0" w:space="0" w:color="auto"/>
        <w:right w:val="none" w:sz="0" w:space="0" w:color="auto"/>
      </w:divBdr>
    </w:div>
    <w:div w:id="741175640">
      <w:bodyDiv w:val="1"/>
      <w:marLeft w:val="0"/>
      <w:marRight w:val="0"/>
      <w:marTop w:val="0"/>
      <w:marBottom w:val="0"/>
      <w:divBdr>
        <w:top w:val="none" w:sz="0" w:space="0" w:color="auto"/>
        <w:left w:val="none" w:sz="0" w:space="0" w:color="auto"/>
        <w:bottom w:val="none" w:sz="0" w:space="0" w:color="auto"/>
        <w:right w:val="none" w:sz="0" w:space="0" w:color="auto"/>
      </w:divBdr>
    </w:div>
    <w:div w:id="741567425">
      <w:bodyDiv w:val="1"/>
      <w:marLeft w:val="0"/>
      <w:marRight w:val="0"/>
      <w:marTop w:val="0"/>
      <w:marBottom w:val="0"/>
      <w:divBdr>
        <w:top w:val="none" w:sz="0" w:space="0" w:color="auto"/>
        <w:left w:val="none" w:sz="0" w:space="0" w:color="auto"/>
        <w:bottom w:val="none" w:sz="0" w:space="0" w:color="auto"/>
        <w:right w:val="none" w:sz="0" w:space="0" w:color="auto"/>
      </w:divBdr>
    </w:div>
    <w:div w:id="744844479">
      <w:bodyDiv w:val="1"/>
      <w:marLeft w:val="0"/>
      <w:marRight w:val="0"/>
      <w:marTop w:val="0"/>
      <w:marBottom w:val="0"/>
      <w:divBdr>
        <w:top w:val="none" w:sz="0" w:space="0" w:color="auto"/>
        <w:left w:val="none" w:sz="0" w:space="0" w:color="auto"/>
        <w:bottom w:val="none" w:sz="0" w:space="0" w:color="auto"/>
        <w:right w:val="none" w:sz="0" w:space="0" w:color="auto"/>
      </w:divBdr>
    </w:div>
    <w:div w:id="772285041">
      <w:bodyDiv w:val="1"/>
      <w:marLeft w:val="0"/>
      <w:marRight w:val="0"/>
      <w:marTop w:val="0"/>
      <w:marBottom w:val="0"/>
      <w:divBdr>
        <w:top w:val="none" w:sz="0" w:space="0" w:color="auto"/>
        <w:left w:val="none" w:sz="0" w:space="0" w:color="auto"/>
        <w:bottom w:val="none" w:sz="0" w:space="0" w:color="auto"/>
        <w:right w:val="none" w:sz="0" w:space="0" w:color="auto"/>
      </w:divBdr>
    </w:div>
    <w:div w:id="774711345">
      <w:bodyDiv w:val="1"/>
      <w:marLeft w:val="0"/>
      <w:marRight w:val="0"/>
      <w:marTop w:val="0"/>
      <w:marBottom w:val="0"/>
      <w:divBdr>
        <w:top w:val="none" w:sz="0" w:space="0" w:color="auto"/>
        <w:left w:val="none" w:sz="0" w:space="0" w:color="auto"/>
        <w:bottom w:val="none" w:sz="0" w:space="0" w:color="auto"/>
        <w:right w:val="none" w:sz="0" w:space="0" w:color="auto"/>
      </w:divBdr>
    </w:div>
    <w:div w:id="777337527">
      <w:bodyDiv w:val="1"/>
      <w:marLeft w:val="0"/>
      <w:marRight w:val="0"/>
      <w:marTop w:val="0"/>
      <w:marBottom w:val="0"/>
      <w:divBdr>
        <w:top w:val="none" w:sz="0" w:space="0" w:color="auto"/>
        <w:left w:val="none" w:sz="0" w:space="0" w:color="auto"/>
        <w:bottom w:val="none" w:sz="0" w:space="0" w:color="auto"/>
        <w:right w:val="none" w:sz="0" w:space="0" w:color="auto"/>
      </w:divBdr>
    </w:div>
    <w:div w:id="777873828">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786001525">
      <w:bodyDiv w:val="1"/>
      <w:marLeft w:val="0"/>
      <w:marRight w:val="0"/>
      <w:marTop w:val="0"/>
      <w:marBottom w:val="0"/>
      <w:divBdr>
        <w:top w:val="none" w:sz="0" w:space="0" w:color="auto"/>
        <w:left w:val="none" w:sz="0" w:space="0" w:color="auto"/>
        <w:bottom w:val="none" w:sz="0" w:space="0" w:color="auto"/>
        <w:right w:val="none" w:sz="0" w:space="0" w:color="auto"/>
      </w:divBdr>
    </w:div>
    <w:div w:id="791443602">
      <w:bodyDiv w:val="1"/>
      <w:marLeft w:val="0"/>
      <w:marRight w:val="0"/>
      <w:marTop w:val="0"/>
      <w:marBottom w:val="0"/>
      <w:divBdr>
        <w:top w:val="none" w:sz="0" w:space="0" w:color="auto"/>
        <w:left w:val="none" w:sz="0" w:space="0" w:color="auto"/>
        <w:bottom w:val="none" w:sz="0" w:space="0" w:color="auto"/>
        <w:right w:val="none" w:sz="0" w:space="0" w:color="auto"/>
      </w:divBdr>
      <w:divsChild>
        <w:div w:id="9751823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1900001">
      <w:bodyDiv w:val="1"/>
      <w:marLeft w:val="0"/>
      <w:marRight w:val="0"/>
      <w:marTop w:val="0"/>
      <w:marBottom w:val="0"/>
      <w:divBdr>
        <w:top w:val="none" w:sz="0" w:space="0" w:color="auto"/>
        <w:left w:val="none" w:sz="0" w:space="0" w:color="auto"/>
        <w:bottom w:val="none" w:sz="0" w:space="0" w:color="auto"/>
        <w:right w:val="none" w:sz="0" w:space="0" w:color="auto"/>
      </w:divBdr>
      <w:divsChild>
        <w:div w:id="1701784000">
          <w:marLeft w:val="0"/>
          <w:marRight w:val="0"/>
          <w:marTop w:val="0"/>
          <w:marBottom w:val="0"/>
          <w:divBdr>
            <w:top w:val="none" w:sz="0" w:space="0" w:color="auto"/>
            <w:left w:val="none" w:sz="0" w:space="0" w:color="auto"/>
            <w:bottom w:val="none" w:sz="0" w:space="0" w:color="auto"/>
            <w:right w:val="none" w:sz="0" w:space="0" w:color="auto"/>
          </w:divBdr>
          <w:divsChild>
            <w:div w:id="1446002173">
              <w:marLeft w:val="0"/>
              <w:marRight w:val="0"/>
              <w:marTop w:val="0"/>
              <w:marBottom w:val="0"/>
              <w:divBdr>
                <w:top w:val="none" w:sz="0" w:space="0" w:color="auto"/>
                <w:left w:val="none" w:sz="0" w:space="0" w:color="auto"/>
                <w:bottom w:val="none" w:sz="0" w:space="0" w:color="auto"/>
                <w:right w:val="none" w:sz="0" w:space="0" w:color="auto"/>
              </w:divBdr>
            </w:div>
            <w:div w:id="911701504">
              <w:marLeft w:val="0"/>
              <w:marRight w:val="0"/>
              <w:marTop w:val="0"/>
              <w:marBottom w:val="0"/>
              <w:divBdr>
                <w:top w:val="none" w:sz="0" w:space="0" w:color="auto"/>
                <w:left w:val="none" w:sz="0" w:space="0" w:color="auto"/>
                <w:bottom w:val="none" w:sz="0" w:space="0" w:color="auto"/>
                <w:right w:val="none" w:sz="0" w:space="0" w:color="auto"/>
              </w:divBdr>
            </w:div>
            <w:div w:id="393629834">
              <w:marLeft w:val="0"/>
              <w:marRight w:val="0"/>
              <w:marTop w:val="0"/>
              <w:marBottom w:val="0"/>
              <w:divBdr>
                <w:top w:val="none" w:sz="0" w:space="0" w:color="auto"/>
                <w:left w:val="none" w:sz="0" w:space="0" w:color="auto"/>
                <w:bottom w:val="none" w:sz="0" w:space="0" w:color="auto"/>
                <w:right w:val="none" w:sz="0" w:space="0" w:color="auto"/>
              </w:divBdr>
            </w:div>
            <w:div w:id="1674525569">
              <w:marLeft w:val="0"/>
              <w:marRight w:val="0"/>
              <w:marTop w:val="0"/>
              <w:marBottom w:val="0"/>
              <w:divBdr>
                <w:top w:val="none" w:sz="0" w:space="0" w:color="auto"/>
                <w:left w:val="none" w:sz="0" w:space="0" w:color="auto"/>
                <w:bottom w:val="none" w:sz="0" w:space="0" w:color="auto"/>
                <w:right w:val="none" w:sz="0" w:space="0" w:color="auto"/>
              </w:divBdr>
            </w:div>
            <w:div w:id="1527676802">
              <w:marLeft w:val="0"/>
              <w:marRight w:val="0"/>
              <w:marTop w:val="0"/>
              <w:marBottom w:val="0"/>
              <w:divBdr>
                <w:top w:val="none" w:sz="0" w:space="0" w:color="auto"/>
                <w:left w:val="none" w:sz="0" w:space="0" w:color="auto"/>
                <w:bottom w:val="none" w:sz="0" w:space="0" w:color="auto"/>
                <w:right w:val="none" w:sz="0" w:space="0" w:color="auto"/>
              </w:divBdr>
            </w:div>
            <w:div w:id="1318145574">
              <w:marLeft w:val="0"/>
              <w:marRight w:val="0"/>
              <w:marTop w:val="0"/>
              <w:marBottom w:val="0"/>
              <w:divBdr>
                <w:top w:val="none" w:sz="0" w:space="0" w:color="auto"/>
                <w:left w:val="none" w:sz="0" w:space="0" w:color="auto"/>
                <w:bottom w:val="none" w:sz="0" w:space="0" w:color="auto"/>
                <w:right w:val="none" w:sz="0" w:space="0" w:color="auto"/>
              </w:divBdr>
            </w:div>
            <w:div w:id="916330116">
              <w:marLeft w:val="0"/>
              <w:marRight w:val="0"/>
              <w:marTop w:val="0"/>
              <w:marBottom w:val="0"/>
              <w:divBdr>
                <w:top w:val="none" w:sz="0" w:space="0" w:color="auto"/>
                <w:left w:val="none" w:sz="0" w:space="0" w:color="auto"/>
                <w:bottom w:val="none" w:sz="0" w:space="0" w:color="auto"/>
                <w:right w:val="none" w:sz="0" w:space="0" w:color="auto"/>
              </w:divBdr>
            </w:div>
            <w:div w:id="115441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29807">
      <w:bodyDiv w:val="1"/>
      <w:marLeft w:val="0"/>
      <w:marRight w:val="0"/>
      <w:marTop w:val="0"/>
      <w:marBottom w:val="0"/>
      <w:divBdr>
        <w:top w:val="none" w:sz="0" w:space="0" w:color="auto"/>
        <w:left w:val="none" w:sz="0" w:space="0" w:color="auto"/>
        <w:bottom w:val="none" w:sz="0" w:space="0" w:color="auto"/>
        <w:right w:val="none" w:sz="0" w:space="0" w:color="auto"/>
      </w:divBdr>
    </w:div>
    <w:div w:id="824051129">
      <w:bodyDiv w:val="1"/>
      <w:marLeft w:val="0"/>
      <w:marRight w:val="0"/>
      <w:marTop w:val="0"/>
      <w:marBottom w:val="0"/>
      <w:divBdr>
        <w:top w:val="none" w:sz="0" w:space="0" w:color="auto"/>
        <w:left w:val="none" w:sz="0" w:space="0" w:color="auto"/>
        <w:bottom w:val="none" w:sz="0" w:space="0" w:color="auto"/>
        <w:right w:val="none" w:sz="0" w:space="0" w:color="auto"/>
      </w:divBdr>
    </w:div>
    <w:div w:id="824391084">
      <w:bodyDiv w:val="1"/>
      <w:marLeft w:val="0"/>
      <w:marRight w:val="0"/>
      <w:marTop w:val="0"/>
      <w:marBottom w:val="0"/>
      <w:divBdr>
        <w:top w:val="none" w:sz="0" w:space="0" w:color="auto"/>
        <w:left w:val="none" w:sz="0" w:space="0" w:color="auto"/>
        <w:bottom w:val="none" w:sz="0" w:space="0" w:color="auto"/>
        <w:right w:val="none" w:sz="0" w:space="0" w:color="auto"/>
      </w:divBdr>
    </w:div>
    <w:div w:id="824861098">
      <w:bodyDiv w:val="1"/>
      <w:marLeft w:val="0"/>
      <w:marRight w:val="0"/>
      <w:marTop w:val="0"/>
      <w:marBottom w:val="0"/>
      <w:divBdr>
        <w:top w:val="none" w:sz="0" w:space="0" w:color="auto"/>
        <w:left w:val="none" w:sz="0" w:space="0" w:color="auto"/>
        <w:bottom w:val="none" w:sz="0" w:space="0" w:color="auto"/>
        <w:right w:val="none" w:sz="0" w:space="0" w:color="auto"/>
      </w:divBdr>
    </w:div>
    <w:div w:id="833689058">
      <w:bodyDiv w:val="1"/>
      <w:marLeft w:val="0"/>
      <w:marRight w:val="0"/>
      <w:marTop w:val="0"/>
      <w:marBottom w:val="0"/>
      <w:divBdr>
        <w:top w:val="none" w:sz="0" w:space="0" w:color="auto"/>
        <w:left w:val="none" w:sz="0" w:space="0" w:color="auto"/>
        <w:bottom w:val="none" w:sz="0" w:space="0" w:color="auto"/>
        <w:right w:val="none" w:sz="0" w:space="0" w:color="auto"/>
      </w:divBdr>
    </w:div>
    <w:div w:id="837228261">
      <w:bodyDiv w:val="1"/>
      <w:marLeft w:val="0"/>
      <w:marRight w:val="0"/>
      <w:marTop w:val="0"/>
      <w:marBottom w:val="0"/>
      <w:divBdr>
        <w:top w:val="none" w:sz="0" w:space="0" w:color="auto"/>
        <w:left w:val="none" w:sz="0" w:space="0" w:color="auto"/>
        <w:bottom w:val="none" w:sz="0" w:space="0" w:color="auto"/>
        <w:right w:val="none" w:sz="0" w:space="0" w:color="auto"/>
      </w:divBdr>
    </w:div>
    <w:div w:id="842471222">
      <w:bodyDiv w:val="1"/>
      <w:marLeft w:val="0"/>
      <w:marRight w:val="0"/>
      <w:marTop w:val="0"/>
      <w:marBottom w:val="0"/>
      <w:divBdr>
        <w:top w:val="none" w:sz="0" w:space="0" w:color="auto"/>
        <w:left w:val="none" w:sz="0" w:space="0" w:color="auto"/>
        <w:bottom w:val="none" w:sz="0" w:space="0" w:color="auto"/>
        <w:right w:val="none" w:sz="0" w:space="0" w:color="auto"/>
      </w:divBdr>
    </w:div>
    <w:div w:id="848714585">
      <w:bodyDiv w:val="1"/>
      <w:marLeft w:val="0"/>
      <w:marRight w:val="0"/>
      <w:marTop w:val="0"/>
      <w:marBottom w:val="0"/>
      <w:divBdr>
        <w:top w:val="none" w:sz="0" w:space="0" w:color="auto"/>
        <w:left w:val="none" w:sz="0" w:space="0" w:color="auto"/>
        <w:bottom w:val="none" w:sz="0" w:space="0" w:color="auto"/>
        <w:right w:val="none" w:sz="0" w:space="0" w:color="auto"/>
      </w:divBdr>
    </w:div>
    <w:div w:id="862938944">
      <w:bodyDiv w:val="1"/>
      <w:marLeft w:val="0"/>
      <w:marRight w:val="0"/>
      <w:marTop w:val="0"/>
      <w:marBottom w:val="0"/>
      <w:divBdr>
        <w:top w:val="none" w:sz="0" w:space="0" w:color="auto"/>
        <w:left w:val="none" w:sz="0" w:space="0" w:color="auto"/>
        <w:bottom w:val="none" w:sz="0" w:space="0" w:color="auto"/>
        <w:right w:val="none" w:sz="0" w:space="0" w:color="auto"/>
      </w:divBdr>
    </w:div>
    <w:div w:id="870997406">
      <w:bodyDiv w:val="1"/>
      <w:marLeft w:val="0"/>
      <w:marRight w:val="0"/>
      <w:marTop w:val="0"/>
      <w:marBottom w:val="0"/>
      <w:divBdr>
        <w:top w:val="none" w:sz="0" w:space="0" w:color="auto"/>
        <w:left w:val="none" w:sz="0" w:space="0" w:color="auto"/>
        <w:bottom w:val="none" w:sz="0" w:space="0" w:color="auto"/>
        <w:right w:val="none" w:sz="0" w:space="0" w:color="auto"/>
      </w:divBdr>
    </w:div>
    <w:div w:id="875656475">
      <w:bodyDiv w:val="1"/>
      <w:marLeft w:val="0"/>
      <w:marRight w:val="0"/>
      <w:marTop w:val="0"/>
      <w:marBottom w:val="0"/>
      <w:divBdr>
        <w:top w:val="none" w:sz="0" w:space="0" w:color="auto"/>
        <w:left w:val="none" w:sz="0" w:space="0" w:color="auto"/>
        <w:bottom w:val="none" w:sz="0" w:space="0" w:color="auto"/>
        <w:right w:val="none" w:sz="0" w:space="0" w:color="auto"/>
      </w:divBdr>
    </w:div>
    <w:div w:id="890117976">
      <w:bodyDiv w:val="1"/>
      <w:marLeft w:val="0"/>
      <w:marRight w:val="0"/>
      <w:marTop w:val="0"/>
      <w:marBottom w:val="0"/>
      <w:divBdr>
        <w:top w:val="none" w:sz="0" w:space="0" w:color="auto"/>
        <w:left w:val="none" w:sz="0" w:space="0" w:color="auto"/>
        <w:bottom w:val="none" w:sz="0" w:space="0" w:color="auto"/>
        <w:right w:val="none" w:sz="0" w:space="0" w:color="auto"/>
      </w:divBdr>
    </w:div>
    <w:div w:id="893539970">
      <w:bodyDiv w:val="1"/>
      <w:marLeft w:val="0"/>
      <w:marRight w:val="0"/>
      <w:marTop w:val="0"/>
      <w:marBottom w:val="0"/>
      <w:divBdr>
        <w:top w:val="none" w:sz="0" w:space="0" w:color="auto"/>
        <w:left w:val="none" w:sz="0" w:space="0" w:color="auto"/>
        <w:bottom w:val="none" w:sz="0" w:space="0" w:color="auto"/>
        <w:right w:val="none" w:sz="0" w:space="0" w:color="auto"/>
      </w:divBdr>
      <w:divsChild>
        <w:div w:id="21282307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7955098">
      <w:bodyDiv w:val="1"/>
      <w:marLeft w:val="0"/>
      <w:marRight w:val="0"/>
      <w:marTop w:val="0"/>
      <w:marBottom w:val="0"/>
      <w:divBdr>
        <w:top w:val="none" w:sz="0" w:space="0" w:color="auto"/>
        <w:left w:val="none" w:sz="0" w:space="0" w:color="auto"/>
        <w:bottom w:val="none" w:sz="0" w:space="0" w:color="auto"/>
        <w:right w:val="none" w:sz="0" w:space="0" w:color="auto"/>
      </w:divBdr>
      <w:divsChild>
        <w:div w:id="2117820758">
          <w:marLeft w:val="0"/>
          <w:marRight w:val="0"/>
          <w:marTop w:val="0"/>
          <w:marBottom w:val="0"/>
          <w:divBdr>
            <w:top w:val="none" w:sz="0" w:space="0" w:color="auto"/>
            <w:left w:val="none" w:sz="0" w:space="0" w:color="auto"/>
            <w:bottom w:val="none" w:sz="0" w:space="0" w:color="auto"/>
            <w:right w:val="none" w:sz="0" w:space="0" w:color="auto"/>
          </w:divBdr>
          <w:divsChild>
            <w:div w:id="312104257">
              <w:marLeft w:val="0"/>
              <w:marRight w:val="0"/>
              <w:marTop w:val="0"/>
              <w:marBottom w:val="0"/>
              <w:divBdr>
                <w:top w:val="none" w:sz="0" w:space="0" w:color="auto"/>
                <w:left w:val="none" w:sz="0" w:space="0" w:color="auto"/>
                <w:bottom w:val="none" w:sz="0" w:space="0" w:color="auto"/>
                <w:right w:val="none" w:sz="0" w:space="0" w:color="auto"/>
              </w:divBdr>
            </w:div>
            <w:div w:id="1792744450">
              <w:marLeft w:val="0"/>
              <w:marRight w:val="0"/>
              <w:marTop w:val="0"/>
              <w:marBottom w:val="0"/>
              <w:divBdr>
                <w:top w:val="none" w:sz="0" w:space="0" w:color="auto"/>
                <w:left w:val="none" w:sz="0" w:space="0" w:color="auto"/>
                <w:bottom w:val="none" w:sz="0" w:space="0" w:color="auto"/>
                <w:right w:val="none" w:sz="0" w:space="0" w:color="auto"/>
              </w:divBdr>
              <w:divsChild>
                <w:div w:id="766540521">
                  <w:marLeft w:val="0"/>
                  <w:marRight w:val="0"/>
                  <w:marTop w:val="0"/>
                  <w:marBottom w:val="0"/>
                  <w:divBdr>
                    <w:top w:val="none" w:sz="0" w:space="0" w:color="auto"/>
                    <w:left w:val="none" w:sz="0" w:space="0" w:color="auto"/>
                    <w:bottom w:val="none" w:sz="0" w:space="0" w:color="auto"/>
                    <w:right w:val="none" w:sz="0" w:space="0" w:color="auto"/>
                  </w:divBdr>
                  <w:divsChild>
                    <w:div w:id="80420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20597941">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936719558">
      <w:bodyDiv w:val="1"/>
      <w:marLeft w:val="0"/>
      <w:marRight w:val="0"/>
      <w:marTop w:val="0"/>
      <w:marBottom w:val="0"/>
      <w:divBdr>
        <w:top w:val="none" w:sz="0" w:space="0" w:color="auto"/>
        <w:left w:val="none" w:sz="0" w:space="0" w:color="auto"/>
        <w:bottom w:val="none" w:sz="0" w:space="0" w:color="auto"/>
        <w:right w:val="none" w:sz="0" w:space="0" w:color="auto"/>
      </w:divBdr>
      <w:divsChild>
        <w:div w:id="151121417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0199647">
          <w:marLeft w:val="0"/>
          <w:marRight w:val="0"/>
          <w:marTop w:val="0"/>
          <w:marBottom w:val="0"/>
          <w:divBdr>
            <w:top w:val="none" w:sz="0" w:space="0" w:color="auto"/>
            <w:left w:val="none" w:sz="0" w:space="0" w:color="auto"/>
            <w:bottom w:val="none" w:sz="0" w:space="0" w:color="auto"/>
            <w:right w:val="none" w:sz="0" w:space="0" w:color="auto"/>
          </w:divBdr>
          <w:divsChild>
            <w:div w:id="1571889402">
              <w:marLeft w:val="0"/>
              <w:marRight w:val="0"/>
              <w:marTop w:val="0"/>
              <w:marBottom w:val="0"/>
              <w:divBdr>
                <w:top w:val="none" w:sz="0" w:space="0" w:color="auto"/>
                <w:left w:val="none" w:sz="0" w:space="0" w:color="auto"/>
                <w:bottom w:val="none" w:sz="0" w:space="0" w:color="auto"/>
                <w:right w:val="none" w:sz="0" w:space="0" w:color="auto"/>
              </w:divBdr>
            </w:div>
            <w:div w:id="321324495">
              <w:marLeft w:val="0"/>
              <w:marRight w:val="0"/>
              <w:marTop w:val="0"/>
              <w:marBottom w:val="0"/>
              <w:divBdr>
                <w:top w:val="none" w:sz="0" w:space="0" w:color="auto"/>
                <w:left w:val="none" w:sz="0" w:space="0" w:color="auto"/>
                <w:bottom w:val="none" w:sz="0" w:space="0" w:color="auto"/>
                <w:right w:val="none" w:sz="0" w:space="0" w:color="auto"/>
              </w:divBdr>
              <w:divsChild>
                <w:div w:id="1235047430">
                  <w:marLeft w:val="0"/>
                  <w:marRight w:val="0"/>
                  <w:marTop w:val="0"/>
                  <w:marBottom w:val="0"/>
                  <w:divBdr>
                    <w:top w:val="none" w:sz="0" w:space="0" w:color="auto"/>
                    <w:left w:val="none" w:sz="0" w:space="0" w:color="auto"/>
                    <w:bottom w:val="none" w:sz="0" w:space="0" w:color="auto"/>
                    <w:right w:val="none" w:sz="0" w:space="0" w:color="auto"/>
                  </w:divBdr>
                  <w:divsChild>
                    <w:div w:id="81318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7348397">
      <w:bodyDiv w:val="1"/>
      <w:marLeft w:val="0"/>
      <w:marRight w:val="0"/>
      <w:marTop w:val="0"/>
      <w:marBottom w:val="0"/>
      <w:divBdr>
        <w:top w:val="none" w:sz="0" w:space="0" w:color="auto"/>
        <w:left w:val="none" w:sz="0" w:space="0" w:color="auto"/>
        <w:bottom w:val="none" w:sz="0" w:space="0" w:color="auto"/>
        <w:right w:val="none" w:sz="0" w:space="0" w:color="auto"/>
      </w:divBdr>
    </w:div>
    <w:div w:id="953749029">
      <w:bodyDiv w:val="1"/>
      <w:marLeft w:val="0"/>
      <w:marRight w:val="0"/>
      <w:marTop w:val="0"/>
      <w:marBottom w:val="0"/>
      <w:divBdr>
        <w:top w:val="none" w:sz="0" w:space="0" w:color="auto"/>
        <w:left w:val="none" w:sz="0" w:space="0" w:color="auto"/>
        <w:bottom w:val="none" w:sz="0" w:space="0" w:color="auto"/>
        <w:right w:val="none" w:sz="0" w:space="0" w:color="auto"/>
      </w:divBdr>
      <w:divsChild>
        <w:div w:id="82341187">
          <w:marLeft w:val="0"/>
          <w:marRight w:val="0"/>
          <w:marTop w:val="0"/>
          <w:marBottom w:val="0"/>
          <w:divBdr>
            <w:top w:val="none" w:sz="0" w:space="0" w:color="auto"/>
            <w:left w:val="none" w:sz="0" w:space="0" w:color="auto"/>
            <w:bottom w:val="none" w:sz="0" w:space="0" w:color="auto"/>
            <w:right w:val="none" w:sz="0" w:space="0" w:color="auto"/>
          </w:divBdr>
          <w:divsChild>
            <w:div w:id="1867671228">
              <w:marLeft w:val="0"/>
              <w:marRight w:val="0"/>
              <w:marTop w:val="0"/>
              <w:marBottom w:val="0"/>
              <w:divBdr>
                <w:top w:val="none" w:sz="0" w:space="0" w:color="auto"/>
                <w:left w:val="none" w:sz="0" w:space="0" w:color="auto"/>
                <w:bottom w:val="none" w:sz="0" w:space="0" w:color="auto"/>
                <w:right w:val="none" w:sz="0" w:space="0" w:color="auto"/>
              </w:divBdr>
            </w:div>
            <w:div w:id="1323461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216850">
      <w:bodyDiv w:val="1"/>
      <w:marLeft w:val="0"/>
      <w:marRight w:val="0"/>
      <w:marTop w:val="0"/>
      <w:marBottom w:val="0"/>
      <w:divBdr>
        <w:top w:val="none" w:sz="0" w:space="0" w:color="auto"/>
        <w:left w:val="none" w:sz="0" w:space="0" w:color="auto"/>
        <w:bottom w:val="none" w:sz="0" w:space="0" w:color="auto"/>
        <w:right w:val="none" w:sz="0" w:space="0" w:color="auto"/>
      </w:divBdr>
      <w:divsChild>
        <w:div w:id="1304655291">
          <w:marLeft w:val="0"/>
          <w:marRight w:val="0"/>
          <w:marTop w:val="0"/>
          <w:marBottom w:val="0"/>
          <w:divBdr>
            <w:top w:val="none" w:sz="0" w:space="0" w:color="auto"/>
            <w:left w:val="none" w:sz="0" w:space="0" w:color="auto"/>
            <w:bottom w:val="none" w:sz="0" w:space="0" w:color="auto"/>
            <w:right w:val="none" w:sz="0" w:space="0" w:color="auto"/>
          </w:divBdr>
          <w:divsChild>
            <w:div w:id="1800878096">
              <w:marLeft w:val="0"/>
              <w:marRight w:val="0"/>
              <w:marTop w:val="0"/>
              <w:marBottom w:val="0"/>
              <w:divBdr>
                <w:top w:val="none" w:sz="0" w:space="0" w:color="auto"/>
                <w:left w:val="none" w:sz="0" w:space="0" w:color="auto"/>
                <w:bottom w:val="none" w:sz="0" w:space="0" w:color="auto"/>
                <w:right w:val="none" w:sz="0" w:space="0" w:color="auto"/>
              </w:divBdr>
            </w:div>
            <w:div w:id="796989814">
              <w:marLeft w:val="0"/>
              <w:marRight w:val="0"/>
              <w:marTop w:val="0"/>
              <w:marBottom w:val="0"/>
              <w:divBdr>
                <w:top w:val="none" w:sz="0" w:space="0" w:color="auto"/>
                <w:left w:val="none" w:sz="0" w:space="0" w:color="auto"/>
                <w:bottom w:val="none" w:sz="0" w:space="0" w:color="auto"/>
                <w:right w:val="none" w:sz="0" w:space="0" w:color="auto"/>
              </w:divBdr>
              <w:divsChild>
                <w:div w:id="844172350">
                  <w:marLeft w:val="0"/>
                  <w:marRight w:val="0"/>
                  <w:marTop w:val="0"/>
                  <w:marBottom w:val="0"/>
                  <w:divBdr>
                    <w:top w:val="none" w:sz="0" w:space="0" w:color="auto"/>
                    <w:left w:val="none" w:sz="0" w:space="0" w:color="auto"/>
                    <w:bottom w:val="none" w:sz="0" w:space="0" w:color="auto"/>
                    <w:right w:val="none" w:sz="0" w:space="0" w:color="auto"/>
                  </w:divBdr>
                  <w:divsChild>
                    <w:div w:id="172505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5529354">
      <w:bodyDiv w:val="1"/>
      <w:marLeft w:val="0"/>
      <w:marRight w:val="0"/>
      <w:marTop w:val="0"/>
      <w:marBottom w:val="0"/>
      <w:divBdr>
        <w:top w:val="none" w:sz="0" w:space="0" w:color="auto"/>
        <w:left w:val="none" w:sz="0" w:space="0" w:color="auto"/>
        <w:bottom w:val="none" w:sz="0" w:space="0" w:color="auto"/>
        <w:right w:val="none" w:sz="0" w:space="0" w:color="auto"/>
      </w:divBdr>
    </w:div>
    <w:div w:id="989021730">
      <w:bodyDiv w:val="1"/>
      <w:marLeft w:val="0"/>
      <w:marRight w:val="0"/>
      <w:marTop w:val="0"/>
      <w:marBottom w:val="0"/>
      <w:divBdr>
        <w:top w:val="none" w:sz="0" w:space="0" w:color="auto"/>
        <w:left w:val="none" w:sz="0" w:space="0" w:color="auto"/>
        <w:bottom w:val="none" w:sz="0" w:space="0" w:color="auto"/>
        <w:right w:val="none" w:sz="0" w:space="0" w:color="auto"/>
      </w:divBdr>
    </w:div>
    <w:div w:id="1000157841">
      <w:bodyDiv w:val="1"/>
      <w:marLeft w:val="0"/>
      <w:marRight w:val="0"/>
      <w:marTop w:val="0"/>
      <w:marBottom w:val="0"/>
      <w:divBdr>
        <w:top w:val="none" w:sz="0" w:space="0" w:color="auto"/>
        <w:left w:val="none" w:sz="0" w:space="0" w:color="auto"/>
        <w:bottom w:val="none" w:sz="0" w:space="0" w:color="auto"/>
        <w:right w:val="none" w:sz="0" w:space="0" w:color="auto"/>
      </w:divBdr>
    </w:div>
    <w:div w:id="1002395089">
      <w:bodyDiv w:val="1"/>
      <w:marLeft w:val="0"/>
      <w:marRight w:val="0"/>
      <w:marTop w:val="0"/>
      <w:marBottom w:val="0"/>
      <w:divBdr>
        <w:top w:val="none" w:sz="0" w:space="0" w:color="auto"/>
        <w:left w:val="none" w:sz="0" w:space="0" w:color="auto"/>
        <w:bottom w:val="none" w:sz="0" w:space="0" w:color="auto"/>
        <w:right w:val="none" w:sz="0" w:space="0" w:color="auto"/>
      </w:divBdr>
    </w:div>
    <w:div w:id="1005128612">
      <w:bodyDiv w:val="1"/>
      <w:marLeft w:val="0"/>
      <w:marRight w:val="0"/>
      <w:marTop w:val="0"/>
      <w:marBottom w:val="0"/>
      <w:divBdr>
        <w:top w:val="none" w:sz="0" w:space="0" w:color="auto"/>
        <w:left w:val="none" w:sz="0" w:space="0" w:color="auto"/>
        <w:bottom w:val="none" w:sz="0" w:space="0" w:color="auto"/>
        <w:right w:val="none" w:sz="0" w:space="0" w:color="auto"/>
      </w:divBdr>
      <w:divsChild>
        <w:div w:id="933898121">
          <w:marLeft w:val="0"/>
          <w:marRight w:val="0"/>
          <w:marTop w:val="0"/>
          <w:marBottom w:val="0"/>
          <w:divBdr>
            <w:top w:val="none" w:sz="0" w:space="0" w:color="auto"/>
            <w:left w:val="none" w:sz="0" w:space="0" w:color="auto"/>
            <w:bottom w:val="none" w:sz="0" w:space="0" w:color="auto"/>
            <w:right w:val="none" w:sz="0" w:space="0" w:color="auto"/>
          </w:divBdr>
          <w:divsChild>
            <w:div w:id="1814710467">
              <w:marLeft w:val="0"/>
              <w:marRight w:val="0"/>
              <w:marTop w:val="0"/>
              <w:marBottom w:val="0"/>
              <w:divBdr>
                <w:top w:val="none" w:sz="0" w:space="0" w:color="auto"/>
                <w:left w:val="none" w:sz="0" w:space="0" w:color="auto"/>
                <w:bottom w:val="none" w:sz="0" w:space="0" w:color="auto"/>
                <w:right w:val="none" w:sz="0" w:space="0" w:color="auto"/>
              </w:divBdr>
            </w:div>
            <w:div w:id="1642617761">
              <w:marLeft w:val="0"/>
              <w:marRight w:val="0"/>
              <w:marTop w:val="0"/>
              <w:marBottom w:val="0"/>
              <w:divBdr>
                <w:top w:val="none" w:sz="0" w:space="0" w:color="auto"/>
                <w:left w:val="none" w:sz="0" w:space="0" w:color="auto"/>
                <w:bottom w:val="none" w:sz="0" w:space="0" w:color="auto"/>
                <w:right w:val="none" w:sz="0" w:space="0" w:color="auto"/>
              </w:divBdr>
              <w:divsChild>
                <w:div w:id="1685283182">
                  <w:marLeft w:val="0"/>
                  <w:marRight w:val="0"/>
                  <w:marTop w:val="0"/>
                  <w:marBottom w:val="0"/>
                  <w:divBdr>
                    <w:top w:val="none" w:sz="0" w:space="0" w:color="auto"/>
                    <w:left w:val="none" w:sz="0" w:space="0" w:color="auto"/>
                    <w:bottom w:val="none" w:sz="0" w:space="0" w:color="auto"/>
                    <w:right w:val="none" w:sz="0" w:space="0" w:color="auto"/>
                  </w:divBdr>
                  <w:divsChild>
                    <w:div w:id="193771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9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611868">
      <w:bodyDiv w:val="1"/>
      <w:marLeft w:val="0"/>
      <w:marRight w:val="0"/>
      <w:marTop w:val="0"/>
      <w:marBottom w:val="0"/>
      <w:divBdr>
        <w:top w:val="none" w:sz="0" w:space="0" w:color="auto"/>
        <w:left w:val="none" w:sz="0" w:space="0" w:color="auto"/>
        <w:bottom w:val="none" w:sz="0" w:space="0" w:color="auto"/>
        <w:right w:val="none" w:sz="0" w:space="0" w:color="auto"/>
      </w:divBdr>
    </w:div>
    <w:div w:id="1020931563">
      <w:bodyDiv w:val="1"/>
      <w:marLeft w:val="0"/>
      <w:marRight w:val="0"/>
      <w:marTop w:val="0"/>
      <w:marBottom w:val="0"/>
      <w:divBdr>
        <w:top w:val="none" w:sz="0" w:space="0" w:color="auto"/>
        <w:left w:val="none" w:sz="0" w:space="0" w:color="auto"/>
        <w:bottom w:val="none" w:sz="0" w:space="0" w:color="auto"/>
        <w:right w:val="none" w:sz="0" w:space="0" w:color="auto"/>
      </w:divBdr>
    </w:div>
    <w:div w:id="1028874325">
      <w:bodyDiv w:val="1"/>
      <w:marLeft w:val="0"/>
      <w:marRight w:val="0"/>
      <w:marTop w:val="0"/>
      <w:marBottom w:val="0"/>
      <w:divBdr>
        <w:top w:val="none" w:sz="0" w:space="0" w:color="auto"/>
        <w:left w:val="none" w:sz="0" w:space="0" w:color="auto"/>
        <w:bottom w:val="none" w:sz="0" w:space="0" w:color="auto"/>
        <w:right w:val="none" w:sz="0" w:space="0" w:color="auto"/>
      </w:divBdr>
    </w:div>
    <w:div w:id="1047216682">
      <w:bodyDiv w:val="1"/>
      <w:marLeft w:val="0"/>
      <w:marRight w:val="0"/>
      <w:marTop w:val="0"/>
      <w:marBottom w:val="0"/>
      <w:divBdr>
        <w:top w:val="none" w:sz="0" w:space="0" w:color="auto"/>
        <w:left w:val="none" w:sz="0" w:space="0" w:color="auto"/>
        <w:bottom w:val="none" w:sz="0" w:space="0" w:color="auto"/>
        <w:right w:val="none" w:sz="0" w:space="0" w:color="auto"/>
      </w:divBdr>
    </w:div>
    <w:div w:id="1054475441">
      <w:bodyDiv w:val="1"/>
      <w:marLeft w:val="0"/>
      <w:marRight w:val="0"/>
      <w:marTop w:val="0"/>
      <w:marBottom w:val="0"/>
      <w:divBdr>
        <w:top w:val="none" w:sz="0" w:space="0" w:color="auto"/>
        <w:left w:val="none" w:sz="0" w:space="0" w:color="auto"/>
        <w:bottom w:val="none" w:sz="0" w:space="0" w:color="auto"/>
        <w:right w:val="none" w:sz="0" w:space="0" w:color="auto"/>
      </w:divBdr>
    </w:div>
    <w:div w:id="1056971210">
      <w:bodyDiv w:val="1"/>
      <w:marLeft w:val="0"/>
      <w:marRight w:val="0"/>
      <w:marTop w:val="0"/>
      <w:marBottom w:val="0"/>
      <w:divBdr>
        <w:top w:val="none" w:sz="0" w:space="0" w:color="auto"/>
        <w:left w:val="none" w:sz="0" w:space="0" w:color="auto"/>
        <w:bottom w:val="none" w:sz="0" w:space="0" w:color="auto"/>
        <w:right w:val="none" w:sz="0" w:space="0" w:color="auto"/>
      </w:divBdr>
    </w:div>
    <w:div w:id="1064062705">
      <w:bodyDiv w:val="1"/>
      <w:marLeft w:val="0"/>
      <w:marRight w:val="0"/>
      <w:marTop w:val="0"/>
      <w:marBottom w:val="0"/>
      <w:divBdr>
        <w:top w:val="none" w:sz="0" w:space="0" w:color="auto"/>
        <w:left w:val="none" w:sz="0" w:space="0" w:color="auto"/>
        <w:bottom w:val="none" w:sz="0" w:space="0" w:color="auto"/>
        <w:right w:val="none" w:sz="0" w:space="0" w:color="auto"/>
      </w:divBdr>
      <w:divsChild>
        <w:div w:id="446045294">
          <w:marLeft w:val="0"/>
          <w:marRight w:val="0"/>
          <w:marTop w:val="0"/>
          <w:marBottom w:val="0"/>
          <w:divBdr>
            <w:top w:val="none" w:sz="0" w:space="0" w:color="auto"/>
            <w:left w:val="none" w:sz="0" w:space="0" w:color="auto"/>
            <w:bottom w:val="none" w:sz="0" w:space="0" w:color="auto"/>
            <w:right w:val="none" w:sz="0" w:space="0" w:color="auto"/>
          </w:divBdr>
          <w:divsChild>
            <w:div w:id="347871201">
              <w:marLeft w:val="0"/>
              <w:marRight w:val="0"/>
              <w:marTop w:val="0"/>
              <w:marBottom w:val="0"/>
              <w:divBdr>
                <w:top w:val="none" w:sz="0" w:space="0" w:color="auto"/>
                <w:left w:val="none" w:sz="0" w:space="0" w:color="auto"/>
                <w:bottom w:val="none" w:sz="0" w:space="0" w:color="auto"/>
                <w:right w:val="none" w:sz="0" w:space="0" w:color="auto"/>
              </w:divBdr>
            </w:div>
            <w:div w:id="1506552652">
              <w:marLeft w:val="0"/>
              <w:marRight w:val="0"/>
              <w:marTop w:val="0"/>
              <w:marBottom w:val="0"/>
              <w:divBdr>
                <w:top w:val="none" w:sz="0" w:space="0" w:color="auto"/>
                <w:left w:val="none" w:sz="0" w:space="0" w:color="auto"/>
                <w:bottom w:val="none" w:sz="0" w:space="0" w:color="auto"/>
                <w:right w:val="none" w:sz="0" w:space="0" w:color="auto"/>
              </w:divBdr>
              <w:divsChild>
                <w:div w:id="284165179">
                  <w:marLeft w:val="0"/>
                  <w:marRight w:val="0"/>
                  <w:marTop w:val="0"/>
                  <w:marBottom w:val="0"/>
                  <w:divBdr>
                    <w:top w:val="none" w:sz="0" w:space="0" w:color="auto"/>
                    <w:left w:val="none" w:sz="0" w:space="0" w:color="auto"/>
                    <w:bottom w:val="none" w:sz="0" w:space="0" w:color="auto"/>
                    <w:right w:val="none" w:sz="0" w:space="0" w:color="auto"/>
                  </w:divBdr>
                  <w:divsChild>
                    <w:div w:id="34710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4820652">
      <w:bodyDiv w:val="1"/>
      <w:marLeft w:val="0"/>
      <w:marRight w:val="0"/>
      <w:marTop w:val="0"/>
      <w:marBottom w:val="0"/>
      <w:divBdr>
        <w:top w:val="none" w:sz="0" w:space="0" w:color="auto"/>
        <w:left w:val="none" w:sz="0" w:space="0" w:color="auto"/>
        <w:bottom w:val="none" w:sz="0" w:space="0" w:color="auto"/>
        <w:right w:val="none" w:sz="0" w:space="0" w:color="auto"/>
      </w:divBdr>
    </w:div>
    <w:div w:id="1080714505">
      <w:bodyDiv w:val="1"/>
      <w:marLeft w:val="0"/>
      <w:marRight w:val="0"/>
      <w:marTop w:val="0"/>
      <w:marBottom w:val="0"/>
      <w:divBdr>
        <w:top w:val="none" w:sz="0" w:space="0" w:color="auto"/>
        <w:left w:val="none" w:sz="0" w:space="0" w:color="auto"/>
        <w:bottom w:val="none" w:sz="0" w:space="0" w:color="auto"/>
        <w:right w:val="none" w:sz="0" w:space="0" w:color="auto"/>
      </w:divBdr>
    </w:div>
    <w:div w:id="1093235604">
      <w:bodyDiv w:val="1"/>
      <w:marLeft w:val="0"/>
      <w:marRight w:val="0"/>
      <w:marTop w:val="0"/>
      <w:marBottom w:val="0"/>
      <w:divBdr>
        <w:top w:val="none" w:sz="0" w:space="0" w:color="auto"/>
        <w:left w:val="none" w:sz="0" w:space="0" w:color="auto"/>
        <w:bottom w:val="none" w:sz="0" w:space="0" w:color="auto"/>
        <w:right w:val="none" w:sz="0" w:space="0" w:color="auto"/>
      </w:divBdr>
      <w:divsChild>
        <w:div w:id="1788548716">
          <w:marLeft w:val="0"/>
          <w:marRight w:val="0"/>
          <w:marTop w:val="0"/>
          <w:marBottom w:val="0"/>
          <w:divBdr>
            <w:top w:val="none" w:sz="0" w:space="0" w:color="auto"/>
            <w:left w:val="none" w:sz="0" w:space="0" w:color="auto"/>
            <w:bottom w:val="none" w:sz="0" w:space="0" w:color="auto"/>
            <w:right w:val="none" w:sz="0" w:space="0" w:color="auto"/>
          </w:divBdr>
          <w:divsChild>
            <w:div w:id="1950121946">
              <w:marLeft w:val="0"/>
              <w:marRight w:val="0"/>
              <w:marTop w:val="0"/>
              <w:marBottom w:val="0"/>
              <w:divBdr>
                <w:top w:val="none" w:sz="0" w:space="0" w:color="auto"/>
                <w:left w:val="none" w:sz="0" w:space="0" w:color="auto"/>
                <w:bottom w:val="none" w:sz="0" w:space="0" w:color="auto"/>
                <w:right w:val="none" w:sz="0" w:space="0" w:color="auto"/>
              </w:divBdr>
            </w:div>
            <w:div w:id="166791156">
              <w:marLeft w:val="0"/>
              <w:marRight w:val="0"/>
              <w:marTop w:val="0"/>
              <w:marBottom w:val="0"/>
              <w:divBdr>
                <w:top w:val="none" w:sz="0" w:space="0" w:color="auto"/>
                <w:left w:val="none" w:sz="0" w:space="0" w:color="auto"/>
                <w:bottom w:val="none" w:sz="0" w:space="0" w:color="auto"/>
                <w:right w:val="none" w:sz="0" w:space="0" w:color="auto"/>
              </w:divBdr>
            </w:div>
            <w:div w:id="638655119">
              <w:marLeft w:val="0"/>
              <w:marRight w:val="0"/>
              <w:marTop w:val="0"/>
              <w:marBottom w:val="0"/>
              <w:divBdr>
                <w:top w:val="none" w:sz="0" w:space="0" w:color="auto"/>
                <w:left w:val="none" w:sz="0" w:space="0" w:color="auto"/>
                <w:bottom w:val="none" w:sz="0" w:space="0" w:color="auto"/>
                <w:right w:val="none" w:sz="0" w:space="0" w:color="auto"/>
              </w:divBdr>
            </w:div>
            <w:div w:id="1995528224">
              <w:marLeft w:val="0"/>
              <w:marRight w:val="0"/>
              <w:marTop w:val="0"/>
              <w:marBottom w:val="0"/>
              <w:divBdr>
                <w:top w:val="none" w:sz="0" w:space="0" w:color="auto"/>
                <w:left w:val="none" w:sz="0" w:space="0" w:color="auto"/>
                <w:bottom w:val="none" w:sz="0" w:space="0" w:color="auto"/>
                <w:right w:val="none" w:sz="0" w:space="0" w:color="auto"/>
              </w:divBdr>
            </w:div>
            <w:div w:id="1491212441">
              <w:marLeft w:val="0"/>
              <w:marRight w:val="0"/>
              <w:marTop w:val="0"/>
              <w:marBottom w:val="0"/>
              <w:divBdr>
                <w:top w:val="none" w:sz="0" w:space="0" w:color="auto"/>
                <w:left w:val="none" w:sz="0" w:space="0" w:color="auto"/>
                <w:bottom w:val="none" w:sz="0" w:space="0" w:color="auto"/>
                <w:right w:val="none" w:sz="0" w:space="0" w:color="auto"/>
              </w:divBdr>
            </w:div>
            <w:div w:id="1077434508">
              <w:marLeft w:val="0"/>
              <w:marRight w:val="0"/>
              <w:marTop w:val="0"/>
              <w:marBottom w:val="0"/>
              <w:divBdr>
                <w:top w:val="none" w:sz="0" w:space="0" w:color="auto"/>
                <w:left w:val="none" w:sz="0" w:space="0" w:color="auto"/>
                <w:bottom w:val="none" w:sz="0" w:space="0" w:color="auto"/>
                <w:right w:val="none" w:sz="0" w:space="0" w:color="auto"/>
              </w:divBdr>
            </w:div>
            <w:div w:id="675303947">
              <w:marLeft w:val="0"/>
              <w:marRight w:val="0"/>
              <w:marTop w:val="0"/>
              <w:marBottom w:val="0"/>
              <w:divBdr>
                <w:top w:val="none" w:sz="0" w:space="0" w:color="auto"/>
                <w:left w:val="none" w:sz="0" w:space="0" w:color="auto"/>
                <w:bottom w:val="none" w:sz="0" w:space="0" w:color="auto"/>
                <w:right w:val="none" w:sz="0" w:space="0" w:color="auto"/>
              </w:divBdr>
            </w:div>
            <w:div w:id="28720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096025">
      <w:bodyDiv w:val="1"/>
      <w:marLeft w:val="0"/>
      <w:marRight w:val="0"/>
      <w:marTop w:val="0"/>
      <w:marBottom w:val="0"/>
      <w:divBdr>
        <w:top w:val="none" w:sz="0" w:space="0" w:color="auto"/>
        <w:left w:val="none" w:sz="0" w:space="0" w:color="auto"/>
        <w:bottom w:val="none" w:sz="0" w:space="0" w:color="auto"/>
        <w:right w:val="none" w:sz="0" w:space="0" w:color="auto"/>
      </w:divBdr>
    </w:div>
    <w:div w:id="1140227647">
      <w:bodyDiv w:val="1"/>
      <w:marLeft w:val="0"/>
      <w:marRight w:val="0"/>
      <w:marTop w:val="0"/>
      <w:marBottom w:val="0"/>
      <w:divBdr>
        <w:top w:val="none" w:sz="0" w:space="0" w:color="auto"/>
        <w:left w:val="none" w:sz="0" w:space="0" w:color="auto"/>
        <w:bottom w:val="none" w:sz="0" w:space="0" w:color="auto"/>
        <w:right w:val="none" w:sz="0" w:space="0" w:color="auto"/>
      </w:divBdr>
    </w:div>
    <w:div w:id="1155073782">
      <w:bodyDiv w:val="1"/>
      <w:marLeft w:val="0"/>
      <w:marRight w:val="0"/>
      <w:marTop w:val="0"/>
      <w:marBottom w:val="0"/>
      <w:divBdr>
        <w:top w:val="none" w:sz="0" w:space="0" w:color="auto"/>
        <w:left w:val="none" w:sz="0" w:space="0" w:color="auto"/>
        <w:bottom w:val="none" w:sz="0" w:space="0" w:color="auto"/>
        <w:right w:val="none" w:sz="0" w:space="0" w:color="auto"/>
      </w:divBdr>
    </w:div>
    <w:div w:id="1161579621">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92107555">
      <w:bodyDiv w:val="1"/>
      <w:marLeft w:val="0"/>
      <w:marRight w:val="0"/>
      <w:marTop w:val="0"/>
      <w:marBottom w:val="0"/>
      <w:divBdr>
        <w:top w:val="none" w:sz="0" w:space="0" w:color="auto"/>
        <w:left w:val="none" w:sz="0" w:space="0" w:color="auto"/>
        <w:bottom w:val="none" w:sz="0" w:space="0" w:color="auto"/>
        <w:right w:val="none" w:sz="0" w:space="0" w:color="auto"/>
      </w:divBdr>
    </w:div>
    <w:div w:id="1194928690">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214997785">
      <w:bodyDiv w:val="1"/>
      <w:marLeft w:val="0"/>
      <w:marRight w:val="0"/>
      <w:marTop w:val="0"/>
      <w:marBottom w:val="0"/>
      <w:divBdr>
        <w:top w:val="none" w:sz="0" w:space="0" w:color="auto"/>
        <w:left w:val="none" w:sz="0" w:space="0" w:color="auto"/>
        <w:bottom w:val="none" w:sz="0" w:space="0" w:color="auto"/>
        <w:right w:val="none" w:sz="0" w:space="0" w:color="auto"/>
      </w:divBdr>
    </w:div>
    <w:div w:id="1217661580">
      <w:bodyDiv w:val="1"/>
      <w:marLeft w:val="0"/>
      <w:marRight w:val="0"/>
      <w:marTop w:val="0"/>
      <w:marBottom w:val="0"/>
      <w:divBdr>
        <w:top w:val="none" w:sz="0" w:space="0" w:color="auto"/>
        <w:left w:val="none" w:sz="0" w:space="0" w:color="auto"/>
        <w:bottom w:val="none" w:sz="0" w:space="0" w:color="auto"/>
        <w:right w:val="none" w:sz="0" w:space="0" w:color="auto"/>
      </w:divBdr>
    </w:div>
    <w:div w:id="1223835816">
      <w:bodyDiv w:val="1"/>
      <w:marLeft w:val="0"/>
      <w:marRight w:val="0"/>
      <w:marTop w:val="0"/>
      <w:marBottom w:val="0"/>
      <w:divBdr>
        <w:top w:val="none" w:sz="0" w:space="0" w:color="auto"/>
        <w:left w:val="none" w:sz="0" w:space="0" w:color="auto"/>
        <w:bottom w:val="none" w:sz="0" w:space="0" w:color="auto"/>
        <w:right w:val="none" w:sz="0" w:space="0" w:color="auto"/>
      </w:divBdr>
    </w:div>
    <w:div w:id="1227572215">
      <w:bodyDiv w:val="1"/>
      <w:marLeft w:val="0"/>
      <w:marRight w:val="0"/>
      <w:marTop w:val="0"/>
      <w:marBottom w:val="0"/>
      <w:divBdr>
        <w:top w:val="none" w:sz="0" w:space="0" w:color="auto"/>
        <w:left w:val="none" w:sz="0" w:space="0" w:color="auto"/>
        <w:bottom w:val="none" w:sz="0" w:space="0" w:color="auto"/>
        <w:right w:val="none" w:sz="0" w:space="0" w:color="auto"/>
      </w:divBdr>
    </w:div>
    <w:div w:id="1227834230">
      <w:bodyDiv w:val="1"/>
      <w:marLeft w:val="0"/>
      <w:marRight w:val="0"/>
      <w:marTop w:val="0"/>
      <w:marBottom w:val="0"/>
      <w:divBdr>
        <w:top w:val="none" w:sz="0" w:space="0" w:color="auto"/>
        <w:left w:val="none" w:sz="0" w:space="0" w:color="auto"/>
        <w:bottom w:val="none" w:sz="0" w:space="0" w:color="auto"/>
        <w:right w:val="none" w:sz="0" w:space="0" w:color="auto"/>
      </w:divBdr>
    </w:div>
    <w:div w:id="1232080041">
      <w:bodyDiv w:val="1"/>
      <w:marLeft w:val="0"/>
      <w:marRight w:val="0"/>
      <w:marTop w:val="0"/>
      <w:marBottom w:val="0"/>
      <w:divBdr>
        <w:top w:val="none" w:sz="0" w:space="0" w:color="auto"/>
        <w:left w:val="none" w:sz="0" w:space="0" w:color="auto"/>
        <w:bottom w:val="none" w:sz="0" w:space="0" w:color="auto"/>
        <w:right w:val="none" w:sz="0" w:space="0" w:color="auto"/>
      </w:divBdr>
    </w:div>
    <w:div w:id="1237713253">
      <w:bodyDiv w:val="1"/>
      <w:marLeft w:val="0"/>
      <w:marRight w:val="0"/>
      <w:marTop w:val="0"/>
      <w:marBottom w:val="0"/>
      <w:divBdr>
        <w:top w:val="none" w:sz="0" w:space="0" w:color="auto"/>
        <w:left w:val="none" w:sz="0" w:space="0" w:color="auto"/>
        <w:bottom w:val="none" w:sz="0" w:space="0" w:color="auto"/>
        <w:right w:val="none" w:sz="0" w:space="0" w:color="auto"/>
      </w:divBdr>
    </w:div>
    <w:div w:id="1247417437">
      <w:bodyDiv w:val="1"/>
      <w:marLeft w:val="0"/>
      <w:marRight w:val="0"/>
      <w:marTop w:val="0"/>
      <w:marBottom w:val="0"/>
      <w:divBdr>
        <w:top w:val="none" w:sz="0" w:space="0" w:color="auto"/>
        <w:left w:val="none" w:sz="0" w:space="0" w:color="auto"/>
        <w:bottom w:val="none" w:sz="0" w:space="0" w:color="auto"/>
        <w:right w:val="none" w:sz="0" w:space="0" w:color="auto"/>
      </w:divBdr>
    </w:div>
    <w:div w:id="1250700626">
      <w:bodyDiv w:val="1"/>
      <w:marLeft w:val="0"/>
      <w:marRight w:val="0"/>
      <w:marTop w:val="0"/>
      <w:marBottom w:val="0"/>
      <w:divBdr>
        <w:top w:val="none" w:sz="0" w:space="0" w:color="auto"/>
        <w:left w:val="none" w:sz="0" w:space="0" w:color="auto"/>
        <w:bottom w:val="none" w:sz="0" w:space="0" w:color="auto"/>
        <w:right w:val="none" w:sz="0" w:space="0" w:color="auto"/>
      </w:divBdr>
    </w:div>
    <w:div w:id="1259871192">
      <w:bodyDiv w:val="1"/>
      <w:marLeft w:val="0"/>
      <w:marRight w:val="0"/>
      <w:marTop w:val="0"/>
      <w:marBottom w:val="0"/>
      <w:divBdr>
        <w:top w:val="none" w:sz="0" w:space="0" w:color="auto"/>
        <w:left w:val="none" w:sz="0" w:space="0" w:color="auto"/>
        <w:bottom w:val="none" w:sz="0" w:space="0" w:color="auto"/>
        <w:right w:val="none" w:sz="0" w:space="0" w:color="auto"/>
      </w:divBdr>
    </w:div>
    <w:div w:id="1268200273">
      <w:bodyDiv w:val="1"/>
      <w:marLeft w:val="0"/>
      <w:marRight w:val="0"/>
      <w:marTop w:val="0"/>
      <w:marBottom w:val="0"/>
      <w:divBdr>
        <w:top w:val="none" w:sz="0" w:space="0" w:color="auto"/>
        <w:left w:val="none" w:sz="0" w:space="0" w:color="auto"/>
        <w:bottom w:val="none" w:sz="0" w:space="0" w:color="auto"/>
        <w:right w:val="none" w:sz="0" w:space="0" w:color="auto"/>
      </w:divBdr>
    </w:div>
    <w:div w:id="1329284159">
      <w:bodyDiv w:val="1"/>
      <w:marLeft w:val="0"/>
      <w:marRight w:val="0"/>
      <w:marTop w:val="0"/>
      <w:marBottom w:val="0"/>
      <w:divBdr>
        <w:top w:val="none" w:sz="0" w:space="0" w:color="auto"/>
        <w:left w:val="none" w:sz="0" w:space="0" w:color="auto"/>
        <w:bottom w:val="none" w:sz="0" w:space="0" w:color="auto"/>
        <w:right w:val="none" w:sz="0" w:space="0" w:color="auto"/>
      </w:divBdr>
    </w:div>
    <w:div w:id="1361205797">
      <w:bodyDiv w:val="1"/>
      <w:marLeft w:val="0"/>
      <w:marRight w:val="0"/>
      <w:marTop w:val="0"/>
      <w:marBottom w:val="0"/>
      <w:divBdr>
        <w:top w:val="none" w:sz="0" w:space="0" w:color="auto"/>
        <w:left w:val="none" w:sz="0" w:space="0" w:color="auto"/>
        <w:bottom w:val="none" w:sz="0" w:space="0" w:color="auto"/>
        <w:right w:val="none" w:sz="0" w:space="0" w:color="auto"/>
      </w:divBdr>
    </w:div>
    <w:div w:id="1373964888">
      <w:bodyDiv w:val="1"/>
      <w:marLeft w:val="0"/>
      <w:marRight w:val="0"/>
      <w:marTop w:val="0"/>
      <w:marBottom w:val="0"/>
      <w:divBdr>
        <w:top w:val="none" w:sz="0" w:space="0" w:color="auto"/>
        <w:left w:val="none" w:sz="0" w:space="0" w:color="auto"/>
        <w:bottom w:val="none" w:sz="0" w:space="0" w:color="auto"/>
        <w:right w:val="none" w:sz="0" w:space="0" w:color="auto"/>
      </w:divBdr>
    </w:div>
    <w:div w:id="1375738425">
      <w:bodyDiv w:val="1"/>
      <w:marLeft w:val="0"/>
      <w:marRight w:val="0"/>
      <w:marTop w:val="0"/>
      <w:marBottom w:val="0"/>
      <w:divBdr>
        <w:top w:val="none" w:sz="0" w:space="0" w:color="auto"/>
        <w:left w:val="none" w:sz="0" w:space="0" w:color="auto"/>
        <w:bottom w:val="none" w:sz="0" w:space="0" w:color="auto"/>
        <w:right w:val="none" w:sz="0" w:space="0" w:color="auto"/>
      </w:divBdr>
    </w:div>
    <w:div w:id="1376656977">
      <w:bodyDiv w:val="1"/>
      <w:marLeft w:val="0"/>
      <w:marRight w:val="0"/>
      <w:marTop w:val="0"/>
      <w:marBottom w:val="0"/>
      <w:divBdr>
        <w:top w:val="none" w:sz="0" w:space="0" w:color="auto"/>
        <w:left w:val="none" w:sz="0" w:space="0" w:color="auto"/>
        <w:bottom w:val="none" w:sz="0" w:space="0" w:color="auto"/>
        <w:right w:val="none" w:sz="0" w:space="0" w:color="auto"/>
      </w:divBdr>
    </w:div>
    <w:div w:id="1387796930">
      <w:bodyDiv w:val="1"/>
      <w:marLeft w:val="0"/>
      <w:marRight w:val="0"/>
      <w:marTop w:val="0"/>
      <w:marBottom w:val="0"/>
      <w:divBdr>
        <w:top w:val="none" w:sz="0" w:space="0" w:color="auto"/>
        <w:left w:val="none" w:sz="0" w:space="0" w:color="auto"/>
        <w:bottom w:val="none" w:sz="0" w:space="0" w:color="auto"/>
        <w:right w:val="none" w:sz="0" w:space="0" w:color="auto"/>
      </w:divBdr>
    </w:div>
    <w:div w:id="1390877802">
      <w:bodyDiv w:val="1"/>
      <w:marLeft w:val="0"/>
      <w:marRight w:val="0"/>
      <w:marTop w:val="0"/>
      <w:marBottom w:val="0"/>
      <w:divBdr>
        <w:top w:val="none" w:sz="0" w:space="0" w:color="auto"/>
        <w:left w:val="none" w:sz="0" w:space="0" w:color="auto"/>
        <w:bottom w:val="none" w:sz="0" w:space="0" w:color="auto"/>
        <w:right w:val="none" w:sz="0" w:space="0" w:color="auto"/>
      </w:divBdr>
    </w:div>
    <w:div w:id="1408721831">
      <w:bodyDiv w:val="1"/>
      <w:marLeft w:val="0"/>
      <w:marRight w:val="0"/>
      <w:marTop w:val="0"/>
      <w:marBottom w:val="0"/>
      <w:divBdr>
        <w:top w:val="none" w:sz="0" w:space="0" w:color="auto"/>
        <w:left w:val="none" w:sz="0" w:space="0" w:color="auto"/>
        <w:bottom w:val="none" w:sz="0" w:space="0" w:color="auto"/>
        <w:right w:val="none" w:sz="0" w:space="0" w:color="auto"/>
      </w:divBdr>
    </w:div>
    <w:div w:id="1430930314">
      <w:bodyDiv w:val="1"/>
      <w:marLeft w:val="0"/>
      <w:marRight w:val="0"/>
      <w:marTop w:val="0"/>
      <w:marBottom w:val="0"/>
      <w:divBdr>
        <w:top w:val="none" w:sz="0" w:space="0" w:color="auto"/>
        <w:left w:val="none" w:sz="0" w:space="0" w:color="auto"/>
        <w:bottom w:val="none" w:sz="0" w:space="0" w:color="auto"/>
        <w:right w:val="none" w:sz="0" w:space="0" w:color="auto"/>
      </w:divBdr>
    </w:div>
    <w:div w:id="1460954813">
      <w:bodyDiv w:val="1"/>
      <w:marLeft w:val="0"/>
      <w:marRight w:val="0"/>
      <w:marTop w:val="0"/>
      <w:marBottom w:val="0"/>
      <w:divBdr>
        <w:top w:val="none" w:sz="0" w:space="0" w:color="auto"/>
        <w:left w:val="none" w:sz="0" w:space="0" w:color="auto"/>
        <w:bottom w:val="none" w:sz="0" w:space="0" w:color="auto"/>
        <w:right w:val="none" w:sz="0" w:space="0" w:color="auto"/>
      </w:divBdr>
    </w:div>
    <w:div w:id="1462111770">
      <w:bodyDiv w:val="1"/>
      <w:marLeft w:val="0"/>
      <w:marRight w:val="0"/>
      <w:marTop w:val="0"/>
      <w:marBottom w:val="0"/>
      <w:divBdr>
        <w:top w:val="none" w:sz="0" w:space="0" w:color="auto"/>
        <w:left w:val="none" w:sz="0" w:space="0" w:color="auto"/>
        <w:bottom w:val="none" w:sz="0" w:space="0" w:color="auto"/>
        <w:right w:val="none" w:sz="0" w:space="0" w:color="auto"/>
      </w:divBdr>
      <w:divsChild>
        <w:div w:id="190071071">
          <w:marLeft w:val="0"/>
          <w:marRight w:val="0"/>
          <w:marTop w:val="0"/>
          <w:marBottom w:val="0"/>
          <w:divBdr>
            <w:top w:val="none" w:sz="0" w:space="0" w:color="auto"/>
            <w:left w:val="none" w:sz="0" w:space="0" w:color="auto"/>
            <w:bottom w:val="none" w:sz="0" w:space="0" w:color="auto"/>
            <w:right w:val="none" w:sz="0" w:space="0" w:color="auto"/>
          </w:divBdr>
          <w:divsChild>
            <w:div w:id="1172530072">
              <w:marLeft w:val="0"/>
              <w:marRight w:val="0"/>
              <w:marTop w:val="0"/>
              <w:marBottom w:val="0"/>
              <w:divBdr>
                <w:top w:val="none" w:sz="0" w:space="0" w:color="auto"/>
                <w:left w:val="none" w:sz="0" w:space="0" w:color="auto"/>
                <w:bottom w:val="none" w:sz="0" w:space="0" w:color="auto"/>
                <w:right w:val="none" w:sz="0" w:space="0" w:color="auto"/>
              </w:divBdr>
            </w:div>
            <w:div w:id="1751081095">
              <w:marLeft w:val="0"/>
              <w:marRight w:val="0"/>
              <w:marTop w:val="0"/>
              <w:marBottom w:val="0"/>
              <w:divBdr>
                <w:top w:val="none" w:sz="0" w:space="0" w:color="auto"/>
                <w:left w:val="none" w:sz="0" w:space="0" w:color="auto"/>
                <w:bottom w:val="none" w:sz="0" w:space="0" w:color="auto"/>
                <w:right w:val="none" w:sz="0" w:space="0" w:color="auto"/>
              </w:divBdr>
            </w:div>
            <w:div w:id="902451293">
              <w:marLeft w:val="0"/>
              <w:marRight w:val="0"/>
              <w:marTop w:val="0"/>
              <w:marBottom w:val="0"/>
              <w:divBdr>
                <w:top w:val="none" w:sz="0" w:space="0" w:color="auto"/>
                <w:left w:val="none" w:sz="0" w:space="0" w:color="auto"/>
                <w:bottom w:val="none" w:sz="0" w:space="0" w:color="auto"/>
                <w:right w:val="none" w:sz="0" w:space="0" w:color="auto"/>
              </w:divBdr>
            </w:div>
            <w:div w:id="372392188">
              <w:marLeft w:val="0"/>
              <w:marRight w:val="0"/>
              <w:marTop w:val="0"/>
              <w:marBottom w:val="0"/>
              <w:divBdr>
                <w:top w:val="none" w:sz="0" w:space="0" w:color="auto"/>
                <w:left w:val="none" w:sz="0" w:space="0" w:color="auto"/>
                <w:bottom w:val="none" w:sz="0" w:space="0" w:color="auto"/>
                <w:right w:val="none" w:sz="0" w:space="0" w:color="auto"/>
              </w:divBdr>
            </w:div>
            <w:div w:id="330639345">
              <w:marLeft w:val="0"/>
              <w:marRight w:val="0"/>
              <w:marTop w:val="0"/>
              <w:marBottom w:val="0"/>
              <w:divBdr>
                <w:top w:val="none" w:sz="0" w:space="0" w:color="auto"/>
                <w:left w:val="none" w:sz="0" w:space="0" w:color="auto"/>
                <w:bottom w:val="none" w:sz="0" w:space="0" w:color="auto"/>
                <w:right w:val="none" w:sz="0" w:space="0" w:color="auto"/>
              </w:divBdr>
            </w:div>
            <w:div w:id="1453287327">
              <w:marLeft w:val="0"/>
              <w:marRight w:val="0"/>
              <w:marTop w:val="0"/>
              <w:marBottom w:val="0"/>
              <w:divBdr>
                <w:top w:val="none" w:sz="0" w:space="0" w:color="auto"/>
                <w:left w:val="none" w:sz="0" w:space="0" w:color="auto"/>
                <w:bottom w:val="none" w:sz="0" w:space="0" w:color="auto"/>
                <w:right w:val="none" w:sz="0" w:space="0" w:color="auto"/>
              </w:divBdr>
            </w:div>
            <w:div w:id="1795949542">
              <w:marLeft w:val="0"/>
              <w:marRight w:val="0"/>
              <w:marTop w:val="0"/>
              <w:marBottom w:val="0"/>
              <w:divBdr>
                <w:top w:val="none" w:sz="0" w:space="0" w:color="auto"/>
                <w:left w:val="none" w:sz="0" w:space="0" w:color="auto"/>
                <w:bottom w:val="none" w:sz="0" w:space="0" w:color="auto"/>
                <w:right w:val="none" w:sz="0" w:space="0" w:color="auto"/>
              </w:divBdr>
            </w:div>
            <w:div w:id="37952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145467">
      <w:bodyDiv w:val="1"/>
      <w:marLeft w:val="0"/>
      <w:marRight w:val="0"/>
      <w:marTop w:val="0"/>
      <w:marBottom w:val="0"/>
      <w:divBdr>
        <w:top w:val="none" w:sz="0" w:space="0" w:color="auto"/>
        <w:left w:val="none" w:sz="0" w:space="0" w:color="auto"/>
        <w:bottom w:val="none" w:sz="0" w:space="0" w:color="auto"/>
        <w:right w:val="none" w:sz="0" w:space="0" w:color="auto"/>
      </w:divBdr>
    </w:div>
    <w:div w:id="1480731106">
      <w:bodyDiv w:val="1"/>
      <w:marLeft w:val="0"/>
      <w:marRight w:val="0"/>
      <w:marTop w:val="0"/>
      <w:marBottom w:val="0"/>
      <w:divBdr>
        <w:top w:val="none" w:sz="0" w:space="0" w:color="auto"/>
        <w:left w:val="none" w:sz="0" w:space="0" w:color="auto"/>
        <w:bottom w:val="none" w:sz="0" w:space="0" w:color="auto"/>
        <w:right w:val="none" w:sz="0" w:space="0" w:color="auto"/>
      </w:divBdr>
    </w:div>
    <w:div w:id="1523516876">
      <w:bodyDiv w:val="1"/>
      <w:marLeft w:val="0"/>
      <w:marRight w:val="0"/>
      <w:marTop w:val="0"/>
      <w:marBottom w:val="0"/>
      <w:divBdr>
        <w:top w:val="none" w:sz="0" w:space="0" w:color="auto"/>
        <w:left w:val="none" w:sz="0" w:space="0" w:color="auto"/>
        <w:bottom w:val="none" w:sz="0" w:space="0" w:color="auto"/>
        <w:right w:val="none" w:sz="0" w:space="0" w:color="auto"/>
      </w:divBdr>
    </w:div>
    <w:div w:id="1528912275">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549343908">
      <w:bodyDiv w:val="1"/>
      <w:marLeft w:val="0"/>
      <w:marRight w:val="0"/>
      <w:marTop w:val="0"/>
      <w:marBottom w:val="0"/>
      <w:divBdr>
        <w:top w:val="none" w:sz="0" w:space="0" w:color="auto"/>
        <w:left w:val="none" w:sz="0" w:space="0" w:color="auto"/>
        <w:bottom w:val="none" w:sz="0" w:space="0" w:color="auto"/>
        <w:right w:val="none" w:sz="0" w:space="0" w:color="auto"/>
      </w:divBdr>
    </w:div>
    <w:div w:id="1552693615">
      <w:bodyDiv w:val="1"/>
      <w:marLeft w:val="0"/>
      <w:marRight w:val="0"/>
      <w:marTop w:val="0"/>
      <w:marBottom w:val="0"/>
      <w:divBdr>
        <w:top w:val="none" w:sz="0" w:space="0" w:color="auto"/>
        <w:left w:val="none" w:sz="0" w:space="0" w:color="auto"/>
        <w:bottom w:val="none" w:sz="0" w:space="0" w:color="auto"/>
        <w:right w:val="none" w:sz="0" w:space="0" w:color="auto"/>
      </w:divBdr>
      <w:divsChild>
        <w:div w:id="1688948407">
          <w:marLeft w:val="0"/>
          <w:marRight w:val="0"/>
          <w:marTop w:val="0"/>
          <w:marBottom w:val="0"/>
          <w:divBdr>
            <w:top w:val="none" w:sz="0" w:space="0" w:color="auto"/>
            <w:left w:val="none" w:sz="0" w:space="0" w:color="auto"/>
            <w:bottom w:val="none" w:sz="0" w:space="0" w:color="auto"/>
            <w:right w:val="none" w:sz="0" w:space="0" w:color="auto"/>
          </w:divBdr>
          <w:divsChild>
            <w:div w:id="1318993848">
              <w:marLeft w:val="0"/>
              <w:marRight w:val="0"/>
              <w:marTop w:val="0"/>
              <w:marBottom w:val="0"/>
              <w:divBdr>
                <w:top w:val="none" w:sz="0" w:space="0" w:color="auto"/>
                <w:left w:val="none" w:sz="0" w:space="0" w:color="auto"/>
                <w:bottom w:val="none" w:sz="0" w:space="0" w:color="auto"/>
                <w:right w:val="none" w:sz="0" w:space="0" w:color="auto"/>
              </w:divBdr>
            </w:div>
            <w:div w:id="771096635">
              <w:marLeft w:val="0"/>
              <w:marRight w:val="0"/>
              <w:marTop w:val="0"/>
              <w:marBottom w:val="0"/>
              <w:divBdr>
                <w:top w:val="none" w:sz="0" w:space="0" w:color="auto"/>
                <w:left w:val="none" w:sz="0" w:space="0" w:color="auto"/>
                <w:bottom w:val="none" w:sz="0" w:space="0" w:color="auto"/>
                <w:right w:val="none" w:sz="0" w:space="0" w:color="auto"/>
              </w:divBdr>
              <w:divsChild>
                <w:div w:id="206645062">
                  <w:marLeft w:val="0"/>
                  <w:marRight w:val="0"/>
                  <w:marTop w:val="0"/>
                  <w:marBottom w:val="0"/>
                  <w:divBdr>
                    <w:top w:val="none" w:sz="0" w:space="0" w:color="auto"/>
                    <w:left w:val="none" w:sz="0" w:space="0" w:color="auto"/>
                    <w:bottom w:val="none" w:sz="0" w:space="0" w:color="auto"/>
                    <w:right w:val="none" w:sz="0" w:space="0" w:color="auto"/>
                  </w:divBdr>
                  <w:divsChild>
                    <w:div w:id="40954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1207938">
      <w:bodyDiv w:val="1"/>
      <w:marLeft w:val="0"/>
      <w:marRight w:val="0"/>
      <w:marTop w:val="0"/>
      <w:marBottom w:val="0"/>
      <w:divBdr>
        <w:top w:val="none" w:sz="0" w:space="0" w:color="auto"/>
        <w:left w:val="none" w:sz="0" w:space="0" w:color="auto"/>
        <w:bottom w:val="none" w:sz="0" w:space="0" w:color="auto"/>
        <w:right w:val="none" w:sz="0" w:space="0" w:color="auto"/>
      </w:divBdr>
    </w:div>
    <w:div w:id="1586765002">
      <w:bodyDiv w:val="1"/>
      <w:marLeft w:val="0"/>
      <w:marRight w:val="0"/>
      <w:marTop w:val="0"/>
      <w:marBottom w:val="0"/>
      <w:divBdr>
        <w:top w:val="none" w:sz="0" w:space="0" w:color="auto"/>
        <w:left w:val="none" w:sz="0" w:space="0" w:color="auto"/>
        <w:bottom w:val="none" w:sz="0" w:space="0" w:color="auto"/>
        <w:right w:val="none" w:sz="0" w:space="0" w:color="auto"/>
      </w:divBdr>
      <w:divsChild>
        <w:div w:id="1399287261">
          <w:marLeft w:val="0"/>
          <w:marRight w:val="0"/>
          <w:marTop w:val="0"/>
          <w:marBottom w:val="0"/>
          <w:divBdr>
            <w:top w:val="none" w:sz="0" w:space="0" w:color="auto"/>
            <w:left w:val="none" w:sz="0" w:space="0" w:color="auto"/>
            <w:bottom w:val="none" w:sz="0" w:space="0" w:color="auto"/>
            <w:right w:val="none" w:sz="0" w:space="0" w:color="auto"/>
          </w:divBdr>
          <w:divsChild>
            <w:div w:id="599945888">
              <w:marLeft w:val="0"/>
              <w:marRight w:val="0"/>
              <w:marTop w:val="0"/>
              <w:marBottom w:val="0"/>
              <w:divBdr>
                <w:top w:val="none" w:sz="0" w:space="0" w:color="auto"/>
                <w:left w:val="none" w:sz="0" w:space="0" w:color="auto"/>
                <w:bottom w:val="none" w:sz="0" w:space="0" w:color="auto"/>
                <w:right w:val="none" w:sz="0" w:space="0" w:color="auto"/>
              </w:divBdr>
            </w:div>
            <w:div w:id="208495155">
              <w:marLeft w:val="0"/>
              <w:marRight w:val="0"/>
              <w:marTop w:val="0"/>
              <w:marBottom w:val="0"/>
              <w:divBdr>
                <w:top w:val="none" w:sz="0" w:space="0" w:color="auto"/>
                <w:left w:val="none" w:sz="0" w:space="0" w:color="auto"/>
                <w:bottom w:val="none" w:sz="0" w:space="0" w:color="auto"/>
                <w:right w:val="none" w:sz="0" w:space="0" w:color="auto"/>
              </w:divBdr>
              <w:divsChild>
                <w:div w:id="1333139701">
                  <w:marLeft w:val="0"/>
                  <w:marRight w:val="0"/>
                  <w:marTop w:val="0"/>
                  <w:marBottom w:val="0"/>
                  <w:divBdr>
                    <w:top w:val="none" w:sz="0" w:space="0" w:color="auto"/>
                    <w:left w:val="none" w:sz="0" w:space="0" w:color="auto"/>
                    <w:bottom w:val="none" w:sz="0" w:space="0" w:color="auto"/>
                    <w:right w:val="none" w:sz="0" w:space="0" w:color="auto"/>
                  </w:divBdr>
                  <w:divsChild>
                    <w:div w:id="38175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129045">
      <w:bodyDiv w:val="1"/>
      <w:marLeft w:val="0"/>
      <w:marRight w:val="0"/>
      <w:marTop w:val="0"/>
      <w:marBottom w:val="0"/>
      <w:divBdr>
        <w:top w:val="none" w:sz="0" w:space="0" w:color="auto"/>
        <w:left w:val="none" w:sz="0" w:space="0" w:color="auto"/>
        <w:bottom w:val="none" w:sz="0" w:space="0" w:color="auto"/>
        <w:right w:val="none" w:sz="0" w:space="0" w:color="auto"/>
      </w:divBdr>
    </w:div>
    <w:div w:id="1611619092">
      <w:bodyDiv w:val="1"/>
      <w:marLeft w:val="0"/>
      <w:marRight w:val="0"/>
      <w:marTop w:val="0"/>
      <w:marBottom w:val="0"/>
      <w:divBdr>
        <w:top w:val="none" w:sz="0" w:space="0" w:color="auto"/>
        <w:left w:val="none" w:sz="0" w:space="0" w:color="auto"/>
        <w:bottom w:val="none" w:sz="0" w:space="0" w:color="auto"/>
        <w:right w:val="none" w:sz="0" w:space="0" w:color="auto"/>
      </w:divBdr>
    </w:div>
    <w:div w:id="1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310667822">
          <w:marLeft w:val="0"/>
          <w:marRight w:val="0"/>
          <w:marTop w:val="0"/>
          <w:marBottom w:val="0"/>
          <w:divBdr>
            <w:top w:val="none" w:sz="0" w:space="0" w:color="auto"/>
            <w:left w:val="none" w:sz="0" w:space="0" w:color="auto"/>
            <w:bottom w:val="none" w:sz="0" w:space="0" w:color="auto"/>
            <w:right w:val="none" w:sz="0" w:space="0" w:color="auto"/>
          </w:divBdr>
          <w:divsChild>
            <w:div w:id="333654116">
              <w:marLeft w:val="0"/>
              <w:marRight w:val="0"/>
              <w:marTop w:val="0"/>
              <w:marBottom w:val="0"/>
              <w:divBdr>
                <w:top w:val="none" w:sz="0" w:space="0" w:color="auto"/>
                <w:left w:val="none" w:sz="0" w:space="0" w:color="auto"/>
                <w:bottom w:val="none" w:sz="0" w:space="0" w:color="auto"/>
                <w:right w:val="none" w:sz="0" w:space="0" w:color="auto"/>
              </w:divBdr>
            </w:div>
            <w:div w:id="1958826976">
              <w:marLeft w:val="0"/>
              <w:marRight w:val="0"/>
              <w:marTop w:val="0"/>
              <w:marBottom w:val="0"/>
              <w:divBdr>
                <w:top w:val="none" w:sz="0" w:space="0" w:color="auto"/>
                <w:left w:val="none" w:sz="0" w:space="0" w:color="auto"/>
                <w:bottom w:val="none" w:sz="0" w:space="0" w:color="auto"/>
                <w:right w:val="none" w:sz="0" w:space="0" w:color="auto"/>
              </w:divBdr>
              <w:divsChild>
                <w:div w:id="670260317">
                  <w:marLeft w:val="0"/>
                  <w:marRight w:val="0"/>
                  <w:marTop w:val="0"/>
                  <w:marBottom w:val="0"/>
                  <w:divBdr>
                    <w:top w:val="none" w:sz="0" w:space="0" w:color="auto"/>
                    <w:left w:val="none" w:sz="0" w:space="0" w:color="auto"/>
                    <w:bottom w:val="none" w:sz="0" w:space="0" w:color="auto"/>
                    <w:right w:val="none" w:sz="0" w:space="0" w:color="auto"/>
                  </w:divBdr>
                  <w:divsChild>
                    <w:div w:id="56040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501128">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640184659">
      <w:bodyDiv w:val="1"/>
      <w:marLeft w:val="0"/>
      <w:marRight w:val="0"/>
      <w:marTop w:val="0"/>
      <w:marBottom w:val="0"/>
      <w:divBdr>
        <w:top w:val="none" w:sz="0" w:space="0" w:color="auto"/>
        <w:left w:val="none" w:sz="0" w:space="0" w:color="auto"/>
        <w:bottom w:val="none" w:sz="0" w:space="0" w:color="auto"/>
        <w:right w:val="none" w:sz="0" w:space="0" w:color="auto"/>
      </w:divBdr>
      <w:divsChild>
        <w:div w:id="352726512">
          <w:marLeft w:val="0"/>
          <w:marRight w:val="0"/>
          <w:marTop w:val="0"/>
          <w:marBottom w:val="0"/>
          <w:divBdr>
            <w:top w:val="none" w:sz="0" w:space="0" w:color="auto"/>
            <w:left w:val="none" w:sz="0" w:space="0" w:color="auto"/>
            <w:bottom w:val="none" w:sz="0" w:space="0" w:color="auto"/>
            <w:right w:val="none" w:sz="0" w:space="0" w:color="auto"/>
          </w:divBdr>
          <w:divsChild>
            <w:div w:id="7175299">
              <w:marLeft w:val="0"/>
              <w:marRight w:val="0"/>
              <w:marTop w:val="0"/>
              <w:marBottom w:val="0"/>
              <w:divBdr>
                <w:top w:val="none" w:sz="0" w:space="0" w:color="auto"/>
                <w:left w:val="none" w:sz="0" w:space="0" w:color="auto"/>
                <w:bottom w:val="none" w:sz="0" w:space="0" w:color="auto"/>
                <w:right w:val="none" w:sz="0" w:space="0" w:color="auto"/>
              </w:divBdr>
            </w:div>
            <w:div w:id="1223909340">
              <w:marLeft w:val="0"/>
              <w:marRight w:val="0"/>
              <w:marTop w:val="0"/>
              <w:marBottom w:val="0"/>
              <w:divBdr>
                <w:top w:val="none" w:sz="0" w:space="0" w:color="auto"/>
                <w:left w:val="none" w:sz="0" w:space="0" w:color="auto"/>
                <w:bottom w:val="none" w:sz="0" w:space="0" w:color="auto"/>
                <w:right w:val="none" w:sz="0" w:space="0" w:color="auto"/>
              </w:divBdr>
              <w:divsChild>
                <w:div w:id="2077241746">
                  <w:marLeft w:val="0"/>
                  <w:marRight w:val="0"/>
                  <w:marTop w:val="0"/>
                  <w:marBottom w:val="0"/>
                  <w:divBdr>
                    <w:top w:val="none" w:sz="0" w:space="0" w:color="auto"/>
                    <w:left w:val="none" w:sz="0" w:space="0" w:color="auto"/>
                    <w:bottom w:val="none" w:sz="0" w:space="0" w:color="auto"/>
                    <w:right w:val="none" w:sz="0" w:space="0" w:color="auto"/>
                  </w:divBdr>
                  <w:divsChild>
                    <w:div w:id="13040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693860">
      <w:bodyDiv w:val="1"/>
      <w:marLeft w:val="0"/>
      <w:marRight w:val="0"/>
      <w:marTop w:val="0"/>
      <w:marBottom w:val="0"/>
      <w:divBdr>
        <w:top w:val="none" w:sz="0" w:space="0" w:color="auto"/>
        <w:left w:val="none" w:sz="0" w:space="0" w:color="auto"/>
        <w:bottom w:val="none" w:sz="0" w:space="0" w:color="auto"/>
        <w:right w:val="none" w:sz="0" w:space="0" w:color="auto"/>
      </w:divBdr>
    </w:div>
    <w:div w:id="1669094415">
      <w:bodyDiv w:val="1"/>
      <w:marLeft w:val="0"/>
      <w:marRight w:val="0"/>
      <w:marTop w:val="0"/>
      <w:marBottom w:val="0"/>
      <w:divBdr>
        <w:top w:val="none" w:sz="0" w:space="0" w:color="auto"/>
        <w:left w:val="none" w:sz="0" w:space="0" w:color="auto"/>
        <w:bottom w:val="none" w:sz="0" w:space="0" w:color="auto"/>
        <w:right w:val="none" w:sz="0" w:space="0" w:color="auto"/>
      </w:divBdr>
    </w:div>
    <w:div w:id="1670595306">
      <w:bodyDiv w:val="1"/>
      <w:marLeft w:val="0"/>
      <w:marRight w:val="0"/>
      <w:marTop w:val="0"/>
      <w:marBottom w:val="0"/>
      <w:divBdr>
        <w:top w:val="none" w:sz="0" w:space="0" w:color="auto"/>
        <w:left w:val="none" w:sz="0" w:space="0" w:color="auto"/>
        <w:bottom w:val="none" w:sz="0" w:space="0" w:color="auto"/>
        <w:right w:val="none" w:sz="0" w:space="0" w:color="auto"/>
      </w:divBdr>
    </w:div>
    <w:div w:id="1686403470">
      <w:bodyDiv w:val="1"/>
      <w:marLeft w:val="0"/>
      <w:marRight w:val="0"/>
      <w:marTop w:val="0"/>
      <w:marBottom w:val="0"/>
      <w:divBdr>
        <w:top w:val="none" w:sz="0" w:space="0" w:color="auto"/>
        <w:left w:val="none" w:sz="0" w:space="0" w:color="auto"/>
        <w:bottom w:val="none" w:sz="0" w:space="0" w:color="auto"/>
        <w:right w:val="none" w:sz="0" w:space="0" w:color="auto"/>
      </w:divBdr>
    </w:div>
    <w:div w:id="1699891355">
      <w:bodyDiv w:val="1"/>
      <w:marLeft w:val="0"/>
      <w:marRight w:val="0"/>
      <w:marTop w:val="0"/>
      <w:marBottom w:val="0"/>
      <w:divBdr>
        <w:top w:val="none" w:sz="0" w:space="0" w:color="auto"/>
        <w:left w:val="none" w:sz="0" w:space="0" w:color="auto"/>
        <w:bottom w:val="none" w:sz="0" w:space="0" w:color="auto"/>
        <w:right w:val="none" w:sz="0" w:space="0" w:color="auto"/>
      </w:divBdr>
    </w:div>
    <w:div w:id="1715352463">
      <w:bodyDiv w:val="1"/>
      <w:marLeft w:val="0"/>
      <w:marRight w:val="0"/>
      <w:marTop w:val="0"/>
      <w:marBottom w:val="0"/>
      <w:divBdr>
        <w:top w:val="none" w:sz="0" w:space="0" w:color="auto"/>
        <w:left w:val="none" w:sz="0" w:space="0" w:color="auto"/>
        <w:bottom w:val="none" w:sz="0" w:space="0" w:color="auto"/>
        <w:right w:val="none" w:sz="0" w:space="0" w:color="auto"/>
      </w:divBdr>
    </w:div>
    <w:div w:id="1720084277">
      <w:bodyDiv w:val="1"/>
      <w:marLeft w:val="0"/>
      <w:marRight w:val="0"/>
      <w:marTop w:val="0"/>
      <w:marBottom w:val="0"/>
      <w:divBdr>
        <w:top w:val="none" w:sz="0" w:space="0" w:color="auto"/>
        <w:left w:val="none" w:sz="0" w:space="0" w:color="auto"/>
        <w:bottom w:val="none" w:sz="0" w:space="0" w:color="auto"/>
        <w:right w:val="none" w:sz="0" w:space="0" w:color="auto"/>
      </w:divBdr>
    </w:div>
    <w:div w:id="1769428733">
      <w:bodyDiv w:val="1"/>
      <w:marLeft w:val="0"/>
      <w:marRight w:val="0"/>
      <w:marTop w:val="0"/>
      <w:marBottom w:val="0"/>
      <w:divBdr>
        <w:top w:val="none" w:sz="0" w:space="0" w:color="auto"/>
        <w:left w:val="none" w:sz="0" w:space="0" w:color="auto"/>
        <w:bottom w:val="none" w:sz="0" w:space="0" w:color="auto"/>
        <w:right w:val="none" w:sz="0" w:space="0" w:color="auto"/>
      </w:divBdr>
    </w:div>
    <w:div w:id="1776095238">
      <w:bodyDiv w:val="1"/>
      <w:marLeft w:val="0"/>
      <w:marRight w:val="0"/>
      <w:marTop w:val="0"/>
      <w:marBottom w:val="0"/>
      <w:divBdr>
        <w:top w:val="none" w:sz="0" w:space="0" w:color="auto"/>
        <w:left w:val="none" w:sz="0" w:space="0" w:color="auto"/>
        <w:bottom w:val="none" w:sz="0" w:space="0" w:color="auto"/>
        <w:right w:val="none" w:sz="0" w:space="0" w:color="auto"/>
      </w:divBdr>
      <w:divsChild>
        <w:div w:id="12218664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8083105">
      <w:bodyDiv w:val="1"/>
      <w:marLeft w:val="0"/>
      <w:marRight w:val="0"/>
      <w:marTop w:val="0"/>
      <w:marBottom w:val="0"/>
      <w:divBdr>
        <w:top w:val="none" w:sz="0" w:space="0" w:color="auto"/>
        <w:left w:val="none" w:sz="0" w:space="0" w:color="auto"/>
        <w:bottom w:val="none" w:sz="0" w:space="0" w:color="auto"/>
        <w:right w:val="none" w:sz="0" w:space="0" w:color="auto"/>
      </w:divBdr>
    </w:div>
    <w:div w:id="1813789180">
      <w:bodyDiv w:val="1"/>
      <w:marLeft w:val="0"/>
      <w:marRight w:val="0"/>
      <w:marTop w:val="0"/>
      <w:marBottom w:val="0"/>
      <w:divBdr>
        <w:top w:val="none" w:sz="0" w:space="0" w:color="auto"/>
        <w:left w:val="none" w:sz="0" w:space="0" w:color="auto"/>
        <w:bottom w:val="none" w:sz="0" w:space="0" w:color="auto"/>
        <w:right w:val="none" w:sz="0" w:space="0" w:color="auto"/>
      </w:divBdr>
      <w:divsChild>
        <w:div w:id="1398479396">
          <w:marLeft w:val="0"/>
          <w:marRight w:val="0"/>
          <w:marTop w:val="0"/>
          <w:marBottom w:val="0"/>
          <w:divBdr>
            <w:top w:val="none" w:sz="0" w:space="0" w:color="auto"/>
            <w:left w:val="none" w:sz="0" w:space="0" w:color="auto"/>
            <w:bottom w:val="none" w:sz="0" w:space="0" w:color="auto"/>
            <w:right w:val="none" w:sz="0" w:space="0" w:color="auto"/>
          </w:divBdr>
          <w:divsChild>
            <w:div w:id="688222838">
              <w:marLeft w:val="0"/>
              <w:marRight w:val="0"/>
              <w:marTop w:val="0"/>
              <w:marBottom w:val="0"/>
              <w:divBdr>
                <w:top w:val="none" w:sz="0" w:space="0" w:color="auto"/>
                <w:left w:val="none" w:sz="0" w:space="0" w:color="auto"/>
                <w:bottom w:val="none" w:sz="0" w:space="0" w:color="auto"/>
                <w:right w:val="none" w:sz="0" w:space="0" w:color="auto"/>
              </w:divBdr>
            </w:div>
            <w:div w:id="187260036">
              <w:marLeft w:val="0"/>
              <w:marRight w:val="0"/>
              <w:marTop w:val="0"/>
              <w:marBottom w:val="0"/>
              <w:divBdr>
                <w:top w:val="none" w:sz="0" w:space="0" w:color="auto"/>
                <w:left w:val="none" w:sz="0" w:space="0" w:color="auto"/>
                <w:bottom w:val="none" w:sz="0" w:space="0" w:color="auto"/>
                <w:right w:val="none" w:sz="0" w:space="0" w:color="auto"/>
              </w:divBdr>
              <w:divsChild>
                <w:div w:id="826478159">
                  <w:marLeft w:val="0"/>
                  <w:marRight w:val="0"/>
                  <w:marTop w:val="0"/>
                  <w:marBottom w:val="0"/>
                  <w:divBdr>
                    <w:top w:val="none" w:sz="0" w:space="0" w:color="auto"/>
                    <w:left w:val="none" w:sz="0" w:space="0" w:color="auto"/>
                    <w:bottom w:val="none" w:sz="0" w:space="0" w:color="auto"/>
                    <w:right w:val="none" w:sz="0" w:space="0" w:color="auto"/>
                  </w:divBdr>
                  <w:divsChild>
                    <w:div w:id="10213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039961">
      <w:bodyDiv w:val="1"/>
      <w:marLeft w:val="0"/>
      <w:marRight w:val="0"/>
      <w:marTop w:val="0"/>
      <w:marBottom w:val="0"/>
      <w:divBdr>
        <w:top w:val="none" w:sz="0" w:space="0" w:color="auto"/>
        <w:left w:val="none" w:sz="0" w:space="0" w:color="auto"/>
        <w:bottom w:val="none" w:sz="0" w:space="0" w:color="auto"/>
        <w:right w:val="none" w:sz="0" w:space="0" w:color="auto"/>
      </w:divBdr>
    </w:div>
    <w:div w:id="1824353988">
      <w:bodyDiv w:val="1"/>
      <w:marLeft w:val="0"/>
      <w:marRight w:val="0"/>
      <w:marTop w:val="0"/>
      <w:marBottom w:val="0"/>
      <w:divBdr>
        <w:top w:val="none" w:sz="0" w:space="0" w:color="auto"/>
        <w:left w:val="none" w:sz="0" w:space="0" w:color="auto"/>
        <w:bottom w:val="none" w:sz="0" w:space="0" w:color="auto"/>
        <w:right w:val="none" w:sz="0" w:space="0" w:color="auto"/>
      </w:divBdr>
    </w:div>
    <w:div w:id="1852796672">
      <w:bodyDiv w:val="1"/>
      <w:marLeft w:val="0"/>
      <w:marRight w:val="0"/>
      <w:marTop w:val="0"/>
      <w:marBottom w:val="0"/>
      <w:divBdr>
        <w:top w:val="none" w:sz="0" w:space="0" w:color="auto"/>
        <w:left w:val="none" w:sz="0" w:space="0" w:color="auto"/>
        <w:bottom w:val="none" w:sz="0" w:space="0" w:color="auto"/>
        <w:right w:val="none" w:sz="0" w:space="0" w:color="auto"/>
      </w:divBdr>
    </w:div>
    <w:div w:id="1854611252">
      <w:bodyDiv w:val="1"/>
      <w:marLeft w:val="0"/>
      <w:marRight w:val="0"/>
      <w:marTop w:val="0"/>
      <w:marBottom w:val="0"/>
      <w:divBdr>
        <w:top w:val="none" w:sz="0" w:space="0" w:color="auto"/>
        <w:left w:val="none" w:sz="0" w:space="0" w:color="auto"/>
        <w:bottom w:val="none" w:sz="0" w:space="0" w:color="auto"/>
        <w:right w:val="none" w:sz="0" w:space="0" w:color="auto"/>
      </w:divBdr>
    </w:div>
    <w:div w:id="1856842079">
      <w:bodyDiv w:val="1"/>
      <w:marLeft w:val="0"/>
      <w:marRight w:val="0"/>
      <w:marTop w:val="0"/>
      <w:marBottom w:val="0"/>
      <w:divBdr>
        <w:top w:val="none" w:sz="0" w:space="0" w:color="auto"/>
        <w:left w:val="none" w:sz="0" w:space="0" w:color="auto"/>
        <w:bottom w:val="none" w:sz="0" w:space="0" w:color="auto"/>
        <w:right w:val="none" w:sz="0" w:space="0" w:color="auto"/>
      </w:divBdr>
    </w:div>
    <w:div w:id="1866596692">
      <w:bodyDiv w:val="1"/>
      <w:marLeft w:val="0"/>
      <w:marRight w:val="0"/>
      <w:marTop w:val="0"/>
      <w:marBottom w:val="0"/>
      <w:divBdr>
        <w:top w:val="none" w:sz="0" w:space="0" w:color="auto"/>
        <w:left w:val="none" w:sz="0" w:space="0" w:color="auto"/>
        <w:bottom w:val="none" w:sz="0" w:space="0" w:color="auto"/>
        <w:right w:val="none" w:sz="0" w:space="0" w:color="auto"/>
      </w:divBdr>
    </w:div>
    <w:div w:id="1871797001">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1893689819">
      <w:bodyDiv w:val="1"/>
      <w:marLeft w:val="0"/>
      <w:marRight w:val="0"/>
      <w:marTop w:val="0"/>
      <w:marBottom w:val="0"/>
      <w:divBdr>
        <w:top w:val="none" w:sz="0" w:space="0" w:color="auto"/>
        <w:left w:val="none" w:sz="0" w:space="0" w:color="auto"/>
        <w:bottom w:val="none" w:sz="0" w:space="0" w:color="auto"/>
        <w:right w:val="none" w:sz="0" w:space="0" w:color="auto"/>
      </w:divBdr>
      <w:divsChild>
        <w:div w:id="180778359">
          <w:marLeft w:val="0"/>
          <w:marRight w:val="0"/>
          <w:marTop w:val="0"/>
          <w:marBottom w:val="0"/>
          <w:divBdr>
            <w:top w:val="none" w:sz="0" w:space="0" w:color="auto"/>
            <w:left w:val="none" w:sz="0" w:space="0" w:color="auto"/>
            <w:bottom w:val="none" w:sz="0" w:space="0" w:color="auto"/>
            <w:right w:val="none" w:sz="0" w:space="0" w:color="auto"/>
          </w:divBdr>
          <w:divsChild>
            <w:div w:id="1665934082">
              <w:marLeft w:val="0"/>
              <w:marRight w:val="0"/>
              <w:marTop w:val="0"/>
              <w:marBottom w:val="0"/>
              <w:divBdr>
                <w:top w:val="none" w:sz="0" w:space="0" w:color="auto"/>
                <w:left w:val="none" w:sz="0" w:space="0" w:color="auto"/>
                <w:bottom w:val="none" w:sz="0" w:space="0" w:color="auto"/>
                <w:right w:val="none" w:sz="0" w:space="0" w:color="auto"/>
              </w:divBdr>
            </w:div>
            <w:div w:id="352271109">
              <w:marLeft w:val="0"/>
              <w:marRight w:val="0"/>
              <w:marTop w:val="0"/>
              <w:marBottom w:val="0"/>
              <w:divBdr>
                <w:top w:val="none" w:sz="0" w:space="0" w:color="auto"/>
                <w:left w:val="none" w:sz="0" w:space="0" w:color="auto"/>
                <w:bottom w:val="none" w:sz="0" w:space="0" w:color="auto"/>
                <w:right w:val="none" w:sz="0" w:space="0" w:color="auto"/>
              </w:divBdr>
            </w:div>
            <w:div w:id="1529177439">
              <w:marLeft w:val="0"/>
              <w:marRight w:val="0"/>
              <w:marTop w:val="0"/>
              <w:marBottom w:val="0"/>
              <w:divBdr>
                <w:top w:val="none" w:sz="0" w:space="0" w:color="auto"/>
                <w:left w:val="none" w:sz="0" w:space="0" w:color="auto"/>
                <w:bottom w:val="none" w:sz="0" w:space="0" w:color="auto"/>
                <w:right w:val="none" w:sz="0" w:space="0" w:color="auto"/>
              </w:divBdr>
            </w:div>
            <w:div w:id="630408363">
              <w:marLeft w:val="0"/>
              <w:marRight w:val="0"/>
              <w:marTop w:val="0"/>
              <w:marBottom w:val="0"/>
              <w:divBdr>
                <w:top w:val="none" w:sz="0" w:space="0" w:color="auto"/>
                <w:left w:val="none" w:sz="0" w:space="0" w:color="auto"/>
                <w:bottom w:val="none" w:sz="0" w:space="0" w:color="auto"/>
                <w:right w:val="none" w:sz="0" w:space="0" w:color="auto"/>
              </w:divBdr>
            </w:div>
            <w:div w:id="1579704008">
              <w:marLeft w:val="0"/>
              <w:marRight w:val="0"/>
              <w:marTop w:val="0"/>
              <w:marBottom w:val="0"/>
              <w:divBdr>
                <w:top w:val="none" w:sz="0" w:space="0" w:color="auto"/>
                <w:left w:val="none" w:sz="0" w:space="0" w:color="auto"/>
                <w:bottom w:val="none" w:sz="0" w:space="0" w:color="auto"/>
                <w:right w:val="none" w:sz="0" w:space="0" w:color="auto"/>
              </w:divBdr>
            </w:div>
            <w:div w:id="1302615380">
              <w:marLeft w:val="0"/>
              <w:marRight w:val="0"/>
              <w:marTop w:val="0"/>
              <w:marBottom w:val="0"/>
              <w:divBdr>
                <w:top w:val="none" w:sz="0" w:space="0" w:color="auto"/>
                <w:left w:val="none" w:sz="0" w:space="0" w:color="auto"/>
                <w:bottom w:val="none" w:sz="0" w:space="0" w:color="auto"/>
                <w:right w:val="none" w:sz="0" w:space="0" w:color="auto"/>
              </w:divBdr>
            </w:div>
            <w:div w:id="586698084">
              <w:marLeft w:val="0"/>
              <w:marRight w:val="0"/>
              <w:marTop w:val="0"/>
              <w:marBottom w:val="0"/>
              <w:divBdr>
                <w:top w:val="none" w:sz="0" w:space="0" w:color="auto"/>
                <w:left w:val="none" w:sz="0" w:space="0" w:color="auto"/>
                <w:bottom w:val="none" w:sz="0" w:space="0" w:color="auto"/>
                <w:right w:val="none" w:sz="0" w:space="0" w:color="auto"/>
              </w:divBdr>
            </w:div>
            <w:div w:id="56625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464498">
      <w:bodyDiv w:val="1"/>
      <w:marLeft w:val="0"/>
      <w:marRight w:val="0"/>
      <w:marTop w:val="0"/>
      <w:marBottom w:val="0"/>
      <w:divBdr>
        <w:top w:val="none" w:sz="0" w:space="0" w:color="auto"/>
        <w:left w:val="none" w:sz="0" w:space="0" w:color="auto"/>
        <w:bottom w:val="none" w:sz="0" w:space="0" w:color="auto"/>
        <w:right w:val="none" w:sz="0" w:space="0" w:color="auto"/>
      </w:divBdr>
    </w:div>
    <w:div w:id="1899049648">
      <w:bodyDiv w:val="1"/>
      <w:marLeft w:val="0"/>
      <w:marRight w:val="0"/>
      <w:marTop w:val="0"/>
      <w:marBottom w:val="0"/>
      <w:divBdr>
        <w:top w:val="none" w:sz="0" w:space="0" w:color="auto"/>
        <w:left w:val="none" w:sz="0" w:space="0" w:color="auto"/>
        <w:bottom w:val="none" w:sz="0" w:space="0" w:color="auto"/>
        <w:right w:val="none" w:sz="0" w:space="0" w:color="auto"/>
      </w:divBdr>
    </w:div>
    <w:div w:id="1917205091">
      <w:bodyDiv w:val="1"/>
      <w:marLeft w:val="0"/>
      <w:marRight w:val="0"/>
      <w:marTop w:val="0"/>
      <w:marBottom w:val="0"/>
      <w:divBdr>
        <w:top w:val="none" w:sz="0" w:space="0" w:color="auto"/>
        <w:left w:val="none" w:sz="0" w:space="0" w:color="auto"/>
        <w:bottom w:val="none" w:sz="0" w:space="0" w:color="auto"/>
        <w:right w:val="none" w:sz="0" w:space="0" w:color="auto"/>
      </w:divBdr>
    </w:div>
    <w:div w:id="1922714443">
      <w:bodyDiv w:val="1"/>
      <w:marLeft w:val="0"/>
      <w:marRight w:val="0"/>
      <w:marTop w:val="0"/>
      <w:marBottom w:val="0"/>
      <w:divBdr>
        <w:top w:val="none" w:sz="0" w:space="0" w:color="auto"/>
        <w:left w:val="none" w:sz="0" w:space="0" w:color="auto"/>
        <w:bottom w:val="none" w:sz="0" w:space="0" w:color="auto"/>
        <w:right w:val="none" w:sz="0" w:space="0" w:color="auto"/>
      </w:divBdr>
    </w:div>
    <w:div w:id="1932664078">
      <w:bodyDiv w:val="1"/>
      <w:marLeft w:val="0"/>
      <w:marRight w:val="0"/>
      <w:marTop w:val="0"/>
      <w:marBottom w:val="0"/>
      <w:divBdr>
        <w:top w:val="none" w:sz="0" w:space="0" w:color="auto"/>
        <w:left w:val="none" w:sz="0" w:space="0" w:color="auto"/>
        <w:bottom w:val="none" w:sz="0" w:space="0" w:color="auto"/>
        <w:right w:val="none" w:sz="0" w:space="0" w:color="auto"/>
      </w:divBdr>
    </w:div>
    <w:div w:id="1942840015">
      <w:bodyDiv w:val="1"/>
      <w:marLeft w:val="0"/>
      <w:marRight w:val="0"/>
      <w:marTop w:val="0"/>
      <w:marBottom w:val="0"/>
      <w:divBdr>
        <w:top w:val="none" w:sz="0" w:space="0" w:color="auto"/>
        <w:left w:val="none" w:sz="0" w:space="0" w:color="auto"/>
        <w:bottom w:val="none" w:sz="0" w:space="0" w:color="auto"/>
        <w:right w:val="none" w:sz="0" w:space="0" w:color="auto"/>
      </w:divBdr>
    </w:div>
    <w:div w:id="1951889463">
      <w:bodyDiv w:val="1"/>
      <w:marLeft w:val="0"/>
      <w:marRight w:val="0"/>
      <w:marTop w:val="0"/>
      <w:marBottom w:val="0"/>
      <w:divBdr>
        <w:top w:val="none" w:sz="0" w:space="0" w:color="auto"/>
        <w:left w:val="none" w:sz="0" w:space="0" w:color="auto"/>
        <w:bottom w:val="none" w:sz="0" w:space="0" w:color="auto"/>
        <w:right w:val="none" w:sz="0" w:space="0" w:color="auto"/>
      </w:divBdr>
      <w:divsChild>
        <w:div w:id="922832117">
          <w:marLeft w:val="0"/>
          <w:marRight w:val="0"/>
          <w:marTop w:val="0"/>
          <w:marBottom w:val="0"/>
          <w:divBdr>
            <w:top w:val="none" w:sz="0" w:space="0" w:color="auto"/>
            <w:left w:val="none" w:sz="0" w:space="0" w:color="auto"/>
            <w:bottom w:val="none" w:sz="0" w:space="0" w:color="auto"/>
            <w:right w:val="none" w:sz="0" w:space="0" w:color="auto"/>
          </w:divBdr>
          <w:divsChild>
            <w:div w:id="658002571">
              <w:marLeft w:val="0"/>
              <w:marRight w:val="0"/>
              <w:marTop w:val="0"/>
              <w:marBottom w:val="0"/>
              <w:divBdr>
                <w:top w:val="none" w:sz="0" w:space="0" w:color="auto"/>
                <w:left w:val="none" w:sz="0" w:space="0" w:color="auto"/>
                <w:bottom w:val="none" w:sz="0" w:space="0" w:color="auto"/>
                <w:right w:val="none" w:sz="0" w:space="0" w:color="auto"/>
              </w:divBdr>
            </w:div>
            <w:div w:id="999578002">
              <w:marLeft w:val="0"/>
              <w:marRight w:val="0"/>
              <w:marTop w:val="0"/>
              <w:marBottom w:val="0"/>
              <w:divBdr>
                <w:top w:val="none" w:sz="0" w:space="0" w:color="auto"/>
                <w:left w:val="none" w:sz="0" w:space="0" w:color="auto"/>
                <w:bottom w:val="none" w:sz="0" w:space="0" w:color="auto"/>
                <w:right w:val="none" w:sz="0" w:space="0" w:color="auto"/>
              </w:divBdr>
              <w:divsChild>
                <w:div w:id="1286960525">
                  <w:marLeft w:val="0"/>
                  <w:marRight w:val="0"/>
                  <w:marTop w:val="0"/>
                  <w:marBottom w:val="0"/>
                  <w:divBdr>
                    <w:top w:val="none" w:sz="0" w:space="0" w:color="auto"/>
                    <w:left w:val="none" w:sz="0" w:space="0" w:color="auto"/>
                    <w:bottom w:val="none" w:sz="0" w:space="0" w:color="auto"/>
                    <w:right w:val="none" w:sz="0" w:space="0" w:color="auto"/>
                  </w:divBdr>
                  <w:divsChild>
                    <w:div w:id="125936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5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70685">
      <w:bodyDiv w:val="1"/>
      <w:marLeft w:val="0"/>
      <w:marRight w:val="0"/>
      <w:marTop w:val="0"/>
      <w:marBottom w:val="0"/>
      <w:divBdr>
        <w:top w:val="none" w:sz="0" w:space="0" w:color="auto"/>
        <w:left w:val="none" w:sz="0" w:space="0" w:color="auto"/>
        <w:bottom w:val="none" w:sz="0" w:space="0" w:color="auto"/>
        <w:right w:val="none" w:sz="0" w:space="0" w:color="auto"/>
      </w:divBdr>
    </w:div>
    <w:div w:id="1960606577">
      <w:bodyDiv w:val="1"/>
      <w:marLeft w:val="0"/>
      <w:marRight w:val="0"/>
      <w:marTop w:val="0"/>
      <w:marBottom w:val="0"/>
      <w:divBdr>
        <w:top w:val="none" w:sz="0" w:space="0" w:color="auto"/>
        <w:left w:val="none" w:sz="0" w:space="0" w:color="auto"/>
        <w:bottom w:val="none" w:sz="0" w:space="0" w:color="auto"/>
        <w:right w:val="none" w:sz="0" w:space="0" w:color="auto"/>
      </w:divBdr>
      <w:divsChild>
        <w:div w:id="981620291">
          <w:marLeft w:val="0"/>
          <w:marRight w:val="0"/>
          <w:marTop w:val="0"/>
          <w:marBottom w:val="0"/>
          <w:divBdr>
            <w:top w:val="none" w:sz="0" w:space="0" w:color="auto"/>
            <w:left w:val="none" w:sz="0" w:space="0" w:color="auto"/>
            <w:bottom w:val="none" w:sz="0" w:space="0" w:color="auto"/>
            <w:right w:val="none" w:sz="0" w:space="0" w:color="auto"/>
          </w:divBdr>
          <w:divsChild>
            <w:div w:id="1026759213">
              <w:marLeft w:val="0"/>
              <w:marRight w:val="0"/>
              <w:marTop w:val="0"/>
              <w:marBottom w:val="0"/>
              <w:divBdr>
                <w:top w:val="none" w:sz="0" w:space="0" w:color="auto"/>
                <w:left w:val="none" w:sz="0" w:space="0" w:color="auto"/>
                <w:bottom w:val="none" w:sz="0" w:space="0" w:color="auto"/>
                <w:right w:val="none" w:sz="0" w:space="0" w:color="auto"/>
              </w:divBdr>
            </w:div>
            <w:div w:id="118601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103042">
      <w:bodyDiv w:val="1"/>
      <w:marLeft w:val="0"/>
      <w:marRight w:val="0"/>
      <w:marTop w:val="0"/>
      <w:marBottom w:val="0"/>
      <w:divBdr>
        <w:top w:val="none" w:sz="0" w:space="0" w:color="auto"/>
        <w:left w:val="none" w:sz="0" w:space="0" w:color="auto"/>
        <w:bottom w:val="none" w:sz="0" w:space="0" w:color="auto"/>
        <w:right w:val="none" w:sz="0" w:space="0" w:color="auto"/>
      </w:divBdr>
      <w:divsChild>
        <w:div w:id="377634126">
          <w:marLeft w:val="0"/>
          <w:marRight w:val="0"/>
          <w:marTop w:val="0"/>
          <w:marBottom w:val="0"/>
          <w:divBdr>
            <w:top w:val="none" w:sz="0" w:space="0" w:color="auto"/>
            <w:left w:val="none" w:sz="0" w:space="0" w:color="auto"/>
            <w:bottom w:val="none" w:sz="0" w:space="0" w:color="auto"/>
            <w:right w:val="none" w:sz="0" w:space="0" w:color="auto"/>
          </w:divBdr>
          <w:divsChild>
            <w:div w:id="1473907055">
              <w:marLeft w:val="0"/>
              <w:marRight w:val="0"/>
              <w:marTop w:val="0"/>
              <w:marBottom w:val="0"/>
              <w:divBdr>
                <w:top w:val="none" w:sz="0" w:space="0" w:color="auto"/>
                <w:left w:val="none" w:sz="0" w:space="0" w:color="auto"/>
                <w:bottom w:val="none" w:sz="0" w:space="0" w:color="auto"/>
                <w:right w:val="none" w:sz="0" w:space="0" w:color="auto"/>
              </w:divBdr>
            </w:div>
            <w:div w:id="1854101088">
              <w:marLeft w:val="0"/>
              <w:marRight w:val="0"/>
              <w:marTop w:val="0"/>
              <w:marBottom w:val="0"/>
              <w:divBdr>
                <w:top w:val="none" w:sz="0" w:space="0" w:color="auto"/>
                <w:left w:val="none" w:sz="0" w:space="0" w:color="auto"/>
                <w:bottom w:val="none" w:sz="0" w:space="0" w:color="auto"/>
                <w:right w:val="none" w:sz="0" w:space="0" w:color="auto"/>
              </w:divBdr>
            </w:div>
            <w:div w:id="887182469">
              <w:marLeft w:val="0"/>
              <w:marRight w:val="0"/>
              <w:marTop w:val="0"/>
              <w:marBottom w:val="0"/>
              <w:divBdr>
                <w:top w:val="none" w:sz="0" w:space="0" w:color="auto"/>
                <w:left w:val="none" w:sz="0" w:space="0" w:color="auto"/>
                <w:bottom w:val="none" w:sz="0" w:space="0" w:color="auto"/>
                <w:right w:val="none" w:sz="0" w:space="0" w:color="auto"/>
              </w:divBdr>
            </w:div>
            <w:div w:id="44574041">
              <w:marLeft w:val="0"/>
              <w:marRight w:val="0"/>
              <w:marTop w:val="0"/>
              <w:marBottom w:val="0"/>
              <w:divBdr>
                <w:top w:val="none" w:sz="0" w:space="0" w:color="auto"/>
                <w:left w:val="none" w:sz="0" w:space="0" w:color="auto"/>
                <w:bottom w:val="none" w:sz="0" w:space="0" w:color="auto"/>
                <w:right w:val="none" w:sz="0" w:space="0" w:color="auto"/>
              </w:divBdr>
            </w:div>
            <w:div w:id="1782721316">
              <w:marLeft w:val="0"/>
              <w:marRight w:val="0"/>
              <w:marTop w:val="0"/>
              <w:marBottom w:val="0"/>
              <w:divBdr>
                <w:top w:val="none" w:sz="0" w:space="0" w:color="auto"/>
                <w:left w:val="none" w:sz="0" w:space="0" w:color="auto"/>
                <w:bottom w:val="none" w:sz="0" w:space="0" w:color="auto"/>
                <w:right w:val="none" w:sz="0" w:space="0" w:color="auto"/>
              </w:divBdr>
            </w:div>
            <w:div w:id="169292645">
              <w:marLeft w:val="0"/>
              <w:marRight w:val="0"/>
              <w:marTop w:val="0"/>
              <w:marBottom w:val="0"/>
              <w:divBdr>
                <w:top w:val="none" w:sz="0" w:space="0" w:color="auto"/>
                <w:left w:val="none" w:sz="0" w:space="0" w:color="auto"/>
                <w:bottom w:val="none" w:sz="0" w:space="0" w:color="auto"/>
                <w:right w:val="none" w:sz="0" w:space="0" w:color="auto"/>
              </w:divBdr>
            </w:div>
            <w:div w:id="1004746149">
              <w:marLeft w:val="0"/>
              <w:marRight w:val="0"/>
              <w:marTop w:val="0"/>
              <w:marBottom w:val="0"/>
              <w:divBdr>
                <w:top w:val="none" w:sz="0" w:space="0" w:color="auto"/>
                <w:left w:val="none" w:sz="0" w:space="0" w:color="auto"/>
                <w:bottom w:val="none" w:sz="0" w:space="0" w:color="auto"/>
                <w:right w:val="none" w:sz="0" w:space="0" w:color="auto"/>
              </w:divBdr>
            </w:div>
            <w:div w:id="8507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06043">
      <w:bodyDiv w:val="1"/>
      <w:marLeft w:val="0"/>
      <w:marRight w:val="0"/>
      <w:marTop w:val="0"/>
      <w:marBottom w:val="0"/>
      <w:divBdr>
        <w:top w:val="none" w:sz="0" w:space="0" w:color="auto"/>
        <w:left w:val="none" w:sz="0" w:space="0" w:color="auto"/>
        <w:bottom w:val="none" w:sz="0" w:space="0" w:color="auto"/>
        <w:right w:val="none" w:sz="0" w:space="0" w:color="auto"/>
      </w:divBdr>
    </w:div>
    <w:div w:id="1966618927">
      <w:bodyDiv w:val="1"/>
      <w:marLeft w:val="0"/>
      <w:marRight w:val="0"/>
      <w:marTop w:val="0"/>
      <w:marBottom w:val="0"/>
      <w:divBdr>
        <w:top w:val="none" w:sz="0" w:space="0" w:color="auto"/>
        <w:left w:val="none" w:sz="0" w:space="0" w:color="auto"/>
        <w:bottom w:val="none" w:sz="0" w:space="0" w:color="auto"/>
        <w:right w:val="none" w:sz="0" w:space="0" w:color="auto"/>
      </w:divBdr>
    </w:div>
    <w:div w:id="1976988512">
      <w:bodyDiv w:val="1"/>
      <w:marLeft w:val="0"/>
      <w:marRight w:val="0"/>
      <w:marTop w:val="0"/>
      <w:marBottom w:val="0"/>
      <w:divBdr>
        <w:top w:val="none" w:sz="0" w:space="0" w:color="auto"/>
        <w:left w:val="none" w:sz="0" w:space="0" w:color="auto"/>
        <w:bottom w:val="none" w:sz="0" w:space="0" w:color="auto"/>
        <w:right w:val="none" w:sz="0" w:space="0" w:color="auto"/>
      </w:divBdr>
    </w:div>
    <w:div w:id="1998729193">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002734502">
      <w:bodyDiv w:val="1"/>
      <w:marLeft w:val="0"/>
      <w:marRight w:val="0"/>
      <w:marTop w:val="0"/>
      <w:marBottom w:val="0"/>
      <w:divBdr>
        <w:top w:val="none" w:sz="0" w:space="0" w:color="auto"/>
        <w:left w:val="none" w:sz="0" w:space="0" w:color="auto"/>
        <w:bottom w:val="none" w:sz="0" w:space="0" w:color="auto"/>
        <w:right w:val="none" w:sz="0" w:space="0" w:color="auto"/>
      </w:divBdr>
      <w:divsChild>
        <w:div w:id="148997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5159109">
      <w:bodyDiv w:val="1"/>
      <w:marLeft w:val="0"/>
      <w:marRight w:val="0"/>
      <w:marTop w:val="0"/>
      <w:marBottom w:val="0"/>
      <w:divBdr>
        <w:top w:val="none" w:sz="0" w:space="0" w:color="auto"/>
        <w:left w:val="none" w:sz="0" w:space="0" w:color="auto"/>
        <w:bottom w:val="none" w:sz="0" w:space="0" w:color="auto"/>
        <w:right w:val="none" w:sz="0" w:space="0" w:color="auto"/>
      </w:divBdr>
    </w:div>
    <w:div w:id="2009937858">
      <w:bodyDiv w:val="1"/>
      <w:marLeft w:val="0"/>
      <w:marRight w:val="0"/>
      <w:marTop w:val="0"/>
      <w:marBottom w:val="0"/>
      <w:divBdr>
        <w:top w:val="none" w:sz="0" w:space="0" w:color="auto"/>
        <w:left w:val="none" w:sz="0" w:space="0" w:color="auto"/>
        <w:bottom w:val="none" w:sz="0" w:space="0" w:color="auto"/>
        <w:right w:val="none" w:sz="0" w:space="0" w:color="auto"/>
      </w:divBdr>
    </w:div>
    <w:div w:id="2016960337">
      <w:bodyDiv w:val="1"/>
      <w:marLeft w:val="0"/>
      <w:marRight w:val="0"/>
      <w:marTop w:val="0"/>
      <w:marBottom w:val="0"/>
      <w:divBdr>
        <w:top w:val="none" w:sz="0" w:space="0" w:color="auto"/>
        <w:left w:val="none" w:sz="0" w:space="0" w:color="auto"/>
        <w:bottom w:val="none" w:sz="0" w:space="0" w:color="auto"/>
        <w:right w:val="none" w:sz="0" w:space="0" w:color="auto"/>
      </w:divBdr>
      <w:divsChild>
        <w:div w:id="274289716">
          <w:marLeft w:val="0"/>
          <w:marRight w:val="0"/>
          <w:marTop w:val="0"/>
          <w:marBottom w:val="0"/>
          <w:divBdr>
            <w:top w:val="none" w:sz="0" w:space="0" w:color="auto"/>
            <w:left w:val="none" w:sz="0" w:space="0" w:color="auto"/>
            <w:bottom w:val="none" w:sz="0" w:space="0" w:color="auto"/>
            <w:right w:val="none" w:sz="0" w:space="0" w:color="auto"/>
          </w:divBdr>
          <w:divsChild>
            <w:div w:id="986278907">
              <w:marLeft w:val="0"/>
              <w:marRight w:val="0"/>
              <w:marTop w:val="0"/>
              <w:marBottom w:val="0"/>
              <w:divBdr>
                <w:top w:val="none" w:sz="0" w:space="0" w:color="auto"/>
                <w:left w:val="none" w:sz="0" w:space="0" w:color="auto"/>
                <w:bottom w:val="none" w:sz="0" w:space="0" w:color="auto"/>
                <w:right w:val="none" w:sz="0" w:space="0" w:color="auto"/>
              </w:divBdr>
            </w:div>
            <w:div w:id="1614820516">
              <w:marLeft w:val="0"/>
              <w:marRight w:val="0"/>
              <w:marTop w:val="0"/>
              <w:marBottom w:val="0"/>
              <w:divBdr>
                <w:top w:val="none" w:sz="0" w:space="0" w:color="auto"/>
                <w:left w:val="none" w:sz="0" w:space="0" w:color="auto"/>
                <w:bottom w:val="none" w:sz="0" w:space="0" w:color="auto"/>
                <w:right w:val="none" w:sz="0" w:space="0" w:color="auto"/>
              </w:divBdr>
              <w:divsChild>
                <w:div w:id="1117800676">
                  <w:marLeft w:val="0"/>
                  <w:marRight w:val="0"/>
                  <w:marTop w:val="0"/>
                  <w:marBottom w:val="0"/>
                  <w:divBdr>
                    <w:top w:val="none" w:sz="0" w:space="0" w:color="auto"/>
                    <w:left w:val="none" w:sz="0" w:space="0" w:color="auto"/>
                    <w:bottom w:val="none" w:sz="0" w:space="0" w:color="auto"/>
                    <w:right w:val="none" w:sz="0" w:space="0" w:color="auto"/>
                  </w:divBdr>
                  <w:divsChild>
                    <w:div w:id="88036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343192">
      <w:bodyDiv w:val="1"/>
      <w:marLeft w:val="0"/>
      <w:marRight w:val="0"/>
      <w:marTop w:val="0"/>
      <w:marBottom w:val="0"/>
      <w:divBdr>
        <w:top w:val="none" w:sz="0" w:space="0" w:color="auto"/>
        <w:left w:val="none" w:sz="0" w:space="0" w:color="auto"/>
        <w:bottom w:val="none" w:sz="0" w:space="0" w:color="auto"/>
        <w:right w:val="none" w:sz="0" w:space="0" w:color="auto"/>
      </w:divBdr>
    </w:div>
    <w:div w:id="2038309424">
      <w:bodyDiv w:val="1"/>
      <w:marLeft w:val="0"/>
      <w:marRight w:val="0"/>
      <w:marTop w:val="0"/>
      <w:marBottom w:val="0"/>
      <w:divBdr>
        <w:top w:val="none" w:sz="0" w:space="0" w:color="auto"/>
        <w:left w:val="none" w:sz="0" w:space="0" w:color="auto"/>
        <w:bottom w:val="none" w:sz="0" w:space="0" w:color="auto"/>
        <w:right w:val="none" w:sz="0" w:space="0" w:color="auto"/>
      </w:divBdr>
    </w:div>
    <w:div w:id="2046975971">
      <w:bodyDiv w:val="1"/>
      <w:marLeft w:val="0"/>
      <w:marRight w:val="0"/>
      <w:marTop w:val="0"/>
      <w:marBottom w:val="0"/>
      <w:divBdr>
        <w:top w:val="none" w:sz="0" w:space="0" w:color="auto"/>
        <w:left w:val="none" w:sz="0" w:space="0" w:color="auto"/>
        <w:bottom w:val="none" w:sz="0" w:space="0" w:color="auto"/>
        <w:right w:val="none" w:sz="0" w:space="0" w:color="auto"/>
      </w:divBdr>
      <w:divsChild>
        <w:div w:id="957956437">
          <w:marLeft w:val="0"/>
          <w:marRight w:val="0"/>
          <w:marTop w:val="0"/>
          <w:marBottom w:val="0"/>
          <w:divBdr>
            <w:top w:val="none" w:sz="0" w:space="0" w:color="auto"/>
            <w:left w:val="none" w:sz="0" w:space="0" w:color="auto"/>
            <w:bottom w:val="none" w:sz="0" w:space="0" w:color="auto"/>
            <w:right w:val="none" w:sz="0" w:space="0" w:color="auto"/>
          </w:divBdr>
          <w:divsChild>
            <w:div w:id="458383616">
              <w:marLeft w:val="0"/>
              <w:marRight w:val="0"/>
              <w:marTop w:val="0"/>
              <w:marBottom w:val="0"/>
              <w:divBdr>
                <w:top w:val="none" w:sz="0" w:space="0" w:color="auto"/>
                <w:left w:val="none" w:sz="0" w:space="0" w:color="auto"/>
                <w:bottom w:val="none" w:sz="0" w:space="0" w:color="auto"/>
                <w:right w:val="none" w:sz="0" w:space="0" w:color="auto"/>
              </w:divBdr>
            </w:div>
            <w:div w:id="596056864">
              <w:marLeft w:val="0"/>
              <w:marRight w:val="0"/>
              <w:marTop w:val="0"/>
              <w:marBottom w:val="0"/>
              <w:divBdr>
                <w:top w:val="none" w:sz="0" w:space="0" w:color="auto"/>
                <w:left w:val="none" w:sz="0" w:space="0" w:color="auto"/>
                <w:bottom w:val="none" w:sz="0" w:space="0" w:color="auto"/>
                <w:right w:val="none" w:sz="0" w:space="0" w:color="auto"/>
              </w:divBdr>
              <w:divsChild>
                <w:div w:id="1248810007">
                  <w:marLeft w:val="0"/>
                  <w:marRight w:val="0"/>
                  <w:marTop w:val="0"/>
                  <w:marBottom w:val="0"/>
                  <w:divBdr>
                    <w:top w:val="none" w:sz="0" w:space="0" w:color="auto"/>
                    <w:left w:val="none" w:sz="0" w:space="0" w:color="auto"/>
                    <w:bottom w:val="none" w:sz="0" w:space="0" w:color="auto"/>
                    <w:right w:val="none" w:sz="0" w:space="0" w:color="auto"/>
                  </w:divBdr>
                  <w:divsChild>
                    <w:div w:id="154101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329601">
      <w:bodyDiv w:val="1"/>
      <w:marLeft w:val="0"/>
      <w:marRight w:val="0"/>
      <w:marTop w:val="0"/>
      <w:marBottom w:val="0"/>
      <w:divBdr>
        <w:top w:val="none" w:sz="0" w:space="0" w:color="auto"/>
        <w:left w:val="none" w:sz="0" w:space="0" w:color="auto"/>
        <w:bottom w:val="none" w:sz="0" w:space="0" w:color="auto"/>
        <w:right w:val="none" w:sz="0" w:space="0" w:color="auto"/>
      </w:divBdr>
    </w:div>
    <w:div w:id="2074043758">
      <w:bodyDiv w:val="1"/>
      <w:marLeft w:val="0"/>
      <w:marRight w:val="0"/>
      <w:marTop w:val="0"/>
      <w:marBottom w:val="0"/>
      <w:divBdr>
        <w:top w:val="none" w:sz="0" w:space="0" w:color="auto"/>
        <w:left w:val="none" w:sz="0" w:space="0" w:color="auto"/>
        <w:bottom w:val="none" w:sz="0" w:space="0" w:color="auto"/>
        <w:right w:val="none" w:sz="0" w:space="0" w:color="auto"/>
      </w:divBdr>
    </w:div>
    <w:div w:id="2080668376">
      <w:bodyDiv w:val="1"/>
      <w:marLeft w:val="0"/>
      <w:marRight w:val="0"/>
      <w:marTop w:val="0"/>
      <w:marBottom w:val="0"/>
      <w:divBdr>
        <w:top w:val="none" w:sz="0" w:space="0" w:color="auto"/>
        <w:left w:val="none" w:sz="0" w:space="0" w:color="auto"/>
        <w:bottom w:val="none" w:sz="0" w:space="0" w:color="auto"/>
        <w:right w:val="none" w:sz="0" w:space="0" w:color="auto"/>
      </w:divBdr>
    </w:div>
    <w:div w:id="2081322098">
      <w:bodyDiv w:val="1"/>
      <w:marLeft w:val="0"/>
      <w:marRight w:val="0"/>
      <w:marTop w:val="0"/>
      <w:marBottom w:val="0"/>
      <w:divBdr>
        <w:top w:val="none" w:sz="0" w:space="0" w:color="auto"/>
        <w:left w:val="none" w:sz="0" w:space="0" w:color="auto"/>
        <w:bottom w:val="none" w:sz="0" w:space="0" w:color="auto"/>
        <w:right w:val="none" w:sz="0" w:space="0" w:color="auto"/>
      </w:divBdr>
    </w:div>
    <w:div w:id="2089761908">
      <w:bodyDiv w:val="1"/>
      <w:marLeft w:val="0"/>
      <w:marRight w:val="0"/>
      <w:marTop w:val="0"/>
      <w:marBottom w:val="0"/>
      <w:divBdr>
        <w:top w:val="none" w:sz="0" w:space="0" w:color="auto"/>
        <w:left w:val="none" w:sz="0" w:space="0" w:color="auto"/>
        <w:bottom w:val="none" w:sz="0" w:space="0" w:color="auto"/>
        <w:right w:val="none" w:sz="0" w:space="0" w:color="auto"/>
      </w:divBdr>
    </w:div>
    <w:div w:id="2093504557">
      <w:bodyDiv w:val="1"/>
      <w:marLeft w:val="0"/>
      <w:marRight w:val="0"/>
      <w:marTop w:val="0"/>
      <w:marBottom w:val="0"/>
      <w:divBdr>
        <w:top w:val="none" w:sz="0" w:space="0" w:color="auto"/>
        <w:left w:val="none" w:sz="0" w:space="0" w:color="auto"/>
        <w:bottom w:val="none" w:sz="0" w:space="0" w:color="auto"/>
        <w:right w:val="none" w:sz="0" w:space="0" w:color="auto"/>
      </w:divBdr>
    </w:div>
    <w:div w:id="2099256187">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10655240">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 w:id="2130661660">
      <w:bodyDiv w:val="1"/>
      <w:marLeft w:val="0"/>
      <w:marRight w:val="0"/>
      <w:marTop w:val="0"/>
      <w:marBottom w:val="0"/>
      <w:divBdr>
        <w:top w:val="none" w:sz="0" w:space="0" w:color="auto"/>
        <w:left w:val="none" w:sz="0" w:space="0" w:color="auto"/>
        <w:bottom w:val="none" w:sz="0" w:space="0" w:color="auto"/>
        <w:right w:val="none" w:sz="0" w:space="0" w:color="auto"/>
      </w:divBdr>
      <w:divsChild>
        <w:div w:id="659820181">
          <w:marLeft w:val="0"/>
          <w:marRight w:val="0"/>
          <w:marTop w:val="0"/>
          <w:marBottom w:val="0"/>
          <w:divBdr>
            <w:top w:val="none" w:sz="0" w:space="0" w:color="auto"/>
            <w:left w:val="none" w:sz="0" w:space="0" w:color="auto"/>
            <w:bottom w:val="none" w:sz="0" w:space="0" w:color="auto"/>
            <w:right w:val="none" w:sz="0" w:space="0" w:color="auto"/>
          </w:divBdr>
          <w:divsChild>
            <w:div w:id="170412794">
              <w:marLeft w:val="0"/>
              <w:marRight w:val="0"/>
              <w:marTop w:val="0"/>
              <w:marBottom w:val="0"/>
              <w:divBdr>
                <w:top w:val="none" w:sz="0" w:space="0" w:color="auto"/>
                <w:left w:val="none" w:sz="0" w:space="0" w:color="auto"/>
                <w:bottom w:val="none" w:sz="0" w:space="0" w:color="auto"/>
                <w:right w:val="none" w:sz="0" w:space="0" w:color="auto"/>
              </w:divBdr>
            </w:div>
            <w:div w:id="1165243143">
              <w:marLeft w:val="0"/>
              <w:marRight w:val="0"/>
              <w:marTop w:val="0"/>
              <w:marBottom w:val="0"/>
              <w:divBdr>
                <w:top w:val="none" w:sz="0" w:space="0" w:color="auto"/>
                <w:left w:val="none" w:sz="0" w:space="0" w:color="auto"/>
                <w:bottom w:val="none" w:sz="0" w:space="0" w:color="auto"/>
                <w:right w:val="none" w:sz="0" w:space="0" w:color="auto"/>
              </w:divBdr>
              <w:divsChild>
                <w:div w:id="1670132624">
                  <w:marLeft w:val="0"/>
                  <w:marRight w:val="0"/>
                  <w:marTop w:val="0"/>
                  <w:marBottom w:val="0"/>
                  <w:divBdr>
                    <w:top w:val="none" w:sz="0" w:space="0" w:color="auto"/>
                    <w:left w:val="none" w:sz="0" w:space="0" w:color="auto"/>
                    <w:bottom w:val="none" w:sz="0" w:space="0" w:color="auto"/>
                    <w:right w:val="none" w:sz="0" w:space="0" w:color="auto"/>
                  </w:divBdr>
                  <w:divsChild>
                    <w:div w:id="188451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4421591">
      <w:bodyDiv w:val="1"/>
      <w:marLeft w:val="0"/>
      <w:marRight w:val="0"/>
      <w:marTop w:val="0"/>
      <w:marBottom w:val="0"/>
      <w:divBdr>
        <w:top w:val="none" w:sz="0" w:space="0" w:color="auto"/>
        <w:left w:val="none" w:sz="0" w:space="0" w:color="auto"/>
        <w:bottom w:val="none" w:sz="0" w:space="0" w:color="auto"/>
        <w:right w:val="none" w:sz="0" w:space="0" w:color="auto"/>
      </w:divBdr>
      <w:divsChild>
        <w:div w:id="720442619">
          <w:marLeft w:val="0"/>
          <w:marRight w:val="0"/>
          <w:marTop w:val="0"/>
          <w:marBottom w:val="0"/>
          <w:divBdr>
            <w:top w:val="none" w:sz="0" w:space="0" w:color="auto"/>
            <w:left w:val="none" w:sz="0" w:space="0" w:color="auto"/>
            <w:bottom w:val="none" w:sz="0" w:space="0" w:color="auto"/>
            <w:right w:val="none" w:sz="0" w:space="0" w:color="auto"/>
          </w:divBdr>
          <w:divsChild>
            <w:div w:id="1015154005">
              <w:marLeft w:val="0"/>
              <w:marRight w:val="0"/>
              <w:marTop w:val="0"/>
              <w:marBottom w:val="0"/>
              <w:divBdr>
                <w:top w:val="none" w:sz="0" w:space="0" w:color="auto"/>
                <w:left w:val="none" w:sz="0" w:space="0" w:color="auto"/>
                <w:bottom w:val="none" w:sz="0" w:space="0" w:color="auto"/>
                <w:right w:val="none" w:sz="0" w:space="0" w:color="auto"/>
              </w:divBdr>
            </w:div>
            <w:div w:id="2005089359">
              <w:marLeft w:val="0"/>
              <w:marRight w:val="0"/>
              <w:marTop w:val="0"/>
              <w:marBottom w:val="0"/>
              <w:divBdr>
                <w:top w:val="none" w:sz="0" w:space="0" w:color="auto"/>
                <w:left w:val="none" w:sz="0" w:space="0" w:color="auto"/>
                <w:bottom w:val="none" w:sz="0" w:space="0" w:color="auto"/>
                <w:right w:val="none" w:sz="0" w:space="0" w:color="auto"/>
              </w:divBdr>
              <w:divsChild>
                <w:div w:id="303125897">
                  <w:marLeft w:val="0"/>
                  <w:marRight w:val="0"/>
                  <w:marTop w:val="0"/>
                  <w:marBottom w:val="0"/>
                  <w:divBdr>
                    <w:top w:val="none" w:sz="0" w:space="0" w:color="auto"/>
                    <w:left w:val="none" w:sz="0" w:space="0" w:color="auto"/>
                    <w:bottom w:val="none" w:sz="0" w:space="0" w:color="auto"/>
                    <w:right w:val="none" w:sz="0" w:space="0" w:color="auto"/>
                  </w:divBdr>
                  <w:divsChild>
                    <w:div w:id="28523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51960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4.png"/><Relationship Id="rId26" Type="http://schemas.openxmlformats.org/officeDocument/2006/relationships/hyperlink" Target="https://www.basketball-reference.com/about/glossary.html" TargetMode="External"/><Relationship Id="rId39" Type="http://schemas.openxmlformats.org/officeDocument/2006/relationships/hyperlink" Target="https://pandas.pydata.org/" TargetMode="External"/><Relationship Id="rId21" Type="http://schemas.openxmlformats.org/officeDocument/2006/relationships/image" Target="media/image7.png"/><Relationship Id="rId34" Type="http://schemas.openxmlformats.org/officeDocument/2006/relationships/hyperlink" Target="https://react.dev/" TargetMode="External"/><Relationship Id="rId42" Type="http://schemas.openxmlformats.org/officeDocument/2006/relationships/hyperlink" Target="https://code.visualstudio.com/" TargetMode="External"/><Relationship Id="rId47" Type="http://schemas.openxmlformats.org/officeDocument/2006/relationships/hyperlink" Target="https://xgboost.readthedocs.io/"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hyperlink" Target="https://www.basketball-reference.com/" TargetMode="Externa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yperlink" Target="https://flask.palletsprojects.com/" TargetMode="External"/><Relationship Id="rId37" Type="http://schemas.openxmlformats.org/officeDocument/2006/relationships/hyperlink" Target="https://axios-http.com/es/docs/intro" TargetMode="External"/><Relationship Id="rId40" Type="http://schemas.openxmlformats.org/officeDocument/2006/relationships/hyperlink" Target="https://numpy.org/" TargetMode="External"/><Relationship Id="rId45" Type="http://schemas.openxmlformats.org/officeDocument/2006/relationships/hyperlink" Target="https://doi.org/10.1023/A:1010933404324" TargetMode="External"/><Relationship Id="rId5" Type="http://schemas.openxmlformats.org/officeDocument/2006/relationships/webSettings" Target="webSettings.xml"/><Relationship Id="rId15" Type="http://schemas.openxmlformats.org/officeDocument/2006/relationships/header" Target="header6.xml"/><Relationship Id="rId23" Type="http://schemas.openxmlformats.org/officeDocument/2006/relationships/image" Target="media/image9.png"/><Relationship Id="rId28" Type="http://schemas.openxmlformats.org/officeDocument/2006/relationships/hyperlink" Target="https://www.nba.com/stats" TargetMode="External"/><Relationship Id="rId36" Type="http://schemas.openxmlformats.org/officeDocument/2006/relationships/hyperlink" Target="https://tailwindcss.com/" TargetMode="External"/><Relationship Id="rId49"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hyperlink" Target="https://stats.nba.com/stats/" TargetMode="External"/><Relationship Id="rId44" Type="http://schemas.openxmlformats.org/officeDocument/2006/relationships/hyperlink" Target="https://react-devtools-tutorial.netlify.app/"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5.xml"/><Relationship Id="rId22" Type="http://schemas.openxmlformats.org/officeDocument/2006/relationships/image" Target="media/image8.png"/><Relationship Id="rId27" Type="http://schemas.openxmlformats.org/officeDocument/2006/relationships/hyperlink" Target="https://www.nba.com/stats/help/glossary" TargetMode="External"/><Relationship Id="rId30" Type="http://schemas.openxmlformats.org/officeDocument/2006/relationships/hyperlink" Target="https://www.espn.com/nba/" TargetMode="External"/><Relationship Id="rId35" Type="http://schemas.openxmlformats.org/officeDocument/2006/relationships/hyperlink" Target="https://tanstack.com/query/v4/docs/overview" TargetMode="External"/><Relationship Id="rId43" Type="http://schemas.openxmlformats.org/officeDocument/2006/relationships/hyperlink" Target="https://github.com/" TargetMode="External"/><Relationship Id="rId48"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docs.sqlalchemy.org/" TargetMode="External"/><Relationship Id="rId38" Type="http://schemas.openxmlformats.org/officeDocument/2006/relationships/hyperlink" Target="https://ui.shadcn.com/docs/components" TargetMode="External"/><Relationship Id="rId46" Type="http://schemas.openxmlformats.org/officeDocument/2006/relationships/hyperlink" Target="https://scikit-learn.org/stable/modules/linear_model.html" TargetMode="External"/><Relationship Id="rId20" Type="http://schemas.openxmlformats.org/officeDocument/2006/relationships/image" Target="media/image6.png"/><Relationship Id="rId41" Type="http://schemas.openxmlformats.org/officeDocument/2006/relationships/hyperlink" Target="https://www.postman.com/"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sad</b:Tag>
    <b:SourceType>Book</b:SourceType>
    <b:Guid>{98FAABD2-AC58-9B48-8422-53D92A325B25}</b:Guid>
    <b:Author>
      <b:Author>
        <b:NameList>
          <b:Person>
            <b:Last>sadasdsadsad</b:Last>
          </b:Person>
        </b:NameList>
      </b:Author>
    </b:Author>
    <b:RefOrder>1</b:RefOrder>
  </b:Source>
</b:Sources>
</file>

<file path=customXml/itemProps1.xml><?xml version="1.0" encoding="utf-8"?>
<ds:datastoreItem xmlns:ds="http://schemas.openxmlformats.org/officeDocument/2006/customXml" ds:itemID="{EF332CCC-238C-524B-8EFC-34C7290864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960</TotalTime>
  <Pages>58</Pages>
  <Words>10003</Words>
  <Characters>55020</Characters>
  <Application>Microsoft Office Word</Application>
  <DocSecurity>0</DocSecurity>
  <Lines>458</Lines>
  <Paragraphs>129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64894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Guillermo Pichaco Panal</cp:lastModifiedBy>
  <cp:revision>93</cp:revision>
  <cp:lastPrinted>2025-06-02T17:19:00Z</cp:lastPrinted>
  <dcterms:created xsi:type="dcterms:W3CDTF">2020-01-21T12:14:00Z</dcterms:created>
  <dcterms:modified xsi:type="dcterms:W3CDTF">2025-06-06T14:45:00Z</dcterms:modified>
  <cp:category/>
</cp:coreProperties>
</file>